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22FB0" w14:textId="5FA5F613" w:rsidR="009207CC" w:rsidRPr="000E4B42" w:rsidRDefault="009207CC" w:rsidP="000E4B42">
      <w:pPr>
        <w:spacing w:after="0" w:line="480" w:lineRule="auto"/>
        <w:jc w:val="center"/>
        <w:rPr>
          <w:rFonts w:ascii="Times New Roman" w:hAnsi="Times New Roman" w:cs="Times New Roman"/>
          <w:b/>
          <w:sz w:val="24"/>
          <w:szCs w:val="24"/>
        </w:rPr>
      </w:pPr>
    </w:p>
    <w:p w14:paraId="52E78917" w14:textId="77777777" w:rsidR="001B532D" w:rsidRPr="000E4B42" w:rsidRDefault="001B532D" w:rsidP="000E4B42">
      <w:pPr>
        <w:spacing w:after="0" w:line="480" w:lineRule="auto"/>
        <w:jc w:val="center"/>
        <w:rPr>
          <w:rFonts w:ascii="Times New Roman" w:hAnsi="Times New Roman" w:cs="Times New Roman"/>
          <w:b/>
          <w:bCs/>
          <w:sz w:val="24"/>
          <w:szCs w:val="24"/>
        </w:rPr>
      </w:pPr>
    </w:p>
    <w:p w14:paraId="1993A436" w14:textId="77777777" w:rsidR="001B532D" w:rsidRPr="000E4B42" w:rsidRDefault="001B532D" w:rsidP="000E4B42">
      <w:pPr>
        <w:spacing w:after="0" w:line="480" w:lineRule="auto"/>
        <w:jc w:val="center"/>
        <w:rPr>
          <w:rFonts w:ascii="Times New Roman" w:hAnsi="Times New Roman" w:cs="Times New Roman"/>
          <w:b/>
          <w:bCs/>
          <w:sz w:val="24"/>
          <w:szCs w:val="24"/>
        </w:rPr>
      </w:pPr>
    </w:p>
    <w:p w14:paraId="7963C604" w14:textId="77777777" w:rsidR="001B532D" w:rsidRPr="000E4B42" w:rsidRDefault="001B532D" w:rsidP="000E4B42">
      <w:pPr>
        <w:spacing w:after="0" w:line="480" w:lineRule="auto"/>
        <w:jc w:val="center"/>
        <w:rPr>
          <w:rFonts w:ascii="Times New Roman" w:hAnsi="Times New Roman" w:cs="Times New Roman"/>
          <w:b/>
          <w:bCs/>
          <w:sz w:val="24"/>
          <w:szCs w:val="24"/>
        </w:rPr>
      </w:pPr>
    </w:p>
    <w:p w14:paraId="258AB2C7" w14:textId="77777777" w:rsidR="001B532D" w:rsidRPr="000E4B42" w:rsidRDefault="001B532D" w:rsidP="000E4B42">
      <w:pPr>
        <w:spacing w:after="0" w:line="480" w:lineRule="auto"/>
        <w:jc w:val="center"/>
        <w:rPr>
          <w:rFonts w:ascii="Times New Roman" w:hAnsi="Times New Roman" w:cs="Times New Roman"/>
          <w:b/>
          <w:bCs/>
          <w:sz w:val="24"/>
          <w:szCs w:val="24"/>
        </w:rPr>
      </w:pPr>
    </w:p>
    <w:p w14:paraId="429DBC95" w14:textId="377C5F47" w:rsidR="006E05A8" w:rsidRPr="000E4B42" w:rsidRDefault="00421ABE" w:rsidP="000E4B42">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Increasing Health Literacy in </w:t>
      </w:r>
      <w:r w:rsidR="00432C35">
        <w:rPr>
          <w:rFonts w:ascii="Times New Roman" w:hAnsi="Times New Roman" w:cs="Times New Roman"/>
          <w:b/>
          <w:bCs/>
          <w:sz w:val="24"/>
          <w:szCs w:val="24"/>
        </w:rPr>
        <w:t>Women Diagnosed with Breast Cancer</w:t>
      </w:r>
    </w:p>
    <w:p w14:paraId="385871A7" w14:textId="77777777" w:rsidR="006E05A8" w:rsidRPr="000E4B42" w:rsidRDefault="006E05A8" w:rsidP="000E4B42">
      <w:pPr>
        <w:spacing w:after="0" w:line="480" w:lineRule="auto"/>
        <w:jc w:val="center"/>
        <w:rPr>
          <w:rFonts w:ascii="Times New Roman" w:hAnsi="Times New Roman" w:cs="Times New Roman"/>
          <w:b/>
          <w:bCs/>
          <w:sz w:val="24"/>
          <w:szCs w:val="24"/>
        </w:rPr>
      </w:pPr>
    </w:p>
    <w:p w14:paraId="340CDF1F" w14:textId="77777777" w:rsidR="006E05A8" w:rsidRPr="000E4B42" w:rsidRDefault="006E05A8" w:rsidP="000E4B42">
      <w:pPr>
        <w:spacing w:after="0" w:line="480" w:lineRule="auto"/>
        <w:jc w:val="center"/>
        <w:rPr>
          <w:rFonts w:ascii="Times New Roman" w:hAnsi="Times New Roman" w:cs="Times New Roman"/>
          <w:b/>
          <w:bCs/>
          <w:sz w:val="24"/>
          <w:szCs w:val="24"/>
        </w:rPr>
      </w:pPr>
    </w:p>
    <w:p w14:paraId="6CD87EBA" w14:textId="3C7BE945" w:rsidR="006E05A8" w:rsidRPr="000E4B42" w:rsidRDefault="001B532D" w:rsidP="000E4B42">
      <w:pPr>
        <w:spacing w:after="0" w:line="480" w:lineRule="auto"/>
        <w:jc w:val="center"/>
        <w:rPr>
          <w:rFonts w:ascii="Times New Roman" w:hAnsi="Times New Roman" w:cs="Times New Roman"/>
          <w:sz w:val="24"/>
          <w:szCs w:val="24"/>
        </w:rPr>
      </w:pPr>
      <w:r w:rsidRPr="000E4B42">
        <w:rPr>
          <w:rFonts w:ascii="Times New Roman" w:hAnsi="Times New Roman" w:cs="Times New Roman"/>
          <w:sz w:val="24"/>
          <w:szCs w:val="24"/>
        </w:rPr>
        <w:t>Nichola D. Williams</w:t>
      </w:r>
    </w:p>
    <w:p w14:paraId="7165EACC" w14:textId="77777777" w:rsidR="00CA4464" w:rsidRPr="000E4B42" w:rsidRDefault="00CA4464" w:rsidP="000E4B42">
      <w:pPr>
        <w:spacing w:after="0" w:line="480" w:lineRule="auto"/>
        <w:jc w:val="center"/>
        <w:rPr>
          <w:rFonts w:ascii="Times New Roman" w:hAnsi="Times New Roman" w:cs="Times New Roman"/>
          <w:sz w:val="24"/>
          <w:szCs w:val="24"/>
        </w:rPr>
      </w:pPr>
      <w:r w:rsidRPr="000E4B42">
        <w:rPr>
          <w:rFonts w:ascii="Times New Roman" w:hAnsi="Times New Roman" w:cs="Times New Roman"/>
          <w:sz w:val="24"/>
          <w:szCs w:val="24"/>
        </w:rPr>
        <w:t>Department of Advanced Nursing Practice and Education, East Carolina University</w:t>
      </w:r>
    </w:p>
    <w:p w14:paraId="61D8F059" w14:textId="2B683886" w:rsidR="009F43D5" w:rsidRPr="000E4B42" w:rsidRDefault="009F43D5" w:rsidP="000E4B42">
      <w:pPr>
        <w:pStyle w:val="APA"/>
        <w:ind w:firstLine="0"/>
        <w:contextualSpacing/>
        <w:jc w:val="center"/>
        <w:rPr>
          <w:szCs w:val="24"/>
        </w:rPr>
      </w:pPr>
      <w:r w:rsidRPr="000E4B42">
        <w:rPr>
          <w:szCs w:val="24"/>
        </w:rPr>
        <w:t>NURS 82</w:t>
      </w:r>
      <w:r w:rsidR="006B02F1">
        <w:rPr>
          <w:szCs w:val="24"/>
        </w:rPr>
        <w:t>7</w:t>
      </w:r>
      <w:r w:rsidR="00A55E56">
        <w:rPr>
          <w:szCs w:val="24"/>
        </w:rPr>
        <w:t>7</w:t>
      </w:r>
      <w:r w:rsidRPr="000E4B42">
        <w:rPr>
          <w:szCs w:val="24"/>
        </w:rPr>
        <w:t>: DNP Project I</w:t>
      </w:r>
      <w:r w:rsidR="00A55E56">
        <w:rPr>
          <w:szCs w:val="24"/>
        </w:rPr>
        <w:t>V</w:t>
      </w:r>
    </w:p>
    <w:p w14:paraId="7B12DCDA" w14:textId="646DC2D9" w:rsidR="006E05A8" w:rsidRPr="000E4B42" w:rsidRDefault="006E05A8" w:rsidP="000E4B42">
      <w:pPr>
        <w:pStyle w:val="APA"/>
        <w:ind w:firstLine="0"/>
        <w:contextualSpacing/>
        <w:jc w:val="center"/>
        <w:rPr>
          <w:szCs w:val="24"/>
        </w:rPr>
      </w:pPr>
      <w:r w:rsidRPr="000E4B42">
        <w:rPr>
          <w:szCs w:val="24"/>
        </w:rPr>
        <w:t xml:space="preserve">Dr. </w:t>
      </w:r>
      <w:r w:rsidR="001B532D" w:rsidRPr="000E4B42">
        <w:rPr>
          <w:szCs w:val="24"/>
        </w:rPr>
        <w:t>J. Tillman</w:t>
      </w:r>
    </w:p>
    <w:p w14:paraId="1DAF8A36" w14:textId="10C58DA7" w:rsidR="006E05A8" w:rsidRPr="000E4B42" w:rsidRDefault="00C7782D" w:rsidP="00C7782D">
      <w:pPr>
        <w:tabs>
          <w:tab w:val="center" w:pos="4680"/>
          <w:tab w:val="left" w:pos="8510"/>
        </w:tabs>
        <w:spacing w:after="0" w:line="480" w:lineRule="auto"/>
        <w:rPr>
          <w:rFonts w:ascii="Times New Roman" w:hAnsi="Times New Roman" w:cs="Times New Roman"/>
          <w:sz w:val="24"/>
          <w:szCs w:val="24"/>
        </w:rPr>
      </w:pPr>
      <w:r w:rsidRPr="00520B66">
        <w:rPr>
          <w:rFonts w:ascii="Times New Roman" w:hAnsi="Times New Roman" w:cs="Times New Roman"/>
          <w:sz w:val="24"/>
          <w:szCs w:val="24"/>
        </w:rPr>
        <w:tab/>
      </w:r>
      <w:r w:rsidR="00A55E56">
        <w:rPr>
          <w:rFonts w:ascii="Times New Roman" w:hAnsi="Times New Roman" w:cs="Times New Roman"/>
          <w:sz w:val="24"/>
          <w:szCs w:val="24"/>
        </w:rPr>
        <w:t>July</w:t>
      </w:r>
      <w:r w:rsidR="00CC1B18">
        <w:rPr>
          <w:rFonts w:ascii="Times New Roman" w:hAnsi="Times New Roman" w:cs="Times New Roman"/>
          <w:sz w:val="24"/>
          <w:szCs w:val="24"/>
        </w:rPr>
        <w:t xml:space="preserve"> 2</w:t>
      </w:r>
      <w:r w:rsidR="00B847C3">
        <w:rPr>
          <w:rFonts w:ascii="Times New Roman" w:hAnsi="Times New Roman" w:cs="Times New Roman"/>
          <w:sz w:val="24"/>
          <w:szCs w:val="24"/>
        </w:rPr>
        <w:t>2</w:t>
      </w:r>
      <w:r w:rsidR="004023E6">
        <w:rPr>
          <w:rFonts w:ascii="Times New Roman" w:hAnsi="Times New Roman" w:cs="Times New Roman"/>
          <w:sz w:val="24"/>
          <w:szCs w:val="24"/>
        </w:rPr>
        <w:t>, 2022</w:t>
      </w:r>
      <w:r w:rsidRPr="00520B66">
        <w:rPr>
          <w:rFonts w:ascii="Times New Roman" w:hAnsi="Times New Roman" w:cs="Times New Roman"/>
          <w:sz w:val="24"/>
          <w:szCs w:val="24"/>
        </w:rPr>
        <w:tab/>
      </w:r>
    </w:p>
    <w:p w14:paraId="72560C8F" w14:textId="77777777" w:rsidR="006E05A8" w:rsidRPr="000E4B42" w:rsidRDefault="006E05A8" w:rsidP="000E4B42">
      <w:pPr>
        <w:spacing w:after="0" w:line="480" w:lineRule="auto"/>
        <w:jc w:val="center"/>
        <w:rPr>
          <w:rFonts w:ascii="Times New Roman" w:hAnsi="Times New Roman" w:cs="Times New Roman"/>
          <w:sz w:val="24"/>
          <w:szCs w:val="24"/>
        </w:rPr>
      </w:pPr>
    </w:p>
    <w:p w14:paraId="6A2CCD12" w14:textId="77777777" w:rsidR="006E05A8" w:rsidRPr="000E4B42" w:rsidRDefault="006E05A8" w:rsidP="000E4B42">
      <w:pPr>
        <w:spacing w:after="0" w:line="480" w:lineRule="auto"/>
        <w:jc w:val="center"/>
        <w:rPr>
          <w:rFonts w:ascii="Times New Roman" w:hAnsi="Times New Roman" w:cs="Times New Roman"/>
          <w:sz w:val="24"/>
          <w:szCs w:val="24"/>
        </w:rPr>
      </w:pPr>
    </w:p>
    <w:p w14:paraId="53C426F2" w14:textId="77777777" w:rsidR="006E05A8" w:rsidRPr="000E4B42" w:rsidRDefault="006E05A8" w:rsidP="000E4B42">
      <w:pPr>
        <w:spacing w:after="0" w:line="480" w:lineRule="auto"/>
        <w:jc w:val="center"/>
        <w:rPr>
          <w:rFonts w:ascii="Times New Roman" w:hAnsi="Times New Roman" w:cs="Times New Roman"/>
          <w:sz w:val="24"/>
          <w:szCs w:val="24"/>
        </w:rPr>
      </w:pPr>
    </w:p>
    <w:p w14:paraId="2716F1F9" w14:textId="77777777" w:rsidR="006E05A8" w:rsidRPr="000E4B42" w:rsidRDefault="006E05A8" w:rsidP="000E4B42">
      <w:pPr>
        <w:spacing w:after="0" w:line="480" w:lineRule="auto"/>
        <w:jc w:val="center"/>
        <w:rPr>
          <w:rFonts w:ascii="Times New Roman" w:hAnsi="Times New Roman" w:cs="Times New Roman"/>
          <w:sz w:val="24"/>
          <w:szCs w:val="24"/>
        </w:rPr>
      </w:pPr>
    </w:p>
    <w:p w14:paraId="364DB20D" w14:textId="77777777" w:rsidR="006E05A8" w:rsidRPr="000E4B42" w:rsidRDefault="006E05A8" w:rsidP="000E4B42">
      <w:pPr>
        <w:spacing w:after="0" w:line="480" w:lineRule="auto"/>
        <w:jc w:val="center"/>
        <w:rPr>
          <w:rFonts w:ascii="Times New Roman" w:hAnsi="Times New Roman" w:cs="Times New Roman"/>
          <w:sz w:val="24"/>
          <w:szCs w:val="24"/>
        </w:rPr>
      </w:pPr>
    </w:p>
    <w:p w14:paraId="5DB47955" w14:textId="77777777" w:rsidR="006E05A8" w:rsidRPr="000E4B42" w:rsidRDefault="006E05A8" w:rsidP="000E4B42">
      <w:pPr>
        <w:spacing w:after="0" w:line="480" w:lineRule="auto"/>
        <w:jc w:val="center"/>
        <w:rPr>
          <w:rFonts w:ascii="Times New Roman" w:hAnsi="Times New Roman" w:cs="Times New Roman"/>
          <w:sz w:val="24"/>
          <w:szCs w:val="24"/>
        </w:rPr>
      </w:pPr>
    </w:p>
    <w:p w14:paraId="6F9F9F32" w14:textId="77777777" w:rsidR="006E05A8" w:rsidRPr="000E4B42" w:rsidRDefault="006E05A8" w:rsidP="000E4B42">
      <w:pPr>
        <w:spacing w:after="0" w:line="480" w:lineRule="auto"/>
        <w:jc w:val="center"/>
        <w:rPr>
          <w:rFonts w:ascii="Times New Roman" w:hAnsi="Times New Roman" w:cs="Times New Roman"/>
          <w:sz w:val="24"/>
          <w:szCs w:val="24"/>
        </w:rPr>
      </w:pPr>
    </w:p>
    <w:p w14:paraId="59AB41E4" w14:textId="77777777" w:rsidR="006E05A8" w:rsidRPr="000E4B42" w:rsidRDefault="006E05A8" w:rsidP="000E4B42">
      <w:pPr>
        <w:spacing w:after="0" w:line="480" w:lineRule="auto"/>
        <w:jc w:val="center"/>
        <w:rPr>
          <w:rFonts w:ascii="Times New Roman" w:hAnsi="Times New Roman" w:cs="Times New Roman"/>
          <w:sz w:val="24"/>
          <w:szCs w:val="24"/>
        </w:rPr>
      </w:pPr>
    </w:p>
    <w:p w14:paraId="1A0BA411" w14:textId="661ADE71" w:rsidR="006E05A8" w:rsidRPr="000E4B42" w:rsidRDefault="006E05A8" w:rsidP="000E4B42">
      <w:pPr>
        <w:spacing w:after="0" w:line="480" w:lineRule="auto"/>
        <w:jc w:val="center"/>
        <w:rPr>
          <w:rFonts w:ascii="Times New Roman" w:hAnsi="Times New Roman" w:cs="Times New Roman"/>
          <w:sz w:val="24"/>
          <w:szCs w:val="24"/>
        </w:rPr>
      </w:pPr>
    </w:p>
    <w:p w14:paraId="4BA1EAA7" w14:textId="5031AA8B" w:rsidR="00D441D8" w:rsidRDefault="00D441D8" w:rsidP="000E4B42">
      <w:pPr>
        <w:spacing w:after="0" w:line="480" w:lineRule="auto"/>
        <w:rPr>
          <w:rFonts w:ascii="Times New Roman" w:hAnsi="Times New Roman" w:cs="Times New Roman"/>
          <w:sz w:val="24"/>
          <w:szCs w:val="24"/>
        </w:rPr>
      </w:pPr>
      <w:r w:rsidRPr="000E4B42">
        <w:rPr>
          <w:rFonts w:ascii="Times New Roman" w:hAnsi="Times New Roman" w:cs="Times New Roman"/>
          <w:sz w:val="24"/>
          <w:szCs w:val="24"/>
        </w:rPr>
        <w:br w:type="page"/>
      </w:r>
    </w:p>
    <w:p w14:paraId="4DFA0C9A" w14:textId="77777777" w:rsidR="00592F22" w:rsidRDefault="00592F22" w:rsidP="00592F22">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of Contents</w:t>
      </w:r>
    </w:p>
    <w:p w14:paraId="15D48757" w14:textId="4D7C9688" w:rsidR="00592F22" w:rsidRDefault="00592F22" w:rsidP="00592F22">
      <w:pPr>
        <w:spacing w:after="0" w:line="480" w:lineRule="auto"/>
        <w:rPr>
          <w:rFonts w:ascii="Times New Roman" w:hAnsi="Times New Roman" w:cs="Times New Roman"/>
          <w:sz w:val="24"/>
          <w:szCs w:val="24"/>
        </w:rPr>
      </w:pPr>
      <w:r>
        <w:rPr>
          <w:rFonts w:ascii="Times New Roman" w:hAnsi="Times New Roman" w:cs="Times New Roman"/>
          <w:sz w:val="24"/>
          <w:szCs w:val="24"/>
        </w:rPr>
        <w:t>Abstract</w:t>
      </w:r>
      <w:r w:rsidR="008C79E3">
        <w:rPr>
          <w:rFonts w:ascii="Times New Roman" w:hAnsi="Times New Roman" w:cs="Times New Roman"/>
          <w:sz w:val="24"/>
          <w:szCs w:val="24"/>
        </w:rPr>
        <w:t>.</w:t>
      </w:r>
      <w:r>
        <w:rPr>
          <w:rFonts w:ascii="Times New Roman" w:hAnsi="Times New Roman" w:cs="Times New Roman"/>
          <w:sz w:val="24"/>
          <w:szCs w:val="24"/>
        </w:rPr>
        <w:t>………………………………………………………………………………………….</w:t>
      </w:r>
      <w:r w:rsidR="005F32C4">
        <w:rPr>
          <w:rFonts w:ascii="Times New Roman" w:hAnsi="Times New Roman" w:cs="Times New Roman"/>
          <w:sz w:val="24"/>
          <w:szCs w:val="24"/>
        </w:rPr>
        <w:t xml:space="preserve">. </w:t>
      </w:r>
      <w:r w:rsidR="008F18F2">
        <w:rPr>
          <w:rFonts w:ascii="Times New Roman" w:hAnsi="Times New Roman" w:cs="Times New Roman"/>
          <w:sz w:val="24"/>
          <w:szCs w:val="24"/>
        </w:rPr>
        <w:t>4</w:t>
      </w:r>
    </w:p>
    <w:p w14:paraId="1558CA8F" w14:textId="43C68E33" w:rsidR="00592F22" w:rsidRDefault="00592F22" w:rsidP="00592F22">
      <w:pPr>
        <w:spacing w:after="0" w:line="480" w:lineRule="auto"/>
        <w:rPr>
          <w:rFonts w:ascii="Times New Roman" w:hAnsi="Times New Roman" w:cs="Times New Roman"/>
          <w:sz w:val="24"/>
          <w:szCs w:val="24"/>
        </w:rPr>
      </w:pPr>
      <w:r>
        <w:rPr>
          <w:rFonts w:ascii="Times New Roman" w:hAnsi="Times New Roman" w:cs="Times New Roman"/>
          <w:sz w:val="24"/>
          <w:szCs w:val="24"/>
        </w:rPr>
        <w:t>Section I: Introduction..…………………………………………………………………………</w:t>
      </w:r>
      <w:r w:rsidR="006E0E6E">
        <w:rPr>
          <w:rFonts w:ascii="Times New Roman" w:hAnsi="Times New Roman" w:cs="Times New Roman"/>
          <w:sz w:val="24"/>
          <w:szCs w:val="24"/>
        </w:rPr>
        <w:t>..</w:t>
      </w:r>
      <w:r w:rsidR="005F32C4">
        <w:rPr>
          <w:rFonts w:ascii="Times New Roman" w:hAnsi="Times New Roman" w:cs="Times New Roman"/>
          <w:sz w:val="24"/>
          <w:szCs w:val="24"/>
        </w:rPr>
        <w:t xml:space="preserve"> </w:t>
      </w:r>
      <w:r>
        <w:rPr>
          <w:rFonts w:ascii="Times New Roman" w:hAnsi="Times New Roman" w:cs="Times New Roman"/>
          <w:sz w:val="24"/>
          <w:szCs w:val="24"/>
        </w:rPr>
        <w:t>5</w:t>
      </w:r>
    </w:p>
    <w:p w14:paraId="0A5F7B09" w14:textId="462EC6D5" w:rsidR="00592F22" w:rsidRDefault="00592F22" w:rsidP="00592F22">
      <w:pPr>
        <w:spacing w:after="0" w:line="480" w:lineRule="auto"/>
        <w:rPr>
          <w:rFonts w:ascii="Times New Roman" w:hAnsi="Times New Roman" w:cs="Times New Roman"/>
          <w:sz w:val="24"/>
          <w:szCs w:val="24"/>
        </w:rPr>
      </w:pPr>
      <w:r>
        <w:rPr>
          <w:rFonts w:ascii="Times New Roman" w:hAnsi="Times New Roman" w:cs="Times New Roman"/>
          <w:sz w:val="24"/>
          <w:szCs w:val="24"/>
        </w:rPr>
        <w:tab/>
        <w:t>Background</w:t>
      </w:r>
      <w:r w:rsidR="00106F06">
        <w:rPr>
          <w:rFonts w:ascii="Times New Roman" w:hAnsi="Times New Roman" w:cs="Times New Roman"/>
          <w:sz w:val="24"/>
          <w:szCs w:val="24"/>
        </w:rPr>
        <w:t>……………………………………………………………………………….</w:t>
      </w:r>
      <w:r w:rsidR="001E6D33">
        <w:rPr>
          <w:rFonts w:ascii="Times New Roman" w:hAnsi="Times New Roman" w:cs="Times New Roman"/>
          <w:sz w:val="24"/>
          <w:szCs w:val="24"/>
        </w:rPr>
        <w:t xml:space="preserve"> </w:t>
      </w:r>
      <w:r>
        <w:rPr>
          <w:rFonts w:ascii="Times New Roman" w:hAnsi="Times New Roman" w:cs="Times New Roman"/>
          <w:sz w:val="24"/>
          <w:szCs w:val="24"/>
        </w:rPr>
        <w:t>5</w:t>
      </w:r>
    </w:p>
    <w:p w14:paraId="0BFFCCC2" w14:textId="4A0A7700" w:rsidR="00592F22" w:rsidRDefault="00592F22" w:rsidP="00592F22">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B16E7B">
        <w:rPr>
          <w:rFonts w:ascii="Times New Roman" w:hAnsi="Times New Roman" w:cs="Times New Roman"/>
          <w:sz w:val="24"/>
          <w:szCs w:val="24"/>
        </w:rPr>
        <w:t>The Care Gap</w:t>
      </w:r>
      <w:r w:rsidR="00D66DB5">
        <w:rPr>
          <w:rFonts w:ascii="Times New Roman" w:hAnsi="Times New Roman" w:cs="Times New Roman"/>
          <w:sz w:val="24"/>
          <w:szCs w:val="24"/>
        </w:rPr>
        <w:t>…………………………………………………………………………</w:t>
      </w:r>
      <w:r w:rsidR="00EE53B5">
        <w:rPr>
          <w:rFonts w:ascii="Times New Roman" w:hAnsi="Times New Roman" w:cs="Times New Roman"/>
          <w:sz w:val="24"/>
          <w:szCs w:val="24"/>
        </w:rPr>
        <w:t>...... 5</w:t>
      </w:r>
    </w:p>
    <w:p w14:paraId="6F5EE2B3" w14:textId="26F25950" w:rsidR="00592F22" w:rsidRDefault="00592F22" w:rsidP="00592F22">
      <w:pPr>
        <w:spacing w:after="0" w:line="480" w:lineRule="auto"/>
        <w:rPr>
          <w:rFonts w:ascii="Times New Roman" w:hAnsi="Times New Roman" w:cs="Times New Roman"/>
          <w:sz w:val="24"/>
          <w:szCs w:val="24"/>
        </w:rPr>
      </w:pPr>
      <w:r>
        <w:rPr>
          <w:rFonts w:ascii="Times New Roman" w:hAnsi="Times New Roman" w:cs="Times New Roman"/>
          <w:sz w:val="24"/>
          <w:szCs w:val="24"/>
        </w:rPr>
        <w:tab/>
        <w:t>Problem Statement………………………………………………………</w:t>
      </w:r>
      <w:r w:rsidR="00FA63BB">
        <w:rPr>
          <w:rFonts w:ascii="Times New Roman" w:hAnsi="Times New Roman" w:cs="Times New Roman"/>
          <w:sz w:val="24"/>
          <w:szCs w:val="24"/>
        </w:rPr>
        <w:t>..</w:t>
      </w:r>
      <w:r>
        <w:rPr>
          <w:rFonts w:ascii="Times New Roman" w:hAnsi="Times New Roman" w:cs="Times New Roman"/>
          <w:sz w:val="24"/>
          <w:szCs w:val="24"/>
        </w:rPr>
        <w:t>………………</w:t>
      </w:r>
      <w:r w:rsidR="00EE53B5">
        <w:rPr>
          <w:rFonts w:ascii="Times New Roman" w:hAnsi="Times New Roman" w:cs="Times New Roman"/>
          <w:sz w:val="24"/>
          <w:szCs w:val="24"/>
        </w:rPr>
        <w:t xml:space="preserve"> 7</w:t>
      </w:r>
    </w:p>
    <w:p w14:paraId="262BDE05" w14:textId="1C563BFC" w:rsidR="00592F22" w:rsidRDefault="00592F22" w:rsidP="00592F22">
      <w:pPr>
        <w:spacing w:after="0" w:line="480" w:lineRule="auto"/>
        <w:rPr>
          <w:rFonts w:ascii="Times New Roman" w:hAnsi="Times New Roman" w:cs="Times New Roman"/>
          <w:sz w:val="24"/>
          <w:szCs w:val="24"/>
        </w:rPr>
      </w:pPr>
      <w:r>
        <w:rPr>
          <w:rFonts w:ascii="Times New Roman" w:hAnsi="Times New Roman" w:cs="Times New Roman"/>
          <w:sz w:val="24"/>
          <w:szCs w:val="24"/>
        </w:rPr>
        <w:tab/>
        <w:t>Purpose Statement………………………………………………………………………</w:t>
      </w:r>
      <w:r w:rsidR="00B310B2">
        <w:rPr>
          <w:rFonts w:ascii="Times New Roman" w:hAnsi="Times New Roman" w:cs="Times New Roman"/>
          <w:sz w:val="24"/>
          <w:szCs w:val="24"/>
        </w:rPr>
        <w:t xml:space="preserve">... </w:t>
      </w:r>
      <w:r w:rsidR="00FA63BB">
        <w:rPr>
          <w:rFonts w:ascii="Times New Roman" w:hAnsi="Times New Roman" w:cs="Times New Roman"/>
          <w:sz w:val="24"/>
          <w:szCs w:val="24"/>
        </w:rPr>
        <w:t>8</w:t>
      </w:r>
    </w:p>
    <w:p w14:paraId="7BF13C5B" w14:textId="16BA9695" w:rsidR="00592F22" w:rsidRDefault="00592F22" w:rsidP="00592F22">
      <w:pPr>
        <w:spacing w:after="0" w:line="480" w:lineRule="auto"/>
        <w:rPr>
          <w:rFonts w:ascii="Times New Roman" w:hAnsi="Times New Roman" w:cs="Times New Roman"/>
          <w:sz w:val="24"/>
          <w:szCs w:val="24"/>
        </w:rPr>
      </w:pPr>
      <w:r>
        <w:rPr>
          <w:rFonts w:ascii="Times New Roman" w:hAnsi="Times New Roman" w:cs="Times New Roman"/>
          <w:sz w:val="24"/>
          <w:szCs w:val="24"/>
        </w:rPr>
        <w:t>Section II: Evidence…………………………………………………………………………</w:t>
      </w:r>
      <w:r w:rsidR="00B310B2">
        <w:rPr>
          <w:rFonts w:ascii="Times New Roman" w:hAnsi="Times New Roman" w:cs="Times New Roman"/>
          <w:sz w:val="24"/>
          <w:szCs w:val="24"/>
        </w:rPr>
        <w:t>...</w:t>
      </w:r>
      <w:r>
        <w:rPr>
          <w:rFonts w:ascii="Times New Roman" w:hAnsi="Times New Roman" w:cs="Times New Roman"/>
          <w:sz w:val="24"/>
          <w:szCs w:val="24"/>
        </w:rPr>
        <w:t>….</w:t>
      </w:r>
      <w:r w:rsidR="00B310B2">
        <w:rPr>
          <w:rFonts w:ascii="Times New Roman" w:hAnsi="Times New Roman" w:cs="Times New Roman"/>
          <w:sz w:val="24"/>
          <w:szCs w:val="24"/>
        </w:rPr>
        <w:t xml:space="preserve"> 9</w:t>
      </w:r>
    </w:p>
    <w:p w14:paraId="70A56764" w14:textId="47AA2940" w:rsidR="00592F22" w:rsidRDefault="00592F22" w:rsidP="00592F22">
      <w:pPr>
        <w:spacing w:after="0" w:line="480" w:lineRule="auto"/>
        <w:rPr>
          <w:rFonts w:ascii="Times New Roman" w:hAnsi="Times New Roman" w:cs="Times New Roman"/>
          <w:sz w:val="24"/>
          <w:szCs w:val="24"/>
        </w:rPr>
      </w:pPr>
      <w:r>
        <w:rPr>
          <w:rFonts w:ascii="Times New Roman" w:hAnsi="Times New Roman" w:cs="Times New Roman"/>
          <w:sz w:val="24"/>
          <w:szCs w:val="24"/>
        </w:rPr>
        <w:tab/>
        <w:t>Literature Review……………………………………………………………………</w:t>
      </w:r>
      <w:r w:rsidR="00B310B2">
        <w:rPr>
          <w:rFonts w:ascii="Times New Roman" w:hAnsi="Times New Roman" w:cs="Times New Roman"/>
          <w:sz w:val="24"/>
          <w:szCs w:val="24"/>
        </w:rPr>
        <w:t>…</w:t>
      </w:r>
      <w:r>
        <w:rPr>
          <w:rFonts w:ascii="Times New Roman" w:hAnsi="Times New Roman" w:cs="Times New Roman"/>
          <w:sz w:val="24"/>
          <w:szCs w:val="24"/>
        </w:rPr>
        <w:t>…</w:t>
      </w:r>
      <w:r w:rsidR="00B310B2">
        <w:rPr>
          <w:rFonts w:ascii="Times New Roman" w:hAnsi="Times New Roman" w:cs="Times New Roman"/>
          <w:sz w:val="24"/>
          <w:szCs w:val="24"/>
        </w:rPr>
        <w:t xml:space="preserve"> 9</w:t>
      </w:r>
    </w:p>
    <w:p w14:paraId="147C5CBE" w14:textId="42BAE4A8" w:rsidR="00592F22" w:rsidRDefault="00592F22" w:rsidP="00592F22">
      <w:pPr>
        <w:spacing w:after="0" w:line="480" w:lineRule="auto"/>
        <w:rPr>
          <w:rFonts w:ascii="Times New Roman" w:hAnsi="Times New Roman" w:cs="Times New Roman"/>
          <w:sz w:val="24"/>
          <w:szCs w:val="24"/>
        </w:rPr>
      </w:pPr>
      <w:r>
        <w:rPr>
          <w:rFonts w:ascii="Times New Roman" w:hAnsi="Times New Roman" w:cs="Times New Roman"/>
          <w:sz w:val="24"/>
          <w:szCs w:val="24"/>
        </w:rPr>
        <w:tab/>
        <w:t>Evidence-Based Practice Framework………………………………………………</w:t>
      </w:r>
      <w:r w:rsidR="009A163D">
        <w:rPr>
          <w:rFonts w:ascii="Times New Roman" w:hAnsi="Times New Roman" w:cs="Times New Roman"/>
          <w:sz w:val="24"/>
          <w:szCs w:val="24"/>
        </w:rPr>
        <w:t>..</w:t>
      </w:r>
      <w:r>
        <w:rPr>
          <w:rFonts w:ascii="Times New Roman" w:hAnsi="Times New Roman" w:cs="Times New Roman"/>
          <w:sz w:val="24"/>
          <w:szCs w:val="24"/>
        </w:rPr>
        <w:t>….</w:t>
      </w:r>
      <w:r w:rsidR="009A163D">
        <w:rPr>
          <w:rFonts w:ascii="Times New Roman" w:hAnsi="Times New Roman" w:cs="Times New Roman"/>
          <w:sz w:val="24"/>
          <w:szCs w:val="24"/>
        </w:rPr>
        <w:t xml:space="preserve"> 13</w:t>
      </w:r>
    </w:p>
    <w:p w14:paraId="01FEB0C8" w14:textId="51636B18" w:rsidR="00592F22" w:rsidRDefault="00592F22" w:rsidP="00592F22">
      <w:pPr>
        <w:spacing w:after="0" w:line="480" w:lineRule="auto"/>
        <w:rPr>
          <w:rFonts w:ascii="Times New Roman" w:hAnsi="Times New Roman" w:cs="Times New Roman"/>
          <w:sz w:val="24"/>
          <w:szCs w:val="24"/>
        </w:rPr>
      </w:pPr>
      <w:r>
        <w:rPr>
          <w:rFonts w:ascii="Times New Roman" w:hAnsi="Times New Roman" w:cs="Times New Roman"/>
          <w:sz w:val="24"/>
          <w:szCs w:val="24"/>
        </w:rPr>
        <w:tab/>
        <w:t>Ethical Consideration and Protection of Human Subjects……………………………</w:t>
      </w:r>
      <w:r w:rsidR="00705492">
        <w:rPr>
          <w:rFonts w:ascii="Times New Roman" w:hAnsi="Times New Roman" w:cs="Times New Roman"/>
          <w:sz w:val="24"/>
          <w:szCs w:val="24"/>
        </w:rPr>
        <w:t>...</w:t>
      </w:r>
      <w:r>
        <w:rPr>
          <w:rFonts w:ascii="Times New Roman" w:hAnsi="Times New Roman" w:cs="Times New Roman"/>
          <w:sz w:val="24"/>
          <w:szCs w:val="24"/>
        </w:rPr>
        <w:t>.</w:t>
      </w:r>
      <w:r w:rsidR="00705492">
        <w:rPr>
          <w:rFonts w:ascii="Times New Roman" w:hAnsi="Times New Roman" w:cs="Times New Roman"/>
          <w:sz w:val="24"/>
          <w:szCs w:val="24"/>
        </w:rPr>
        <w:t xml:space="preserve"> 14</w:t>
      </w:r>
    </w:p>
    <w:p w14:paraId="22D08E46" w14:textId="3FA67C3B" w:rsidR="00592F22" w:rsidRDefault="00592F22" w:rsidP="00592F22">
      <w:pPr>
        <w:spacing w:after="0" w:line="480" w:lineRule="auto"/>
        <w:rPr>
          <w:rFonts w:ascii="Times New Roman" w:hAnsi="Times New Roman" w:cs="Times New Roman"/>
          <w:sz w:val="24"/>
          <w:szCs w:val="24"/>
        </w:rPr>
      </w:pPr>
      <w:r>
        <w:rPr>
          <w:rFonts w:ascii="Times New Roman" w:hAnsi="Times New Roman" w:cs="Times New Roman"/>
          <w:sz w:val="24"/>
          <w:szCs w:val="24"/>
        </w:rPr>
        <w:t>Section III: Project Design…………………………………………………………</w:t>
      </w:r>
      <w:r w:rsidR="00ED6D3C">
        <w:rPr>
          <w:rFonts w:ascii="Times New Roman" w:hAnsi="Times New Roman" w:cs="Times New Roman"/>
          <w:sz w:val="24"/>
          <w:szCs w:val="24"/>
        </w:rPr>
        <w:t>…</w:t>
      </w:r>
      <w:r>
        <w:rPr>
          <w:rFonts w:ascii="Times New Roman" w:hAnsi="Times New Roman" w:cs="Times New Roman"/>
          <w:sz w:val="24"/>
          <w:szCs w:val="24"/>
        </w:rPr>
        <w:t>…………</w:t>
      </w:r>
      <w:r w:rsidR="00ED6D3C">
        <w:rPr>
          <w:rFonts w:ascii="Times New Roman" w:hAnsi="Times New Roman" w:cs="Times New Roman"/>
          <w:sz w:val="24"/>
          <w:szCs w:val="24"/>
        </w:rPr>
        <w:t xml:space="preserve"> 18</w:t>
      </w:r>
    </w:p>
    <w:p w14:paraId="35EECDF4" w14:textId="0A914560" w:rsidR="00592F22" w:rsidRDefault="00592F22" w:rsidP="00592F22">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7D6D2F">
        <w:rPr>
          <w:rFonts w:ascii="Times New Roman" w:hAnsi="Times New Roman" w:cs="Times New Roman"/>
          <w:sz w:val="24"/>
          <w:szCs w:val="24"/>
        </w:rPr>
        <w:t xml:space="preserve">Target </w:t>
      </w:r>
      <w:r>
        <w:rPr>
          <w:rFonts w:ascii="Times New Roman" w:hAnsi="Times New Roman" w:cs="Times New Roman"/>
          <w:sz w:val="24"/>
          <w:szCs w:val="24"/>
        </w:rPr>
        <w:t>Population…………………………………………………………</w:t>
      </w:r>
      <w:r w:rsidR="00ED6D3C">
        <w:rPr>
          <w:rFonts w:ascii="Times New Roman" w:hAnsi="Times New Roman" w:cs="Times New Roman"/>
          <w:sz w:val="24"/>
          <w:szCs w:val="24"/>
        </w:rPr>
        <w:t>…………….</w:t>
      </w:r>
      <w:r>
        <w:rPr>
          <w:rFonts w:ascii="Times New Roman" w:hAnsi="Times New Roman" w:cs="Times New Roman"/>
          <w:sz w:val="24"/>
          <w:szCs w:val="24"/>
        </w:rPr>
        <w:t>.</w:t>
      </w:r>
      <w:r w:rsidR="00ED6D3C">
        <w:rPr>
          <w:rFonts w:ascii="Times New Roman" w:hAnsi="Times New Roman" w:cs="Times New Roman"/>
          <w:sz w:val="24"/>
          <w:szCs w:val="24"/>
        </w:rPr>
        <w:t xml:space="preserve"> 18</w:t>
      </w:r>
    </w:p>
    <w:p w14:paraId="255FCECD" w14:textId="114DFF14" w:rsidR="00592F22" w:rsidRDefault="00592F22" w:rsidP="00592F22">
      <w:pPr>
        <w:spacing w:after="0" w:line="480" w:lineRule="auto"/>
        <w:rPr>
          <w:rFonts w:ascii="Times New Roman" w:hAnsi="Times New Roman" w:cs="Times New Roman"/>
          <w:sz w:val="24"/>
          <w:szCs w:val="24"/>
        </w:rPr>
      </w:pPr>
      <w:r>
        <w:rPr>
          <w:rFonts w:ascii="Times New Roman" w:hAnsi="Times New Roman" w:cs="Times New Roman"/>
          <w:sz w:val="24"/>
          <w:szCs w:val="24"/>
        </w:rPr>
        <w:tab/>
        <w:t>Project Team…………………………………………………………………………….</w:t>
      </w:r>
      <w:r w:rsidR="00ED6D3C">
        <w:rPr>
          <w:rFonts w:ascii="Times New Roman" w:hAnsi="Times New Roman" w:cs="Times New Roman"/>
          <w:sz w:val="24"/>
          <w:szCs w:val="24"/>
        </w:rPr>
        <w:t xml:space="preserve"> 18</w:t>
      </w:r>
    </w:p>
    <w:p w14:paraId="678D5B0C" w14:textId="34ACD43E" w:rsidR="00592F22" w:rsidRDefault="00592F22" w:rsidP="00592F22">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Project </w:t>
      </w:r>
      <w:r w:rsidR="0068714B">
        <w:rPr>
          <w:rFonts w:ascii="Times New Roman" w:hAnsi="Times New Roman" w:cs="Times New Roman"/>
          <w:sz w:val="24"/>
          <w:szCs w:val="24"/>
        </w:rPr>
        <w:t xml:space="preserve">Purpose and </w:t>
      </w:r>
      <w:r>
        <w:rPr>
          <w:rFonts w:ascii="Times New Roman" w:hAnsi="Times New Roman" w:cs="Times New Roman"/>
          <w:sz w:val="24"/>
          <w:szCs w:val="24"/>
        </w:rPr>
        <w:t>Goals……………………………………</w:t>
      </w:r>
      <w:r w:rsidR="00806FBF">
        <w:rPr>
          <w:rFonts w:ascii="Times New Roman" w:hAnsi="Times New Roman" w:cs="Times New Roman"/>
          <w:sz w:val="24"/>
          <w:szCs w:val="24"/>
        </w:rPr>
        <w:t>…………</w:t>
      </w:r>
      <w:r>
        <w:rPr>
          <w:rFonts w:ascii="Times New Roman" w:hAnsi="Times New Roman" w:cs="Times New Roman"/>
          <w:sz w:val="24"/>
          <w:szCs w:val="24"/>
        </w:rPr>
        <w:t>………………</w:t>
      </w:r>
      <w:r w:rsidR="00806FBF">
        <w:rPr>
          <w:rFonts w:ascii="Times New Roman" w:hAnsi="Times New Roman" w:cs="Times New Roman"/>
          <w:sz w:val="24"/>
          <w:szCs w:val="24"/>
        </w:rPr>
        <w:t xml:space="preserve"> 18</w:t>
      </w:r>
    </w:p>
    <w:p w14:paraId="34EACDA0" w14:textId="6EBB21F8" w:rsidR="00592F22" w:rsidRDefault="00592F22" w:rsidP="00592F22">
      <w:pPr>
        <w:spacing w:after="0" w:line="480" w:lineRule="auto"/>
        <w:rPr>
          <w:rFonts w:ascii="Times New Roman" w:hAnsi="Times New Roman" w:cs="Times New Roman"/>
          <w:sz w:val="24"/>
          <w:szCs w:val="24"/>
        </w:rPr>
      </w:pPr>
      <w:r>
        <w:rPr>
          <w:rFonts w:ascii="Times New Roman" w:hAnsi="Times New Roman" w:cs="Times New Roman"/>
          <w:sz w:val="24"/>
          <w:szCs w:val="24"/>
        </w:rPr>
        <w:tab/>
        <w:t>Implementation</w:t>
      </w:r>
      <w:r w:rsidR="00AE30CD">
        <w:rPr>
          <w:rFonts w:ascii="Times New Roman" w:hAnsi="Times New Roman" w:cs="Times New Roman"/>
          <w:sz w:val="24"/>
          <w:szCs w:val="24"/>
        </w:rPr>
        <w:t>.….</w:t>
      </w:r>
      <w:r>
        <w:rPr>
          <w:rFonts w:ascii="Times New Roman" w:hAnsi="Times New Roman" w:cs="Times New Roman"/>
          <w:sz w:val="24"/>
          <w:szCs w:val="24"/>
        </w:rPr>
        <w:t>………………………</w:t>
      </w:r>
      <w:r w:rsidR="00806FBF">
        <w:rPr>
          <w:rFonts w:ascii="Times New Roman" w:hAnsi="Times New Roman" w:cs="Times New Roman"/>
          <w:sz w:val="24"/>
          <w:szCs w:val="24"/>
        </w:rPr>
        <w:t>...</w:t>
      </w:r>
      <w:r>
        <w:rPr>
          <w:rFonts w:ascii="Times New Roman" w:hAnsi="Times New Roman" w:cs="Times New Roman"/>
          <w:sz w:val="24"/>
          <w:szCs w:val="24"/>
        </w:rPr>
        <w:t>……………………………………………</w:t>
      </w:r>
      <w:r w:rsidR="00806FBF">
        <w:rPr>
          <w:rFonts w:ascii="Times New Roman" w:hAnsi="Times New Roman" w:cs="Times New Roman"/>
          <w:sz w:val="24"/>
          <w:szCs w:val="24"/>
        </w:rPr>
        <w:t xml:space="preserve"> 20</w:t>
      </w:r>
    </w:p>
    <w:p w14:paraId="2EDF4D0A" w14:textId="2FF34B45" w:rsidR="00592F22" w:rsidRDefault="00592F22" w:rsidP="00592F22">
      <w:pPr>
        <w:spacing w:after="0" w:line="480" w:lineRule="auto"/>
        <w:rPr>
          <w:rFonts w:ascii="Times New Roman" w:hAnsi="Times New Roman" w:cs="Times New Roman"/>
          <w:sz w:val="24"/>
          <w:szCs w:val="24"/>
        </w:rPr>
      </w:pPr>
      <w:r>
        <w:rPr>
          <w:rFonts w:ascii="Times New Roman" w:hAnsi="Times New Roman" w:cs="Times New Roman"/>
          <w:sz w:val="24"/>
          <w:szCs w:val="24"/>
        </w:rPr>
        <w:tab/>
        <w:t>Timeline…………………………………………………………………………</w:t>
      </w:r>
      <w:r w:rsidR="00806FBF">
        <w:rPr>
          <w:rFonts w:ascii="Times New Roman" w:hAnsi="Times New Roman" w:cs="Times New Roman"/>
          <w:sz w:val="24"/>
          <w:szCs w:val="24"/>
        </w:rPr>
        <w:t>...</w:t>
      </w:r>
      <w:r>
        <w:rPr>
          <w:rFonts w:ascii="Times New Roman" w:hAnsi="Times New Roman" w:cs="Times New Roman"/>
          <w:sz w:val="24"/>
          <w:szCs w:val="24"/>
        </w:rPr>
        <w:t>…….</w:t>
      </w:r>
      <w:r w:rsidR="00806FBF">
        <w:rPr>
          <w:rFonts w:ascii="Times New Roman" w:hAnsi="Times New Roman" w:cs="Times New Roman"/>
          <w:sz w:val="24"/>
          <w:szCs w:val="24"/>
        </w:rPr>
        <w:t xml:space="preserve"> 21</w:t>
      </w:r>
    </w:p>
    <w:p w14:paraId="479B5146" w14:textId="24CCEAD7" w:rsidR="00592F22" w:rsidRDefault="00592F22" w:rsidP="00592F22">
      <w:pPr>
        <w:spacing w:after="0" w:line="480" w:lineRule="auto"/>
        <w:rPr>
          <w:rFonts w:ascii="Times New Roman" w:hAnsi="Times New Roman" w:cs="Times New Roman"/>
          <w:sz w:val="24"/>
          <w:szCs w:val="24"/>
        </w:rPr>
      </w:pPr>
      <w:r>
        <w:rPr>
          <w:rFonts w:ascii="Times New Roman" w:hAnsi="Times New Roman" w:cs="Times New Roman"/>
          <w:sz w:val="24"/>
          <w:szCs w:val="24"/>
        </w:rPr>
        <w:t>Section IV: Results and Findings…………………………………………………………</w:t>
      </w:r>
      <w:r w:rsidR="00806FBF">
        <w:rPr>
          <w:rFonts w:ascii="Times New Roman" w:hAnsi="Times New Roman" w:cs="Times New Roman"/>
          <w:sz w:val="24"/>
          <w:szCs w:val="24"/>
        </w:rPr>
        <w:t>..</w:t>
      </w:r>
      <w:r>
        <w:rPr>
          <w:rFonts w:ascii="Times New Roman" w:hAnsi="Times New Roman" w:cs="Times New Roman"/>
          <w:sz w:val="24"/>
          <w:szCs w:val="24"/>
        </w:rPr>
        <w:t>……</w:t>
      </w:r>
      <w:r w:rsidR="00806FBF">
        <w:rPr>
          <w:rFonts w:ascii="Times New Roman" w:hAnsi="Times New Roman" w:cs="Times New Roman"/>
          <w:sz w:val="24"/>
          <w:szCs w:val="24"/>
        </w:rPr>
        <w:t xml:space="preserve"> 24</w:t>
      </w:r>
    </w:p>
    <w:p w14:paraId="2C89BFB3" w14:textId="3AADB67E" w:rsidR="00592F22" w:rsidRDefault="00592F22" w:rsidP="00592F22">
      <w:pPr>
        <w:spacing w:after="0" w:line="480" w:lineRule="auto"/>
        <w:rPr>
          <w:rFonts w:ascii="Times New Roman" w:hAnsi="Times New Roman" w:cs="Times New Roman"/>
          <w:sz w:val="24"/>
          <w:szCs w:val="24"/>
        </w:rPr>
      </w:pPr>
      <w:r>
        <w:rPr>
          <w:rFonts w:ascii="Times New Roman" w:hAnsi="Times New Roman" w:cs="Times New Roman"/>
          <w:sz w:val="24"/>
          <w:szCs w:val="24"/>
        </w:rPr>
        <w:tab/>
        <w:t>Results………………………………………………………</w:t>
      </w:r>
      <w:r w:rsidR="00806FBF">
        <w:rPr>
          <w:rFonts w:ascii="Times New Roman" w:hAnsi="Times New Roman" w:cs="Times New Roman"/>
          <w:sz w:val="24"/>
          <w:szCs w:val="24"/>
        </w:rPr>
        <w:t>……..</w:t>
      </w:r>
      <w:r>
        <w:rPr>
          <w:rFonts w:ascii="Times New Roman" w:hAnsi="Times New Roman" w:cs="Times New Roman"/>
          <w:sz w:val="24"/>
          <w:szCs w:val="24"/>
        </w:rPr>
        <w:t>…………………….</w:t>
      </w:r>
      <w:r w:rsidR="00806FBF">
        <w:rPr>
          <w:rFonts w:ascii="Times New Roman" w:hAnsi="Times New Roman" w:cs="Times New Roman"/>
          <w:sz w:val="24"/>
          <w:szCs w:val="24"/>
        </w:rPr>
        <w:t xml:space="preserve"> 24</w:t>
      </w:r>
    </w:p>
    <w:p w14:paraId="3B8C04A1" w14:textId="429A3404" w:rsidR="00592F22" w:rsidRDefault="00592F22" w:rsidP="00592F22">
      <w:pPr>
        <w:spacing w:after="0" w:line="480" w:lineRule="auto"/>
        <w:rPr>
          <w:rFonts w:ascii="Times New Roman" w:hAnsi="Times New Roman" w:cs="Times New Roman"/>
          <w:sz w:val="24"/>
          <w:szCs w:val="24"/>
        </w:rPr>
      </w:pPr>
      <w:r>
        <w:rPr>
          <w:rFonts w:ascii="Times New Roman" w:hAnsi="Times New Roman" w:cs="Times New Roman"/>
          <w:sz w:val="24"/>
          <w:szCs w:val="24"/>
        </w:rPr>
        <w:tab/>
        <w:t>Discussion of Major Findings…………………………………………………</w:t>
      </w:r>
      <w:r w:rsidR="00806FBF">
        <w:rPr>
          <w:rFonts w:ascii="Times New Roman" w:hAnsi="Times New Roman" w:cs="Times New Roman"/>
          <w:sz w:val="24"/>
          <w:szCs w:val="24"/>
        </w:rPr>
        <w:t>...</w:t>
      </w:r>
      <w:r>
        <w:rPr>
          <w:rFonts w:ascii="Times New Roman" w:hAnsi="Times New Roman" w:cs="Times New Roman"/>
          <w:sz w:val="24"/>
          <w:szCs w:val="24"/>
        </w:rPr>
        <w:t>………</w:t>
      </w:r>
      <w:r w:rsidR="00806FBF">
        <w:rPr>
          <w:rFonts w:ascii="Times New Roman" w:hAnsi="Times New Roman" w:cs="Times New Roman"/>
          <w:sz w:val="24"/>
          <w:szCs w:val="24"/>
        </w:rPr>
        <w:t xml:space="preserve"> 2</w:t>
      </w:r>
      <w:r w:rsidR="009C7836">
        <w:rPr>
          <w:rFonts w:ascii="Times New Roman" w:hAnsi="Times New Roman" w:cs="Times New Roman"/>
          <w:sz w:val="24"/>
          <w:szCs w:val="24"/>
        </w:rPr>
        <w:t>6</w:t>
      </w:r>
    </w:p>
    <w:p w14:paraId="0DE3DC95" w14:textId="76279CDB" w:rsidR="00592F22" w:rsidRDefault="00592F22" w:rsidP="00592F22">
      <w:pPr>
        <w:spacing w:after="0" w:line="480" w:lineRule="auto"/>
        <w:rPr>
          <w:rFonts w:ascii="Times New Roman" w:hAnsi="Times New Roman" w:cs="Times New Roman"/>
          <w:sz w:val="24"/>
          <w:szCs w:val="24"/>
        </w:rPr>
      </w:pPr>
      <w:r>
        <w:rPr>
          <w:rFonts w:ascii="Times New Roman" w:hAnsi="Times New Roman" w:cs="Times New Roman"/>
          <w:sz w:val="24"/>
          <w:szCs w:val="24"/>
        </w:rPr>
        <w:t>Section V: Interpretation and Implications…………………………………………………</w:t>
      </w:r>
      <w:r w:rsidR="0093100B">
        <w:rPr>
          <w:rFonts w:ascii="Times New Roman" w:hAnsi="Times New Roman" w:cs="Times New Roman"/>
          <w:sz w:val="24"/>
          <w:szCs w:val="24"/>
        </w:rPr>
        <w:t>...</w:t>
      </w:r>
      <w:r>
        <w:rPr>
          <w:rFonts w:ascii="Times New Roman" w:hAnsi="Times New Roman" w:cs="Times New Roman"/>
          <w:sz w:val="24"/>
          <w:szCs w:val="24"/>
        </w:rPr>
        <w:t>…</w:t>
      </w:r>
      <w:r w:rsidR="0093100B">
        <w:rPr>
          <w:rFonts w:ascii="Times New Roman" w:hAnsi="Times New Roman" w:cs="Times New Roman"/>
          <w:sz w:val="24"/>
          <w:szCs w:val="24"/>
        </w:rPr>
        <w:t xml:space="preserve"> 2</w:t>
      </w:r>
      <w:r w:rsidR="0067048F">
        <w:rPr>
          <w:rFonts w:ascii="Times New Roman" w:hAnsi="Times New Roman" w:cs="Times New Roman"/>
          <w:sz w:val="24"/>
          <w:szCs w:val="24"/>
        </w:rPr>
        <w:t>8</w:t>
      </w:r>
    </w:p>
    <w:p w14:paraId="7991FC85" w14:textId="6F41C415" w:rsidR="00592F22" w:rsidRDefault="00592F22" w:rsidP="00592F2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Resource Management…………………………………………………………</w:t>
      </w:r>
      <w:r w:rsidR="00EF3111">
        <w:rPr>
          <w:rFonts w:ascii="Times New Roman" w:hAnsi="Times New Roman" w:cs="Times New Roman"/>
          <w:sz w:val="24"/>
          <w:szCs w:val="24"/>
        </w:rPr>
        <w:t>……</w:t>
      </w:r>
      <w:proofErr w:type="gramStart"/>
      <w:r w:rsidR="00EF3111">
        <w:rPr>
          <w:rFonts w:ascii="Times New Roman" w:hAnsi="Times New Roman" w:cs="Times New Roman"/>
          <w:sz w:val="24"/>
          <w:szCs w:val="24"/>
        </w:rPr>
        <w:t>…..</w:t>
      </w:r>
      <w:proofErr w:type="gramEnd"/>
      <w:r w:rsidR="00EF3111">
        <w:rPr>
          <w:rFonts w:ascii="Times New Roman" w:hAnsi="Times New Roman" w:cs="Times New Roman"/>
          <w:sz w:val="24"/>
          <w:szCs w:val="24"/>
        </w:rPr>
        <w:t xml:space="preserve"> 2</w:t>
      </w:r>
      <w:r w:rsidR="0067048F">
        <w:rPr>
          <w:rFonts w:ascii="Times New Roman" w:hAnsi="Times New Roman" w:cs="Times New Roman"/>
          <w:sz w:val="24"/>
          <w:szCs w:val="24"/>
        </w:rPr>
        <w:t>8</w:t>
      </w:r>
    </w:p>
    <w:p w14:paraId="70916397" w14:textId="2C7CB1CC" w:rsidR="00592F22" w:rsidRDefault="00592F22" w:rsidP="00592F2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Implications of the Findings………………………………………………………</w:t>
      </w:r>
      <w:r w:rsidR="00EF3111">
        <w:rPr>
          <w:rFonts w:ascii="Times New Roman" w:hAnsi="Times New Roman" w:cs="Times New Roman"/>
          <w:sz w:val="24"/>
          <w:szCs w:val="24"/>
        </w:rPr>
        <w:t>….</w:t>
      </w:r>
      <w:r>
        <w:rPr>
          <w:rFonts w:ascii="Times New Roman" w:hAnsi="Times New Roman" w:cs="Times New Roman"/>
          <w:sz w:val="24"/>
          <w:szCs w:val="24"/>
        </w:rPr>
        <w:t>…</w:t>
      </w:r>
      <w:r w:rsidR="00EF3111">
        <w:rPr>
          <w:rFonts w:ascii="Times New Roman" w:hAnsi="Times New Roman" w:cs="Times New Roman"/>
          <w:sz w:val="24"/>
          <w:szCs w:val="24"/>
        </w:rPr>
        <w:t xml:space="preserve"> 2</w:t>
      </w:r>
      <w:r w:rsidR="0067048F">
        <w:rPr>
          <w:rFonts w:ascii="Times New Roman" w:hAnsi="Times New Roman" w:cs="Times New Roman"/>
          <w:sz w:val="24"/>
          <w:szCs w:val="24"/>
        </w:rPr>
        <w:t>9</w:t>
      </w:r>
    </w:p>
    <w:p w14:paraId="14A679A4" w14:textId="705BC8A0" w:rsidR="00592F22" w:rsidRDefault="00592F22" w:rsidP="00592F2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Sustainability</w:t>
      </w:r>
      <w:r w:rsidR="008C79E3">
        <w:rPr>
          <w:rFonts w:ascii="Times New Roman" w:hAnsi="Times New Roman" w:cs="Times New Roman"/>
          <w:sz w:val="24"/>
          <w:szCs w:val="24"/>
        </w:rPr>
        <w:t>.</w:t>
      </w:r>
      <w:r>
        <w:rPr>
          <w:rFonts w:ascii="Times New Roman" w:hAnsi="Times New Roman" w:cs="Times New Roman"/>
          <w:sz w:val="24"/>
          <w:szCs w:val="24"/>
        </w:rPr>
        <w:t>…………………………………………………………</w:t>
      </w:r>
      <w:r w:rsidR="00EF3111">
        <w:rPr>
          <w:rFonts w:ascii="Times New Roman" w:hAnsi="Times New Roman" w:cs="Times New Roman"/>
          <w:sz w:val="24"/>
          <w:szCs w:val="24"/>
        </w:rPr>
        <w:t>………………… 3</w:t>
      </w:r>
      <w:r w:rsidR="00712F29">
        <w:rPr>
          <w:rFonts w:ascii="Times New Roman" w:hAnsi="Times New Roman" w:cs="Times New Roman"/>
          <w:sz w:val="24"/>
          <w:szCs w:val="24"/>
        </w:rPr>
        <w:t>1</w:t>
      </w:r>
    </w:p>
    <w:p w14:paraId="51953DB4" w14:textId="25AA35B8" w:rsidR="00592F22" w:rsidRDefault="00592F22" w:rsidP="00592F2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Dissemination Plan</w:t>
      </w:r>
      <w:r w:rsidR="005F299D">
        <w:rPr>
          <w:rFonts w:ascii="Times New Roman" w:hAnsi="Times New Roman" w:cs="Times New Roman"/>
          <w:sz w:val="24"/>
          <w:szCs w:val="24"/>
        </w:rPr>
        <w:t>.</w:t>
      </w:r>
      <w:r>
        <w:rPr>
          <w:rFonts w:ascii="Times New Roman" w:hAnsi="Times New Roman" w:cs="Times New Roman"/>
          <w:sz w:val="24"/>
          <w:szCs w:val="24"/>
        </w:rPr>
        <w:t>………………………………………………………</w:t>
      </w:r>
      <w:r w:rsidR="00EF3111">
        <w:rPr>
          <w:rFonts w:ascii="Times New Roman" w:hAnsi="Times New Roman" w:cs="Times New Roman"/>
          <w:sz w:val="24"/>
          <w:szCs w:val="24"/>
        </w:rPr>
        <w:t>………</w:t>
      </w:r>
      <w:proofErr w:type="gramStart"/>
      <w:r w:rsidR="00EF3111">
        <w:rPr>
          <w:rFonts w:ascii="Times New Roman" w:hAnsi="Times New Roman" w:cs="Times New Roman"/>
          <w:sz w:val="24"/>
          <w:szCs w:val="24"/>
        </w:rPr>
        <w:t>…..</w:t>
      </w:r>
      <w:proofErr w:type="gramEnd"/>
      <w:r>
        <w:rPr>
          <w:rFonts w:ascii="Times New Roman" w:hAnsi="Times New Roman" w:cs="Times New Roman"/>
          <w:sz w:val="24"/>
          <w:szCs w:val="24"/>
        </w:rPr>
        <w:t>…</w:t>
      </w:r>
      <w:r w:rsidR="00EF3111">
        <w:rPr>
          <w:rFonts w:ascii="Times New Roman" w:hAnsi="Times New Roman" w:cs="Times New Roman"/>
          <w:sz w:val="24"/>
          <w:szCs w:val="24"/>
        </w:rPr>
        <w:t xml:space="preserve"> 3</w:t>
      </w:r>
      <w:r w:rsidR="00712F29">
        <w:rPr>
          <w:rFonts w:ascii="Times New Roman" w:hAnsi="Times New Roman" w:cs="Times New Roman"/>
          <w:sz w:val="24"/>
          <w:szCs w:val="24"/>
        </w:rPr>
        <w:t>2</w:t>
      </w:r>
    </w:p>
    <w:p w14:paraId="656CF3E9" w14:textId="3B16B8A0" w:rsidR="00592F22" w:rsidRDefault="00592F22" w:rsidP="00592F22">
      <w:pPr>
        <w:spacing w:after="0" w:line="480" w:lineRule="auto"/>
        <w:rPr>
          <w:rFonts w:ascii="Times New Roman" w:hAnsi="Times New Roman" w:cs="Times New Roman"/>
          <w:sz w:val="24"/>
          <w:szCs w:val="24"/>
        </w:rPr>
      </w:pPr>
      <w:r>
        <w:rPr>
          <w:rFonts w:ascii="Times New Roman" w:hAnsi="Times New Roman" w:cs="Times New Roman"/>
          <w:sz w:val="24"/>
          <w:szCs w:val="24"/>
        </w:rPr>
        <w:t>Section VI: Conclusion………………………………………………………</w:t>
      </w:r>
      <w:r w:rsidR="00B30DC4">
        <w:rPr>
          <w:rFonts w:ascii="Times New Roman" w:hAnsi="Times New Roman" w:cs="Times New Roman"/>
          <w:sz w:val="24"/>
          <w:szCs w:val="24"/>
        </w:rPr>
        <w:t>……………….</w:t>
      </w:r>
      <w:r>
        <w:rPr>
          <w:rFonts w:ascii="Times New Roman" w:hAnsi="Times New Roman" w:cs="Times New Roman"/>
          <w:sz w:val="24"/>
          <w:szCs w:val="24"/>
        </w:rPr>
        <w:t>…</w:t>
      </w:r>
      <w:r w:rsidR="00B30DC4">
        <w:rPr>
          <w:rFonts w:ascii="Times New Roman" w:hAnsi="Times New Roman" w:cs="Times New Roman"/>
          <w:sz w:val="24"/>
          <w:szCs w:val="24"/>
        </w:rPr>
        <w:t xml:space="preserve"> 3</w:t>
      </w:r>
      <w:r w:rsidR="00712F29">
        <w:rPr>
          <w:rFonts w:ascii="Times New Roman" w:hAnsi="Times New Roman" w:cs="Times New Roman"/>
          <w:sz w:val="24"/>
          <w:szCs w:val="24"/>
        </w:rPr>
        <w:t>3</w:t>
      </w:r>
    </w:p>
    <w:p w14:paraId="1FD62377" w14:textId="5EAA75E5" w:rsidR="00592F22" w:rsidRDefault="00592F22" w:rsidP="00592F22">
      <w:pPr>
        <w:spacing w:after="0" w:line="480" w:lineRule="auto"/>
        <w:rPr>
          <w:rFonts w:ascii="Times New Roman" w:hAnsi="Times New Roman" w:cs="Times New Roman"/>
          <w:sz w:val="24"/>
          <w:szCs w:val="24"/>
        </w:rPr>
      </w:pPr>
      <w:r>
        <w:rPr>
          <w:rFonts w:ascii="Times New Roman" w:hAnsi="Times New Roman" w:cs="Times New Roman"/>
          <w:sz w:val="24"/>
          <w:szCs w:val="24"/>
        </w:rPr>
        <w:tab/>
        <w:t>Limitations and Facilitators………</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009A146F">
        <w:rPr>
          <w:rFonts w:ascii="Times New Roman" w:hAnsi="Times New Roman" w:cs="Times New Roman"/>
          <w:sz w:val="24"/>
          <w:szCs w:val="24"/>
        </w:rPr>
        <w:t>…</w:t>
      </w:r>
      <w:r>
        <w:rPr>
          <w:rFonts w:ascii="Times New Roman" w:hAnsi="Times New Roman" w:cs="Times New Roman"/>
          <w:sz w:val="24"/>
          <w:szCs w:val="24"/>
        </w:rPr>
        <w:t>………………</w:t>
      </w:r>
      <w:r w:rsidR="009A146F">
        <w:rPr>
          <w:rFonts w:ascii="Times New Roman" w:hAnsi="Times New Roman" w:cs="Times New Roman"/>
          <w:sz w:val="24"/>
          <w:szCs w:val="24"/>
        </w:rPr>
        <w:t xml:space="preserve"> 3</w:t>
      </w:r>
      <w:r w:rsidR="00712F29">
        <w:rPr>
          <w:rFonts w:ascii="Times New Roman" w:hAnsi="Times New Roman" w:cs="Times New Roman"/>
          <w:sz w:val="24"/>
          <w:szCs w:val="24"/>
        </w:rPr>
        <w:t>3</w:t>
      </w:r>
    </w:p>
    <w:p w14:paraId="751B3C55" w14:textId="77754AC7" w:rsidR="00965106" w:rsidRDefault="00592F22" w:rsidP="00965106">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F84608">
        <w:rPr>
          <w:rFonts w:ascii="Times New Roman" w:hAnsi="Times New Roman" w:cs="Times New Roman"/>
          <w:sz w:val="24"/>
          <w:szCs w:val="24"/>
        </w:rPr>
        <w:t>Ideas</w:t>
      </w:r>
      <w:r w:rsidR="00BA6909">
        <w:rPr>
          <w:rFonts w:ascii="Times New Roman" w:hAnsi="Times New Roman" w:cs="Times New Roman"/>
          <w:sz w:val="24"/>
          <w:szCs w:val="24"/>
        </w:rPr>
        <w:t xml:space="preserve"> and </w:t>
      </w:r>
      <w:r>
        <w:rPr>
          <w:rFonts w:ascii="Times New Roman" w:hAnsi="Times New Roman" w:cs="Times New Roman"/>
          <w:sz w:val="24"/>
          <w:szCs w:val="24"/>
        </w:rPr>
        <w:t>Recommendations</w:t>
      </w:r>
      <w:r w:rsidR="00A743F1">
        <w:rPr>
          <w:rFonts w:ascii="Times New Roman" w:hAnsi="Times New Roman" w:cs="Times New Roman"/>
          <w:sz w:val="24"/>
          <w:szCs w:val="24"/>
        </w:rPr>
        <w:t>…</w:t>
      </w:r>
      <w:r w:rsidR="00965106">
        <w:rPr>
          <w:rFonts w:ascii="Times New Roman" w:hAnsi="Times New Roman" w:cs="Times New Roman"/>
          <w:sz w:val="24"/>
          <w:szCs w:val="24"/>
        </w:rPr>
        <w:t>…</w:t>
      </w:r>
      <w:r w:rsidR="00A743F1">
        <w:rPr>
          <w:rFonts w:ascii="Times New Roman" w:hAnsi="Times New Roman" w:cs="Times New Roman"/>
          <w:sz w:val="24"/>
          <w:szCs w:val="24"/>
        </w:rPr>
        <w:t>…...</w:t>
      </w:r>
      <w:r w:rsidR="00965106">
        <w:rPr>
          <w:rFonts w:ascii="Times New Roman" w:hAnsi="Times New Roman" w:cs="Times New Roman"/>
          <w:sz w:val="24"/>
          <w:szCs w:val="24"/>
        </w:rPr>
        <w:t>……………………………………</w:t>
      </w:r>
      <w:proofErr w:type="gramStart"/>
      <w:r w:rsidR="00965106">
        <w:rPr>
          <w:rFonts w:ascii="Times New Roman" w:hAnsi="Times New Roman" w:cs="Times New Roman"/>
          <w:sz w:val="24"/>
          <w:szCs w:val="24"/>
        </w:rPr>
        <w:t>…</w:t>
      </w:r>
      <w:r w:rsidR="009A146F">
        <w:rPr>
          <w:rFonts w:ascii="Times New Roman" w:hAnsi="Times New Roman" w:cs="Times New Roman"/>
          <w:sz w:val="24"/>
          <w:szCs w:val="24"/>
        </w:rPr>
        <w:t>..</w:t>
      </w:r>
      <w:proofErr w:type="gramEnd"/>
      <w:r w:rsidR="00965106">
        <w:rPr>
          <w:rFonts w:ascii="Times New Roman" w:hAnsi="Times New Roman" w:cs="Times New Roman"/>
          <w:sz w:val="24"/>
          <w:szCs w:val="24"/>
        </w:rPr>
        <w:t>………</w:t>
      </w:r>
      <w:r w:rsidR="00A743F1">
        <w:rPr>
          <w:rFonts w:ascii="Times New Roman" w:hAnsi="Times New Roman" w:cs="Times New Roman"/>
          <w:sz w:val="24"/>
          <w:szCs w:val="24"/>
        </w:rPr>
        <w:t>…</w:t>
      </w:r>
      <w:r w:rsidR="009A146F">
        <w:rPr>
          <w:rFonts w:ascii="Times New Roman" w:hAnsi="Times New Roman" w:cs="Times New Roman"/>
          <w:sz w:val="24"/>
          <w:szCs w:val="24"/>
        </w:rPr>
        <w:t xml:space="preserve"> 3</w:t>
      </w:r>
      <w:r w:rsidR="00712F29">
        <w:rPr>
          <w:rFonts w:ascii="Times New Roman" w:hAnsi="Times New Roman" w:cs="Times New Roman"/>
          <w:sz w:val="24"/>
          <w:szCs w:val="24"/>
        </w:rPr>
        <w:t>3</w:t>
      </w:r>
    </w:p>
    <w:p w14:paraId="30E67A3F" w14:textId="698E2C2E" w:rsidR="00592F22" w:rsidRDefault="00592F22" w:rsidP="00592F22">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F84608">
        <w:rPr>
          <w:rFonts w:ascii="Times New Roman" w:hAnsi="Times New Roman" w:cs="Times New Roman"/>
          <w:sz w:val="24"/>
          <w:szCs w:val="24"/>
        </w:rPr>
        <w:t>Final Thoughts</w:t>
      </w:r>
      <w:r w:rsidR="00A743F1">
        <w:rPr>
          <w:rFonts w:ascii="Times New Roman" w:hAnsi="Times New Roman" w:cs="Times New Roman"/>
          <w:sz w:val="24"/>
          <w:szCs w:val="24"/>
        </w:rPr>
        <w:t>.</w:t>
      </w:r>
      <w:r>
        <w:rPr>
          <w:rFonts w:ascii="Times New Roman" w:hAnsi="Times New Roman" w:cs="Times New Roman"/>
          <w:sz w:val="24"/>
          <w:szCs w:val="24"/>
        </w:rPr>
        <w:t>………………………………………………………………</w:t>
      </w:r>
      <w:r w:rsidR="009A146F">
        <w:rPr>
          <w:rFonts w:ascii="Times New Roman" w:hAnsi="Times New Roman" w:cs="Times New Roman"/>
          <w:sz w:val="24"/>
          <w:szCs w:val="24"/>
        </w:rPr>
        <w:t>………</w:t>
      </w:r>
      <w:proofErr w:type="gramStart"/>
      <w:r w:rsidR="00A743F1">
        <w:rPr>
          <w:rFonts w:ascii="Times New Roman" w:hAnsi="Times New Roman" w:cs="Times New Roman"/>
          <w:sz w:val="24"/>
          <w:szCs w:val="24"/>
        </w:rPr>
        <w:t>.</w:t>
      </w:r>
      <w:r w:rsidR="009A146F">
        <w:rPr>
          <w:rFonts w:ascii="Times New Roman" w:hAnsi="Times New Roman" w:cs="Times New Roman"/>
          <w:sz w:val="24"/>
          <w:szCs w:val="24"/>
        </w:rPr>
        <w:t>...</w:t>
      </w:r>
      <w:r>
        <w:rPr>
          <w:rFonts w:ascii="Times New Roman" w:hAnsi="Times New Roman" w:cs="Times New Roman"/>
          <w:sz w:val="24"/>
          <w:szCs w:val="24"/>
        </w:rPr>
        <w:t>.</w:t>
      </w:r>
      <w:proofErr w:type="gramEnd"/>
      <w:r w:rsidR="009A146F">
        <w:rPr>
          <w:rFonts w:ascii="Times New Roman" w:hAnsi="Times New Roman" w:cs="Times New Roman"/>
          <w:sz w:val="24"/>
          <w:szCs w:val="24"/>
        </w:rPr>
        <w:t xml:space="preserve"> 3</w:t>
      </w:r>
      <w:r w:rsidR="00712F29">
        <w:rPr>
          <w:rFonts w:ascii="Times New Roman" w:hAnsi="Times New Roman" w:cs="Times New Roman"/>
          <w:sz w:val="24"/>
          <w:szCs w:val="24"/>
        </w:rPr>
        <w:t>5</w:t>
      </w:r>
    </w:p>
    <w:p w14:paraId="14EC95FC" w14:textId="41AC8916" w:rsidR="00592F22" w:rsidRDefault="00592F22" w:rsidP="00592F22">
      <w:pPr>
        <w:spacing w:after="0" w:line="480" w:lineRule="auto"/>
        <w:rPr>
          <w:rFonts w:ascii="Times New Roman" w:hAnsi="Times New Roman" w:cs="Times New Roman"/>
          <w:sz w:val="24"/>
          <w:szCs w:val="24"/>
        </w:rPr>
      </w:pPr>
      <w:r>
        <w:rPr>
          <w:rFonts w:ascii="Times New Roman" w:hAnsi="Times New Roman" w:cs="Times New Roman"/>
          <w:sz w:val="24"/>
          <w:szCs w:val="24"/>
        </w:rPr>
        <w:t>References……………………………………………………</w:t>
      </w:r>
      <w:r w:rsidR="00D41BC9">
        <w:rPr>
          <w:rFonts w:ascii="Times New Roman" w:hAnsi="Times New Roman" w:cs="Times New Roman"/>
          <w:sz w:val="24"/>
          <w:szCs w:val="24"/>
        </w:rPr>
        <w:t>……………………………</w:t>
      </w:r>
      <w:r>
        <w:rPr>
          <w:rFonts w:ascii="Times New Roman" w:hAnsi="Times New Roman" w:cs="Times New Roman"/>
          <w:sz w:val="24"/>
          <w:szCs w:val="24"/>
        </w:rPr>
        <w:t>…</w:t>
      </w:r>
      <w:r w:rsidR="00811221">
        <w:rPr>
          <w:rFonts w:ascii="Times New Roman" w:hAnsi="Times New Roman" w:cs="Times New Roman"/>
          <w:sz w:val="24"/>
          <w:szCs w:val="24"/>
        </w:rPr>
        <w:t>.</w:t>
      </w:r>
      <w:r>
        <w:rPr>
          <w:rFonts w:ascii="Times New Roman" w:hAnsi="Times New Roman" w:cs="Times New Roman"/>
          <w:sz w:val="24"/>
          <w:szCs w:val="24"/>
        </w:rPr>
        <w:t>…</w:t>
      </w:r>
      <w:r w:rsidR="00D41BC9">
        <w:rPr>
          <w:rFonts w:ascii="Times New Roman" w:hAnsi="Times New Roman" w:cs="Times New Roman"/>
          <w:sz w:val="24"/>
          <w:szCs w:val="24"/>
        </w:rPr>
        <w:t xml:space="preserve"> 3</w:t>
      </w:r>
      <w:r w:rsidR="00712F29">
        <w:rPr>
          <w:rFonts w:ascii="Times New Roman" w:hAnsi="Times New Roman" w:cs="Times New Roman"/>
          <w:sz w:val="24"/>
          <w:szCs w:val="24"/>
        </w:rPr>
        <w:t>7</w:t>
      </w:r>
    </w:p>
    <w:p w14:paraId="5342A8E1" w14:textId="494DB319" w:rsidR="00592F22" w:rsidRDefault="00592F22" w:rsidP="00592F22">
      <w:pPr>
        <w:spacing w:after="0" w:line="480" w:lineRule="auto"/>
        <w:rPr>
          <w:rFonts w:ascii="Times New Roman" w:hAnsi="Times New Roman" w:cs="Times New Roman"/>
          <w:sz w:val="24"/>
          <w:szCs w:val="24"/>
        </w:rPr>
      </w:pPr>
      <w:r>
        <w:rPr>
          <w:rFonts w:ascii="Times New Roman" w:hAnsi="Times New Roman" w:cs="Times New Roman"/>
          <w:sz w:val="24"/>
          <w:szCs w:val="24"/>
        </w:rPr>
        <w:t>Appendices</w:t>
      </w:r>
      <w:r w:rsidR="00AA1E2A">
        <w:rPr>
          <w:rFonts w:ascii="Times New Roman" w:hAnsi="Times New Roman" w:cs="Times New Roman"/>
          <w:sz w:val="24"/>
          <w:szCs w:val="24"/>
        </w:rPr>
        <w:t>…………………………</w:t>
      </w:r>
      <w:proofErr w:type="gramStart"/>
      <w:r w:rsidR="00AA1E2A">
        <w:rPr>
          <w:rFonts w:ascii="Times New Roman" w:hAnsi="Times New Roman" w:cs="Times New Roman"/>
          <w:sz w:val="24"/>
          <w:szCs w:val="24"/>
        </w:rPr>
        <w:t>…..</w:t>
      </w:r>
      <w:proofErr w:type="gramEnd"/>
      <w:r>
        <w:rPr>
          <w:rFonts w:ascii="Times New Roman" w:hAnsi="Times New Roman" w:cs="Times New Roman"/>
          <w:sz w:val="24"/>
          <w:szCs w:val="24"/>
        </w:rPr>
        <w:t>………………………………………………</w:t>
      </w:r>
      <w:r w:rsidR="002871C7">
        <w:rPr>
          <w:rFonts w:ascii="Times New Roman" w:hAnsi="Times New Roman" w:cs="Times New Roman"/>
          <w:sz w:val="24"/>
          <w:szCs w:val="24"/>
        </w:rPr>
        <w:t>…..</w:t>
      </w:r>
      <w:r>
        <w:rPr>
          <w:rFonts w:ascii="Times New Roman" w:hAnsi="Times New Roman" w:cs="Times New Roman"/>
          <w:sz w:val="24"/>
          <w:szCs w:val="24"/>
        </w:rPr>
        <w:t>……</w:t>
      </w:r>
      <w:r w:rsidR="002871C7">
        <w:rPr>
          <w:rFonts w:ascii="Times New Roman" w:hAnsi="Times New Roman" w:cs="Times New Roman"/>
          <w:sz w:val="24"/>
          <w:szCs w:val="24"/>
        </w:rPr>
        <w:t xml:space="preserve"> </w:t>
      </w:r>
      <w:r w:rsidR="00811221">
        <w:rPr>
          <w:rFonts w:ascii="Times New Roman" w:hAnsi="Times New Roman" w:cs="Times New Roman"/>
          <w:sz w:val="24"/>
          <w:szCs w:val="24"/>
        </w:rPr>
        <w:t>39</w:t>
      </w:r>
    </w:p>
    <w:p w14:paraId="3F55B2C1" w14:textId="78CFC075" w:rsidR="00592F22" w:rsidRDefault="00592F22" w:rsidP="00592F22">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Appendix A: </w:t>
      </w:r>
      <w:r w:rsidR="0022263A">
        <w:rPr>
          <w:rFonts w:ascii="Times New Roman" w:hAnsi="Times New Roman" w:cs="Times New Roman"/>
          <w:sz w:val="24"/>
          <w:szCs w:val="24"/>
        </w:rPr>
        <w:t>Booklet Cover</w:t>
      </w:r>
      <w:r>
        <w:rPr>
          <w:rFonts w:ascii="Times New Roman" w:hAnsi="Times New Roman" w:cs="Times New Roman"/>
          <w:sz w:val="24"/>
          <w:szCs w:val="24"/>
        </w:rPr>
        <w:t>……………………………………………………</w:t>
      </w:r>
      <w:r w:rsidR="002871C7">
        <w:rPr>
          <w:rFonts w:ascii="Times New Roman" w:hAnsi="Times New Roman" w:cs="Times New Roman"/>
          <w:sz w:val="24"/>
          <w:szCs w:val="24"/>
        </w:rPr>
        <w:t>….</w:t>
      </w:r>
      <w:r>
        <w:rPr>
          <w:rFonts w:ascii="Times New Roman" w:hAnsi="Times New Roman" w:cs="Times New Roman"/>
          <w:sz w:val="24"/>
          <w:szCs w:val="24"/>
        </w:rPr>
        <w:t>……</w:t>
      </w:r>
      <w:r w:rsidR="002871C7">
        <w:rPr>
          <w:rFonts w:ascii="Times New Roman" w:hAnsi="Times New Roman" w:cs="Times New Roman"/>
          <w:sz w:val="24"/>
          <w:szCs w:val="24"/>
        </w:rPr>
        <w:t xml:space="preserve"> </w:t>
      </w:r>
      <w:r w:rsidR="00811221">
        <w:rPr>
          <w:rFonts w:ascii="Times New Roman" w:hAnsi="Times New Roman" w:cs="Times New Roman"/>
          <w:sz w:val="24"/>
          <w:szCs w:val="24"/>
        </w:rPr>
        <w:t>39</w:t>
      </w:r>
    </w:p>
    <w:p w14:paraId="55B768FC" w14:textId="196EE82C" w:rsidR="00592F22" w:rsidRDefault="00592F22" w:rsidP="00592F2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Appendix B: </w:t>
      </w:r>
      <w:r w:rsidR="0022263A">
        <w:rPr>
          <w:rFonts w:ascii="Times New Roman" w:hAnsi="Times New Roman" w:cs="Times New Roman"/>
          <w:sz w:val="24"/>
          <w:szCs w:val="24"/>
        </w:rPr>
        <w:t>Poster</w:t>
      </w:r>
      <w:r>
        <w:rPr>
          <w:rFonts w:ascii="Times New Roman" w:hAnsi="Times New Roman" w:cs="Times New Roman"/>
          <w:sz w:val="24"/>
          <w:szCs w:val="24"/>
        </w:rPr>
        <w:t>……………………………………………</w:t>
      </w:r>
      <w:r w:rsidR="002871C7">
        <w:rPr>
          <w:rFonts w:ascii="Times New Roman" w:hAnsi="Times New Roman" w:cs="Times New Roman"/>
          <w:sz w:val="24"/>
          <w:szCs w:val="24"/>
        </w:rPr>
        <w:t>…………...</w:t>
      </w:r>
      <w:r>
        <w:rPr>
          <w:rFonts w:ascii="Times New Roman" w:hAnsi="Times New Roman" w:cs="Times New Roman"/>
          <w:sz w:val="24"/>
          <w:szCs w:val="24"/>
        </w:rPr>
        <w:t>……………</w:t>
      </w:r>
      <w:r w:rsidR="002871C7">
        <w:rPr>
          <w:rFonts w:ascii="Times New Roman" w:hAnsi="Times New Roman" w:cs="Times New Roman"/>
          <w:sz w:val="24"/>
          <w:szCs w:val="24"/>
        </w:rPr>
        <w:t xml:space="preserve"> 4</w:t>
      </w:r>
      <w:r w:rsidR="00811221">
        <w:rPr>
          <w:rFonts w:ascii="Times New Roman" w:hAnsi="Times New Roman" w:cs="Times New Roman"/>
          <w:sz w:val="24"/>
          <w:szCs w:val="24"/>
        </w:rPr>
        <w:t>0</w:t>
      </w:r>
    </w:p>
    <w:p w14:paraId="1041F8FF" w14:textId="57E38162" w:rsidR="00592F22" w:rsidRDefault="00592F22">
      <w:pPr>
        <w:rPr>
          <w:rFonts w:ascii="Times New Roman" w:hAnsi="Times New Roman" w:cs="Times New Roman"/>
          <w:sz w:val="24"/>
          <w:szCs w:val="24"/>
        </w:rPr>
      </w:pPr>
      <w:r>
        <w:rPr>
          <w:rFonts w:ascii="Times New Roman" w:hAnsi="Times New Roman" w:cs="Times New Roman"/>
          <w:sz w:val="24"/>
          <w:szCs w:val="24"/>
        </w:rPr>
        <w:br w:type="page"/>
      </w:r>
    </w:p>
    <w:p w14:paraId="23C74155" w14:textId="3294A040" w:rsidR="009D6E75" w:rsidRDefault="009D6E75" w:rsidP="00110757">
      <w:pPr>
        <w:spacing w:after="0" w:line="480" w:lineRule="auto"/>
        <w:jc w:val="center"/>
        <w:rPr>
          <w:rFonts w:ascii="Times New Roman" w:hAnsi="Times New Roman" w:cs="Times New Roman"/>
          <w:b/>
          <w:bCs/>
          <w:sz w:val="24"/>
          <w:szCs w:val="24"/>
        </w:rPr>
      </w:pPr>
      <w:r w:rsidRPr="00600E08">
        <w:rPr>
          <w:rFonts w:ascii="Times New Roman" w:hAnsi="Times New Roman" w:cs="Times New Roman"/>
          <w:b/>
          <w:bCs/>
          <w:sz w:val="24"/>
          <w:szCs w:val="24"/>
        </w:rPr>
        <w:lastRenderedPageBreak/>
        <w:t>Abstract</w:t>
      </w:r>
    </w:p>
    <w:p w14:paraId="2C07D737" w14:textId="1864F6A4" w:rsidR="00044C2A" w:rsidRDefault="006A2791" w:rsidP="003B468A">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Women with low </w:t>
      </w:r>
      <w:r w:rsidR="00D82B6E">
        <w:rPr>
          <w:rFonts w:ascii="Times New Roman" w:hAnsi="Times New Roman" w:cs="Times New Roman"/>
          <w:sz w:val="24"/>
          <w:szCs w:val="24"/>
        </w:rPr>
        <w:t xml:space="preserve">health literacy </w:t>
      </w:r>
      <w:r w:rsidR="00662343">
        <w:rPr>
          <w:rFonts w:ascii="Times New Roman" w:hAnsi="Times New Roman" w:cs="Times New Roman"/>
          <w:sz w:val="24"/>
          <w:szCs w:val="24"/>
        </w:rPr>
        <w:t xml:space="preserve">may </w:t>
      </w:r>
      <w:r w:rsidR="00A22FCB">
        <w:rPr>
          <w:rFonts w:ascii="Times New Roman" w:hAnsi="Times New Roman" w:cs="Times New Roman"/>
          <w:sz w:val="24"/>
          <w:szCs w:val="24"/>
        </w:rPr>
        <w:t xml:space="preserve">struggle to </w:t>
      </w:r>
      <w:r w:rsidR="00BB6FCF">
        <w:rPr>
          <w:rFonts w:ascii="Times New Roman" w:hAnsi="Times New Roman" w:cs="Times New Roman"/>
          <w:sz w:val="24"/>
          <w:szCs w:val="24"/>
        </w:rPr>
        <w:t>understand breast cancer patient education materials</w:t>
      </w:r>
      <w:r w:rsidR="005842C1">
        <w:rPr>
          <w:rFonts w:ascii="Times New Roman" w:hAnsi="Times New Roman" w:cs="Times New Roman"/>
          <w:sz w:val="24"/>
          <w:szCs w:val="24"/>
        </w:rPr>
        <w:t xml:space="preserve"> and</w:t>
      </w:r>
      <w:r w:rsidR="00662343">
        <w:rPr>
          <w:rFonts w:ascii="Times New Roman" w:hAnsi="Times New Roman" w:cs="Times New Roman"/>
          <w:sz w:val="24"/>
          <w:szCs w:val="24"/>
        </w:rPr>
        <w:t xml:space="preserve"> </w:t>
      </w:r>
      <w:r w:rsidR="00B82643">
        <w:rPr>
          <w:rFonts w:ascii="Times New Roman" w:hAnsi="Times New Roman" w:cs="Times New Roman"/>
          <w:sz w:val="24"/>
          <w:szCs w:val="24"/>
        </w:rPr>
        <w:t xml:space="preserve">have difficulty </w:t>
      </w:r>
      <w:r w:rsidR="00A22FCB">
        <w:rPr>
          <w:rFonts w:ascii="Times New Roman" w:hAnsi="Times New Roman" w:cs="Times New Roman"/>
          <w:sz w:val="24"/>
          <w:szCs w:val="24"/>
        </w:rPr>
        <w:t>obtain</w:t>
      </w:r>
      <w:r w:rsidR="00B82643">
        <w:rPr>
          <w:rFonts w:ascii="Times New Roman" w:hAnsi="Times New Roman" w:cs="Times New Roman"/>
          <w:sz w:val="24"/>
          <w:szCs w:val="24"/>
        </w:rPr>
        <w:t>ing</w:t>
      </w:r>
      <w:r w:rsidR="00A22FCB">
        <w:rPr>
          <w:rFonts w:ascii="Times New Roman" w:hAnsi="Times New Roman" w:cs="Times New Roman"/>
          <w:sz w:val="24"/>
          <w:szCs w:val="24"/>
        </w:rPr>
        <w:t xml:space="preserve"> </w:t>
      </w:r>
      <w:r w:rsidR="0094624F">
        <w:rPr>
          <w:rFonts w:ascii="Times New Roman" w:hAnsi="Times New Roman" w:cs="Times New Roman"/>
          <w:sz w:val="24"/>
          <w:szCs w:val="24"/>
        </w:rPr>
        <w:t>knowledge</w:t>
      </w:r>
      <w:r w:rsidR="00A22FCB">
        <w:rPr>
          <w:rFonts w:ascii="Times New Roman" w:hAnsi="Times New Roman" w:cs="Times New Roman"/>
          <w:sz w:val="24"/>
          <w:szCs w:val="24"/>
        </w:rPr>
        <w:t xml:space="preserve"> to</w:t>
      </w:r>
      <w:r>
        <w:rPr>
          <w:rFonts w:ascii="Times New Roman" w:hAnsi="Times New Roman" w:cs="Times New Roman"/>
          <w:sz w:val="24"/>
          <w:szCs w:val="24"/>
        </w:rPr>
        <w:t xml:space="preserve"> </w:t>
      </w:r>
      <w:r w:rsidR="00A22FCB">
        <w:rPr>
          <w:rFonts w:ascii="Times New Roman" w:hAnsi="Times New Roman" w:cs="Times New Roman"/>
          <w:sz w:val="24"/>
          <w:szCs w:val="24"/>
        </w:rPr>
        <w:t xml:space="preserve">advocate for treatment choice. Increasing </w:t>
      </w:r>
      <w:r w:rsidR="00F83771">
        <w:rPr>
          <w:rFonts w:ascii="Times New Roman" w:hAnsi="Times New Roman" w:cs="Times New Roman"/>
          <w:sz w:val="24"/>
          <w:szCs w:val="24"/>
        </w:rPr>
        <w:t>health literacy</w:t>
      </w:r>
      <w:r w:rsidR="00A22FCB">
        <w:rPr>
          <w:rFonts w:ascii="Times New Roman" w:hAnsi="Times New Roman" w:cs="Times New Roman"/>
          <w:sz w:val="24"/>
          <w:szCs w:val="24"/>
        </w:rPr>
        <w:t xml:space="preserve"> in</w:t>
      </w:r>
      <w:r w:rsidR="00B35EF1">
        <w:rPr>
          <w:rFonts w:ascii="Times New Roman" w:hAnsi="Times New Roman" w:cs="Times New Roman"/>
          <w:sz w:val="24"/>
          <w:szCs w:val="24"/>
        </w:rPr>
        <w:t xml:space="preserve"> patients</w:t>
      </w:r>
      <w:r w:rsidR="00A22FCB">
        <w:rPr>
          <w:rFonts w:ascii="Times New Roman" w:hAnsi="Times New Roman" w:cs="Times New Roman"/>
          <w:sz w:val="24"/>
          <w:szCs w:val="24"/>
        </w:rPr>
        <w:t xml:space="preserve"> with </w:t>
      </w:r>
      <w:r w:rsidR="00F83771">
        <w:rPr>
          <w:rFonts w:ascii="Times New Roman" w:hAnsi="Times New Roman" w:cs="Times New Roman"/>
          <w:sz w:val="24"/>
          <w:szCs w:val="24"/>
        </w:rPr>
        <w:t xml:space="preserve">breast cancer </w:t>
      </w:r>
      <w:r w:rsidR="00A22FCB">
        <w:rPr>
          <w:rFonts w:ascii="Times New Roman" w:hAnsi="Times New Roman" w:cs="Times New Roman"/>
          <w:sz w:val="24"/>
          <w:szCs w:val="24"/>
        </w:rPr>
        <w:t xml:space="preserve">may </w:t>
      </w:r>
      <w:r w:rsidR="001A6266">
        <w:rPr>
          <w:rFonts w:ascii="Times New Roman" w:hAnsi="Times New Roman" w:cs="Times New Roman"/>
          <w:sz w:val="24"/>
          <w:szCs w:val="24"/>
        </w:rPr>
        <w:t xml:space="preserve">improve </w:t>
      </w:r>
      <w:r w:rsidR="00175899">
        <w:rPr>
          <w:rFonts w:ascii="Times New Roman" w:hAnsi="Times New Roman" w:cs="Times New Roman"/>
          <w:sz w:val="24"/>
          <w:szCs w:val="24"/>
        </w:rPr>
        <w:t>shared decision</w:t>
      </w:r>
      <w:r w:rsidR="002A6660">
        <w:rPr>
          <w:rFonts w:ascii="Times New Roman" w:hAnsi="Times New Roman" w:cs="Times New Roman"/>
          <w:sz w:val="24"/>
          <w:szCs w:val="24"/>
        </w:rPr>
        <w:t>-</w:t>
      </w:r>
      <w:r w:rsidR="00175899">
        <w:rPr>
          <w:rFonts w:ascii="Times New Roman" w:hAnsi="Times New Roman" w:cs="Times New Roman"/>
          <w:sz w:val="24"/>
          <w:szCs w:val="24"/>
        </w:rPr>
        <w:t xml:space="preserve">making and lead to </w:t>
      </w:r>
      <w:r w:rsidR="001A6266">
        <w:rPr>
          <w:rFonts w:ascii="Times New Roman" w:hAnsi="Times New Roman" w:cs="Times New Roman"/>
          <w:sz w:val="24"/>
          <w:szCs w:val="24"/>
        </w:rPr>
        <w:t xml:space="preserve">positive </w:t>
      </w:r>
      <w:r w:rsidR="00F83771">
        <w:rPr>
          <w:rFonts w:ascii="Times New Roman" w:hAnsi="Times New Roman" w:cs="Times New Roman"/>
          <w:sz w:val="24"/>
          <w:szCs w:val="24"/>
        </w:rPr>
        <w:t xml:space="preserve">patient </w:t>
      </w:r>
      <w:r w:rsidR="00A22FCB">
        <w:rPr>
          <w:rFonts w:ascii="Times New Roman" w:hAnsi="Times New Roman" w:cs="Times New Roman"/>
          <w:sz w:val="24"/>
          <w:szCs w:val="24"/>
        </w:rPr>
        <w:t>outcomes</w:t>
      </w:r>
      <w:r w:rsidR="00175899">
        <w:rPr>
          <w:rFonts w:ascii="Times New Roman" w:hAnsi="Times New Roman" w:cs="Times New Roman"/>
          <w:sz w:val="24"/>
          <w:szCs w:val="24"/>
        </w:rPr>
        <w:t xml:space="preserve">. </w:t>
      </w:r>
      <w:r w:rsidR="00A6204F">
        <w:rPr>
          <w:rFonts w:ascii="Times New Roman" w:hAnsi="Times New Roman" w:cs="Times New Roman"/>
          <w:sz w:val="24"/>
          <w:szCs w:val="24"/>
        </w:rPr>
        <w:t>Women need a</w:t>
      </w:r>
      <w:r w:rsidR="00891106">
        <w:rPr>
          <w:rFonts w:ascii="Times New Roman" w:hAnsi="Times New Roman" w:cs="Times New Roman"/>
          <w:sz w:val="24"/>
          <w:szCs w:val="24"/>
        </w:rPr>
        <w:t xml:space="preserve">n accessible, concise source of breast cancer information </w:t>
      </w:r>
      <w:r w:rsidR="002A6F40">
        <w:rPr>
          <w:rFonts w:ascii="Times New Roman" w:hAnsi="Times New Roman" w:cs="Times New Roman"/>
          <w:sz w:val="24"/>
          <w:szCs w:val="24"/>
        </w:rPr>
        <w:t xml:space="preserve">that incorporates </w:t>
      </w:r>
      <w:r w:rsidR="00891106">
        <w:rPr>
          <w:rFonts w:ascii="Times New Roman" w:hAnsi="Times New Roman" w:cs="Times New Roman"/>
          <w:sz w:val="24"/>
          <w:szCs w:val="24"/>
        </w:rPr>
        <w:t xml:space="preserve">a glossary of commonly used oncology terms </w:t>
      </w:r>
      <w:r w:rsidR="00095229">
        <w:rPr>
          <w:rFonts w:ascii="Times New Roman" w:hAnsi="Times New Roman" w:cs="Times New Roman"/>
          <w:sz w:val="24"/>
          <w:szCs w:val="24"/>
        </w:rPr>
        <w:t>and</w:t>
      </w:r>
      <w:r w:rsidR="00F95C4A">
        <w:rPr>
          <w:rFonts w:ascii="Times New Roman" w:hAnsi="Times New Roman" w:cs="Times New Roman"/>
          <w:sz w:val="24"/>
          <w:szCs w:val="24"/>
        </w:rPr>
        <w:t xml:space="preserve"> </w:t>
      </w:r>
      <w:r w:rsidR="00891106">
        <w:rPr>
          <w:rFonts w:ascii="Times New Roman" w:hAnsi="Times New Roman" w:cs="Times New Roman"/>
          <w:sz w:val="24"/>
          <w:szCs w:val="24"/>
        </w:rPr>
        <w:t xml:space="preserve">explanations of diagnostic tests and treatment options. </w:t>
      </w:r>
      <w:r w:rsidR="00744FC5">
        <w:rPr>
          <w:rFonts w:ascii="Times New Roman" w:hAnsi="Times New Roman" w:cs="Times New Roman"/>
          <w:sz w:val="24"/>
          <w:szCs w:val="24"/>
        </w:rPr>
        <w:t>A plain language, evidence-based educational booklet</w:t>
      </w:r>
      <w:r w:rsidR="00091678">
        <w:rPr>
          <w:rFonts w:ascii="Times New Roman" w:hAnsi="Times New Roman" w:cs="Times New Roman"/>
          <w:sz w:val="24"/>
          <w:szCs w:val="24"/>
        </w:rPr>
        <w:t xml:space="preserve"> combining scientific information, lived experience, and clinical expertise </w:t>
      </w:r>
      <w:r w:rsidR="00C371A8">
        <w:rPr>
          <w:rFonts w:ascii="Times New Roman" w:hAnsi="Times New Roman" w:cs="Times New Roman"/>
          <w:sz w:val="24"/>
          <w:szCs w:val="24"/>
        </w:rPr>
        <w:t xml:space="preserve">was developed to </w:t>
      </w:r>
      <w:r w:rsidR="00573DED">
        <w:rPr>
          <w:rFonts w:ascii="Times New Roman" w:hAnsi="Times New Roman" w:cs="Times New Roman"/>
          <w:sz w:val="24"/>
          <w:szCs w:val="24"/>
        </w:rPr>
        <w:t>i</w:t>
      </w:r>
      <w:r w:rsidR="00A00DA3">
        <w:rPr>
          <w:rFonts w:ascii="Times New Roman" w:hAnsi="Times New Roman" w:cs="Times New Roman"/>
          <w:sz w:val="24"/>
          <w:szCs w:val="24"/>
        </w:rPr>
        <w:t xml:space="preserve">mprove health literacy by increasing </w:t>
      </w:r>
      <w:r w:rsidR="00D8560D">
        <w:rPr>
          <w:rFonts w:ascii="Times New Roman" w:hAnsi="Times New Roman" w:cs="Times New Roman"/>
          <w:sz w:val="24"/>
          <w:szCs w:val="24"/>
        </w:rPr>
        <w:t xml:space="preserve">patients’ </w:t>
      </w:r>
      <w:r w:rsidR="00573DED">
        <w:rPr>
          <w:rFonts w:ascii="Times New Roman" w:hAnsi="Times New Roman" w:cs="Times New Roman"/>
          <w:sz w:val="24"/>
          <w:szCs w:val="24"/>
        </w:rPr>
        <w:t>knowledge of breast cancer</w:t>
      </w:r>
      <w:r w:rsidR="00D8560D">
        <w:rPr>
          <w:rFonts w:ascii="Times New Roman" w:hAnsi="Times New Roman" w:cs="Times New Roman"/>
          <w:sz w:val="24"/>
          <w:szCs w:val="24"/>
        </w:rPr>
        <w:t xml:space="preserve">. </w:t>
      </w:r>
      <w:r w:rsidR="00B40124">
        <w:rPr>
          <w:rFonts w:ascii="Times New Roman" w:hAnsi="Times New Roman" w:cs="Times New Roman"/>
          <w:sz w:val="24"/>
          <w:szCs w:val="24"/>
        </w:rPr>
        <w:t>The</w:t>
      </w:r>
      <w:r w:rsidR="007E0392">
        <w:rPr>
          <w:rFonts w:ascii="Times New Roman" w:hAnsi="Times New Roman" w:cs="Times New Roman"/>
          <w:sz w:val="24"/>
          <w:szCs w:val="24"/>
        </w:rPr>
        <w:t xml:space="preserve"> content was developed in Microsoft Word</w:t>
      </w:r>
      <w:r w:rsidR="002A6660">
        <w:rPr>
          <w:rFonts w:ascii="Times New Roman" w:hAnsi="Times New Roman" w:cs="Times New Roman"/>
          <w:sz w:val="24"/>
          <w:szCs w:val="24"/>
        </w:rPr>
        <w:t>,</w:t>
      </w:r>
      <w:r w:rsidR="007E0392">
        <w:rPr>
          <w:rFonts w:ascii="Times New Roman" w:hAnsi="Times New Roman" w:cs="Times New Roman"/>
          <w:sz w:val="24"/>
          <w:szCs w:val="24"/>
        </w:rPr>
        <w:t xml:space="preserve"> </w:t>
      </w:r>
      <w:r w:rsidR="00BB1595">
        <w:rPr>
          <w:rFonts w:ascii="Times New Roman" w:hAnsi="Times New Roman" w:cs="Times New Roman"/>
          <w:sz w:val="24"/>
          <w:szCs w:val="24"/>
        </w:rPr>
        <w:t xml:space="preserve">and </w:t>
      </w:r>
      <w:r w:rsidR="00387411">
        <w:rPr>
          <w:rFonts w:ascii="Times New Roman" w:hAnsi="Times New Roman" w:cs="Times New Roman"/>
          <w:sz w:val="24"/>
          <w:szCs w:val="24"/>
        </w:rPr>
        <w:t xml:space="preserve">the </w:t>
      </w:r>
      <w:r w:rsidR="00BB1595">
        <w:rPr>
          <w:rFonts w:ascii="Times New Roman" w:hAnsi="Times New Roman" w:cs="Times New Roman"/>
          <w:sz w:val="24"/>
          <w:szCs w:val="24"/>
        </w:rPr>
        <w:t xml:space="preserve">reading level was </w:t>
      </w:r>
      <w:r w:rsidR="002A6F40">
        <w:rPr>
          <w:rFonts w:ascii="Times New Roman" w:hAnsi="Times New Roman" w:cs="Times New Roman"/>
          <w:sz w:val="24"/>
          <w:szCs w:val="24"/>
        </w:rPr>
        <w:t xml:space="preserve">kept below </w:t>
      </w:r>
      <w:r w:rsidR="00EA3D4B">
        <w:rPr>
          <w:rFonts w:ascii="Times New Roman" w:hAnsi="Times New Roman" w:cs="Times New Roman"/>
          <w:sz w:val="24"/>
          <w:szCs w:val="24"/>
        </w:rPr>
        <w:t xml:space="preserve">seventh grade; this was </w:t>
      </w:r>
      <w:r w:rsidR="00BB1595">
        <w:rPr>
          <w:rFonts w:ascii="Times New Roman" w:hAnsi="Times New Roman" w:cs="Times New Roman"/>
          <w:sz w:val="24"/>
          <w:szCs w:val="24"/>
        </w:rPr>
        <w:t>checked with Flesch-Kincaid</w:t>
      </w:r>
      <w:r w:rsidR="008D50A0">
        <w:rPr>
          <w:rFonts w:ascii="Times New Roman" w:hAnsi="Times New Roman" w:cs="Times New Roman"/>
          <w:sz w:val="24"/>
          <w:szCs w:val="24"/>
        </w:rPr>
        <w:t xml:space="preserve">. The </w:t>
      </w:r>
      <w:r w:rsidR="00B40124">
        <w:rPr>
          <w:rFonts w:ascii="Times New Roman" w:hAnsi="Times New Roman" w:cs="Times New Roman"/>
          <w:sz w:val="24"/>
          <w:szCs w:val="24"/>
        </w:rPr>
        <w:t xml:space="preserve">booklet </w:t>
      </w:r>
      <w:r w:rsidR="008309C2">
        <w:rPr>
          <w:rFonts w:ascii="Times New Roman" w:hAnsi="Times New Roman" w:cs="Times New Roman"/>
          <w:sz w:val="24"/>
          <w:szCs w:val="24"/>
        </w:rPr>
        <w:t xml:space="preserve">design </w:t>
      </w:r>
      <w:r w:rsidR="008D50A0">
        <w:rPr>
          <w:rFonts w:ascii="Times New Roman" w:hAnsi="Times New Roman" w:cs="Times New Roman"/>
          <w:sz w:val="24"/>
          <w:szCs w:val="24"/>
        </w:rPr>
        <w:t>consider</w:t>
      </w:r>
      <w:r w:rsidR="00C426BB">
        <w:rPr>
          <w:rFonts w:ascii="Times New Roman" w:hAnsi="Times New Roman" w:cs="Times New Roman"/>
          <w:sz w:val="24"/>
          <w:szCs w:val="24"/>
        </w:rPr>
        <w:t>ed</w:t>
      </w:r>
      <w:r w:rsidR="008D50A0">
        <w:rPr>
          <w:rFonts w:ascii="Times New Roman" w:hAnsi="Times New Roman" w:cs="Times New Roman"/>
          <w:sz w:val="24"/>
          <w:szCs w:val="24"/>
        </w:rPr>
        <w:t xml:space="preserve"> </w:t>
      </w:r>
      <w:r w:rsidR="005A0D95">
        <w:rPr>
          <w:rFonts w:ascii="Times New Roman" w:hAnsi="Times New Roman" w:cs="Times New Roman"/>
          <w:sz w:val="24"/>
          <w:szCs w:val="24"/>
        </w:rPr>
        <w:t>readability concepts</w:t>
      </w:r>
      <w:r w:rsidR="00943753">
        <w:rPr>
          <w:rFonts w:ascii="Times New Roman" w:hAnsi="Times New Roman" w:cs="Times New Roman"/>
          <w:sz w:val="24"/>
          <w:szCs w:val="24"/>
        </w:rPr>
        <w:t>,</w:t>
      </w:r>
      <w:r w:rsidR="005A0D95">
        <w:rPr>
          <w:rFonts w:ascii="Times New Roman" w:hAnsi="Times New Roman" w:cs="Times New Roman"/>
          <w:sz w:val="24"/>
          <w:szCs w:val="24"/>
        </w:rPr>
        <w:t xml:space="preserve"> including </w:t>
      </w:r>
      <w:r w:rsidR="007E0392">
        <w:rPr>
          <w:rFonts w:ascii="Times New Roman" w:hAnsi="Times New Roman" w:cs="Times New Roman"/>
          <w:sz w:val="24"/>
          <w:szCs w:val="24"/>
        </w:rPr>
        <w:t>sans serif font, white space, and pict</w:t>
      </w:r>
      <w:r w:rsidR="008D50A0">
        <w:rPr>
          <w:rFonts w:ascii="Times New Roman" w:hAnsi="Times New Roman" w:cs="Times New Roman"/>
          <w:sz w:val="24"/>
          <w:szCs w:val="24"/>
        </w:rPr>
        <w:t>ures</w:t>
      </w:r>
      <w:r w:rsidR="00C426BB">
        <w:rPr>
          <w:rFonts w:ascii="Times New Roman" w:hAnsi="Times New Roman" w:cs="Times New Roman"/>
          <w:sz w:val="24"/>
          <w:szCs w:val="24"/>
        </w:rPr>
        <w:t xml:space="preserve"> to improve comprehension</w:t>
      </w:r>
      <w:r w:rsidR="007E0392">
        <w:rPr>
          <w:rFonts w:ascii="Times New Roman" w:hAnsi="Times New Roman" w:cs="Times New Roman"/>
          <w:sz w:val="24"/>
          <w:szCs w:val="24"/>
        </w:rPr>
        <w:t xml:space="preserve">. </w:t>
      </w:r>
      <w:r w:rsidR="003719FE">
        <w:rPr>
          <w:rFonts w:ascii="Times New Roman" w:hAnsi="Times New Roman" w:cs="Times New Roman"/>
          <w:sz w:val="24"/>
          <w:szCs w:val="24"/>
        </w:rPr>
        <w:t xml:space="preserve">The booklet </w:t>
      </w:r>
      <w:r w:rsidR="00B40124">
        <w:rPr>
          <w:rFonts w:ascii="Times New Roman" w:hAnsi="Times New Roman" w:cs="Times New Roman"/>
          <w:sz w:val="24"/>
          <w:szCs w:val="24"/>
        </w:rPr>
        <w:t xml:space="preserve">received positive feedback from </w:t>
      </w:r>
      <w:r w:rsidR="008309C2">
        <w:rPr>
          <w:rFonts w:ascii="Times New Roman" w:hAnsi="Times New Roman" w:cs="Times New Roman"/>
          <w:sz w:val="24"/>
          <w:szCs w:val="24"/>
        </w:rPr>
        <w:t>lay persons</w:t>
      </w:r>
      <w:r w:rsidR="00EA3D4B">
        <w:rPr>
          <w:rFonts w:ascii="Times New Roman" w:hAnsi="Times New Roman" w:cs="Times New Roman"/>
          <w:sz w:val="24"/>
          <w:szCs w:val="24"/>
        </w:rPr>
        <w:t>, cancer patients and their loved ones</w:t>
      </w:r>
      <w:r w:rsidR="00D9381B">
        <w:rPr>
          <w:rFonts w:ascii="Times New Roman" w:hAnsi="Times New Roman" w:cs="Times New Roman"/>
          <w:sz w:val="24"/>
          <w:szCs w:val="24"/>
        </w:rPr>
        <w:t>,</w:t>
      </w:r>
      <w:r w:rsidR="008309C2">
        <w:rPr>
          <w:rFonts w:ascii="Times New Roman" w:hAnsi="Times New Roman" w:cs="Times New Roman"/>
          <w:sz w:val="24"/>
          <w:szCs w:val="24"/>
        </w:rPr>
        <w:t xml:space="preserve"> and </w:t>
      </w:r>
      <w:r w:rsidR="00D9381B">
        <w:rPr>
          <w:rFonts w:ascii="Times New Roman" w:hAnsi="Times New Roman" w:cs="Times New Roman"/>
          <w:sz w:val="24"/>
          <w:szCs w:val="24"/>
        </w:rPr>
        <w:t xml:space="preserve">health care providers </w:t>
      </w:r>
      <w:r w:rsidR="00ED1897">
        <w:rPr>
          <w:rFonts w:ascii="Times New Roman" w:hAnsi="Times New Roman" w:cs="Times New Roman"/>
          <w:sz w:val="24"/>
          <w:szCs w:val="24"/>
        </w:rPr>
        <w:t>and has been incorporated into clinical practice</w:t>
      </w:r>
      <w:r w:rsidR="008309C2">
        <w:rPr>
          <w:rFonts w:ascii="Times New Roman" w:hAnsi="Times New Roman" w:cs="Times New Roman"/>
          <w:sz w:val="24"/>
          <w:szCs w:val="24"/>
        </w:rPr>
        <w:t xml:space="preserve">. </w:t>
      </w:r>
      <w:r w:rsidR="00E03EB7">
        <w:rPr>
          <w:rFonts w:ascii="Times New Roman" w:hAnsi="Times New Roman" w:cs="Times New Roman"/>
          <w:sz w:val="24"/>
          <w:szCs w:val="24"/>
        </w:rPr>
        <w:t>An i</w:t>
      </w:r>
      <w:r w:rsidR="00373035">
        <w:rPr>
          <w:rFonts w:ascii="Times New Roman" w:hAnsi="Times New Roman" w:cs="Times New Roman"/>
          <w:sz w:val="24"/>
          <w:szCs w:val="24"/>
        </w:rPr>
        <w:t>nvestigation is needed into the value of the booklet as an evidence</w:t>
      </w:r>
      <w:r w:rsidR="00E03EB7">
        <w:rPr>
          <w:rFonts w:ascii="Times New Roman" w:hAnsi="Times New Roman" w:cs="Times New Roman"/>
          <w:sz w:val="24"/>
          <w:szCs w:val="24"/>
        </w:rPr>
        <w:t>-</w:t>
      </w:r>
      <w:r w:rsidR="00373035">
        <w:rPr>
          <w:rFonts w:ascii="Times New Roman" w:hAnsi="Times New Roman" w:cs="Times New Roman"/>
          <w:sz w:val="24"/>
          <w:szCs w:val="24"/>
        </w:rPr>
        <w:t>based intervention to improve health literacy.</w:t>
      </w:r>
    </w:p>
    <w:p w14:paraId="6741B7DC" w14:textId="77777777" w:rsidR="00D82B6E" w:rsidRDefault="00D82B6E" w:rsidP="003B468A">
      <w:pPr>
        <w:spacing w:after="0" w:line="480" w:lineRule="auto"/>
        <w:rPr>
          <w:rFonts w:ascii="Times New Roman" w:hAnsi="Times New Roman" w:cs="Times New Roman"/>
          <w:sz w:val="24"/>
          <w:szCs w:val="24"/>
        </w:rPr>
      </w:pPr>
    </w:p>
    <w:p w14:paraId="6F5D79BC" w14:textId="50D12769" w:rsidR="00CA370D" w:rsidRDefault="00A648B9" w:rsidP="003B468A">
      <w:pPr>
        <w:spacing w:after="0" w:line="480" w:lineRule="auto"/>
        <w:ind w:firstLine="720"/>
        <w:rPr>
          <w:rFonts w:ascii="Times New Roman" w:hAnsi="Times New Roman" w:cs="Times New Roman"/>
          <w:sz w:val="24"/>
          <w:szCs w:val="24"/>
        </w:rPr>
      </w:pPr>
      <w:r w:rsidRPr="00F858CA">
        <w:rPr>
          <w:rFonts w:ascii="Times New Roman" w:hAnsi="Times New Roman" w:cs="Times New Roman"/>
          <w:i/>
          <w:iCs/>
          <w:sz w:val="24"/>
          <w:szCs w:val="24"/>
        </w:rPr>
        <w:t>Keywords:</w:t>
      </w:r>
      <w:r>
        <w:rPr>
          <w:rFonts w:ascii="Times New Roman" w:hAnsi="Times New Roman" w:cs="Times New Roman"/>
          <w:sz w:val="24"/>
          <w:szCs w:val="24"/>
        </w:rPr>
        <w:t xml:space="preserve"> </w:t>
      </w:r>
      <w:r w:rsidR="00F858CA">
        <w:rPr>
          <w:rFonts w:ascii="Times New Roman" w:hAnsi="Times New Roman" w:cs="Times New Roman"/>
          <w:sz w:val="24"/>
          <w:szCs w:val="24"/>
        </w:rPr>
        <w:t>b</w:t>
      </w:r>
      <w:r w:rsidR="005A3167">
        <w:rPr>
          <w:rFonts w:ascii="Times New Roman" w:hAnsi="Times New Roman" w:cs="Times New Roman"/>
          <w:sz w:val="24"/>
          <w:szCs w:val="24"/>
        </w:rPr>
        <w:t xml:space="preserve">reast </w:t>
      </w:r>
      <w:r w:rsidR="00F858CA">
        <w:rPr>
          <w:rFonts w:ascii="Times New Roman" w:hAnsi="Times New Roman" w:cs="Times New Roman"/>
          <w:sz w:val="24"/>
          <w:szCs w:val="24"/>
        </w:rPr>
        <w:t>c</w:t>
      </w:r>
      <w:r w:rsidR="005A3167">
        <w:rPr>
          <w:rFonts w:ascii="Times New Roman" w:hAnsi="Times New Roman" w:cs="Times New Roman"/>
          <w:sz w:val="24"/>
          <w:szCs w:val="24"/>
        </w:rPr>
        <w:t>ancer</w:t>
      </w:r>
      <w:r>
        <w:rPr>
          <w:rFonts w:ascii="Times New Roman" w:hAnsi="Times New Roman" w:cs="Times New Roman"/>
          <w:sz w:val="24"/>
          <w:szCs w:val="24"/>
        </w:rPr>
        <w:t xml:space="preserve">, </w:t>
      </w:r>
      <w:r w:rsidR="00F858CA">
        <w:rPr>
          <w:rFonts w:ascii="Times New Roman" w:hAnsi="Times New Roman" w:cs="Times New Roman"/>
          <w:sz w:val="24"/>
          <w:szCs w:val="24"/>
        </w:rPr>
        <w:t>p</w:t>
      </w:r>
      <w:r w:rsidR="005A3167">
        <w:rPr>
          <w:rFonts w:ascii="Times New Roman" w:hAnsi="Times New Roman" w:cs="Times New Roman"/>
          <w:sz w:val="24"/>
          <w:szCs w:val="24"/>
        </w:rPr>
        <w:t xml:space="preserve">atient </w:t>
      </w:r>
      <w:r w:rsidR="00F858CA">
        <w:rPr>
          <w:rFonts w:ascii="Times New Roman" w:hAnsi="Times New Roman" w:cs="Times New Roman"/>
          <w:sz w:val="24"/>
          <w:szCs w:val="24"/>
        </w:rPr>
        <w:t>e</w:t>
      </w:r>
      <w:r w:rsidR="005A3167">
        <w:rPr>
          <w:rFonts w:ascii="Times New Roman" w:hAnsi="Times New Roman" w:cs="Times New Roman"/>
          <w:sz w:val="24"/>
          <w:szCs w:val="24"/>
        </w:rPr>
        <w:t>ducation</w:t>
      </w:r>
      <w:r>
        <w:rPr>
          <w:rFonts w:ascii="Times New Roman" w:hAnsi="Times New Roman" w:cs="Times New Roman"/>
          <w:sz w:val="24"/>
          <w:szCs w:val="24"/>
        </w:rPr>
        <w:t xml:space="preserve">, </w:t>
      </w:r>
      <w:r w:rsidR="00F858CA">
        <w:rPr>
          <w:rFonts w:ascii="Times New Roman" w:hAnsi="Times New Roman" w:cs="Times New Roman"/>
          <w:sz w:val="24"/>
          <w:szCs w:val="24"/>
        </w:rPr>
        <w:t>h</w:t>
      </w:r>
      <w:r w:rsidR="00CA370D">
        <w:rPr>
          <w:rFonts w:ascii="Times New Roman" w:hAnsi="Times New Roman" w:cs="Times New Roman"/>
          <w:sz w:val="24"/>
          <w:szCs w:val="24"/>
        </w:rPr>
        <w:t>ealth literacy</w:t>
      </w:r>
    </w:p>
    <w:p w14:paraId="12957067" w14:textId="0A05E016" w:rsidR="00110757" w:rsidRDefault="00110757">
      <w:pPr>
        <w:rPr>
          <w:rFonts w:ascii="Times New Roman" w:hAnsi="Times New Roman" w:cs="Times New Roman"/>
          <w:sz w:val="24"/>
          <w:szCs w:val="24"/>
        </w:rPr>
      </w:pPr>
      <w:r>
        <w:rPr>
          <w:rFonts w:ascii="Times New Roman" w:hAnsi="Times New Roman" w:cs="Times New Roman"/>
          <w:sz w:val="24"/>
          <w:szCs w:val="24"/>
        </w:rPr>
        <w:br w:type="page"/>
      </w:r>
    </w:p>
    <w:p w14:paraId="1EC372E2" w14:textId="77777777" w:rsidR="00CC026E" w:rsidRDefault="00CC026E" w:rsidP="00CC026E">
      <w:pPr>
        <w:spacing w:after="0" w:line="480" w:lineRule="auto"/>
        <w:jc w:val="center"/>
        <w:rPr>
          <w:rFonts w:ascii="Times New Roman" w:hAnsi="Times New Roman" w:cs="Times New Roman"/>
          <w:sz w:val="24"/>
          <w:szCs w:val="24"/>
        </w:rPr>
      </w:pPr>
      <w:r>
        <w:rPr>
          <w:rFonts w:ascii="Times New Roman" w:hAnsi="Times New Roman" w:cs="Times New Roman"/>
          <w:b/>
          <w:sz w:val="24"/>
          <w:szCs w:val="24"/>
        </w:rPr>
        <w:lastRenderedPageBreak/>
        <w:t>Section I. Introduction</w:t>
      </w:r>
    </w:p>
    <w:p w14:paraId="4B1B09E3" w14:textId="77777777" w:rsidR="00CC026E" w:rsidRDefault="00CC026E" w:rsidP="00CC026E">
      <w:pPr>
        <w:spacing w:after="0" w:line="480" w:lineRule="auto"/>
        <w:rPr>
          <w:rFonts w:ascii="Times New Roman" w:hAnsi="Times New Roman" w:cs="Times New Roman"/>
          <w:sz w:val="24"/>
          <w:szCs w:val="24"/>
        </w:rPr>
      </w:pPr>
      <w:r>
        <w:rPr>
          <w:rFonts w:ascii="Times New Roman" w:hAnsi="Times New Roman" w:cs="Times New Roman"/>
          <w:b/>
          <w:sz w:val="24"/>
          <w:szCs w:val="24"/>
        </w:rPr>
        <w:t>Background</w:t>
      </w:r>
    </w:p>
    <w:p w14:paraId="675735BC" w14:textId="6E9C1592" w:rsidR="00CC026E" w:rsidRDefault="00CC026E" w:rsidP="00CC026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March 2021, I was diagnosed with breast cancer (BC), specifically left, invasive, lobular carcinoma; I needed information. My primary care provider acknowledged that oncology is not her area of expertise and referred me to a breast surgeon. While waiting for an appointment, I turned to the internet. Unfortunately, reputable websites, including the American Cancer Society (https://www.cancer.org) and Susan G. Komen (https://www.komen.org), </w:t>
      </w:r>
      <w:r w:rsidR="00F20141">
        <w:rPr>
          <w:rFonts w:ascii="Times New Roman" w:hAnsi="Times New Roman" w:cs="Times New Roman"/>
          <w:sz w:val="24"/>
          <w:szCs w:val="24"/>
        </w:rPr>
        <w:t xml:space="preserve">offered </w:t>
      </w:r>
      <w:r>
        <w:rPr>
          <w:rFonts w:ascii="Times New Roman" w:hAnsi="Times New Roman" w:cs="Times New Roman"/>
          <w:sz w:val="24"/>
          <w:szCs w:val="24"/>
        </w:rPr>
        <w:t xml:space="preserve">an extensive volume of fragmented, fear-inducing, and confusing data. Frustrated by a lack of concise, evidence-based information, I realized that women with lower levels of health literacy (HL) likely struggle to obtain knowledge that enables them to advocate for treatment choice. Increasing HL in patients with BC may improve outcomes by empowering women to have informed conversations with their health care providers (HCPs) and choose their best treatment options. </w:t>
      </w:r>
    </w:p>
    <w:p w14:paraId="17B55932" w14:textId="77777777" w:rsidR="00CC026E" w:rsidRDefault="00CC026E" w:rsidP="00CC026E">
      <w:pPr>
        <w:spacing w:after="0" w:line="480" w:lineRule="auto"/>
        <w:rPr>
          <w:rFonts w:ascii="Times New Roman" w:hAnsi="Times New Roman" w:cs="Times New Roman"/>
          <w:b/>
          <w:sz w:val="24"/>
          <w:szCs w:val="24"/>
        </w:rPr>
      </w:pPr>
      <w:r>
        <w:rPr>
          <w:rFonts w:ascii="Times New Roman" w:hAnsi="Times New Roman" w:cs="Times New Roman"/>
          <w:b/>
          <w:sz w:val="24"/>
          <w:szCs w:val="24"/>
        </w:rPr>
        <w:t>The Care Gap</w:t>
      </w:r>
    </w:p>
    <w:p w14:paraId="232B9C39" w14:textId="008E1404" w:rsidR="00CC026E" w:rsidRDefault="00CC026E" w:rsidP="00CC026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Women often seek information from various sources, including the internet and their HCPs following a BC diagnosis; however, primary care providers may lack current knowledge of oncology, and internet data may be inaccurate and outdated (</w:t>
      </w:r>
      <w:r w:rsidR="001B4D6D">
        <w:rPr>
          <w:rFonts w:ascii="Times New Roman" w:hAnsi="Times New Roman" w:cs="Times New Roman"/>
          <w:sz w:val="24"/>
          <w:szCs w:val="24"/>
        </w:rPr>
        <w:t>A</w:t>
      </w:r>
      <w:r w:rsidR="00A561E9" w:rsidRPr="00E5237F">
        <w:rPr>
          <w:rFonts w:ascii="Times New Roman" w:hAnsi="Times New Roman" w:cs="Times New Roman"/>
          <w:sz w:val="24"/>
          <w:szCs w:val="24"/>
        </w:rPr>
        <w:t>nonymous</w:t>
      </w:r>
      <w:r w:rsidR="00883084" w:rsidRPr="00E5237F">
        <w:rPr>
          <w:rFonts w:ascii="Times New Roman" w:hAnsi="Times New Roman" w:cs="Times New Roman"/>
          <w:sz w:val="24"/>
          <w:szCs w:val="24"/>
        </w:rPr>
        <w:t>,</w:t>
      </w:r>
      <w:r w:rsidR="00883084">
        <w:rPr>
          <w:rFonts w:ascii="Times New Roman" w:hAnsi="Times New Roman" w:cs="Times New Roman"/>
          <w:sz w:val="24"/>
          <w:szCs w:val="24"/>
        </w:rPr>
        <w:t xml:space="preserve"> </w:t>
      </w:r>
      <w:r>
        <w:rPr>
          <w:rFonts w:ascii="Times New Roman" w:hAnsi="Times New Roman" w:cs="Times New Roman"/>
          <w:sz w:val="24"/>
          <w:szCs w:val="24"/>
        </w:rPr>
        <w:t xml:space="preserve">personal communication, March 12, 2021; Parker et al., 2021; Shah et al., 2019). Three commonly accessed, peer-reviewed, educational websites that explain BC include the American Cancer Society, Susan G. Komen, and Breastcancer.org (Parker et al., 2021). Although designed for an average patient, the material on these sites is written at a ninth to thirteenth-grade level; this is significantly </w:t>
      </w:r>
      <w:r w:rsidR="003530C6">
        <w:rPr>
          <w:rFonts w:ascii="Times New Roman" w:hAnsi="Times New Roman" w:cs="Times New Roman"/>
          <w:sz w:val="24"/>
          <w:szCs w:val="24"/>
        </w:rPr>
        <w:t>higher</w:t>
      </w:r>
      <w:r>
        <w:rPr>
          <w:rFonts w:ascii="Times New Roman" w:hAnsi="Times New Roman" w:cs="Times New Roman"/>
          <w:sz w:val="24"/>
          <w:szCs w:val="24"/>
        </w:rPr>
        <w:t xml:space="preserve"> than the seventh to eighth-grade level recommended by the </w:t>
      </w:r>
      <w:r w:rsidRPr="008F29B0">
        <w:rPr>
          <w:rFonts w:ascii="Times New Roman" w:hAnsi="Times New Roman" w:cs="Times New Roman"/>
          <w:sz w:val="24"/>
          <w:szCs w:val="24"/>
        </w:rPr>
        <w:t>National Institutes of Healt</w:t>
      </w:r>
      <w:r>
        <w:rPr>
          <w:rFonts w:ascii="Times New Roman" w:hAnsi="Times New Roman" w:cs="Times New Roman"/>
          <w:sz w:val="24"/>
          <w:szCs w:val="24"/>
        </w:rPr>
        <w:t xml:space="preserve">h for patient education materials (Parker et al., 2021). In addition to the poor </w:t>
      </w:r>
      <w:r>
        <w:rPr>
          <w:rFonts w:ascii="Times New Roman" w:hAnsi="Times New Roman" w:cs="Times New Roman"/>
          <w:sz w:val="24"/>
          <w:szCs w:val="24"/>
        </w:rPr>
        <w:lastRenderedPageBreak/>
        <w:t xml:space="preserve">readability, women found the data </w:t>
      </w:r>
      <w:r w:rsidR="002A6660">
        <w:rPr>
          <w:rFonts w:ascii="Times New Roman" w:hAnsi="Times New Roman" w:cs="Times New Roman"/>
          <w:sz w:val="24"/>
          <w:szCs w:val="24"/>
        </w:rPr>
        <w:t>o</w:t>
      </w:r>
      <w:r>
        <w:rPr>
          <w:rFonts w:ascii="Times New Roman" w:hAnsi="Times New Roman" w:cs="Times New Roman"/>
          <w:sz w:val="24"/>
          <w:szCs w:val="24"/>
        </w:rPr>
        <w:t xml:space="preserve">n these three websites challenging to understand, overwhelming, and frightening (Parker et al., 2021; </w:t>
      </w:r>
      <w:r>
        <w:rPr>
          <w:rFonts w:ascii="Times New Roman" w:hAnsi="Times New Roman" w:cs="Times New Roman"/>
          <w:bCs/>
          <w:sz w:val="24"/>
          <w:szCs w:val="24"/>
        </w:rPr>
        <w:t xml:space="preserve">Portelli </w:t>
      </w:r>
      <w:r>
        <w:rPr>
          <w:rFonts w:ascii="Times New Roman" w:hAnsi="Times New Roman" w:cs="Times New Roman"/>
          <w:sz w:val="24"/>
          <w:szCs w:val="24"/>
        </w:rPr>
        <w:t xml:space="preserve">Tremont et al., 2020). Unfortunately, many BC patients lack adequate HL to fully comprehend treatment options, so they cannot make informed decisions about their plan of care (Kutner et al., 2006; Parker et al., 2021; </w:t>
      </w:r>
      <w:r>
        <w:rPr>
          <w:rFonts w:ascii="Times New Roman" w:hAnsi="Times New Roman" w:cs="Times New Roman"/>
          <w:bCs/>
          <w:sz w:val="24"/>
          <w:szCs w:val="24"/>
        </w:rPr>
        <w:t>Portelli</w:t>
      </w:r>
      <w:r>
        <w:rPr>
          <w:rFonts w:ascii="Times New Roman" w:hAnsi="Times New Roman" w:cs="Times New Roman"/>
          <w:sz w:val="24"/>
          <w:szCs w:val="24"/>
        </w:rPr>
        <w:t xml:space="preserve"> Tremont et al., 2020). </w:t>
      </w:r>
    </w:p>
    <w:p w14:paraId="5B14EE01" w14:textId="3885F935" w:rsidR="00CC026E" w:rsidRDefault="00CC026E" w:rsidP="00CC026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HL is the ability to gather, comprehend, and apply health care information to a personal situation to assist with decisions to improve health outcomes (</w:t>
      </w:r>
      <w:r>
        <w:rPr>
          <w:rFonts w:ascii="Times New Roman" w:hAnsi="Times New Roman" w:cs="Times New Roman"/>
          <w:bCs/>
          <w:sz w:val="24"/>
          <w:szCs w:val="24"/>
        </w:rPr>
        <w:t xml:space="preserve">Institute of Medicine, 2004; </w:t>
      </w:r>
      <w:r>
        <w:rPr>
          <w:rFonts w:ascii="Times New Roman" w:hAnsi="Times New Roman" w:cs="Times New Roman"/>
          <w:sz w:val="24"/>
          <w:szCs w:val="24"/>
        </w:rPr>
        <w:t>Parker et al., 2021; Portelli Tremont et al., 2020). Patients with low HL exhibit decreased knowledge of chronic diseases, poor medication adherence, and problems performing self-care, in addition to increased health care costs, fear, and all-cause mortality (</w:t>
      </w:r>
      <w:r>
        <w:rPr>
          <w:rFonts w:ascii="Times New Roman" w:hAnsi="Times New Roman" w:cs="Times New Roman"/>
          <w:bCs/>
          <w:sz w:val="24"/>
          <w:szCs w:val="24"/>
        </w:rPr>
        <w:t>Portelli</w:t>
      </w:r>
      <w:r>
        <w:rPr>
          <w:rFonts w:ascii="Times New Roman" w:hAnsi="Times New Roman" w:cs="Times New Roman"/>
          <w:sz w:val="24"/>
          <w:szCs w:val="24"/>
        </w:rPr>
        <w:t xml:space="preserve"> Tremont et al., 2020; </w:t>
      </w:r>
      <w:r>
        <w:rPr>
          <w:rFonts w:ascii="Times New Roman" w:hAnsi="Times New Roman" w:cs="Times New Roman"/>
          <w:bCs/>
          <w:sz w:val="24"/>
          <w:szCs w:val="24"/>
        </w:rPr>
        <w:t>UNC Health Sciences Library [UNC HSL], 2021).</w:t>
      </w:r>
      <w:r>
        <w:rPr>
          <w:rFonts w:ascii="Times New Roman" w:hAnsi="Times New Roman" w:cs="Times New Roman"/>
          <w:sz w:val="24"/>
          <w:szCs w:val="24"/>
        </w:rPr>
        <w:t xml:space="preserve"> A national study of HL revealed that only 12% of </w:t>
      </w:r>
      <w:r w:rsidRPr="007F5EA2">
        <w:rPr>
          <w:rFonts w:ascii="Times New Roman" w:hAnsi="Times New Roman" w:cs="Times New Roman"/>
          <w:sz w:val="24"/>
          <w:szCs w:val="24"/>
        </w:rPr>
        <w:t>U.S.</w:t>
      </w:r>
      <w:r>
        <w:rPr>
          <w:rFonts w:ascii="Times New Roman" w:hAnsi="Times New Roman" w:cs="Times New Roman"/>
          <w:sz w:val="24"/>
          <w:szCs w:val="24"/>
        </w:rPr>
        <w:t xml:space="preserve"> adults can analyze multiple pieces of information and synthesize data to make informed health care decisions (Kutner et al., 2006). Concerningly, 36% of </w:t>
      </w:r>
      <w:r w:rsidRPr="007F5EA2">
        <w:rPr>
          <w:rFonts w:ascii="Times New Roman" w:hAnsi="Times New Roman" w:cs="Times New Roman"/>
          <w:sz w:val="24"/>
          <w:szCs w:val="24"/>
        </w:rPr>
        <w:t>U.S. adults</w:t>
      </w:r>
      <w:r>
        <w:rPr>
          <w:rFonts w:ascii="Times New Roman" w:hAnsi="Times New Roman" w:cs="Times New Roman"/>
          <w:sz w:val="24"/>
          <w:szCs w:val="24"/>
        </w:rPr>
        <w:t xml:space="preserve"> have poor HL indicating they may struggle to locate an appointment time on a reminder slip or understand why they should be tested for diabetes if asymptomatic (Kutner et al., 2006; </w:t>
      </w:r>
      <w:r>
        <w:rPr>
          <w:rFonts w:ascii="Times New Roman" w:hAnsi="Times New Roman" w:cs="Times New Roman"/>
          <w:bCs/>
          <w:sz w:val="24"/>
          <w:szCs w:val="24"/>
        </w:rPr>
        <w:t xml:space="preserve">UNC HSL, 2021). </w:t>
      </w:r>
      <w:r>
        <w:rPr>
          <w:rFonts w:ascii="Times New Roman" w:hAnsi="Times New Roman" w:cs="Times New Roman"/>
          <w:sz w:val="24"/>
          <w:szCs w:val="24"/>
        </w:rPr>
        <w:t>Closer to home, 43% of North Carolina</w:t>
      </w:r>
      <w:r w:rsidR="003064AF">
        <w:rPr>
          <w:rFonts w:ascii="Times New Roman" w:hAnsi="Times New Roman" w:cs="Times New Roman"/>
          <w:sz w:val="24"/>
          <w:szCs w:val="24"/>
        </w:rPr>
        <w:t xml:space="preserve"> </w:t>
      </w:r>
      <w:r>
        <w:rPr>
          <w:rFonts w:ascii="Times New Roman" w:hAnsi="Times New Roman" w:cs="Times New Roman"/>
          <w:sz w:val="24"/>
          <w:szCs w:val="24"/>
        </w:rPr>
        <w:t xml:space="preserve">adult citizens have poor HL exceeding the national benchmark and leaving </w:t>
      </w:r>
      <w:r w:rsidR="007A6A69">
        <w:rPr>
          <w:rFonts w:ascii="Times New Roman" w:hAnsi="Times New Roman" w:cs="Times New Roman"/>
          <w:sz w:val="24"/>
          <w:szCs w:val="24"/>
        </w:rPr>
        <w:t xml:space="preserve">North Carolina </w:t>
      </w:r>
      <w:r>
        <w:rPr>
          <w:rFonts w:ascii="Times New Roman" w:hAnsi="Times New Roman" w:cs="Times New Roman"/>
          <w:sz w:val="24"/>
          <w:szCs w:val="24"/>
        </w:rPr>
        <w:t>41</w:t>
      </w:r>
      <w:r>
        <w:rPr>
          <w:rFonts w:ascii="Times New Roman" w:hAnsi="Times New Roman" w:cs="Times New Roman"/>
          <w:sz w:val="24"/>
          <w:szCs w:val="24"/>
          <w:vertAlign w:val="superscript"/>
        </w:rPr>
        <w:t>st</w:t>
      </w:r>
      <w:r>
        <w:rPr>
          <w:rFonts w:ascii="Times New Roman" w:hAnsi="Times New Roman" w:cs="Times New Roman"/>
          <w:sz w:val="24"/>
          <w:szCs w:val="24"/>
        </w:rPr>
        <w:t xml:space="preserve"> in the nation for adults with adequate HL (</w:t>
      </w:r>
      <w:r>
        <w:rPr>
          <w:rFonts w:ascii="Times New Roman" w:hAnsi="Times New Roman" w:cs="Times New Roman"/>
          <w:bCs/>
          <w:sz w:val="24"/>
          <w:szCs w:val="24"/>
        </w:rPr>
        <w:t>UNC HSL, 2021</w:t>
      </w:r>
      <w:r>
        <w:rPr>
          <w:rFonts w:ascii="Times New Roman" w:hAnsi="Times New Roman" w:cs="Times New Roman"/>
          <w:sz w:val="24"/>
          <w:szCs w:val="24"/>
        </w:rPr>
        <w:t>).</w:t>
      </w:r>
    </w:p>
    <w:p w14:paraId="4CFB7826" w14:textId="1C5FFA2A" w:rsidR="00CC026E" w:rsidRDefault="002A6660" w:rsidP="00CC026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BC is a complex chronic disease requiring patients to acquire, assimilate, and process detailed medical information to partner with their multidisciplinary care team (Portelli Tremont et al., 2020</w:t>
      </w:r>
      <w:r w:rsidR="00E479E1">
        <w:rPr>
          <w:rFonts w:ascii="Times New Roman" w:hAnsi="Times New Roman" w:cs="Times New Roman"/>
          <w:sz w:val="24"/>
          <w:szCs w:val="24"/>
        </w:rPr>
        <w:t>)</w:t>
      </w:r>
      <w:r>
        <w:rPr>
          <w:rFonts w:ascii="Times New Roman" w:hAnsi="Times New Roman" w:cs="Times New Roman"/>
          <w:sz w:val="24"/>
          <w:szCs w:val="24"/>
        </w:rPr>
        <w:t>. Patients require adequate HL to fully participate in shared decision-making about their BC treatment options</w:t>
      </w:r>
      <w:r w:rsidR="00CC026E">
        <w:rPr>
          <w:rFonts w:ascii="Times New Roman" w:hAnsi="Times New Roman" w:cs="Times New Roman"/>
          <w:sz w:val="24"/>
          <w:szCs w:val="24"/>
        </w:rPr>
        <w:t xml:space="preserve">. Choosing between complex oncology treatment regimens involves </w:t>
      </w:r>
      <w:r w:rsidR="00E479E1">
        <w:rPr>
          <w:rFonts w:ascii="Times New Roman" w:hAnsi="Times New Roman" w:cs="Times New Roman"/>
          <w:sz w:val="24"/>
          <w:szCs w:val="24"/>
        </w:rPr>
        <w:t>understanding</w:t>
      </w:r>
      <w:r w:rsidR="00CC026E">
        <w:rPr>
          <w:rFonts w:ascii="Times New Roman" w:hAnsi="Times New Roman" w:cs="Times New Roman"/>
          <w:sz w:val="24"/>
          <w:szCs w:val="24"/>
        </w:rPr>
        <w:t xml:space="preserve"> the specialized vocabulary used by oncologists </w:t>
      </w:r>
      <w:r w:rsidR="003829BC">
        <w:rPr>
          <w:rFonts w:ascii="Times New Roman" w:hAnsi="Times New Roman" w:cs="Times New Roman"/>
          <w:sz w:val="24"/>
          <w:szCs w:val="24"/>
        </w:rPr>
        <w:t>in addition to</w:t>
      </w:r>
      <w:r w:rsidR="00CC026E">
        <w:rPr>
          <w:rFonts w:ascii="Times New Roman" w:hAnsi="Times New Roman" w:cs="Times New Roman"/>
          <w:sz w:val="24"/>
          <w:szCs w:val="24"/>
        </w:rPr>
        <w:t xml:space="preserve"> navigating medical subspecialties, including surgery, radiation, medical oncology, and genetics (Parker et al., 2021; </w:t>
      </w:r>
      <w:r w:rsidR="00CC026E">
        <w:rPr>
          <w:rFonts w:ascii="Times New Roman" w:hAnsi="Times New Roman" w:cs="Times New Roman"/>
          <w:bCs/>
          <w:sz w:val="24"/>
          <w:szCs w:val="24"/>
        </w:rPr>
        <w:lastRenderedPageBreak/>
        <w:t>Portelli</w:t>
      </w:r>
      <w:r w:rsidR="00CC026E">
        <w:rPr>
          <w:rFonts w:ascii="Times New Roman" w:hAnsi="Times New Roman" w:cs="Times New Roman"/>
          <w:sz w:val="24"/>
          <w:szCs w:val="24"/>
        </w:rPr>
        <w:t xml:space="preserve"> Tremont et al., 2020). To successfully manage their care, patients need readily accessible, grade-level appropriate education specific to BC to ensure adequate HL </w:t>
      </w:r>
      <w:r w:rsidR="00E479E1">
        <w:rPr>
          <w:rFonts w:ascii="Times New Roman" w:hAnsi="Times New Roman" w:cs="Times New Roman"/>
          <w:sz w:val="24"/>
          <w:szCs w:val="24"/>
        </w:rPr>
        <w:t>for</w:t>
      </w:r>
      <w:r w:rsidR="00CC026E">
        <w:rPr>
          <w:rFonts w:ascii="Times New Roman" w:hAnsi="Times New Roman" w:cs="Times New Roman"/>
          <w:sz w:val="24"/>
          <w:szCs w:val="24"/>
        </w:rPr>
        <w:t xml:space="preserve"> self-advoca</w:t>
      </w:r>
      <w:r w:rsidR="00E479E1">
        <w:rPr>
          <w:rFonts w:ascii="Times New Roman" w:hAnsi="Times New Roman" w:cs="Times New Roman"/>
          <w:sz w:val="24"/>
          <w:szCs w:val="24"/>
        </w:rPr>
        <w:t>cy</w:t>
      </w:r>
      <w:r w:rsidR="00CC026E">
        <w:rPr>
          <w:rFonts w:ascii="Times New Roman" w:hAnsi="Times New Roman" w:cs="Times New Roman"/>
          <w:sz w:val="24"/>
          <w:szCs w:val="24"/>
        </w:rPr>
        <w:t xml:space="preserve"> (Parker et al., 2021; </w:t>
      </w:r>
      <w:r w:rsidR="00CC026E">
        <w:rPr>
          <w:rFonts w:ascii="Times New Roman" w:hAnsi="Times New Roman" w:cs="Times New Roman"/>
          <w:bCs/>
          <w:sz w:val="24"/>
          <w:szCs w:val="24"/>
        </w:rPr>
        <w:t>Portelli</w:t>
      </w:r>
      <w:r w:rsidR="00CC026E">
        <w:rPr>
          <w:rFonts w:ascii="Times New Roman" w:hAnsi="Times New Roman" w:cs="Times New Roman"/>
          <w:sz w:val="24"/>
          <w:szCs w:val="24"/>
        </w:rPr>
        <w:t xml:space="preserve"> Tremont et al., 2020). </w:t>
      </w:r>
    </w:p>
    <w:p w14:paraId="663D3733" w14:textId="3A9E5556" w:rsidR="00CC026E" w:rsidRDefault="00CC026E" w:rsidP="00CC026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Despite being recognized as a national public health concern for over 20 years, increasing the population</w:t>
      </w:r>
      <w:r w:rsidR="00626750">
        <w:rPr>
          <w:rFonts w:ascii="Times New Roman" w:hAnsi="Times New Roman" w:cs="Times New Roman"/>
          <w:sz w:val="24"/>
          <w:szCs w:val="24"/>
        </w:rPr>
        <w:t>’</w:t>
      </w:r>
      <w:r>
        <w:rPr>
          <w:rFonts w:ascii="Times New Roman" w:hAnsi="Times New Roman" w:cs="Times New Roman"/>
          <w:sz w:val="24"/>
          <w:szCs w:val="24"/>
        </w:rPr>
        <w:t>s HL is not a goal of Healthy People 2030 (Office of Disease Prevention and Health Promotion</w:t>
      </w:r>
      <w:r w:rsidR="00EB2756">
        <w:rPr>
          <w:rFonts w:ascii="Times New Roman" w:hAnsi="Times New Roman" w:cs="Times New Roman"/>
          <w:sz w:val="24"/>
          <w:szCs w:val="24"/>
        </w:rPr>
        <w:t xml:space="preserve"> [OD</w:t>
      </w:r>
      <w:r w:rsidR="00360E2C">
        <w:rPr>
          <w:rFonts w:ascii="Times New Roman" w:hAnsi="Times New Roman" w:cs="Times New Roman"/>
          <w:sz w:val="24"/>
          <w:szCs w:val="24"/>
        </w:rPr>
        <w:t>PHP]</w:t>
      </w:r>
      <w:r>
        <w:rPr>
          <w:rFonts w:ascii="Times New Roman" w:hAnsi="Times New Roman" w:cs="Times New Roman"/>
          <w:sz w:val="24"/>
          <w:szCs w:val="24"/>
        </w:rPr>
        <w:t>,</w:t>
      </w:r>
      <w:r w:rsidR="00426FF8">
        <w:rPr>
          <w:rFonts w:ascii="Times New Roman" w:hAnsi="Times New Roman" w:cs="Times New Roman"/>
          <w:sz w:val="24"/>
          <w:szCs w:val="24"/>
        </w:rPr>
        <w:t xml:space="preserve"> Health Care,</w:t>
      </w:r>
      <w:r>
        <w:rPr>
          <w:rFonts w:ascii="Times New Roman" w:hAnsi="Times New Roman" w:cs="Times New Roman"/>
          <w:sz w:val="24"/>
          <w:szCs w:val="24"/>
        </w:rPr>
        <w:t xml:space="preserve"> n.d.). Unfortunately, it remains a research objective due to the scarcity of evidence-based interventions to address the HL problem. Similar Healthy People 2030 objectives relevant to improving patient discourse with HCPs include </w:t>
      </w:r>
      <w:r w:rsidR="00626750">
        <w:rPr>
          <w:rFonts w:ascii="Times New Roman" w:hAnsi="Times New Roman" w:cs="Times New Roman"/>
          <w:sz w:val="24"/>
          <w:szCs w:val="24"/>
        </w:rPr>
        <w:t>“</w:t>
      </w:r>
      <w:r>
        <w:rPr>
          <w:rFonts w:ascii="Times New Roman" w:hAnsi="Times New Roman" w:cs="Times New Roman"/>
          <w:sz w:val="24"/>
          <w:szCs w:val="24"/>
        </w:rPr>
        <w:t>increase the proportion of adults whose HCPs involved them in decisions as much as they wanted</w:t>
      </w:r>
      <w:r w:rsidR="00626750">
        <w:rPr>
          <w:rFonts w:ascii="Times New Roman" w:hAnsi="Times New Roman" w:cs="Times New Roman"/>
          <w:sz w:val="24"/>
          <w:szCs w:val="24"/>
        </w:rPr>
        <w:t>”</w:t>
      </w:r>
      <w:r>
        <w:rPr>
          <w:rFonts w:ascii="Times New Roman" w:hAnsi="Times New Roman" w:cs="Times New Roman"/>
          <w:sz w:val="24"/>
          <w:szCs w:val="24"/>
        </w:rPr>
        <w:t xml:space="preserve"> and </w:t>
      </w:r>
      <w:r w:rsidR="00626750">
        <w:rPr>
          <w:rFonts w:ascii="Times New Roman" w:hAnsi="Times New Roman" w:cs="Times New Roman"/>
          <w:sz w:val="24"/>
          <w:szCs w:val="24"/>
        </w:rPr>
        <w:t>“</w:t>
      </w:r>
      <w:r>
        <w:rPr>
          <w:rFonts w:ascii="Times New Roman" w:hAnsi="Times New Roman" w:cs="Times New Roman"/>
          <w:sz w:val="24"/>
          <w:szCs w:val="24"/>
        </w:rPr>
        <w:t>decrease the proportion of adults who report poor communication with their HCP</w:t>
      </w:r>
      <w:r w:rsidR="00626750">
        <w:rPr>
          <w:rFonts w:ascii="Times New Roman" w:hAnsi="Times New Roman" w:cs="Times New Roman"/>
          <w:sz w:val="24"/>
          <w:szCs w:val="24"/>
        </w:rPr>
        <w:t>”</w:t>
      </w:r>
      <w:r>
        <w:rPr>
          <w:rFonts w:ascii="Times New Roman" w:hAnsi="Times New Roman" w:cs="Times New Roman"/>
          <w:sz w:val="24"/>
          <w:szCs w:val="24"/>
        </w:rPr>
        <w:t xml:space="preserve"> (</w:t>
      </w:r>
      <w:r w:rsidR="00360E2C">
        <w:rPr>
          <w:rFonts w:ascii="Times New Roman" w:hAnsi="Times New Roman" w:cs="Times New Roman"/>
          <w:sz w:val="24"/>
          <w:szCs w:val="24"/>
        </w:rPr>
        <w:t>ODPHP</w:t>
      </w:r>
      <w:r>
        <w:rPr>
          <w:rFonts w:ascii="Times New Roman" w:hAnsi="Times New Roman" w:cs="Times New Roman"/>
          <w:sz w:val="24"/>
          <w:szCs w:val="24"/>
        </w:rPr>
        <w:t xml:space="preserve">, </w:t>
      </w:r>
      <w:r w:rsidR="007575F3">
        <w:rPr>
          <w:rFonts w:ascii="Times New Roman" w:hAnsi="Times New Roman" w:cs="Times New Roman"/>
          <w:sz w:val="24"/>
          <w:szCs w:val="24"/>
        </w:rPr>
        <w:t>Health Care, n.d.).</w:t>
      </w:r>
      <w:r>
        <w:rPr>
          <w:rFonts w:ascii="Times New Roman" w:hAnsi="Times New Roman" w:cs="Times New Roman"/>
          <w:sz w:val="24"/>
          <w:szCs w:val="24"/>
        </w:rPr>
        <w:t xml:space="preserve"> </w:t>
      </w:r>
    </w:p>
    <w:p w14:paraId="557B80DC" w14:textId="3067C29D" w:rsidR="00CC026E" w:rsidRDefault="002A34E2" w:rsidP="00CC026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P</w:t>
      </w:r>
      <w:r w:rsidR="00E479E1">
        <w:rPr>
          <w:rFonts w:ascii="Times New Roman" w:hAnsi="Times New Roman" w:cs="Times New Roman"/>
          <w:sz w:val="24"/>
          <w:szCs w:val="24"/>
        </w:rPr>
        <w:t>atients need a readily accessible, concise source of BC information that incorporates a glossary of commonly used oncology terms with easy-to-understand explanations of diagnostic tests and treatment options. Numerous sources of BC information are available to patients; however much of this data is presented at a higher grade level than recommended for most patients rendering this knowledge unattainable (Kutner et al., 2006; Parker et al., 2021)</w:t>
      </w:r>
      <w:r w:rsidR="00CC026E">
        <w:rPr>
          <w:rFonts w:ascii="Times New Roman" w:hAnsi="Times New Roman" w:cs="Times New Roman"/>
          <w:sz w:val="24"/>
          <w:szCs w:val="24"/>
        </w:rPr>
        <w:t xml:space="preserve">. As HCPs, </w:t>
      </w:r>
      <w:r w:rsidR="00E479E1">
        <w:rPr>
          <w:rFonts w:ascii="Times New Roman" w:hAnsi="Times New Roman" w:cs="Times New Roman"/>
          <w:sz w:val="24"/>
          <w:szCs w:val="24"/>
        </w:rPr>
        <w:t>we are responsible for developing</w:t>
      </w:r>
      <w:r w:rsidR="00CC026E">
        <w:rPr>
          <w:rFonts w:ascii="Times New Roman" w:hAnsi="Times New Roman" w:cs="Times New Roman"/>
          <w:sz w:val="24"/>
          <w:szCs w:val="24"/>
        </w:rPr>
        <w:t xml:space="preserve"> interventions that address this care gap by increasing patients</w:t>
      </w:r>
      <w:r w:rsidR="00626750">
        <w:rPr>
          <w:rFonts w:ascii="Times New Roman" w:hAnsi="Times New Roman" w:cs="Times New Roman"/>
          <w:sz w:val="24"/>
          <w:szCs w:val="24"/>
        </w:rPr>
        <w:t>’</w:t>
      </w:r>
      <w:r w:rsidR="00CC026E">
        <w:rPr>
          <w:rFonts w:ascii="Times New Roman" w:hAnsi="Times New Roman" w:cs="Times New Roman"/>
          <w:sz w:val="24"/>
          <w:szCs w:val="24"/>
        </w:rPr>
        <w:t xml:space="preserve"> HL</w:t>
      </w:r>
      <w:r w:rsidR="00E479E1">
        <w:rPr>
          <w:rFonts w:ascii="Times New Roman" w:hAnsi="Times New Roman" w:cs="Times New Roman"/>
          <w:sz w:val="24"/>
          <w:szCs w:val="24"/>
        </w:rPr>
        <w:t>,</w:t>
      </w:r>
      <w:r w:rsidR="00CC026E">
        <w:rPr>
          <w:rFonts w:ascii="Times New Roman" w:hAnsi="Times New Roman" w:cs="Times New Roman"/>
          <w:sz w:val="24"/>
          <w:szCs w:val="24"/>
        </w:rPr>
        <w:t xml:space="preserve"> improving patient outcomes</w:t>
      </w:r>
      <w:r w:rsidR="00E479E1">
        <w:rPr>
          <w:rFonts w:ascii="Times New Roman" w:hAnsi="Times New Roman" w:cs="Times New Roman"/>
          <w:sz w:val="24"/>
          <w:szCs w:val="24"/>
        </w:rPr>
        <w:t>,</w:t>
      </w:r>
      <w:r w:rsidR="00CC026E">
        <w:rPr>
          <w:rFonts w:ascii="Times New Roman" w:hAnsi="Times New Roman" w:cs="Times New Roman"/>
          <w:sz w:val="24"/>
          <w:szCs w:val="24"/>
        </w:rPr>
        <w:t xml:space="preserve"> and facilitating treatment choice</w:t>
      </w:r>
      <w:r w:rsidR="00E479E1">
        <w:rPr>
          <w:rFonts w:ascii="Times New Roman" w:hAnsi="Times New Roman" w:cs="Times New Roman"/>
          <w:sz w:val="24"/>
          <w:szCs w:val="24"/>
        </w:rPr>
        <w:t>s</w:t>
      </w:r>
      <w:r w:rsidR="00CC026E">
        <w:rPr>
          <w:rFonts w:ascii="Times New Roman" w:hAnsi="Times New Roman" w:cs="Times New Roman"/>
          <w:sz w:val="24"/>
          <w:szCs w:val="24"/>
        </w:rPr>
        <w:t xml:space="preserve">. </w:t>
      </w:r>
    </w:p>
    <w:p w14:paraId="7E0B4FE2" w14:textId="77777777" w:rsidR="00CC026E" w:rsidRDefault="00CC026E" w:rsidP="00CC026E">
      <w:pPr>
        <w:spacing w:after="0" w:line="480" w:lineRule="auto"/>
        <w:rPr>
          <w:rFonts w:ascii="Times New Roman" w:hAnsi="Times New Roman" w:cs="Times New Roman"/>
          <w:b/>
          <w:sz w:val="24"/>
          <w:szCs w:val="24"/>
        </w:rPr>
      </w:pPr>
      <w:r>
        <w:rPr>
          <w:rFonts w:ascii="Times New Roman" w:hAnsi="Times New Roman" w:cs="Times New Roman"/>
          <w:b/>
          <w:sz w:val="24"/>
          <w:szCs w:val="24"/>
        </w:rPr>
        <w:t>Problem Statement</w:t>
      </w:r>
    </w:p>
    <w:p w14:paraId="13049ABF" w14:textId="0614890C" w:rsidR="00CC026E" w:rsidRDefault="00CC026E" w:rsidP="00CC026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BC is the most common female cancer in the United States, affecting o</w:t>
      </w:r>
      <w:r>
        <w:rPr>
          <w:rFonts w:ascii="Times New Roman" w:hAnsi="Times New Roman" w:cs="Times New Roman"/>
          <w:bCs/>
          <w:sz w:val="24"/>
          <w:szCs w:val="24"/>
        </w:rPr>
        <w:t xml:space="preserve">ne in eight women; it is also </w:t>
      </w:r>
      <w:r>
        <w:rPr>
          <w:rFonts w:ascii="Times New Roman" w:hAnsi="Times New Roman" w:cs="Times New Roman"/>
          <w:sz w:val="24"/>
          <w:szCs w:val="24"/>
        </w:rPr>
        <w:t>the number one newly diagnosed cancer in North Carolina (</w:t>
      </w:r>
      <w:r w:rsidRPr="009E76C9">
        <w:rPr>
          <w:rFonts w:ascii="Times New Roman" w:hAnsi="Times New Roman" w:cs="Times New Roman"/>
          <w:sz w:val="24"/>
          <w:szCs w:val="24"/>
        </w:rPr>
        <w:t>Ce</w:t>
      </w:r>
      <w:r>
        <w:rPr>
          <w:rFonts w:ascii="Times New Roman" w:hAnsi="Times New Roman" w:cs="Times New Roman"/>
          <w:sz w:val="24"/>
          <w:szCs w:val="24"/>
        </w:rPr>
        <w:t xml:space="preserve">nters for Disease Control and Prevention, 2019; </w:t>
      </w:r>
      <w:r>
        <w:rPr>
          <w:rFonts w:ascii="Times New Roman" w:hAnsi="Times New Roman" w:cs="Times New Roman"/>
          <w:bCs/>
          <w:sz w:val="24"/>
          <w:szCs w:val="24"/>
        </w:rPr>
        <w:t xml:space="preserve">U.S. Cancer Statistics Working Group, 2021). </w:t>
      </w:r>
      <w:r>
        <w:rPr>
          <w:rFonts w:ascii="Times New Roman" w:hAnsi="Times New Roman" w:cs="Times New Roman"/>
          <w:sz w:val="24"/>
          <w:szCs w:val="24"/>
        </w:rPr>
        <w:t xml:space="preserve">Many of these women have medical insurance that allows them to choose their treatment plan, surgeon, medical </w:t>
      </w:r>
      <w:r>
        <w:rPr>
          <w:rFonts w:ascii="Times New Roman" w:hAnsi="Times New Roman" w:cs="Times New Roman"/>
          <w:sz w:val="24"/>
          <w:szCs w:val="24"/>
        </w:rPr>
        <w:lastRenderedPageBreak/>
        <w:t xml:space="preserve">and radiation oncologists as needed, and where they wish to receive treatment. Unfortunately, many patients in </w:t>
      </w:r>
      <w:r w:rsidRPr="009E76C9">
        <w:rPr>
          <w:rFonts w:ascii="Times New Roman" w:hAnsi="Times New Roman" w:cs="Times New Roman"/>
          <w:sz w:val="24"/>
          <w:szCs w:val="24"/>
        </w:rPr>
        <w:t>N</w:t>
      </w:r>
      <w:r w:rsidR="009E76C9" w:rsidRPr="009E76C9">
        <w:rPr>
          <w:rFonts w:ascii="Times New Roman" w:hAnsi="Times New Roman" w:cs="Times New Roman"/>
          <w:sz w:val="24"/>
          <w:szCs w:val="24"/>
        </w:rPr>
        <w:t xml:space="preserve">orth </w:t>
      </w:r>
      <w:r w:rsidR="00ED592C" w:rsidRPr="009E76C9">
        <w:rPr>
          <w:rFonts w:ascii="Times New Roman" w:hAnsi="Times New Roman" w:cs="Times New Roman"/>
          <w:sz w:val="24"/>
          <w:szCs w:val="24"/>
        </w:rPr>
        <w:t>C</w:t>
      </w:r>
      <w:r w:rsidR="009E76C9" w:rsidRPr="009E76C9">
        <w:rPr>
          <w:rFonts w:ascii="Times New Roman" w:hAnsi="Times New Roman" w:cs="Times New Roman"/>
          <w:sz w:val="24"/>
          <w:szCs w:val="24"/>
        </w:rPr>
        <w:t>arolina</w:t>
      </w:r>
      <w:r w:rsidR="00ED592C">
        <w:rPr>
          <w:rFonts w:ascii="Times New Roman" w:hAnsi="Times New Roman" w:cs="Times New Roman"/>
          <w:sz w:val="24"/>
          <w:szCs w:val="24"/>
        </w:rPr>
        <w:t xml:space="preserve"> </w:t>
      </w:r>
      <w:r>
        <w:rPr>
          <w:rFonts w:ascii="Times New Roman" w:hAnsi="Times New Roman" w:cs="Times New Roman"/>
          <w:sz w:val="24"/>
          <w:szCs w:val="24"/>
        </w:rPr>
        <w:t xml:space="preserve">and throughout the United States possess inadequate HL to comprehend their diagnosis, assess treatment options, and navigate the health care system (Kutner et al., 2006; </w:t>
      </w:r>
      <w:r>
        <w:rPr>
          <w:rFonts w:ascii="Times New Roman" w:hAnsi="Times New Roman" w:cs="Times New Roman"/>
          <w:bCs/>
          <w:sz w:val="24"/>
          <w:szCs w:val="24"/>
        </w:rPr>
        <w:t>Portelli</w:t>
      </w:r>
      <w:r>
        <w:rPr>
          <w:rFonts w:ascii="Times New Roman" w:hAnsi="Times New Roman" w:cs="Times New Roman"/>
          <w:sz w:val="24"/>
          <w:szCs w:val="24"/>
        </w:rPr>
        <w:t xml:space="preserve"> Tremont et al., 2020; </w:t>
      </w:r>
      <w:r>
        <w:rPr>
          <w:rFonts w:ascii="Times New Roman" w:hAnsi="Times New Roman" w:cs="Times New Roman"/>
          <w:bCs/>
          <w:sz w:val="24"/>
          <w:szCs w:val="24"/>
        </w:rPr>
        <w:t>HL, 2021</w:t>
      </w:r>
      <w:r>
        <w:rPr>
          <w:rFonts w:ascii="Times New Roman" w:hAnsi="Times New Roman" w:cs="Times New Roman"/>
          <w:sz w:val="24"/>
          <w:szCs w:val="24"/>
        </w:rPr>
        <w:t xml:space="preserve">). Ultimately, patients do not know enough about the diagnosis and treatment of BC to make informed decisions about their treatment options. This lack of knowledge may be related to low HL, which prevents patients from making decisions, hinders patient-centered care, and contributes to poor health outcomes (Kutner et al., 2006; Parker et al., 2021; Portelli Tremont et al., 2020). </w:t>
      </w:r>
    </w:p>
    <w:p w14:paraId="32B15ECA" w14:textId="77777777" w:rsidR="00CC026E" w:rsidRDefault="00CC026E" w:rsidP="00CC026E">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Purpose Statement </w:t>
      </w:r>
    </w:p>
    <w:p w14:paraId="598E3736" w14:textId="648D7A71" w:rsidR="001746BE" w:rsidRDefault="00CC026E" w:rsidP="00CC026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Increasing BC HL supports patient-centered care, as educated, health-literate patients understand their diagnosis and can self-advocate for the surgeon, oncologist, and treatment of their choice resulting in improved patient outcomes </w:t>
      </w:r>
      <w:r w:rsidR="00D44FC1">
        <w:rPr>
          <w:rFonts w:ascii="Times New Roman" w:hAnsi="Times New Roman" w:cs="Times New Roman"/>
          <w:sz w:val="24"/>
          <w:szCs w:val="24"/>
        </w:rPr>
        <w:t>(ODPHP, Health Care</w:t>
      </w:r>
      <w:r>
        <w:rPr>
          <w:rFonts w:ascii="Times New Roman" w:hAnsi="Times New Roman" w:cs="Times New Roman"/>
          <w:sz w:val="24"/>
          <w:szCs w:val="24"/>
        </w:rPr>
        <w:t xml:space="preserve">, n.d.; Parker et al., 2021; </w:t>
      </w:r>
      <w:r>
        <w:rPr>
          <w:rFonts w:ascii="Times New Roman" w:hAnsi="Times New Roman" w:cs="Times New Roman"/>
          <w:bCs/>
          <w:sz w:val="24"/>
          <w:szCs w:val="24"/>
        </w:rPr>
        <w:t>Portelli</w:t>
      </w:r>
      <w:r>
        <w:rPr>
          <w:rFonts w:ascii="Times New Roman" w:hAnsi="Times New Roman" w:cs="Times New Roman"/>
          <w:sz w:val="24"/>
          <w:szCs w:val="24"/>
        </w:rPr>
        <w:t xml:space="preserve"> Tremont et al., 2020; Sium et al., 2017). Patients need high-quality, up-to-date, easily readable BC information in plain language, and the research indicates they prefer print-based materials over internet sources (Parker et al., 2021; Sium et al., 2017). This DNP project aim</w:t>
      </w:r>
      <w:r w:rsidR="00303884">
        <w:rPr>
          <w:rFonts w:ascii="Times New Roman" w:hAnsi="Times New Roman" w:cs="Times New Roman"/>
          <w:sz w:val="24"/>
          <w:szCs w:val="24"/>
        </w:rPr>
        <w:t xml:space="preserve">ed </w:t>
      </w:r>
      <w:r>
        <w:rPr>
          <w:rFonts w:ascii="Times New Roman" w:hAnsi="Times New Roman" w:cs="Times New Roman"/>
          <w:sz w:val="24"/>
          <w:szCs w:val="24"/>
        </w:rPr>
        <w:t>to increase women</w:t>
      </w:r>
      <w:r w:rsidR="00626750">
        <w:rPr>
          <w:rFonts w:ascii="Times New Roman" w:hAnsi="Times New Roman" w:cs="Times New Roman"/>
          <w:sz w:val="24"/>
          <w:szCs w:val="24"/>
        </w:rPr>
        <w:t>’</w:t>
      </w:r>
      <w:r>
        <w:rPr>
          <w:rFonts w:ascii="Times New Roman" w:hAnsi="Times New Roman" w:cs="Times New Roman"/>
          <w:sz w:val="24"/>
          <w:szCs w:val="24"/>
        </w:rPr>
        <w:t xml:space="preserve">s HL by improving their knowledge of </w:t>
      </w:r>
      <w:r w:rsidR="00946AD7">
        <w:rPr>
          <w:rFonts w:ascii="Times New Roman" w:hAnsi="Times New Roman" w:cs="Times New Roman"/>
          <w:sz w:val="24"/>
          <w:szCs w:val="24"/>
        </w:rPr>
        <w:t>early-stage</w:t>
      </w:r>
      <w:r w:rsidR="007543FA">
        <w:rPr>
          <w:rFonts w:ascii="Times New Roman" w:hAnsi="Times New Roman" w:cs="Times New Roman"/>
          <w:sz w:val="24"/>
          <w:szCs w:val="24"/>
        </w:rPr>
        <w:t xml:space="preserve"> </w:t>
      </w:r>
      <w:r>
        <w:rPr>
          <w:rFonts w:ascii="Times New Roman" w:hAnsi="Times New Roman" w:cs="Times New Roman"/>
          <w:sz w:val="24"/>
          <w:szCs w:val="24"/>
        </w:rPr>
        <w:t>BC diagnosis and treatment options, thus enabling them to have informed discussions about treatment choices with their HCPs. Combining research with my lived experience and clinical expertise facilitate</w:t>
      </w:r>
      <w:r w:rsidR="00303884">
        <w:rPr>
          <w:rFonts w:ascii="Times New Roman" w:hAnsi="Times New Roman" w:cs="Times New Roman"/>
          <w:sz w:val="24"/>
          <w:szCs w:val="24"/>
        </w:rPr>
        <w:t>d</w:t>
      </w:r>
      <w:r>
        <w:rPr>
          <w:rFonts w:ascii="Times New Roman" w:hAnsi="Times New Roman" w:cs="Times New Roman"/>
          <w:sz w:val="24"/>
          <w:szCs w:val="24"/>
        </w:rPr>
        <w:t xml:space="preserve"> develop</w:t>
      </w:r>
      <w:r w:rsidR="007A7225">
        <w:rPr>
          <w:rFonts w:ascii="Times New Roman" w:hAnsi="Times New Roman" w:cs="Times New Roman"/>
          <w:sz w:val="24"/>
          <w:szCs w:val="24"/>
        </w:rPr>
        <w:t xml:space="preserve">ment of </w:t>
      </w:r>
      <w:r>
        <w:rPr>
          <w:rFonts w:ascii="Times New Roman" w:hAnsi="Times New Roman" w:cs="Times New Roman"/>
          <w:sz w:val="24"/>
          <w:szCs w:val="24"/>
        </w:rPr>
        <w:t xml:space="preserve">a plain language, evidence-based educational </w:t>
      </w:r>
      <w:r w:rsidR="00F31A6C">
        <w:rPr>
          <w:rFonts w:ascii="Times New Roman" w:hAnsi="Times New Roman" w:cs="Times New Roman"/>
          <w:sz w:val="24"/>
          <w:szCs w:val="24"/>
        </w:rPr>
        <w:t>booklet</w:t>
      </w:r>
      <w:r>
        <w:rPr>
          <w:rFonts w:ascii="Times New Roman" w:hAnsi="Times New Roman" w:cs="Times New Roman"/>
          <w:sz w:val="24"/>
          <w:szCs w:val="24"/>
        </w:rPr>
        <w:t xml:space="preserve"> to increase BC HL.</w:t>
      </w:r>
    </w:p>
    <w:p w14:paraId="6970182F" w14:textId="77777777" w:rsidR="001746BE" w:rsidRDefault="001746BE">
      <w:pPr>
        <w:rPr>
          <w:rFonts w:ascii="Times New Roman" w:hAnsi="Times New Roman" w:cs="Times New Roman"/>
          <w:sz w:val="24"/>
          <w:szCs w:val="24"/>
        </w:rPr>
      </w:pPr>
      <w:r>
        <w:rPr>
          <w:rFonts w:ascii="Times New Roman" w:hAnsi="Times New Roman" w:cs="Times New Roman"/>
          <w:sz w:val="24"/>
          <w:szCs w:val="24"/>
        </w:rPr>
        <w:br w:type="page"/>
      </w:r>
    </w:p>
    <w:p w14:paraId="38CD4F03" w14:textId="0EFA38F0" w:rsidR="002B286D" w:rsidRPr="000E4B42" w:rsidRDefault="002B286D" w:rsidP="000E4B42">
      <w:pPr>
        <w:spacing w:after="0" w:line="480" w:lineRule="auto"/>
        <w:jc w:val="center"/>
        <w:rPr>
          <w:rFonts w:ascii="Times New Roman" w:hAnsi="Times New Roman" w:cs="Times New Roman"/>
          <w:sz w:val="24"/>
          <w:szCs w:val="24"/>
        </w:rPr>
      </w:pPr>
      <w:r w:rsidRPr="000E4B42">
        <w:rPr>
          <w:rFonts w:ascii="Times New Roman" w:hAnsi="Times New Roman" w:cs="Times New Roman"/>
          <w:b/>
          <w:sz w:val="24"/>
          <w:szCs w:val="24"/>
        </w:rPr>
        <w:lastRenderedPageBreak/>
        <w:t>Section I</w:t>
      </w:r>
      <w:r w:rsidR="00F452CA">
        <w:rPr>
          <w:rFonts w:ascii="Times New Roman" w:hAnsi="Times New Roman" w:cs="Times New Roman"/>
          <w:b/>
          <w:sz w:val="24"/>
          <w:szCs w:val="24"/>
        </w:rPr>
        <w:t>I</w:t>
      </w:r>
      <w:r w:rsidRPr="000E4B42">
        <w:rPr>
          <w:rFonts w:ascii="Times New Roman" w:hAnsi="Times New Roman" w:cs="Times New Roman"/>
          <w:b/>
          <w:sz w:val="24"/>
          <w:szCs w:val="24"/>
        </w:rPr>
        <w:t xml:space="preserve">. </w:t>
      </w:r>
      <w:r w:rsidR="00F452CA">
        <w:rPr>
          <w:rFonts w:ascii="Times New Roman" w:hAnsi="Times New Roman" w:cs="Times New Roman"/>
          <w:b/>
          <w:sz w:val="24"/>
          <w:szCs w:val="24"/>
        </w:rPr>
        <w:t>Evidence</w:t>
      </w:r>
    </w:p>
    <w:p w14:paraId="375CE541" w14:textId="0509C0B9" w:rsidR="002B286D" w:rsidRPr="000E4B42" w:rsidRDefault="00D62403" w:rsidP="000E4B42">
      <w:pPr>
        <w:spacing w:after="0" w:line="480" w:lineRule="auto"/>
        <w:rPr>
          <w:rFonts w:ascii="Times New Roman" w:hAnsi="Times New Roman" w:cs="Times New Roman"/>
          <w:sz w:val="24"/>
          <w:szCs w:val="24"/>
        </w:rPr>
      </w:pPr>
      <w:r>
        <w:rPr>
          <w:rFonts w:ascii="Times New Roman" w:hAnsi="Times New Roman" w:cs="Times New Roman"/>
          <w:b/>
          <w:sz w:val="24"/>
          <w:szCs w:val="24"/>
        </w:rPr>
        <w:t>Literature Review</w:t>
      </w:r>
    </w:p>
    <w:p w14:paraId="61D6DBD5" w14:textId="5147EC2D" w:rsidR="005E5ED2" w:rsidRDefault="00E43969" w:rsidP="005E5ED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Recognition of the </w:t>
      </w:r>
      <w:r w:rsidR="002D4F22">
        <w:rPr>
          <w:rFonts w:ascii="Times New Roman" w:hAnsi="Times New Roman" w:cs="Times New Roman"/>
          <w:sz w:val="24"/>
          <w:szCs w:val="24"/>
        </w:rPr>
        <w:t xml:space="preserve">need for </w:t>
      </w:r>
      <w:r w:rsidR="000F2B27">
        <w:rPr>
          <w:rFonts w:ascii="Times New Roman" w:hAnsi="Times New Roman" w:cs="Times New Roman"/>
          <w:sz w:val="24"/>
          <w:szCs w:val="24"/>
        </w:rPr>
        <w:t xml:space="preserve">specialized </w:t>
      </w:r>
      <w:r w:rsidR="00151757">
        <w:rPr>
          <w:rFonts w:ascii="Times New Roman" w:hAnsi="Times New Roman" w:cs="Times New Roman"/>
          <w:sz w:val="24"/>
          <w:szCs w:val="24"/>
        </w:rPr>
        <w:t xml:space="preserve">oncology knowledge </w:t>
      </w:r>
      <w:r w:rsidR="000F2B27">
        <w:rPr>
          <w:rFonts w:ascii="Times New Roman" w:hAnsi="Times New Roman" w:cs="Times New Roman"/>
          <w:sz w:val="24"/>
          <w:szCs w:val="24"/>
        </w:rPr>
        <w:t xml:space="preserve">and the </w:t>
      </w:r>
      <w:r w:rsidR="007B77FA">
        <w:rPr>
          <w:rFonts w:ascii="Times New Roman" w:hAnsi="Times New Roman" w:cs="Times New Roman"/>
          <w:sz w:val="24"/>
          <w:szCs w:val="24"/>
        </w:rPr>
        <w:t>dearth of factual, up</w:t>
      </w:r>
      <w:r w:rsidR="00C657A1">
        <w:rPr>
          <w:rFonts w:ascii="Times New Roman" w:hAnsi="Times New Roman" w:cs="Times New Roman"/>
          <w:sz w:val="24"/>
          <w:szCs w:val="24"/>
        </w:rPr>
        <w:t>-to-</w:t>
      </w:r>
      <w:r w:rsidR="007B77FA">
        <w:rPr>
          <w:rFonts w:ascii="Times New Roman" w:hAnsi="Times New Roman" w:cs="Times New Roman"/>
          <w:sz w:val="24"/>
          <w:szCs w:val="24"/>
        </w:rPr>
        <w:t>date, easy</w:t>
      </w:r>
      <w:r w:rsidR="00C657A1">
        <w:rPr>
          <w:rFonts w:ascii="Times New Roman" w:hAnsi="Times New Roman" w:cs="Times New Roman"/>
          <w:sz w:val="24"/>
          <w:szCs w:val="24"/>
        </w:rPr>
        <w:t>-to-</w:t>
      </w:r>
      <w:r w:rsidR="007B77FA">
        <w:rPr>
          <w:rFonts w:ascii="Times New Roman" w:hAnsi="Times New Roman" w:cs="Times New Roman"/>
          <w:sz w:val="24"/>
          <w:szCs w:val="24"/>
        </w:rPr>
        <w:t xml:space="preserve">understand </w:t>
      </w:r>
      <w:r w:rsidR="00461C10">
        <w:rPr>
          <w:rFonts w:ascii="Times New Roman" w:hAnsi="Times New Roman" w:cs="Times New Roman"/>
          <w:sz w:val="24"/>
          <w:szCs w:val="24"/>
        </w:rPr>
        <w:t>information</w:t>
      </w:r>
      <w:r w:rsidR="000F2B27">
        <w:rPr>
          <w:rFonts w:ascii="Times New Roman" w:hAnsi="Times New Roman" w:cs="Times New Roman"/>
          <w:sz w:val="24"/>
          <w:szCs w:val="24"/>
        </w:rPr>
        <w:t xml:space="preserve"> </w:t>
      </w:r>
      <w:r w:rsidR="002D4F22">
        <w:rPr>
          <w:rFonts w:ascii="Times New Roman" w:hAnsi="Times New Roman" w:cs="Times New Roman"/>
          <w:sz w:val="24"/>
          <w:szCs w:val="24"/>
        </w:rPr>
        <w:t xml:space="preserve">on BC </w:t>
      </w:r>
      <w:r w:rsidR="00CB57C2">
        <w:rPr>
          <w:rFonts w:ascii="Times New Roman" w:hAnsi="Times New Roman" w:cs="Times New Roman"/>
          <w:sz w:val="24"/>
          <w:szCs w:val="24"/>
        </w:rPr>
        <w:t>pro</w:t>
      </w:r>
      <w:r w:rsidR="00182D0F">
        <w:rPr>
          <w:rFonts w:ascii="Times New Roman" w:hAnsi="Times New Roman" w:cs="Times New Roman"/>
          <w:sz w:val="24"/>
          <w:szCs w:val="24"/>
        </w:rPr>
        <w:t xml:space="preserve">mpted </w:t>
      </w:r>
      <w:r w:rsidR="00BB15FA">
        <w:rPr>
          <w:rFonts w:ascii="Times New Roman" w:hAnsi="Times New Roman" w:cs="Times New Roman"/>
          <w:sz w:val="24"/>
          <w:szCs w:val="24"/>
        </w:rPr>
        <w:t>an</w:t>
      </w:r>
      <w:r w:rsidR="00F41068">
        <w:rPr>
          <w:rFonts w:ascii="Times New Roman" w:hAnsi="Times New Roman" w:cs="Times New Roman"/>
          <w:sz w:val="24"/>
          <w:szCs w:val="24"/>
        </w:rPr>
        <w:t xml:space="preserve"> </w:t>
      </w:r>
      <w:r w:rsidR="00386D0D">
        <w:rPr>
          <w:rFonts w:ascii="Times New Roman" w:hAnsi="Times New Roman" w:cs="Times New Roman"/>
          <w:sz w:val="24"/>
          <w:szCs w:val="24"/>
        </w:rPr>
        <w:t>initial literature search</w:t>
      </w:r>
      <w:r w:rsidR="00993021">
        <w:rPr>
          <w:rFonts w:ascii="Times New Roman" w:hAnsi="Times New Roman" w:cs="Times New Roman"/>
          <w:sz w:val="24"/>
          <w:szCs w:val="24"/>
        </w:rPr>
        <w:t xml:space="preserve"> and review</w:t>
      </w:r>
      <w:r w:rsidR="00386D0D">
        <w:rPr>
          <w:rFonts w:ascii="Times New Roman" w:hAnsi="Times New Roman" w:cs="Times New Roman"/>
          <w:sz w:val="24"/>
          <w:szCs w:val="24"/>
        </w:rPr>
        <w:t xml:space="preserve">. </w:t>
      </w:r>
      <w:r w:rsidR="0031688A">
        <w:rPr>
          <w:rFonts w:ascii="Times New Roman" w:hAnsi="Times New Roman" w:cs="Times New Roman"/>
          <w:sz w:val="24"/>
          <w:szCs w:val="24"/>
        </w:rPr>
        <w:t>C</w:t>
      </w:r>
      <w:r w:rsidR="00386D0D">
        <w:rPr>
          <w:rFonts w:ascii="Times New Roman" w:hAnsi="Times New Roman" w:cs="Times New Roman"/>
          <w:sz w:val="24"/>
          <w:szCs w:val="24"/>
        </w:rPr>
        <w:t xml:space="preserve">oncepts included </w:t>
      </w:r>
      <w:r w:rsidR="00626750">
        <w:rPr>
          <w:rFonts w:ascii="Times New Roman" w:hAnsi="Times New Roman" w:cs="Times New Roman"/>
          <w:sz w:val="24"/>
          <w:szCs w:val="24"/>
        </w:rPr>
        <w:t>“</w:t>
      </w:r>
      <w:r w:rsidR="00A20D80" w:rsidRPr="003344D3">
        <w:rPr>
          <w:rFonts w:ascii="Times New Roman" w:hAnsi="Times New Roman" w:cs="Times New Roman"/>
          <w:sz w:val="24"/>
          <w:szCs w:val="24"/>
        </w:rPr>
        <w:t>health literacy</w:t>
      </w:r>
      <w:r w:rsidR="003344D3" w:rsidRPr="003344D3">
        <w:rPr>
          <w:rFonts w:ascii="Times New Roman" w:hAnsi="Times New Roman" w:cs="Times New Roman"/>
          <w:sz w:val="24"/>
          <w:szCs w:val="24"/>
        </w:rPr>
        <w:t>,</w:t>
      </w:r>
      <w:r w:rsidR="00626750">
        <w:rPr>
          <w:rFonts w:ascii="Times New Roman" w:hAnsi="Times New Roman" w:cs="Times New Roman"/>
          <w:sz w:val="24"/>
          <w:szCs w:val="24"/>
        </w:rPr>
        <w:t>” “</w:t>
      </w:r>
      <w:r w:rsidR="00B74D9B">
        <w:rPr>
          <w:rFonts w:ascii="Times New Roman" w:hAnsi="Times New Roman" w:cs="Times New Roman"/>
          <w:sz w:val="24"/>
          <w:szCs w:val="24"/>
        </w:rPr>
        <w:t>breast cancer</w:t>
      </w:r>
      <w:r w:rsidR="00A20D80" w:rsidRPr="003344D3">
        <w:rPr>
          <w:rFonts w:ascii="Times New Roman" w:hAnsi="Times New Roman" w:cs="Times New Roman"/>
          <w:sz w:val="24"/>
          <w:szCs w:val="24"/>
        </w:rPr>
        <w:t xml:space="preserve"> patient education,</w:t>
      </w:r>
      <w:r w:rsidR="00626750">
        <w:rPr>
          <w:rFonts w:ascii="Times New Roman" w:hAnsi="Times New Roman" w:cs="Times New Roman"/>
          <w:sz w:val="24"/>
          <w:szCs w:val="24"/>
        </w:rPr>
        <w:t>”</w:t>
      </w:r>
      <w:r w:rsidR="00A20D80" w:rsidRPr="003344D3">
        <w:rPr>
          <w:rFonts w:ascii="Times New Roman" w:hAnsi="Times New Roman" w:cs="Times New Roman"/>
          <w:sz w:val="24"/>
          <w:szCs w:val="24"/>
        </w:rPr>
        <w:t xml:space="preserve"> and </w:t>
      </w:r>
      <w:r w:rsidR="00626750">
        <w:rPr>
          <w:rFonts w:ascii="Times New Roman" w:hAnsi="Times New Roman" w:cs="Times New Roman"/>
          <w:sz w:val="24"/>
          <w:szCs w:val="24"/>
        </w:rPr>
        <w:t>“</w:t>
      </w:r>
      <w:r w:rsidR="00A20D80" w:rsidRPr="003344D3">
        <w:rPr>
          <w:rFonts w:ascii="Times New Roman" w:hAnsi="Times New Roman" w:cs="Times New Roman"/>
          <w:sz w:val="24"/>
          <w:szCs w:val="24"/>
        </w:rPr>
        <w:t>public health messaging</w:t>
      </w:r>
      <w:r w:rsidR="00FD7497">
        <w:rPr>
          <w:rFonts w:ascii="Times New Roman" w:hAnsi="Times New Roman" w:cs="Times New Roman"/>
          <w:sz w:val="24"/>
          <w:szCs w:val="24"/>
        </w:rPr>
        <w:t>.</w:t>
      </w:r>
      <w:r w:rsidR="00626750">
        <w:rPr>
          <w:rFonts w:ascii="Times New Roman" w:hAnsi="Times New Roman" w:cs="Times New Roman"/>
          <w:sz w:val="24"/>
          <w:szCs w:val="24"/>
        </w:rPr>
        <w:t>”</w:t>
      </w:r>
      <w:r w:rsidR="00A20D80">
        <w:rPr>
          <w:rFonts w:ascii="Times New Roman" w:hAnsi="Times New Roman" w:cs="Times New Roman"/>
          <w:sz w:val="24"/>
          <w:szCs w:val="24"/>
        </w:rPr>
        <w:t xml:space="preserve"> </w:t>
      </w:r>
      <w:r w:rsidR="00044AB9">
        <w:rPr>
          <w:rFonts w:ascii="Times New Roman" w:hAnsi="Times New Roman" w:cs="Times New Roman"/>
          <w:sz w:val="24"/>
          <w:szCs w:val="24"/>
        </w:rPr>
        <w:t xml:space="preserve">Different search </w:t>
      </w:r>
      <w:r w:rsidR="00F61E08">
        <w:rPr>
          <w:rFonts w:ascii="Times New Roman" w:hAnsi="Times New Roman" w:cs="Times New Roman"/>
          <w:sz w:val="24"/>
          <w:szCs w:val="24"/>
        </w:rPr>
        <w:t xml:space="preserve">engines, including Google and </w:t>
      </w:r>
      <w:r w:rsidR="00DF5C00">
        <w:rPr>
          <w:rFonts w:ascii="Times New Roman" w:hAnsi="Times New Roman" w:cs="Times New Roman"/>
          <w:sz w:val="24"/>
          <w:szCs w:val="24"/>
        </w:rPr>
        <w:t>East</w:t>
      </w:r>
      <w:r w:rsidR="007A689D">
        <w:rPr>
          <w:rFonts w:ascii="Times New Roman" w:hAnsi="Times New Roman" w:cs="Times New Roman"/>
          <w:sz w:val="24"/>
          <w:szCs w:val="24"/>
        </w:rPr>
        <w:t xml:space="preserve"> Carolina University</w:t>
      </w:r>
      <w:r w:rsidR="00626750">
        <w:rPr>
          <w:rFonts w:ascii="Times New Roman" w:hAnsi="Times New Roman" w:cs="Times New Roman"/>
          <w:sz w:val="24"/>
          <w:szCs w:val="24"/>
        </w:rPr>
        <w:t>’</w:t>
      </w:r>
      <w:r w:rsidR="007A689D">
        <w:rPr>
          <w:rFonts w:ascii="Times New Roman" w:hAnsi="Times New Roman" w:cs="Times New Roman"/>
          <w:sz w:val="24"/>
          <w:szCs w:val="24"/>
        </w:rPr>
        <w:t xml:space="preserve">s </w:t>
      </w:r>
      <w:r w:rsidR="00DF5C00">
        <w:rPr>
          <w:rFonts w:ascii="Times New Roman" w:hAnsi="Times New Roman" w:cs="Times New Roman"/>
          <w:sz w:val="24"/>
          <w:szCs w:val="24"/>
        </w:rPr>
        <w:t>One Search</w:t>
      </w:r>
      <w:r w:rsidR="007A689D">
        <w:rPr>
          <w:rFonts w:ascii="Times New Roman" w:hAnsi="Times New Roman" w:cs="Times New Roman"/>
          <w:sz w:val="24"/>
          <w:szCs w:val="24"/>
        </w:rPr>
        <w:t xml:space="preserve"> tool</w:t>
      </w:r>
      <w:r w:rsidR="00DF5C00">
        <w:rPr>
          <w:rFonts w:ascii="Times New Roman" w:hAnsi="Times New Roman" w:cs="Times New Roman"/>
          <w:sz w:val="24"/>
          <w:szCs w:val="24"/>
        </w:rPr>
        <w:t xml:space="preserve">, </w:t>
      </w:r>
      <w:r w:rsidR="00044AB9">
        <w:rPr>
          <w:rFonts w:ascii="Times New Roman" w:hAnsi="Times New Roman" w:cs="Times New Roman"/>
          <w:sz w:val="24"/>
          <w:szCs w:val="24"/>
        </w:rPr>
        <w:t>were employed to locate sources.</w:t>
      </w:r>
      <w:r w:rsidR="00530E98">
        <w:rPr>
          <w:rFonts w:ascii="Times New Roman" w:hAnsi="Times New Roman" w:cs="Times New Roman"/>
          <w:sz w:val="24"/>
          <w:szCs w:val="24"/>
        </w:rPr>
        <w:t xml:space="preserve"> </w:t>
      </w:r>
      <w:r w:rsidR="00AF1E1C">
        <w:rPr>
          <w:rFonts w:ascii="Times New Roman" w:hAnsi="Times New Roman" w:cs="Times New Roman"/>
          <w:sz w:val="24"/>
          <w:szCs w:val="24"/>
        </w:rPr>
        <w:t xml:space="preserve">From </w:t>
      </w:r>
      <w:r w:rsidR="00B23601">
        <w:rPr>
          <w:rFonts w:ascii="Times New Roman" w:hAnsi="Times New Roman" w:cs="Times New Roman"/>
          <w:sz w:val="24"/>
          <w:szCs w:val="24"/>
        </w:rPr>
        <w:t xml:space="preserve">a </w:t>
      </w:r>
      <w:r w:rsidR="00AF1E1C">
        <w:rPr>
          <w:rFonts w:ascii="Times New Roman" w:hAnsi="Times New Roman" w:cs="Times New Roman"/>
          <w:sz w:val="24"/>
          <w:szCs w:val="24"/>
        </w:rPr>
        <w:t>Google</w:t>
      </w:r>
      <w:r w:rsidR="00B23601">
        <w:rPr>
          <w:rFonts w:ascii="Times New Roman" w:hAnsi="Times New Roman" w:cs="Times New Roman"/>
          <w:sz w:val="24"/>
          <w:szCs w:val="24"/>
        </w:rPr>
        <w:t xml:space="preserve"> search </w:t>
      </w:r>
      <w:r w:rsidR="00B23601" w:rsidRPr="003344D3">
        <w:rPr>
          <w:rFonts w:ascii="Times New Roman" w:hAnsi="Times New Roman" w:cs="Times New Roman"/>
          <w:sz w:val="24"/>
          <w:szCs w:val="24"/>
        </w:rPr>
        <w:t xml:space="preserve">for </w:t>
      </w:r>
      <w:r w:rsidR="00626750">
        <w:rPr>
          <w:rFonts w:ascii="Times New Roman" w:hAnsi="Times New Roman" w:cs="Times New Roman"/>
          <w:sz w:val="24"/>
          <w:szCs w:val="24"/>
        </w:rPr>
        <w:t>“</w:t>
      </w:r>
      <w:r w:rsidR="00B23601" w:rsidRPr="003344D3">
        <w:rPr>
          <w:rFonts w:ascii="Times New Roman" w:hAnsi="Times New Roman" w:cs="Times New Roman"/>
          <w:sz w:val="24"/>
          <w:szCs w:val="24"/>
        </w:rPr>
        <w:t>breast cancer</w:t>
      </w:r>
      <w:r w:rsidR="002F2297" w:rsidRPr="003344D3">
        <w:rPr>
          <w:rFonts w:ascii="Times New Roman" w:hAnsi="Times New Roman" w:cs="Times New Roman"/>
          <w:sz w:val="24"/>
          <w:szCs w:val="24"/>
        </w:rPr>
        <w:t>,</w:t>
      </w:r>
      <w:r w:rsidR="00626750">
        <w:rPr>
          <w:rFonts w:ascii="Times New Roman" w:hAnsi="Times New Roman" w:cs="Times New Roman"/>
          <w:sz w:val="24"/>
          <w:szCs w:val="24"/>
        </w:rPr>
        <w:t>”</w:t>
      </w:r>
      <w:r w:rsidR="00AF1E1C">
        <w:rPr>
          <w:rFonts w:ascii="Times New Roman" w:hAnsi="Times New Roman" w:cs="Times New Roman"/>
          <w:sz w:val="24"/>
          <w:szCs w:val="24"/>
        </w:rPr>
        <w:t xml:space="preserve"> t</w:t>
      </w:r>
      <w:r w:rsidR="00313A18">
        <w:rPr>
          <w:rFonts w:ascii="Times New Roman" w:hAnsi="Times New Roman" w:cs="Times New Roman"/>
          <w:sz w:val="24"/>
          <w:szCs w:val="24"/>
        </w:rPr>
        <w:t>he</w:t>
      </w:r>
      <w:r w:rsidR="00530E98">
        <w:rPr>
          <w:rFonts w:ascii="Times New Roman" w:hAnsi="Times New Roman" w:cs="Times New Roman"/>
          <w:sz w:val="24"/>
          <w:szCs w:val="24"/>
        </w:rPr>
        <w:t xml:space="preserve"> Centers for Disease Control and Prevention, Breastcancer.org, Susan G. Komen, and t</w:t>
      </w:r>
      <w:r w:rsidR="00313A18">
        <w:rPr>
          <w:rFonts w:ascii="Times New Roman" w:hAnsi="Times New Roman" w:cs="Times New Roman"/>
          <w:sz w:val="24"/>
          <w:szCs w:val="24"/>
        </w:rPr>
        <w:t xml:space="preserve">he </w:t>
      </w:r>
      <w:r w:rsidR="00530E98">
        <w:rPr>
          <w:rFonts w:ascii="Times New Roman" w:hAnsi="Times New Roman" w:cs="Times New Roman"/>
          <w:sz w:val="24"/>
          <w:szCs w:val="24"/>
        </w:rPr>
        <w:t>American Cancer Society</w:t>
      </w:r>
      <w:r w:rsidR="00313A18">
        <w:rPr>
          <w:rFonts w:ascii="Times New Roman" w:hAnsi="Times New Roman" w:cs="Times New Roman"/>
          <w:sz w:val="24"/>
          <w:szCs w:val="24"/>
        </w:rPr>
        <w:t xml:space="preserve"> websites were selec</w:t>
      </w:r>
      <w:r w:rsidR="008E367B">
        <w:rPr>
          <w:rFonts w:ascii="Times New Roman" w:hAnsi="Times New Roman" w:cs="Times New Roman"/>
          <w:sz w:val="24"/>
          <w:szCs w:val="24"/>
        </w:rPr>
        <w:t>ted for review</w:t>
      </w:r>
      <w:r w:rsidR="00530E98">
        <w:rPr>
          <w:rFonts w:ascii="Times New Roman" w:hAnsi="Times New Roman" w:cs="Times New Roman"/>
          <w:sz w:val="24"/>
          <w:szCs w:val="24"/>
        </w:rPr>
        <w:t>.</w:t>
      </w:r>
      <w:r w:rsidR="00BB0650">
        <w:rPr>
          <w:rFonts w:ascii="Times New Roman" w:hAnsi="Times New Roman" w:cs="Times New Roman"/>
          <w:sz w:val="24"/>
          <w:szCs w:val="24"/>
        </w:rPr>
        <w:t xml:space="preserve"> He</w:t>
      </w:r>
      <w:r w:rsidR="002402D8">
        <w:rPr>
          <w:rFonts w:ascii="Times New Roman" w:hAnsi="Times New Roman" w:cs="Times New Roman"/>
          <w:sz w:val="24"/>
          <w:szCs w:val="24"/>
        </w:rPr>
        <w:t xml:space="preserve">alth </w:t>
      </w:r>
      <w:r w:rsidR="00785ECF">
        <w:rPr>
          <w:rFonts w:ascii="Times New Roman" w:hAnsi="Times New Roman" w:cs="Times New Roman"/>
          <w:sz w:val="24"/>
          <w:szCs w:val="24"/>
        </w:rPr>
        <w:t>s</w:t>
      </w:r>
      <w:r w:rsidR="002402D8">
        <w:rPr>
          <w:rFonts w:ascii="Times New Roman" w:hAnsi="Times New Roman" w:cs="Times New Roman"/>
          <w:sz w:val="24"/>
          <w:szCs w:val="24"/>
        </w:rPr>
        <w:t xml:space="preserve">ystem owned </w:t>
      </w:r>
      <w:r w:rsidR="00530E98" w:rsidRPr="00BD3FB7">
        <w:rPr>
          <w:rFonts w:ascii="Times New Roman" w:hAnsi="Times New Roman" w:cs="Times New Roman"/>
          <w:sz w:val="24"/>
          <w:szCs w:val="24"/>
        </w:rPr>
        <w:t xml:space="preserve">websites </w:t>
      </w:r>
      <w:r w:rsidR="008E367B" w:rsidRPr="00BD3FB7">
        <w:rPr>
          <w:rFonts w:ascii="Times New Roman" w:hAnsi="Times New Roman" w:cs="Times New Roman"/>
          <w:sz w:val="24"/>
          <w:szCs w:val="24"/>
        </w:rPr>
        <w:t>were excluded</w:t>
      </w:r>
      <w:r w:rsidR="002402D8" w:rsidRPr="00BD3FB7">
        <w:rPr>
          <w:rFonts w:ascii="Times New Roman" w:hAnsi="Times New Roman" w:cs="Times New Roman"/>
          <w:sz w:val="24"/>
          <w:szCs w:val="24"/>
        </w:rPr>
        <w:t xml:space="preserve"> to </w:t>
      </w:r>
      <w:r w:rsidR="00A03833" w:rsidRPr="00BD3FB7">
        <w:rPr>
          <w:rFonts w:ascii="Times New Roman" w:hAnsi="Times New Roman" w:cs="Times New Roman"/>
          <w:sz w:val="24"/>
          <w:szCs w:val="24"/>
        </w:rPr>
        <w:t xml:space="preserve">avoid facility-based bias. </w:t>
      </w:r>
      <w:r w:rsidR="0051257A">
        <w:rPr>
          <w:rFonts w:ascii="Times New Roman" w:hAnsi="Times New Roman" w:cs="Times New Roman"/>
          <w:sz w:val="24"/>
          <w:szCs w:val="24"/>
        </w:rPr>
        <w:t xml:space="preserve">Search terms </w:t>
      </w:r>
      <w:r w:rsidR="00E764EC" w:rsidRPr="00BD3FB7">
        <w:rPr>
          <w:rFonts w:ascii="Times New Roman" w:hAnsi="Times New Roman" w:cs="Times New Roman"/>
          <w:sz w:val="24"/>
          <w:szCs w:val="24"/>
        </w:rPr>
        <w:t xml:space="preserve">for One Search </w:t>
      </w:r>
      <w:r w:rsidR="00D14C5A" w:rsidRPr="00BD3FB7">
        <w:rPr>
          <w:rFonts w:ascii="Times New Roman" w:hAnsi="Times New Roman" w:cs="Times New Roman"/>
          <w:sz w:val="24"/>
          <w:szCs w:val="24"/>
        </w:rPr>
        <w:t>include</w:t>
      </w:r>
      <w:r w:rsidR="0054283A" w:rsidRPr="00BD3FB7">
        <w:rPr>
          <w:rFonts w:ascii="Times New Roman" w:hAnsi="Times New Roman" w:cs="Times New Roman"/>
          <w:sz w:val="24"/>
          <w:szCs w:val="24"/>
        </w:rPr>
        <w:t>d</w:t>
      </w:r>
      <w:r w:rsidR="00D14C5A" w:rsidRPr="00BD3FB7">
        <w:rPr>
          <w:rFonts w:ascii="Times New Roman" w:hAnsi="Times New Roman" w:cs="Times New Roman"/>
          <w:sz w:val="24"/>
          <w:szCs w:val="24"/>
        </w:rPr>
        <w:t xml:space="preserve"> </w:t>
      </w:r>
      <w:r w:rsidR="00626750">
        <w:rPr>
          <w:rFonts w:ascii="Times New Roman" w:hAnsi="Times New Roman" w:cs="Times New Roman"/>
          <w:sz w:val="24"/>
          <w:szCs w:val="24"/>
        </w:rPr>
        <w:t>“</w:t>
      </w:r>
      <w:r w:rsidR="0051257A">
        <w:rPr>
          <w:rFonts w:ascii="Times New Roman" w:hAnsi="Times New Roman" w:cs="Times New Roman"/>
          <w:sz w:val="24"/>
          <w:szCs w:val="24"/>
        </w:rPr>
        <w:t xml:space="preserve">breast cancer </w:t>
      </w:r>
      <w:r w:rsidR="00D14C5A" w:rsidRPr="00BD3FB7">
        <w:rPr>
          <w:rFonts w:ascii="Times New Roman" w:hAnsi="Times New Roman" w:cs="Times New Roman"/>
          <w:sz w:val="24"/>
          <w:szCs w:val="24"/>
        </w:rPr>
        <w:t>education,</w:t>
      </w:r>
      <w:r w:rsidR="00626750">
        <w:rPr>
          <w:rFonts w:ascii="Times New Roman" w:hAnsi="Times New Roman" w:cs="Times New Roman"/>
          <w:sz w:val="24"/>
          <w:szCs w:val="24"/>
        </w:rPr>
        <w:t>” “</w:t>
      </w:r>
      <w:r w:rsidR="00D14C5A" w:rsidRPr="00BD3FB7">
        <w:rPr>
          <w:rFonts w:ascii="Times New Roman" w:hAnsi="Times New Roman" w:cs="Times New Roman"/>
          <w:sz w:val="24"/>
          <w:szCs w:val="24"/>
        </w:rPr>
        <w:t>health literacy,</w:t>
      </w:r>
      <w:r w:rsidR="00626750">
        <w:rPr>
          <w:rFonts w:ascii="Times New Roman" w:hAnsi="Times New Roman" w:cs="Times New Roman"/>
          <w:sz w:val="24"/>
          <w:szCs w:val="24"/>
        </w:rPr>
        <w:t>” “</w:t>
      </w:r>
      <w:r w:rsidR="00D14C5A" w:rsidRPr="00BD3FB7">
        <w:rPr>
          <w:rFonts w:ascii="Times New Roman" w:hAnsi="Times New Roman" w:cs="Times New Roman"/>
          <w:sz w:val="24"/>
          <w:szCs w:val="24"/>
        </w:rPr>
        <w:t>patient education,</w:t>
      </w:r>
      <w:r w:rsidR="00626750">
        <w:rPr>
          <w:rFonts w:ascii="Times New Roman" w:hAnsi="Times New Roman" w:cs="Times New Roman"/>
          <w:sz w:val="24"/>
          <w:szCs w:val="24"/>
        </w:rPr>
        <w:t>”</w:t>
      </w:r>
      <w:r w:rsidR="00D14C5A" w:rsidRPr="00BD3FB7">
        <w:rPr>
          <w:rFonts w:ascii="Times New Roman" w:hAnsi="Times New Roman" w:cs="Times New Roman"/>
          <w:sz w:val="24"/>
          <w:szCs w:val="24"/>
        </w:rPr>
        <w:t xml:space="preserve"> and </w:t>
      </w:r>
      <w:r w:rsidR="00626750">
        <w:rPr>
          <w:rFonts w:ascii="Times New Roman" w:hAnsi="Times New Roman" w:cs="Times New Roman"/>
          <w:sz w:val="24"/>
          <w:szCs w:val="24"/>
        </w:rPr>
        <w:t>“</w:t>
      </w:r>
      <w:r w:rsidR="00D14C5A" w:rsidRPr="00BD3FB7">
        <w:rPr>
          <w:rFonts w:ascii="Times New Roman" w:hAnsi="Times New Roman" w:cs="Times New Roman"/>
          <w:sz w:val="24"/>
          <w:szCs w:val="24"/>
        </w:rPr>
        <w:t>print</w:t>
      </w:r>
      <w:r w:rsidR="0081718B" w:rsidRPr="00BD3FB7">
        <w:rPr>
          <w:rFonts w:ascii="Times New Roman" w:hAnsi="Times New Roman" w:cs="Times New Roman"/>
          <w:sz w:val="24"/>
          <w:szCs w:val="24"/>
        </w:rPr>
        <w:t>-</w:t>
      </w:r>
      <w:r w:rsidR="00D14C5A" w:rsidRPr="00BD3FB7">
        <w:rPr>
          <w:rFonts w:ascii="Times New Roman" w:hAnsi="Times New Roman" w:cs="Times New Roman"/>
          <w:sz w:val="24"/>
          <w:szCs w:val="24"/>
        </w:rPr>
        <w:t>based materials</w:t>
      </w:r>
      <w:r w:rsidR="00242FBF">
        <w:rPr>
          <w:rFonts w:ascii="Times New Roman" w:hAnsi="Times New Roman" w:cs="Times New Roman"/>
          <w:sz w:val="24"/>
          <w:szCs w:val="24"/>
        </w:rPr>
        <w:t>.”</w:t>
      </w:r>
      <w:r w:rsidR="0054283A">
        <w:rPr>
          <w:rFonts w:ascii="Times New Roman" w:hAnsi="Times New Roman" w:cs="Times New Roman"/>
          <w:sz w:val="24"/>
          <w:szCs w:val="24"/>
        </w:rPr>
        <w:t xml:space="preserve"> </w:t>
      </w:r>
      <w:r w:rsidR="00492F42">
        <w:rPr>
          <w:rFonts w:ascii="Times New Roman" w:hAnsi="Times New Roman" w:cs="Times New Roman"/>
          <w:sz w:val="24"/>
          <w:szCs w:val="24"/>
        </w:rPr>
        <w:t xml:space="preserve">Filters including full-text available online, scholarly and peer-reviewed, and published within </w:t>
      </w:r>
      <w:r w:rsidR="00DC4660">
        <w:rPr>
          <w:rFonts w:ascii="Times New Roman" w:hAnsi="Times New Roman" w:cs="Times New Roman"/>
          <w:sz w:val="24"/>
          <w:szCs w:val="24"/>
        </w:rPr>
        <w:t xml:space="preserve">the previous </w:t>
      </w:r>
      <w:r w:rsidR="00492F42">
        <w:rPr>
          <w:rFonts w:ascii="Times New Roman" w:hAnsi="Times New Roman" w:cs="Times New Roman"/>
          <w:sz w:val="24"/>
          <w:szCs w:val="24"/>
        </w:rPr>
        <w:t>five years</w:t>
      </w:r>
      <w:r w:rsidR="00270B3D">
        <w:rPr>
          <w:rFonts w:ascii="Times New Roman" w:hAnsi="Times New Roman" w:cs="Times New Roman"/>
          <w:sz w:val="24"/>
          <w:szCs w:val="24"/>
        </w:rPr>
        <w:t xml:space="preserve"> were used as inc</w:t>
      </w:r>
      <w:r w:rsidR="00B15D9B">
        <w:rPr>
          <w:rFonts w:ascii="Times New Roman" w:hAnsi="Times New Roman" w:cs="Times New Roman"/>
          <w:sz w:val="24"/>
          <w:szCs w:val="24"/>
        </w:rPr>
        <w:t>lusion criteria</w:t>
      </w:r>
      <w:r w:rsidR="00270B3D">
        <w:rPr>
          <w:rFonts w:ascii="Times New Roman" w:hAnsi="Times New Roman" w:cs="Times New Roman"/>
          <w:sz w:val="24"/>
          <w:szCs w:val="24"/>
        </w:rPr>
        <w:t xml:space="preserve">. </w:t>
      </w:r>
      <w:r w:rsidR="007B1F20">
        <w:rPr>
          <w:rFonts w:ascii="Times New Roman" w:hAnsi="Times New Roman" w:cs="Times New Roman"/>
          <w:sz w:val="24"/>
          <w:szCs w:val="24"/>
        </w:rPr>
        <w:t xml:space="preserve">Articles </w:t>
      </w:r>
      <w:r w:rsidR="0019016E">
        <w:rPr>
          <w:rFonts w:ascii="Times New Roman" w:hAnsi="Times New Roman" w:cs="Times New Roman"/>
          <w:sz w:val="24"/>
          <w:szCs w:val="24"/>
        </w:rPr>
        <w:t xml:space="preserve">not written in English, studies describing populations outside the United States, </w:t>
      </w:r>
      <w:r w:rsidR="00BD7C43">
        <w:rPr>
          <w:rFonts w:ascii="Times New Roman" w:hAnsi="Times New Roman" w:cs="Times New Roman"/>
          <w:sz w:val="24"/>
          <w:szCs w:val="24"/>
        </w:rPr>
        <w:t>work</w:t>
      </w:r>
      <w:r w:rsidR="001C3C4D">
        <w:rPr>
          <w:rFonts w:ascii="Times New Roman" w:hAnsi="Times New Roman" w:cs="Times New Roman"/>
          <w:sz w:val="24"/>
          <w:szCs w:val="24"/>
        </w:rPr>
        <w:t>s</w:t>
      </w:r>
      <w:r w:rsidR="004F3A95">
        <w:rPr>
          <w:rFonts w:ascii="Times New Roman" w:hAnsi="Times New Roman" w:cs="Times New Roman"/>
          <w:sz w:val="24"/>
          <w:szCs w:val="24"/>
        </w:rPr>
        <w:t xml:space="preserve"> focusing on </w:t>
      </w:r>
      <w:r w:rsidR="00BD7C43">
        <w:rPr>
          <w:rFonts w:ascii="Times New Roman" w:hAnsi="Times New Roman" w:cs="Times New Roman"/>
          <w:sz w:val="24"/>
          <w:szCs w:val="24"/>
        </w:rPr>
        <w:t xml:space="preserve">sliding scale fees or free healthcare for the uninsured, </w:t>
      </w:r>
      <w:r w:rsidR="0019016E">
        <w:rPr>
          <w:rFonts w:ascii="Times New Roman" w:hAnsi="Times New Roman" w:cs="Times New Roman"/>
          <w:sz w:val="24"/>
          <w:szCs w:val="24"/>
        </w:rPr>
        <w:t xml:space="preserve">and </w:t>
      </w:r>
      <w:r w:rsidR="00205965">
        <w:rPr>
          <w:rFonts w:ascii="Times New Roman" w:hAnsi="Times New Roman" w:cs="Times New Roman"/>
          <w:sz w:val="24"/>
          <w:szCs w:val="24"/>
        </w:rPr>
        <w:t>report</w:t>
      </w:r>
      <w:r w:rsidR="0019016E">
        <w:rPr>
          <w:rFonts w:ascii="Times New Roman" w:hAnsi="Times New Roman" w:cs="Times New Roman"/>
          <w:sz w:val="24"/>
          <w:szCs w:val="24"/>
        </w:rPr>
        <w:t xml:space="preserve">s </w:t>
      </w:r>
      <w:r w:rsidR="00985865">
        <w:rPr>
          <w:rFonts w:ascii="Times New Roman" w:hAnsi="Times New Roman" w:cs="Times New Roman"/>
          <w:sz w:val="24"/>
          <w:szCs w:val="24"/>
        </w:rPr>
        <w:t xml:space="preserve">focusing </w:t>
      </w:r>
      <w:r w:rsidR="0019016E">
        <w:rPr>
          <w:rFonts w:ascii="Times New Roman" w:hAnsi="Times New Roman" w:cs="Times New Roman"/>
          <w:sz w:val="24"/>
          <w:szCs w:val="24"/>
        </w:rPr>
        <w:t xml:space="preserve">on </w:t>
      </w:r>
      <w:r w:rsidR="0019016E" w:rsidRPr="006B1DE6">
        <w:rPr>
          <w:rFonts w:ascii="Times New Roman" w:hAnsi="Times New Roman" w:cs="Times New Roman"/>
          <w:sz w:val="24"/>
          <w:szCs w:val="24"/>
        </w:rPr>
        <w:t>multimedia instead of print-based dissemination of information</w:t>
      </w:r>
      <w:r w:rsidR="007B1F20">
        <w:rPr>
          <w:rFonts w:ascii="Times New Roman" w:hAnsi="Times New Roman" w:cs="Times New Roman"/>
          <w:sz w:val="24"/>
          <w:szCs w:val="24"/>
        </w:rPr>
        <w:t xml:space="preserve"> were excluded. </w:t>
      </w:r>
      <w:r w:rsidR="0019016E" w:rsidRPr="006B1DE6">
        <w:rPr>
          <w:rFonts w:ascii="Times New Roman" w:hAnsi="Times New Roman" w:cs="Times New Roman"/>
          <w:sz w:val="24"/>
          <w:szCs w:val="24"/>
        </w:rPr>
        <w:t xml:space="preserve">Articles were </w:t>
      </w:r>
      <w:r w:rsidR="0019016E">
        <w:rPr>
          <w:rFonts w:ascii="Times New Roman" w:hAnsi="Times New Roman" w:cs="Times New Roman"/>
          <w:sz w:val="24"/>
          <w:szCs w:val="24"/>
        </w:rPr>
        <w:t xml:space="preserve">also </w:t>
      </w:r>
      <w:r w:rsidR="0019016E" w:rsidRPr="006B1DE6">
        <w:rPr>
          <w:rFonts w:ascii="Times New Roman" w:hAnsi="Times New Roman" w:cs="Times New Roman"/>
          <w:sz w:val="24"/>
          <w:szCs w:val="24"/>
        </w:rPr>
        <w:t xml:space="preserve">discarded if they did not discuss </w:t>
      </w:r>
      <w:r w:rsidR="0079463C">
        <w:rPr>
          <w:rFonts w:ascii="Times New Roman" w:hAnsi="Times New Roman" w:cs="Times New Roman"/>
          <w:sz w:val="24"/>
          <w:szCs w:val="24"/>
        </w:rPr>
        <w:t>BC</w:t>
      </w:r>
      <w:r w:rsidR="0019016E">
        <w:rPr>
          <w:rFonts w:ascii="Times New Roman" w:hAnsi="Times New Roman" w:cs="Times New Roman"/>
          <w:sz w:val="24"/>
          <w:szCs w:val="24"/>
        </w:rPr>
        <w:t xml:space="preserve"> or focus on patient education. </w:t>
      </w:r>
    </w:p>
    <w:p w14:paraId="247C62BD" w14:textId="3B6ECD5F" w:rsidR="002C2702" w:rsidRDefault="0093661D" w:rsidP="003D66D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w:t>
      </w:r>
      <w:r w:rsidR="0081601F">
        <w:rPr>
          <w:rFonts w:ascii="Times New Roman" w:hAnsi="Times New Roman" w:cs="Times New Roman"/>
          <w:sz w:val="24"/>
          <w:szCs w:val="24"/>
        </w:rPr>
        <w:t>earch</w:t>
      </w:r>
      <w:r w:rsidR="0082410A">
        <w:rPr>
          <w:rFonts w:ascii="Times New Roman" w:hAnsi="Times New Roman" w:cs="Times New Roman"/>
          <w:sz w:val="24"/>
          <w:szCs w:val="24"/>
        </w:rPr>
        <w:t xml:space="preserve">ing for </w:t>
      </w:r>
      <w:r w:rsidR="00626750">
        <w:rPr>
          <w:rFonts w:ascii="Times New Roman" w:hAnsi="Times New Roman" w:cs="Times New Roman"/>
          <w:sz w:val="24"/>
          <w:szCs w:val="24"/>
        </w:rPr>
        <w:t>“</w:t>
      </w:r>
      <w:r w:rsidR="00796F35">
        <w:rPr>
          <w:rFonts w:ascii="Times New Roman" w:hAnsi="Times New Roman" w:cs="Times New Roman"/>
          <w:sz w:val="24"/>
          <w:szCs w:val="24"/>
        </w:rPr>
        <w:t>screening mammogram results</w:t>
      </w:r>
      <w:r w:rsidR="00626750">
        <w:rPr>
          <w:rFonts w:ascii="Times New Roman" w:hAnsi="Times New Roman" w:cs="Times New Roman"/>
          <w:sz w:val="24"/>
          <w:szCs w:val="24"/>
        </w:rPr>
        <w:t>”</w:t>
      </w:r>
      <w:r w:rsidR="00796F35">
        <w:rPr>
          <w:rFonts w:ascii="Times New Roman" w:hAnsi="Times New Roman" w:cs="Times New Roman"/>
          <w:sz w:val="24"/>
          <w:szCs w:val="24"/>
        </w:rPr>
        <w:t xml:space="preserve"> with no </w:t>
      </w:r>
      <w:r w:rsidR="0082410A">
        <w:rPr>
          <w:rFonts w:ascii="Times New Roman" w:hAnsi="Times New Roman" w:cs="Times New Roman"/>
          <w:sz w:val="24"/>
          <w:szCs w:val="24"/>
        </w:rPr>
        <w:t>filter</w:t>
      </w:r>
      <w:r w:rsidR="007B55EE">
        <w:rPr>
          <w:rFonts w:ascii="Times New Roman" w:hAnsi="Times New Roman" w:cs="Times New Roman"/>
          <w:sz w:val="24"/>
          <w:szCs w:val="24"/>
        </w:rPr>
        <w:t>s</w:t>
      </w:r>
      <w:r w:rsidR="00796F35">
        <w:rPr>
          <w:rFonts w:ascii="Times New Roman" w:hAnsi="Times New Roman" w:cs="Times New Roman"/>
          <w:sz w:val="24"/>
          <w:szCs w:val="24"/>
        </w:rPr>
        <w:t xml:space="preserve"> returned </w:t>
      </w:r>
      <w:r w:rsidR="00B03EE6">
        <w:rPr>
          <w:rFonts w:ascii="Times New Roman" w:hAnsi="Times New Roman" w:cs="Times New Roman"/>
          <w:sz w:val="24"/>
          <w:szCs w:val="24"/>
        </w:rPr>
        <w:t>202</w:t>
      </w:r>
      <w:r w:rsidR="00796F35">
        <w:rPr>
          <w:rFonts w:ascii="Times New Roman" w:hAnsi="Times New Roman" w:cs="Times New Roman"/>
          <w:sz w:val="24"/>
          <w:szCs w:val="24"/>
        </w:rPr>
        <w:t xml:space="preserve"> documents</w:t>
      </w:r>
      <w:r w:rsidR="009B4660">
        <w:rPr>
          <w:rFonts w:ascii="Times New Roman" w:hAnsi="Times New Roman" w:cs="Times New Roman"/>
          <w:sz w:val="24"/>
          <w:szCs w:val="24"/>
        </w:rPr>
        <w:t xml:space="preserve">; the first </w:t>
      </w:r>
      <w:r w:rsidR="00A8482B">
        <w:rPr>
          <w:rFonts w:ascii="Times New Roman" w:hAnsi="Times New Roman" w:cs="Times New Roman"/>
          <w:sz w:val="24"/>
          <w:szCs w:val="24"/>
        </w:rPr>
        <w:t>twenty</w:t>
      </w:r>
      <w:r w:rsidR="00EB113A">
        <w:rPr>
          <w:rFonts w:ascii="Times New Roman" w:hAnsi="Times New Roman" w:cs="Times New Roman"/>
          <w:sz w:val="24"/>
          <w:szCs w:val="24"/>
        </w:rPr>
        <w:t xml:space="preserve"> article</w:t>
      </w:r>
      <w:r w:rsidR="00B54FFA">
        <w:rPr>
          <w:rFonts w:ascii="Times New Roman" w:hAnsi="Times New Roman" w:cs="Times New Roman"/>
          <w:sz w:val="24"/>
          <w:szCs w:val="24"/>
        </w:rPr>
        <w:t xml:space="preserve"> introductions </w:t>
      </w:r>
      <w:r w:rsidR="0083329D">
        <w:rPr>
          <w:rFonts w:ascii="Times New Roman" w:hAnsi="Times New Roman" w:cs="Times New Roman"/>
          <w:sz w:val="24"/>
          <w:szCs w:val="24"/>
        </w:rPr>
        <w:t>on</w:t>
      </w:r>
      <w:r w:rsidR="00B54FFA">
        <w:rPr>
          <w:rFonts w:ascii="Times New Roman" w:hAnsi="Times New Roman" w:cs="Times New Roman"/>
          <w:sz w:val="24"/>
          <w:szCs w:val="24"/>
        </w:rPr>
        <w:t xml:space="preserve"> One Search </w:t>
      </w:r>
      <w:r w:rsidR="009B4660">
        <w:rPr>
          <w:rFonts w:ascii="Times New Roman" w:hAnsi="Times New Roman" w:cs="Times New Roman"/>
          <w:sz w:val="24"/>
          <w:szCs w:val="24"/>
        </w:rPr>
        <w:t>were skimmed</w:t>
      </w:r>
      <w:r w:rsidR="000A40BA">
        <w:rPr>
          <w:rFonts w:ascii="Times New Roman" w:hAnsi="Times New Roman" w:cs="Times New Roman"/>
          <w:sz w:val="24"/>
          <w:szCs w:val="24"/>
        </w:rPr>
        <w:t>,</w:t>
      </w:r>
      <w:r w:rsidR="009B4660">
        <w:rPr>
          <w:rFonts w:ascii="Times New Roman" w:hAnsi="Times New Roman" w:cs="Times New Roman"/>
          <w:sz w:val="24"/>
          <w:szCs w:val="24"/>
        </w:rPr>
        <w:t xml:space="preserve"> and </w:t>
      </w:r>
      <w:r w:rsidR="00B15E15">
        <w:rPr>
          <w:rFonts w:ascii="Times New Roman" w:hAnsi="Times New Roman" w:cs="Times New Roman"/>
          <w:sz w:val="24"/>
          <w:szCs w:val="24"/>
        </w:rPr>
        <w:t xml:space="preserve">one publication was </w:t>
      </w:r>
      <w:r w:rsidR="00972B97">
        <w:rPr>
          <w:rFonts w:ascii="Times New Roman" w:hAnsi="Times New Roman" w:cs="Times New Roman"/>
          <w:sz w:val="24"/>
          <w:szCs w:val="24"/>
        </w:rPr>
        <w:t>selected for further review</w:t>
      </w:r>
      <w:r w:rsidR="00C41806">
        <w:rPr>
          <w:rFonts w:ascii="Times New Roman" w:hAnsi="Times New Roman" w:cs="Times New Roman"/>
          <w:sz w:val="24"/>
          <w:szCs w:val="24"/>
        </w:rPr>
        <w:t xml:space="preserve">. </w:t>
      </w:r>
      <w:r w:rsidR="00B15E15">
        <w:rPr>
          <w:rFonts w:ascii="Times New Roman" w:hAnsi="Times New Roman" w:cs="Times New Roman"/>
          <w:sz w:val="24"/>
          <w:szCs w:val="24"/>
        </w:rPr>
        <w:t>Adding filter</w:t>
      </w:r>
      <w:r w:rsidR="002A6702">
        <w:rPr>
          <w:rFonts w:ascii="Times New Roman" w:hAnsi="Times New Roman" w:cs="Times New Roman"/>
          <w:sz w:val="24"/>
          <w:szCs w:val="24"/>
        </w:rPr>
        <w:t xml:space="preserve">s </w:t>
      </w:r>
      <w:r w:rsidR="000102E7">
        <w:rPr>
          <w:rFonts w:ascii="Times New Roman" w:hAnsi="Times New Roman" w:cs="Times New Roman"/>
          <w:sz w:val="24"/>
          <w:szCs w:val="24"/>
        </w:rPr>
        <w:t xml:space="preserve">for the inclusion </w:t>
      </w:r>
      <w:r w:rsidR="00FA32BC">
        <w:rPr>
          <w:rFonts w:ascii="Times New Roman" w:hAnsi="Times New Roman" w:cs="Times New Roman"/>
          <w:sz w:val="24"/>
          <w:szCs w:val="24"/>
        </w:rPr>
        <w:t xml:space="preserve">and exclusion </w:t>
      </w:r>
      <w:r w:rsidR="00B15E15">
        <w:rPr>
          <w:rFonts w:ascii="Times New Roman" w:hAnsi="Times New Roman" w:cs="Times New Roman"/>
          <w:sz w:val="24"/>
          <w:szCs w:val="24"/>
        </w:rPr>
        <w:t xml:space="preserve">criteria </w:t>
      </w:r>
      <w:r w:rsidR="008E188D">
        <w:rPr>
          <w:rFonts w:ascii="Times New Roman" w:hAnsi="Times New Roman" w:cs="Times New Roman"/>
          <w:sz w:val="24"/>
          <w:szCs w:val="24"/>
        </w:rPr>
        <w:t xml:space="preserve">returned </w:t>
      </w:r>
      <w:r w:rsidR="00A8482B">
        <w:rPr>
          <w:rFonts w:ascii="Times New Roman" w:hAnsi="Times New Roman" w:cs="Times New Roman"/>
          <w:sz w:val="24"/>
          <w:szCs w:val="24"/>
        </w:rPr>
        <w:t>twenty-three</w:t>
      </w:r>
      <w:r w:rsidR="00A56469">
        <w:rPr>
          <w:rFonts w:ascii="Times New Roman" w:hAnsi="Times New Roman" w:cs="Times New Roman"/>
          <w:sz w:val="24"/>
          <w:szCs w:val="24"/>
        </w:rPr>
        <w:t xml:space="preserve"> </w:t>
      </w:r>
      <w:r w:rsidR="001D787E">
        <w:rPr>
          <w:rFonts w:ascii="Times New Roman" w:hAnsi="Times New Roman" w:cs="Times New Roman"/>
          <w:sz w:val="24"/>
          <w:szCs w:val="24"/>
        </w:rPr>
        <w:t>publications</w:t>
      </w:r>
      <w:r w:rsidR="000A40BA">
        <w:rPr>
          <w:rFonts w:ascii="Times New Roman" w:hAnsi="Times New Roman" w:cs="Times New Roman"/>
          <w:sz w:val="24"/>
          <w:szCs w:val="24"/>
        </w:rPr>
        <w:t>;</w:t>
      </w:r>
      <w:r w:rsidR="004338FA">
        <w:rPr>
          <w:rFonts w:ascii="Times New Roman" w:hAnsi="Times New Roman" w:cs="Times New Roman"/>
          <w:sz w:val="24"/>
          <w:szCs w:val="24"/>
        </w:rPr>
        <w:t xml:space="preserve"> none were relevant. </w:t>
      </w:r>
      <w:r w:rsidR="00E25842">
        <w:rPr>
          <w:rFonts w:ascii="Times New Roman" w:hAnsi="Times New Roman" w:cs="Times New Roman"/>
          <w:sz w:val="24"/>
          <w:szCs w:val="24"/>
        </w:rPr>
        <w:t>Searching the terms “screening mammogram results brochure” w</w:t>
      </w:r>
      <w:r w:rsidR="00752713">
        <w:rPr>
          <w:rFonts w:ascii="Times New Roman" w:hAnsi="Times New Roman" w:cs="Times New Roman"/>
          <w:sz w:val="24"/>
          <w:szCs w:val="24"/>
        </w:rPr>
        <w:t xml:space="preserve">ith the criteria filters applied </w:t>
      </w:r>
      <w:r w:rsidR="00355FC2">
        <w:rPr>
          <w:rFonts w:ascii="Times New Roman" w:hAnsi="Times New Roman" w:cs="Times New Roman"/>
          <w:sz w:val="24"/>
          <w:szCs w:val="24"/>
        </w:rPr>
        <w:t xml:space="preserve">returned </w:t>
      </w:r>
      <w:r w:rsidR="00A54FAB">
        <w:rPr>
          <w:rFonts w:ascii="Times New Roman" w:hAnsi="Times New Roman" w:cs="Times New Roman"/>
          <w:sz w:val="24"/>
          <w:szCs w:val="24"/>
        </w:rPr>
        <w:t xml:space="preserve">147 </w:t>
      </w:r>
      <w:r w:rsidR="00DF323B">
        <w:rPr>
          <w:rFonts w:ascii="Times New Roman" w:hAnsi="Times New Roman" w:cs="Times New Roman"/>
          <w:sz w:val="24"/>
          <w:szCs w:val="24"/>
        </w:rPr>
        <w:t xml:space="preserve">results. </w:t>
      </w:r>
      <w:r w:rsidR="009327FE">
        <w:rPr>
          <w:rFonts w:ascii="Times New Roman" w:hAnsi="Times New Roman" w:cs="Times New Roman"/>
          <w:sz w:val="24"/>
          <w:szCs w:val="24"/>
        </w:rPr>
        <w:t xml:space="preserve">Five articles discussing </w:t>
      </w:r>
      <w:r w:rsidR="003C04B0">
        <w:rPr>
          <w:rFonts w:ascii="Times New Roman" w:hAnsi="Times New Roman" w:cs="Times New Roman"/>
          <w:sz w:val="24"/>
          <w:szCs w:val="24"/>
        </w:rPr>
        <w:t xml:space="preserve">BC </w:t>
      </w:r>
      <w:r w:rsidR="0031091E">
        <w:rPr>
          <w:rFonts w:ascii="Times New Roman" w:hAnsi="Times New Roman" w:cs="Times New Roman"/>
          <w:sz w:val="24"/>
          <w:szCs w:val="24"/>
        </w:rPr>
        <w:t>HL</w:t>
      </w:r>
      <w:r w:rsidR="00EF68C6">
        <w:rPr>
          <w:rFonts w:ascii="Times New Roman" w:hAnsi="Times New Roman" w:cs="Times New Roman"/>
          <w:sz w:val="24"/>
          <w:szCs w:val="24"/>
        </w:rPr>
        <w:t>, mammography,</w:t>
      </w:r>
      <w:r w:rsidR="0031091E">
        <w:rPr>
          <w:rFonts w:ascii="Times New Roman" w:hAnsi="Times New Roman" w:cs="Times New Roman"/>
          <w:sz w:val="24"/>
          <w:szCs w:val="24"/>
        </w:rPr>
        <w:t xml:space="preserve"> and patient education</w:t>
      </w:r>
      <w:r w:rsidR="009327FE">
        <w:rPr>
          <w:rFonts w:ascii="Times New Roman" w:hAnsi="Times New Roman" w:cs="Times New Roman"/>
          <w:sz w:val="24"/>
          <w:szCs w:val="24"/>
        </w:rPr>
        <w:t xml:space="preserve"> </w:t>
      </w:r>
      <w:r w:rsidR="009858D7">
        <w:rPr>
          <w:rFonts w:ascii="Times New Roman" w:hAnsi="Times New Roman" w:cs="Times New Roman"/>
          <w:sz w:val="24"/>
          <w:szCs w:val="24"/>
        </w:rPr>
        <w:t xml:space="preserve">were selected for review. </w:t>
      </w:r>
      <w:r w:rsidR="00EC1E7C">
        <w:rPr>
          <w:rFonts w:ascii="Times New Roman" w:hAnsi="Times New Roman" w:cs="Times New Roman"/>
          <w:sz w:val="24"/>
          <w:szCs w:val="24"/>
        </w:rPr>
        <w:t>A</w:t>
      </w:r>
      <w:r w:rsidR="00882FE3">
        <w:rPr>
          <w:rFonts w:ascii="Times New Roman" w:hAnsi="Times New Roman" w:cs="Times New Roman"/>
          <w:sz w:val="24"/>
          <w:szCs w:val="24"/>
        </w:rPr>
        <w:t xml:space="preserve"> search for </w:t>
      </w:r>
      <w:r w:rsidR="00626750">
        <w:rPr>
          <w:rFonts w:ascii="Times New Roman" w:hAnsi="Times New Roman" w:cs="Times New Roman"/>
          <w:sz w:val="24"/>
          <w:szCs w:val="24"/>
        </w:rPr>
        <w:t>“</w:t>
      </w:r>
      <w:r w:rsidR="00277529" w:rsidRPr="00BD3FB7">
        <w:rPr>
          <w:rFonts w:ascii="Times New Roman" w:hAnsi="Times New Roman" w:cs="Times New Roman"/>
          <w:sz w:val="24"/>
          <w:szCs w:val="24"/>
        </w:rPr>
        <w:t xml:space="preserve">health literacy </w:t>
      </w:r>
      <w:r w:rsidR="00277529" w:rsidRPr="00BD3FB7">
        <w:rPr>
          <w:rFonts w:ascii="Times New Roman" w:hAnsi="Times New Roman" w:cs="Times New Roman"/>
          <w:sz w:val="24"/>
          <w:szCs w:val="24"/>
        </w:rPr>
        <w:lastRenderedPageBreak/>
        <w:t>breast cancer brochure</w:t>
      </w:r>
      <w:r w:rsidR="00626750">
        <w:rPr>
          <w:rFonts w:ascii="Times New Roman" w:hAnsi="Times New Roman" w:cs="Times New Roman"/>
          <w:sz w:val="24"/>
          <w:szCs w:val="24"/>
        </w:rPr>
        <w:t>”</w:t>
      </w:r>
      <w:r w:rsidR="00277529" w:rsidRPr="00BD3FB7">
        <w:rPr>
          <w:rFonts w:ascii="Times New Roman" w:hAnsi="Times New Roman" w:cs="Times New Roman"/>
          <w:sz w:val="24"/>
          <w:szCs w:val="24"/>
        </w:rPr>
        <w:t xml:space="preserve"> </w:t>
      </w:r>
      <w:r w:rsidR="00EF1F65">
        <w:rPr>
          <w:rFonts w:ascii="Times New Roman" w:hAnsi="Times New Roman" w:cs="Times New Roman"/>
          <w:sz w:val="24"/>
          <w:szCs w:val="24"/>
        </w:rPr>
        <w:t xml:space="preserve">without filters </w:t>
      </w:r>
      <w:r w:rsidR="00277529" w:rsidRPr="00BD3FB7">
        <w:rPr>
          <w:rFonts w:ascii="Times New Roman" w:hAnsi="Times New Roman" w:cs="Times New Roman"/>
          <w:sz w:val="24"/>
          <w:szCs w:val="24"/>
        </w:rPr>
        <w:t>returned</w:t>
      </w:r>
      <w:r w:rsidR="00277529">
        <w:rPr>
          <w:rFonts w:ascii="Times New Roman" w:hAnsi="Times New Roman" w:cs="Times New Roman"/>
          <w:sz w:val="24"/>
          <w:szCs w:val="24"/>
        </w:rPr>
        <w:t xml:space="preserve"> </w:t>
      </w:r>
      <w:r w:rsidR="00796859">
        <w:rPr>
          <w:rFonts w:ascii="Times New Roman" w:hAnsi="Times New Roman" w:cs="Times New Roman"/>
          <w:sz w:val="24"/>
          <w:szCs w:val="24"/>
        </w:rPr>
        <w:t xml:space="preserve">494 </w:t>
      </w:r>
      <w:r w:rsidR="00205504">
        <w:rPr>
          <w:rFonts w:ascii="Times New Roman" w:hAnsi="Times New Roman" w:cs="Times New Roman"/>
          <w:sz w:val="24"/>
          <w:szCs w:val="24"/>
        </w:rPr>
        <w:t>r</w:t>
      </w:r>
      <w:r w:rsidR="0080283D">
        <w:rPr>
          <w:rFonts w:ascii="Times New Roman" w:hAnsi="Times New Roman" w:cs="Times New Roman"/>
          <w:sz w:val="24"/>
          <w:szCs w:val="24"/>
        </w:rPr>
        <w:t>esults</w:t>
      </w:r>
      <w:r w:rsidR="00E2180E">
        <w:rPr>
          <w:rFonts w:ascii="Times New Roman" w:hAnsi="Times New Roman" w:cs="Times New Roman"/>
          <w:sz w:val="24"/>
          <w:szCs w:val="24"/>
        </w:rPr>
        <w:t xml:space="preserve">; </w:t>
      </w:r>
      <w:r w:rsidR="00886D17">
        <w:rPr>
          <w:rFonts w:ascii="Times New Roman" w:hAnsi="Times New Roman" w:cs="Times New Roman"/>
          <w:sz w:val="24"/>
          <w:szCs w:val="24"/>
        </w:rPr>
        <w:t>eight</w:t>
      </w:r>
      <w:r w:rsidR="004B5842">
        <w:rPr>
          <w:rFonts w:ascii="Times New Roman" w:hAnsi="Times New Roman" w:cs="Times New Roman"/>
          <w:sz w:val="24"/>
          <w:szCs w:val="24"/>
        </w:rPr>
        <w:t xml:space="preserve"> </w:t>
      </w:r>
      <w:r w:rsidR="00E479E1">
        <w:rPr>
          <w:rFonts w:ascii="Times New Roman" w:hAnsi="Times New Roman" w:cs="Times New Roman"/>
          <w:sz w:val="24"/>
          <w:szCs w:val="24"/>
        </w:rPr>
        <w:t>looked interesting, yet six were discarded after reading the abstracts</w:t>
      </w:r>
      <w:r w:rsidR="00BE01DA">
        <w:rPr>
          <w:rFonts w:ascii="Times New Roman" w:hAnsi="Times New Roman" w:cs="Times New Roman"/>
          <w:sz w:val="24"/>
          <w:szCs w:val="24"/>
        </w:rPr>
        <w:t>.</w:t>
      </w:r>
      <w:r w:rsidR="0049022B">
        <w:rPr>
          <w:rFonts w:ascii="Times New Roman" w:hAnsi="Times New Roman" w:cs="Times New Roman"/>
          <w:sz w:val="24"/>
          <w:szCs w:val="24"/>
        </w:rPr>
        <w:t xml:space="preserve"> </w:t>
      </w:r>
      <w:r w:rsidR="00BD4F85">
        <w:rPr>
          <w:rFonts w:ascii="Times New Roman" w:hAnsi="Times New Roman" w:cs="Times New Roman"/>
          <w:sz w:val="24"/>
          <w:szCs w:val="24"/>
        </w:rPr>
        <w:t xml:space="preserve">The reference lists of </w:t>
      </w:r>
      <w:r w:rsidR="00120C2E">
        <w:rPr>
          <w:rFonts w:ascii="Times New Roman" w:hAnsi="Times New Roman" w:cs="Times New Roman"/>
          <w:sz w:val="24"/>
          <w:szCs w:val="24"/>
        </w:rPr>
        <w:t>four</w:t>
      </w:r>
      <w:r w:rsidR="009C79A8">
        <w:rPr>
          <w:rFonts w:ascii="Times New Roman" w:hAnsi="Times New Roman" w:cs="Times New Roman"/>
          <w:sz w:val="24"/>
          <w:szCs w:val="24"/>
        </w:rPr>
        <w:t xml:space="preserve"> </w:t>
      </w:r>
      <w:r w:rsidR="008552A5">
        <w:rPr>
          <w:rFonts w:ascii="Times New Roman" w:hAnsi="Times New Roman" w:cs="Times New Roman"/>
          <w:sz w:val="24"/>
          <w:szCs w:val="24"/>
        </w:rPr>
        <w:t xml:space="preserve">key </w:t>
      </w:r>
      <w:r w:rsidR="009C79A8">
        <w:rPr>
          <w:rFonts w:ascii="Times New Roman" w:hAnsi="Times New Roman" w:cs="Times New Roman"/>
          <w:sz w:val="24"/>
          <w:szCs w:val="24"/>
        </w:rPr>
        <w:t>selected articles</w:t>
      </w:r>
      <w:r w:rsidR="00BD4F85">
        <w:rPr>
          <w:rFonts w:ascii="Times New Roman" w:hAnsi="Times New Roman" w:cs="Times New Roman"/>
          <w:sz w:val="24"/>
          <w:szCs w:val="24"/>
        </w:rPr>
        <w:t xml:space="preserve"> were </w:t>
      </w:r>
      <w:r w:rsidR="009C79A8">
        <w:rPr>
          <w:rFonts w:ascii="Times New Roman" w:hAnsi="Times New Roman" w:cs="Times New Roman"/>
          <w:sz w:val="24"/>
          <w:szCs w:val="24"/>
        </w:rPr>
        <w:t xml:space="preserve">manually </w:t>
      </w:r>
      <w:r w:rsidR="00A42D42">
        <w:rPr>
          <w:rFonts w:ascii="Times New Roman" w:hAnsi="Times New Roman" w:cs="Times New Roman"/>
          <w:sz w:val="24"/>
          <w:szCs w:val="24"/>
        </w:rPr>
        <w:t xml:space="preserve">scanned </w:t>
      </w:r>
      <w:r w:rsidR="00A50CAB">
        <w:rPr>
          <w:rFonts w:ascii="Times New Roman" w:hAnsi="Times New Roman" w:cs="Times New Roman"/>
          <w:sz w:val="24"/>
          <w:szCs w:val="24"/>
        </w:rPr>
        <w:t xml:space="preserve">to identify </w:t>
      </w:r>
      <w:r w:rsidR="00A42D42">
        <w:rPr>
          <w:rFonts w:ascii="Times New Roman" w:hAnsi="Times New Roman" w:cs="Times New Roman"/>
          <w:sz w:val="24"/>
          <w:szCs w:val="24"/>
        </w:rPr>
        <w:t xml:space="preserve">additional </w:t>
      </w:r>
      <w:r w:rsidR="008552A5">
        <w:rPr>
          <w:rFonts w:ascii="Times New Roman" w:hAnsi="Times New Roman" w:cs="Times New Roman"/>
          <w:sz w:val="24"/>
          <w:szCs w:val="24"/>
        </w:rPr>
        <w:t>publications</w:t>
      </w:r>
      <w:r w:rsidR="00A42D42">
        <w:rPr>
          <w:rFonts w:ascii="Times New Roman" w:hAnsi="Times New Roman" w:cs="Times New Roman"/>
          <w:sz w:val="24"/>
          <w:szCs w:val="24"/>
        </w:rPr>
        <w:t xml:space="preserve"> </w:t>
      </w:r>
      <w:r w:rsidR="003278F3">
        <w:rPr>
          <w:rFonts w:ascii="Times New Roman" w:hAnsi="Times New Roman" w:cs="Times New Roman"/>
          <w:sz w:val="24"/>
          <w:szCs w:val="24"/>
        </w:rPr>
        <w:t xml:space="preserve">of interest. </w:t>
      </w:r>
      <w:r w:rsidR="000F28F4">
        <w:rPr>
          <w:rFonts w:ascii="Times New Roman" w:hAnsi="Times New Roman" w:cs="Times New Roman"/>
          <w:sz w:val="24"/>
          <w:szCs w:val="24"/>
        </w:rPr>
        <w:t xml:space="preserve">These </w:t>
      </w:r>
      <w:r w:rsidR="002D13CA">
        <w:rPr>
          <w:rFonts w:ascii="Times New Roman" w:hAnsi="Times New Roman" w:cs="Times New Roman"/>
          <w:sz w:val="24"/>
          <w:szCs w:val="24"/>
        </w:rPr>
        <w:t xml:space="preserve">papers </w:t>
      </w:r>
      <w:r w:rsidR="000F28F4">
        <w:rPr>
          <w:rFonts w:ascii="Times New Roman" w:hAnsi="Times New Roman" w:cs="Times New Roman"/>
          <w:sz w:val="24"/>
          <w:szCs w:val="24"/>
        </w:rPr>
        <w:t xml:space="preserve">were located </w:t>
      </w:r>
      <w:r w:rsidR="003278F3">
        <w:rPr>
          <w:rFonts w:ascii="Times New Roman" w:hAnsi="Times New Roman" w:cs="Times New Roman"/>
          <w:sz w:val="24"/>
          <w:szCs w:val="24"/>
        </w:rPr>
        <w:t xml:space="preserve">using </w:t>
      </w:r>
      <w:r w:rsidR="00EC022D">
        <w:rPr>
          <w:rFonts w:ascii="Times New Roman" w:hAnsi="Times New Roman" w:cs="Times New Roman"/>
          <w:sz w:val="24"/>
          <w:szCs w:val="24"/>
        </w:rPr>
        <w:t>One</w:t>
      </w:r>
      <w:r w:rsidR="003278F3">
        <w:rPr>
          <w:rFonts w:ascii="Times New Roman" w:hAnsi="Times New Roman" w:cs="Times New Roman"/>
          <w:sz w:val="24"/>
          <w:szCs w:val="24"/>
        </w:rPr>
        <w:t xml:space="preserve"> Search</w:t>
      </w:r>
      <w:r w:rsidR="00FD3B89">
        <w:rPr>
          <w:rFonts w:ascii="Times New Roman" w:hAnsi="Times New Roman" w:cs="Times New Roman"/>
          <w:sz w:val="24"/>
          <w:szCs w:val="24"/>
        </w:rPr>
        <w:t>,</w:t>
      </w:r>
      <w:r w:rsidR="000F28F4">
        <w:rPr>
          <w:rFonts w:ascii="Times New Roman" w:hAnsi="Times New Roman" w:cs="Times New Roman"/>
          <w:sz w:val="24"/>
          <w:szCs w:val="24"/>
        </w:rPr>
        <w:t xml:space="preserve"> and after reading the abstracts</w:t>
      </w:r>
      <w:r w:rsidR="002C4535">
        <w:rPr>
          <w:rFonts w:ascii="Times New Roman" w:hAnsi="Times New Roman" w:cs="Times New Roman"/>
          <w:sz w:val="24"/>
          <w:szCs w:val="24"/>
        </w:rPr>
        <w:t xml:space="preserve">, </w:t>
      </w:r>
      <w:r w:rsidR="00193984">
        <w:rPr>
          <w:rFonts w:ascii="Times New Roman" w:hAnsi="Times New Roman" w:cs="Times New Roman"/>
          <w:sz w:val="24"/>
          <w:szCs w:val="24"/>
        </w:rPr>
        <w:t xml:space="preserve">two </w:t>
      </w:r>
      <w:r w:rsidR="003278F3">
        <w:rPr>
          <w:rFonts w:ascii="Times New Roman" w:hAnsi="Times New Roman" w:cs="Times New Roman"/>
          <w:sz w:val="24"/>
          <w:szCs w:val="24"/>
        </w:rPr>
        <w:t xml:space="preserve">were </w:t>
      </w:r>
      <w:r w:rsidR="007E5A54">
        <w:rPr>
          <w:rFonts w:ascii="Times New Roman" w:hAnsi="Times New Roman" w:cs="Times New Roman"/>
          <w:sz w:val="24"/>
          <w:szCs w:val="24"/>
        </w:rPr>
        <w:t>chosen</w:t>
      </w:r>
      <w:r w:rsidR="003278F3">
        <w:rPr>
          <w:rFonts w:ascii="Times New Roman" w:hAnsi="Times New Roman" w:cs="Times New Roman"/>
          <w:sz w:val="24"/>
          <w:szCs w:val="24"/>
        </w:rPr>
        <w:t xml:space="preserve"> </w:t>
      </w:r>
      <w:r w:rsidR="00C103F5">
        <w:rPr>
          <w:rFonts w:ascii="Times New Roman" w:hAnsi="Times New Roman" w:cs="Times New Roman"/>
          <w:sz w:val="24"/>
          <w:szCs w:val="24"/>
        </w:rPr>
        <w:t xml:space="preserve">as </w:t>
      </w:r>
      <w:r w:rsidR="00AE0D41">
        <w:rPr>
          <w:rFonts w:ascii="Times New Roman" w:hAnsi="Times New Roman" w:cs="Times New Roman"/>
          <w:sz w:val="24"/>
          <w:szCs w:val="24"/>
        </w:rPr>
        <w:t>original sources</w:t>
      </w:r>
      <w:r w:rsidR="000E3FCA" w:rsidRPr="007E5A54">
        <w:rPr>
          <w:rFonts w:ascii="Times New Roman" w:hAnsi="Times New Roman" w:cs="Times New Roman"/>
          <w:sz w:val="24"/>
          <w:szCs w:val="24"/>
        </w:rPr>
        <w:t>.</w:t>
      </w:r>
      <w:r w:rsidR="00D46A22">
        <w:rPr>
          <w:rFonts w:ascii="Times New Roman" w:hAnsi="Times New Roman" w:cs="Times New Roman"/>
          <w:sz w:val="24"/>
          <w:szCs w:val="24"/>
        </w:rPr>
        <w:t xml:space="preserve"> </w:t>
      </w:r>
      <w:r w:rsidR="006F2EF4">
        <w:rPr>
          <w:rFonts w:ascii="Times New Roman" w:hAnsi="Times New Roman" w:cs="Times New Roman"/>
          <w:sz w:val="24"/>
          <w:szCs w:val="24"/>
        </w:rPr>
        <w:t xml:space="preserve">As gaps were discovered in the data, Google was used to locate </w:t>
      </w:r>
      <w:r w:rsidR="00184F06">
        <w:rPr>
          <w:rFonts w:ascii="Times New Roman" w:hAnsi="Times New Roman" w:cs="Times New Roman"/>
          <w:sz w:val="24"/>
          <w:szCs w:val="24"/>
        </w:rPr>
        <w:t>needed</w:t>
      </w:r>
      <w:r w:rsidR="006F2EF4">
        <w:rPr>
          <w:rFonts w:ascii="Times New Roman" w:hAnsi="Times New Roman" w:cs="Times New Roman"/>
          <w:sz w:val="24"/>
          <w:szCs w:val="24"/>
        </w:rPr>
        <w:t xml:space="preserve"> information like BC statistics. </w:t>
      </w:r>
      <w:r w:rsidR="002973E4">
        <w:rPr>
          <w:rFonts w:ascii="Times New Roman" w:hAnsi="Times New Roman" w:cs="Times New Roman"/>
          <w:sz w:val="24"/>
          <w:szCs w:val="24"/>
        </w:rPr>
        <w:t xml:space="preserve">The literature search did not </w:t>
      </w:r>
      <w:r w:rsidR="001A3A46">
        <w:rPr>
          <w:rFonts w:ascii="Times New Roman" w:hAnsi="Times New Roman" w:cs="Times New Roman"/>
          <w:sz w:val="24"/>
          <w:szCs w:val="24"/>
        </w:rPr>
        <w:t>uncover</w:t>
      </w:r>
      <w:r w:rsidR="006F2EF4">
        <w:rPr>
          <w:rFonts w:ascii="Times New Roman" w:hAnsi="Times New Roman" w:cs="Times New Roman"/>
          <w:sz w:val="24"/>
          <w:szCs w:val="24"/>
        </w:rPr>
        <w:t xml:space="preserve"> </w:t>
      </w:r>
      <w:r w:rsidR="002973E4">
        <w:rPr>
          <w:rFonts w:ascii="Times New Roman" w:hAnsi="Times New Roman" w:cs="Times New Roman"/>
          <w:sz w:val="24"/>
          <w:szCs w:val="24"/>
        </w:rPr>
        <w:t>specific educational interventions to improve women</w:t>
      </w:r>
      <w:r w:rsidR="00626750">
        <w:rPr>
          <w:rFonts w:ascii="Times New Roman" w:hAnsi="Times New Roman" w:cs="Times New Roman"/>
          <w:sz w:val="24"/>
          <w:szCs w:val="24"/>
        </w:rPr>
        <w:t>’</w:t>
      </w:r>
      <w:r w:rsidR="002973E4">
        <w:rPr>
          <w:rFonts w:ascii="Times New Roman" w:hAnsi="Times New Roman" w:cs="Times New Roman"/>
          <w:sz w:val="24"/>
          <w:szCs w:val="24"/>
        </w:rPr>
        <w:t xml:space="preserve">s knowledge of BC </w:t>
      </w:r>
      <w:r w:rsidR="002D13CA">
        <w:rPr>
          <w:rFonts w:ascii="Times New Roman" w:hAnsi="Times New Roman" w:cs="Times New Roman"/>
          <w:sz w:val="24"/>
          <w:szCs w:val="24"/>
        </w:rPr>
        <w:t xml:space="preserve">diagnosis </w:t>
      </w:r>
      <w:r w:rsidR="002973E4">
        <w:rPr>
          <w:rFonts w:ascii="Times New Roman" w:hAnsi="Times New Roman" w:cs="Times New Roman"/>
          <w:sz w:val="24"/>
          <w:szCs w:val="24"/>
        </w:rPr>
        <w:t>and treatment options.</w:t>
      </w:r>
      <w:r w:rsidR="00032412">
        <w:rPr>
          <w:rFonts w:ascii="Times New Roman" w:hAnsi="Times New Roman" w:cs="Times New Roman"/>
          <w:sz w:val="24"/>
          <w:szCs w:val="24"/>
        </w:rPr>
        <w:t xml:space="preserve"> </w:t>
      </w:r>
    </w:p>
    <w:p w14:paraId="15FAA312" w14:textId="2CDE2260" w:rsidR="002B286D" w:rsidRPr="0052710B" w:rsidRDefault="00D62403" w:rsidP="000E4B42">
      <w:pPr>
        <w:spacing w:after="0" w:line="480" w:lineRule="auto"/>
        <w:rPr>
          <w:rFonts w:ascii="Times New Roman" w:hAnsi="Times New Roman" w:cs="Times New Roman"/>
          <w:b/>
          <w:i/>
          <w:iCs/>
          <w:sz w:val="24"/>
          <w:szCs w:val="24"/>
        </w:rPr>
      </w:pPr>
      <w:r w:rsidRPr="0052710B">
        <w:rPr>
          <w:rFonts w:ascii="Times New Roman" w:hAnsi="Times New Roman" w:cs="Times New Roman"/>
          <w:b/>
          <w:i/>
          <w:iCs/>
          <w:sz w:val="24"/>
          <w:szCs w:val="24"/>
        </w:rPr>
        <w:t>Current State of Knowledge</w:t>
      </w:r>
    </w:p>
    <w:p w14:paraId="0920B19E" w14:textId="77777777" w:rsidR="004524A9" w:rsidRDefault="000B75F4" w:rsidP="00EA1EA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 </w:t>
      </w:r>
      <w:r w:rsidR="00A62842">
        <w:rPr>
          <w:rFonts w:ascii="Times New Roman" w:hAnsi="Times New Roman" w:cs="Times New Roman"/>
          <w:sz w:val="24"/>
          <w:szCs w:val="24"/>
        </w:rPr>
        <w:t xml:space="preserve">ever-growing </w:t>
      </w:r>
      <w:r w:rsidR="003909C7">
        <w:rPr>
          <w:rFonts w:ascii="Times New Roman" w:hAnsi="Times New Roman" w:cs="Times New Roman"/>
          <w:sz w:val="24"/>
          <w:szCs w:val="24"/>
        </w:rPr>
        <w:t>body of evidence support</w:t>
      </w:r>
      <w:r>
        <w:rPr>
          <w:rFonts w:ascii="Times New Roman" w:hAnsi="Times New Roman" w:cs="Times New Roman"/>
          <w:sz w:val="24"/>
          <w:szCs w:val="24"/>
        </w:rPr>
        <w:t xml:space="preserve">s </w:t>
      </w:r>
      <w:r w:rsidR="003909C7">
        <w:rPr>
          <w:rFonts w:ascii="Times New Roman" w:hAnsi="Times New Roman" w:cs="Times New Roman"/>
          <w:sz w:val="24"/>
          <w:szCs w:val="24"/>
        </w:rPr>
        <w:t xml:space="preserve">the need for increased </w:t>
      </w:r>
      <w:r>
        <w:rPr>
          <w:rFonts w:ascii="Times New Roman" w:hAnsi="Times New Roman" w:cs="Times New Roman"/>
          <w:sz w:val="24"/>
          <w:szCs w:val="24"/>
        </w:rPr>
        <w:t xml:space="preserve">HL </w:t>
      </w:r>
      <w:r w:rsidR="003909C7">
        <w:rPr>
          <w:rFonts w:ascii="Times New Roman" w:hAnsi="Times New Roman" w:cs="Times New Roman"/>
          <w:sz w:val="24"/>
          <w:szCs w:val="24"/>
        </w:rPr>
        <w:t>in America</w:t>
      </w:r>
      <w:r w:rsidR="003D1878">
        <w:rPr>
          <w:rFonts w:ascii="Times New Roman" w:hAnsi="Times New Roman" w:cs="Times New Roman"/>
          <w:sz w:val="24"/>
          <w:szCs w:val="24"/>
        </w:rPr>
        <w:t xml:space="preserve"> </w:t>
      </w:r>
      <w:r w:rsidR="00A62842">
        <w:rPr>
          <w:rFonts w:ascii="Times New Roman" w:hAnsi="Times New Roman" w:cs="Times New Roman"/>
          <w:sz w:val="24"/>
          <w:szCs w:val="24"/>
        </w:rPr>
        <w:t>(IOM, 2004; Kutner et al., 2006)</w:t>
      </w:r>
      <w:r w:rsidR="003909C7">
        <w:rPr>
          <w:rFonts w:ascii="Times New Roman" w:hAnsi="Times New Roman" w:cs="Times New Roman"/>
          <w:sz w:val="24"/>
          <w:szCs w:val="24"/>
        </w:rPr>
        <w:t xml:space="preserve">. </w:t>
      </w:r>
      <w:r w:rsidR="005033C9">
        <w:rPr>
          <w:rFonts w:ascii="Times New Roman" w:hAnsi="Times New Roman" w:cs="Times New Roman"/>
          <w:sz w:val="24"/>
          <w:szCs w:val="24"/>
        </w:rPr>
        <w:t xml:space="preserve">A </w:t>
      </w:r>
      <w:r w:rsidR="003909C7">
        <w:rPr>
          <w:rFonts w:ascii="Times New Roman" w:hAnsi="Times New Roman" w:cs="Times New Roman"/>
          <w:sz w:val="24"/>
          <w:szCs w:val="24"/>
        </w:rPr>
        <w:t xml:space="preserve">national </w:t>
      </w:r>
      <w:r w:rsidR="00680161">
        <w:rPr>
          <w:rFonts w:ascii="Times New Roman" w:hAnsi="Times New Roman" w:cs="Times New Roman"/>
          <w:sz w:val="24"/>
          <w:szCs w:val="24"/>
        </w:rPr>
        <w:t>assessment</w:t>
      </w:r>
      <w:r w:rsidR="003909C7">
        <w:rPr>
          <w:rFonts w:ascii="Times New Roman" w:hAnsi="Times New Roman" w:cs="Times New Roman"/>
          <w:sz w:val="24"/>
          <w:szCs w:val="24"/>
        </w:rPr>
        <w:t xml:space="preserve"> identif</w:t>
      </w:r>
      <w:r w:rsidR="005033C9">
        <w:rPr>
          <w:rFonts w:ascii="Times New Roman" w:hAnsi="Times New Roman" w:cs="Times New Roman"/>
          <w:sz w:val="24"/>
          <w:szCs w:val="24"/>
        </w:rPr>
        <w:t xml:space="preserve">ied </w:t>
      </w:r>
      <w:r w:rsidR="00B95BC6">
        <w:rPr>
          <w:rFonts w:ascii="Times New Roman" w:hAnsi="Times New Roman" w:cs="Times New Roman"/>
          <w:sz w:val="24"/>
          <w:szCs w:val="24"/>
        </w:rPr>
        <w:t xml:space="preserve">low HL </w:t>
      </w:r>
      <w:r w:rsidR="00463C62">
        <w:rPr>
          <w:rFonts w:ascii="Times New Roman" w:hAnsi="Times New Roman" w:cs="Times New Roman"/>
          <w:sz w:val="24"/>
          <w:szCs w:val="24"/>
        </w:rPr>
        <w:t xml:space="preserve">as a </w:t>
      </w:r>
      <w:r w:rsidR="00680161">
        <w:rPr>
          <w:rFonts w:ascii="Times New Roman" w:hAnsi="Times New Roman" w:cs="Times New Roman"/>
          <w:sz w:val="24"/>
          <w:szCs w:val="24"/>
        </w:rPr>
        <w:t>significant</w:t>
      </w:r>
      <w:r w:rsidR="00463C62">
        <w:rPr>
          <w:rFonts w:ascii="Times New Roman" w:hAnsi="Times New Roman" w:cs="Times New Roman"/>
          <w:sz w:val="24"/>
          <w:szCs w:val="24"/>
        </w:rPr>
        <w:t xml:space="preserve"> </w:t>
      </w:r>
      <w:r w:rsidR="003909C7">
        <w:rPr>
          <w:rFonts w:ascii="Times New Roman" w:hAnsi="Times New Roman" w:cs="Times New Roman"/>
          <w:sz w:val="24"/>
          <w:szCs w:val="24"/>
        </w:rPr>
        <w:t>concern</w:t>
      </w:r>
      <w:r w:rsidR="00680161">
        <w:rPr>
          <w:rFonts w:ascii="Times New Roman" w:hAnsi="Times New Roman" w:cs="Times New Roman"/>
          <w:sz w:val="24"/>
          <w:szCs w:val="24"/>
        </w:rPr>
        <w:t>,</w:t>
      </w:r>
      <w:r w:rsidR="003909C7">
        <w:rPr>
          <w:rFonts w:ascii="Times New Roman" w:hAnsi="Times New Roman" w:cs="Times New Roman"/>
          <w:sz w:val="24"/>
          <w:szCs w:val="24"/>
        </w:rPr>
        <w:t xml:space="preserve"> with</w:t>
      </w:r>
      <w:r w:rsidR="00463C62">
        <w:rPr>
          <w:rFonts w:ascii="Times New Roman" w:hAnsi="Times New Roman" w:cs="Times New Roman"/>
          <w:sz w:val="24"/>
          <w:szCs w:val="24"/>
        </w:rPr>
        <w:t xml:space="preserve"> </w:t>
      </w:r>
      <w:r w:rsidR="006D398F">
        <w:rPr>
          <w:rFonts w:ascii="Times New Roman" w:hAnsi="Times New Roman" w:cs="Times New Roman"/>
          <w:sz w:val="24"/>
          <w:szCs w:val="24"/>
        </w:rPr>
        <w:t xml:space="preserve">36% of American adults </w:t>
      </w:r>
      <w:r w:rsidR="003909C7">
        <w:rPr>
          <w:rFonts w:ascii="Times New Roman" w:hAnsi="Times New Roman" w:cs="Times New Roman"/>
          <w:sz w:val="24"/>
          <w:szCs w:val="24"/>
        </w:rPr>
        <w:t>unable to follow direction</w:t>
      </w:r>
      <w:r w:rsidR="00B16CDA">
        <w:rPr>
          <w:rFonts w:ascii="Times New Roman" w:hAnsi="Times New Roman" w:cs="Times New Roman"/>
          <w:sz w:val="24"/>
          <w:szCs w:val="24"/>
        </w:rPr>
        <w:t>s</w:t>
      </w:r>
      <w:r w:rsidR="003909C7">
        <w:rPr>
          <w:rFonts w:ascii="Times New Roman" w:hAnsi="Times New Roman" w:cs="Times New Roman"/>
          <w:sz w:val="24"/>
          <w:szCs w:val="24"/>
        </w:rPr>
        <w:t xml:space="preserve"> on</w:t>
      </w:r>
      <w:r w:rsidR="00B16CDA">
        <w:rPr>
          <w:rFonts w:ascii="Times New Roman" w:hAnsi="Times New Roman" w:cs="Times New Roman"/>
          <w:sz w:val="24"/>
          <w:szCs w:val="24"/>
        </w:rPr>
        <w:t xml:space="preserve"> </w:t>
      </w:r>
      <w:r w:rsidR="003909C7">
        <w:rPr>
          <w:rFonts w:ascii="Times New Roman" w:hAnsi="Times New Roman" w:cs="Times New Roman"/>
          <w:sz w:val="24"/>
          <w:szCs w:val="24"/>
        </w:rPr>
        <w:t xml:space="preserve">a prescription </w:t>
      </w:r>
      <w:r w:rsidR="00B16CDA">
        <w:rPr>
          <w:rFonts w:ascii="Times New Roman" w:hAnsi="Times New Roman" w:cs="Times New Roman"/>
          <w:sz w:val="24"/>
          <w:szCs w:val="24"/>
        </w:rPr>
        <w:t>b</w:t>
      </w:r>
      <w:r w:rsidR="003909C7">
        <w:rPr>
          <w:rFonts w:ascii="Times New Roman" w:hAnsi="Times New Roman" w:cs="Times New Roman"/>
          <w:sz w:val="24"/>
          <w:szCs w:val="24"/>
        </w:rPr>
        <w:t>ottle (Kutner et al., 2006).</w:t>
      </w:r>
      <w:r w:rsidR="00462622">
        <w:rPr>
          <w:rFonts w:ascii="Times New Roman" w:hAnsi="Times New Roman" w:cs="Times New Roman"/>
          <w:sz w:val="24"/>
          <w:szCs w:val="24"/>
        </w:rPr>
        <w:t xml:space="preserve"> </w:t>
      </w:r>
      <w:r w:rsidR="00314FA1">
        <w:rPr>
          <w:rFonts w:ascii="Times New Roman" w:hAnsi="Times New Roman" w:cs="Times New Roman"/>
          <w:sz w:val="24"/>
          <w:szCs w:val="24"/>
        </w:rPr>
        <w:t>Despite th</w:t>
      </w:r>
      <w:r w:rsidR="00373D24">
        <w:rPr>
          <w:rFonts w:ascii="Times New Roman" w:hAnsi="Times New Roman" w:cs="Times New Roman"/>
          <w:sz w:val="24"/>
          <w:szCs w:val="24"/>
        </w:rPr>
        <w:t xml:space="preserve">is finding, </w:t>
      </w:r>
      <w:r w:rsidR="007102E7">
        <w:rPr>
          <w:rFonts w:ascii="Times New Roman" w:hAnsi="Times New Roman" w:cs="Times New Roman"/>
          <w:sz w:val="24"/>
          <w:szCs w:val="24"/>
        </w:rPr>
        <w:t xml:space="preserve">there are no evidence-based </w:t>
      </w:r>
      <w:r w:rsidR="00CE51D2">
        <w:rPr>
          <w:rFonts w:ascii="Times New Roman" w:hAnsi="Times New Roman" w:cs="Times New Roman"/>
          <w:sz w:val="24"/>
          <w:szCs w:val="24"/>
        </w:rPr>
        <w:t>i</w:t>
      </w:r>
      <w:r w:rsidR="007102E7">
        <w:rPr>
          <w:rFonts w:ascii="Times New Roman" w:hAnsi="Times New Roman" w:cs="Times New Roman"/>
          <w:sz w:val="24"/>
          <w:szCs w:val="24"/>
        </w:rPr>
        <w:t xml:space="preserve">nterventions that address </w:t>
      </w:r>
      <w:r w:rsidR="006F05B0">
        <w:rPr>
          <w:rFonts w:ascii="Times New Roman" w:hAnsi="Times New Roman" w:cs="Times New Roman"/>
          <w:sz w:val="24"/>
          <w:szCs w:val="24"/>
        </w:rPr>
        <w:t xml:space="preserve">how to </w:t>
      </w:r>
      <w:r w:rsidR="00373D24">
        <w:rPr>
          <w:rFonts w:ascii="Times New Roman" w:hAnsi="Times New Roman" w:cs="Times New Roman"/>
          <w:sz w:val="24"/>
          <w:szCs w:val="24"/>
        </w:rPr>
        <w:t xml:space="preserve">increase HL, </w:t>
      </w:r>
      <w:r w:rsidR="007102E7">
        <w:rPr>
          <w:rFonts w:ascii="Times New Roman" w:hAnsi="Times New Roman" w:cs="Times New Roman"/>
          <w:sz w:val="24"/>
          <w:szCs w:val="24"/>
        </w:rPr>
        <w:t xml:space="preserve">so </w:t>
      </w:r>
      <w:r w:rsidR="00373D24">
        <w:rPr>
          <w:rFonts w:ascii="Times New Roman" w:hAnsi="Times New Roman" w:cs="Times New Roman"/>
          <w:sz w:val="24"/>
          <w:szCs w:val="24"/>
        </w:rPr>
        <w:t xml:space="preserve">this </w:t>
      </w:r>
      <w:r w:rsidR="00811EB0">
        <w:rPr>
          <w:rFonts w:ascii="Times New Roman" w:hAnsi="Times New Roman" w:cs="Times New Roman"/>
          <w:sz w:val="24"/>
          <w:szCs w:val="24"/>
        </w:rPr>
        <w:t>remains a research objective in He</w:t>
      </w:r>
      <w:r w:rsidR="00C63CD3">
        <w:rPr>
          <w:rFonts w:ascii="Times New Roman" w:hAnsi="Times New Roman" w:cs="Times New Roman"/>
          <w:sz w:val="24"/>
          <w:szCs w:val="24"/>
        </w:rPr>
        <w:t xml:space="preserve">althy </w:t>
      </w:r>
      <w:r w:rsidR="00811EB0">
        <w:rPr>
          <w:rFonts w:ascii="Times New Roman" w:hAnsi="Times New Roman" w:cs="Times New Roman"/>
          <w:sz w:val="24"/>
          <w:szCs w:val="24"/>
        </w:rPr>
        <w:t xml:space="preserve">People 2030 </w:t>
      </w:r>
      <w:r w:rsidR="00485F71">
        <w:rPr>
          <w:rFonts w:ascii="Times New Roman" w:hAnsi="Times New Roman" w:cs="Times New Roman"/>
          <w:sz w:val="24"/>
          <w:szCs w:val="24"/>
        </w:rPr>
        <w:t>(</w:t>
      </w:r>
      <w:r w:rsidR="00485F71" w:rsidRPr="00BF6066">
        <w:rPr>
          <w:rFonts w:ascii="Times New Roman" w:hAnsi="Times New Roman" w:cs="Times New Roman"/>
          <w:sz w:val="24"/>
          <w:szCs w:val="24"/>
        </w:rPr>
        <w:t>ODP</w:t>
      </w:r>
      <w:r w:rsidR="00485F71">
        <w:rPr>
          <w:rFonts w:ascii="Times New Roman" w:hAnsi="Times New Roman" w:cs="Times New Roman"/>
          <w:sz w:val="24"/>
          <w:szCs w:val="24"/>
        </w:rPr>
        <w:t>HP, Health Care</w:t>
      </w:r>
      <w:r w:rsidR="00BF6066">
        <w:rPr>
          <w:rFonts w:ascii="Times New Roman" w:hAnsi="Times New Roman" w:cs="Times New Roman"/>
          <w:sz w:val="24"/>
          <w:szCs w:val="24"/>
        </w:rPr>
        <w:t>, n.d.</w:t>
      </w:r>
      <w:r w:rsidR="00485F71">
        <w:rPr>
          <w:rFonts w:ascii="Times New Roman" w:hAnsi="Times New Roman" w:cs="Times New Roman"/>
          <w:sz w:val="24"/>
          <w:szCs w:val="24"/>
        </w:rPr>
        <w:t>)</w:t>
      </w:r>
      <w:r w:rsidR="006461E0">
        <w:rPr>
          <w:rFonts w:ascii="Times New Roman" w:hAnsi="Times New Roman" w:cs="Times New Roman"/>
          <w:sz w:val="24"/>
          <w:szCs w:val="24"/>
        </w:rPr>
        <w:t xml:space="preserve">. </w:t>
      </w:r>
    </w:p>
    <w:p w14:paraId="7E4AF92B" w14:textId="4CF6994C" w:rsidR="00254AB8" w:rsidRDefault="009038BE" w:rsidP="00F851A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Portelli Tremont et al. (2020) noted that BC is a complicated diagnosis requiring multidisciplinary care</w:t>
      </w:r>
      <w:r w:rsidR="00487AE9">
        <w:rPr>
          <w:rFonts w:ascii="Times New Roman" w:hAnsi="Times New Roman" w:cs="Times New Roman"/>
          <w:sz w:val="24"/>
          <w:szCs w:val="24"/>
        </w:rPr>
        <w:t xml:space="preserve">; </w:t>
      </w:r>
      <w:r>
        <w:rPr>
          <w:rFonts w:ascii="Times New Roman" w:hAnsi="Times New Roman" w:cs="Times New Roman"/>
          <w:sz w:val="24"/>
          <w:szCs w:val="24"/>
        </w:rPr>
        <w:t xml:space="preserve">patients must fully comprehend complex medical information to participate in shared decision-making. </w:t>
      </w:r>
      <w:r w:rsidR="001B0106">
        <w:rPr>
          <w:rFonts w:ascii="Times New Roman" w:hAnsi="Times New Roman" w:cs="Times New Roman"/>
          <w:sz w:val="24"/>
          <w:szCs w:val="24"/>
        </w:rPr>
        <w:t xml:space="preserve">In women with BC, a </w:t>
      </w:r>
      <w:r w:rsidR="00114E8F">
        <w:rPr>
          <w:rFonts w:ascii="Times New Roman" w:hAnsi="Times New Roman" w:cs="Times New Roman"/>
          <w:sz w:val="24"/>
          <w:szCs w:val="24"/>
        </w:rPr>
        <w:t xml:space="preserve">correlation </w:t>
      </w:r>
      <w:r w:rsidR="00E27FB8">
        <w:rPr>
          <w:rFonts w:ascii="Times New Roman" w:hAnsi="Times New Roman" w:cs="Times New Roman"/>
          <w:sz w:val="24"/>
          <w:szCs w:val="24"/>
        </w:rPr>
        <w:t>was</w:t>
      </w:r>
      <w:r w:rsidR="00114E8F">
        <w:rPr>
          <w:rFonts w:ascii="Times New Roman" w:hAnsi="Times New Roman" w:cs="Times New Roman"/>
          <w:sz w:val="24"/>
          <w:szCs w:val="24"/>
        </w:rPr>
        <w:t xml:space="preserve"> observed between low </w:t>
      </w:r>
      <w:r w:rsidR="00B13BEB">
        <w:rPr>
          <w:rFonts w:ascii="Times New Roman" w:hAnsi="Times New Roman" w:cs="Times New Roman"/>
          <w:sz w:val="24"/>
          <w:szCs w:val="24"/>
        </w:rPr>
        <w:t>HL</w:t>
      </w:r>
      <w:r w:rsidR="00114E8F">
        <w:rPr>
          <w:rFonts w:ascii="Times New Roman" w:hAnsi="Times New Roman" w:cs="Times New Roman"/>
          <w:sz w:val="24"/>
          <w:szCs w:val="24"/>
        </w:rPr>
        <w:t xml:space="preserve"> and poor patient outcomes</w:t>
      </w:r>
      <w:r w:rsidR="00C1791E">
        <w:rPr>
          <w:rFonts w:ascii="Times New Roman" w:hAnsi="Times New Roman" w:cs="Times New Roman"/>
          <w:sz w:val="24"/>
          <w:szCs w:val="24"/>
        </w:rPr>
        <w:t>,</w:t>
      </w:r>
      <w:r w:rsidR="0040219E">
        <w:rPr>
          <w:rFonts w:ascii="Times New Roman" w:hAnsi="Times New Roman" w:cs="Times New Roman"/>
          <w:sz w:val="24"/>
          <w:szCs w:val="24"/>
        </w:rPr>
        <w:t xml:space="preserve"> highlighting the importance of patient education for patient-centered care </w:t>
      </w:r>
      <w:r w:rsidR="00F851A9">
        <w:rPr>
          <w:rFonts w:ascii="Times New Roman" w:hAnsi="Times New Roman" w:cs="Times New Roman"/>
          <w:sz w:val="24"/>
          <w:szCs w:val="24"/>
        </w:rPr>
        <w:t>(Parker et al., 20</w:t>
      </w:r>
      <w:r w:rsidR="00A36347">
        <w:rPr>
          <w:rFonts w:ascii="Times New Roman" w:hAnsi="Times New Roman" w:cs="Times New Roman"/>
          <w:sz w:val="24"/>
          <w:szCs w:val="24"/>
        </w:rPr>
        <w:t>21</w:t>
      </w:r>
      <w:r w:rsidR="00F851A9">
        <w:rPr>
          <w:rFonts w:ascii="Times New Roman" w:hAnsi="Times New Roman" w:cs="Times New Roman"/>
          <w:sz w:val="24"/>
          <w:szCs w:val="24"/>
        </w:rPr>
        <w:t xml:space="preserve">; </w:t>
      </w:r>
      <w:r w:rsidR="0040219E">
        <w:rPr>
          <w:rFonts w:ascii="Times New Roman" w:hAnsi="Times New Roman" w:cs="Times New Roman"/>
          <w:sz w:val="24"/>
          <w:szCs w:val="24"/>
        </w:rPr>
        <w:t>Portelli Tremont et al.</w:t>
      </w:r>
      <w:r w:rsidR="00C1791E">
        <w:rPr>
          <w:rFonts w:ascii="Times New Roman" w:hAnsi="Times New Roman" w:cs="Times New Roman"/>
          <w:sz w:val="24"/>
          <w:szCs w:val="24"/>
        </w:rPr>
        <w:t>,</w:t>
      </w:r>
      <w:r w:rsidR="0040219E">
        <w:rPr>
          <w:rFonts w:ascii="Times New Roman" w:hAnsi="Times New Roman" w:cs="Times New Roman"/>
          <w:sz w:val="24"/>
          <w:szCs w:val="24"/>
        </w:rPr>
        <w:t xml:space="preserve"> 2020)</w:t>
      </w:r>
      <w:r w:rsidR="00E27FB8">
        <w:rPr>
          <w:rFonts w:ascii="Times New Roman" w:hAnsi="Times New Roman" w:cs="Times New Roman"/>
          <w:sz w:val="24"/>
          <w:szCs w:val="24"/>
        </w:rPr>
        <w:t xml:space="preserve">. </w:t>
      </w:r>
      <w:r w:rsidR="00F851A9">
        <w:rPr>
          <w:rFonts w:ascii="Times New Roman" w:hAnsi="Times New Roman" w:cs="Times New Roman"/>
          <w:sz w:val="24"/>
          <w:szCs w:val="24"/>
        </w:rPr>
        <w:t>H</w:t>
      </w:r>
      <w:r w:rsidR="000F3B98">
        <w:rPr>
          <w:rFonts w:ascii="Times New Roman" w:hAnsi="Times New Roman" w:cs="Times New Roman"/>
          <w:sz w:val="24"/>
          <w:szCs w:val="24"/>
        </w:rPr>
        <w:t>ow can patients consent to treatment if they do not understand their options</w:t>
      </w:r>
      <w:r w:rsidR="00E27FB8">
        <w:rPr>
          <w:rFonts w:ascii="Times New Roman" w:hAnsi="Times New Roman" w:cs="Times New Roman"/>
          <w:sz w:val="24"/>
          <w:szCs w:val="24"/>
        </w:rPr>
        <w:t>?</w:t>
      </w:r>
      <w:r w:rsidR="00160AD1">
        <w:rPr>
          <w:rFonts w:ascii="Times New Roman" w:hAnsi="Times New Roman" w:cs="Times New Roman"/>
          <w:sz w:val="24"/>
          <w:szCs w:val="24"/>
        </w:rPr>
        <w:t xml:space="preserve"> </w:t>
      </w:r>
    </w:p>
    <w:p w14:paraId="75E809C2" w14:textId="30A9EAA6" w:rsidR="00C74B17" w:rsidRDefault="00D24545" w:rsidP="00C74B1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Parker et al. (20</w:t>
      </w:r>
      <w:r w:rsidR="00A36347">
        <w:rPr>
          <w:rFonts w:ascii="Times New Roman" w:hAnsi="Times New Roman" w:cs="Times New Roman"/>
          <w:sz w:val="24"/>
          <w:szCs w:val="24"/>
        </w:rPr>
        <w:t>21</w:t>
      </w:r>
      <w:r>
        <w:rPr>
          <w:rFonts w:ascii="Times New Roman" w:hAnsi="Times New Roman" w:cs="Times New Roman"/>
          <w:sz w:val="24"/>
          <w:szCs w:val="24"/>
        </w:rPr>
        <w:t xml:space="preserve">) investigated the readability of </w:t>
      </w:r>
      <w:r w:rsidR="0016394A">
        <w:rPr>
          <w:rFonts w:ascii="Times New Roman" w:hAnsi="Times New Roman" w:cs="Times New Roman"/>
          <w:sz w:val="24"/>
          <w:szCs w:val="24"/>
        </w:rPr>
        <w:t xml:space="preserve">print and web-based </w:t>
      </w:r>
      <w:r>
        <w:rPr>
          <w:rFonts w:ascii="Times New Roman" w:hAnsi="Times New Roman" w:cs="Times New Roman"/>
          <w:sz w:val="24"/>
          <w:szCs w:val="24"/>
        </w:rPr>
        <w:t>chemotherapy educational materials for women with BC</w:t>
      </w:r>
      <w:r w:rsidR="003579CB">
        <w:rPr>
          <w:rFonts w:ascii="Times New Roman" w:hAnsi="Times New Roman" w:cs="Times New Roman"/>
          <w:sz w:val="24"/>
          <w:szCs w:val="24"/>
        </w:rPr>
        <w:t xml:space="preserve"> and determined that </w:t>
      </w:r>
      <w:r w:rsidR="00C74B17">
        <w:rPr>
          <w:rFonts w:ascii="Times New Roman" w:hAnsi="Times New Roman" w:cs="Times New Roman"/>
          <w:sz w:val="24"/>
          <w:szCs w:val="24"/>
        </w:rPr>
        <w:t xml:space="preserve">patients preferred print-based materials as they </w:t>
      </w:r>
      <w:r w:rsidR="00A76580">
        <w:rPr>
          <w:rFonts w:ascii="Times New Roman" w:hAnsi="Times New Roman" w:cs="Times New Roman"/>
          <w:sz w:val="24"/>
          <w:szCs w:val="24"/>
        </w:rPr>
        <w:t xml:space="preserve">support alternative </w:t>
      </w:r>
      <w:r w:rsidR="005548CA">
        <w:rPr>
          <w:rFonts w:ascii="Times New Roman" w:hAnsi="Times New Roman" w:cs="Times New Roman"/>
          <w:sz w:val="24"/>
          <w:szCs w:val="24"/>
        </w:rPr>
        <w:t>learning styles</w:t>
      </w:r>
      <w:r w:rsidR="00086D17">
        <w:rPr>
          <w:rFonts w:ascii="Times New Roman" w:hAnsi="Times New Roman" w:cs="Times New Roman"/>
          <w:sz w:val="24"/>
          <w:szCs w:val="24"/>
        </w:rPr>
        <w:t>,</w:t>
      </w:r>
      <w:r w:rsidR="005548CA">
        <w:rPr>
          <w:rFonts w:ascii="Times New Roman" w:hAnsi="Times New Roman" w:cs="Times New Roman"/>
          <w:sz w:val="24"/>
          <w:szCs w:val="24"/>
        </w:rPr>
        <w:t xml:space="preserve"> and patients </w:t>
      </w:r>
      <w:r w:rsidR="00C74B17">
        <w:rPr>
          <w:rFonts w:ascii="Times New Roman" w:hAnsi="Times New Roman" w:cs="Times New Roman"/>
          <w:sz w:val="24"/>
          <w:szCs w:val="24"/>
        </w:rPr>
        <w:t xml:space="preserve">can return to them when they </w:t>
      </w:r>
      <w:r w:rsidR="00C74B17">
        <w:rPr>
          <w:rFonts w:ascii="Times New Roman" w:hAnsi="Times New Roman" w:cs="Times New Roman"/>
          <w:sz w:val="24"/>
          <w:szCs w:val="24"/>
        </w:rPr>
        <w:lastRenderedPageBreak/>
        <w:t>are emotionally ready</w:t>
      </w:r>
      <w:r w:rsidR="00E20C0F">
        <w:rPr>
          <w:rFonts w:ascii="Times New Roman" w:hAnsi="Times New Roman" w:cs="Times New Roman"/>
          <w:sz w:val="24"/>
          <w:szCs w:val="24"/>
        </w:rPr>
        <w:t xml:space="preserve"> to learn</w:t>
      </w:r>
      <w:r w:rsidR="00C74B17">
        <w:rPr>
          <w:rFonts w:ascii="Times New Roman" w:hAnsi="Times New Roman" w:cs="Times New Roman"/>
          <w:sz w:val="24"/>
          <w:szCs w:val="24"/>
        </w:rPr>
        <w:t>.</w:t>
      </w:r>
      <w:r w:rsidR="00B137F6">
        <w:rPr>
          <w:rFonts w:ascii="Times New Roman" w:hAnsi="Times New Roman" w:cs="Times New Roman"/>
          <w:sz w:val="24"/>
          <w:szCs w:val="24"/>
        </w:rPr>
        <w:t xml:space="preserve"> Sium et al. (2017) </w:t>
      </w:r>
      <w:r w:rsidR="005548CA">
        <w:rPr>
          <w:rFonts w:ascii="Times New Roman" w:hAnsi="Times New Roman" w:cs="Times New Roman"/>
          <w:sz w:val="24"/>
          <w:szCs w:val="24"/>
        </w:rPr>
        <w:t xml:space="preserve">also </w:t>
      </w:r>
      <w:r w:rsidR="00B137F6">
        <w:rPr>
          <w:rFonts w:ascii="Times New Roman" w:hAnsi="Times New Roman" w:cs="Times New Roman"/>
          <w:sz w:val="24"/>
          <w:szCs w:val="24"/>
        </w:rPr>
        <w:t xml:space="preserve">acknowledged </w:t>
      </w:r>
      <w:r w:rsidR="00F105FA">
        <w:rPr>
          <w:rFonts w:ascii="Times New Roman" w:hAnsi="Times New Roman" w:cs="Times New Roman"/>
          <w:sz w:val="24"/>
          <w:szCs w:val="24"/>
        </w:rPr>
        <w:t>the importan</w:t>
      </w:r>
      <w:r w:rsidR="00AC03C8">
        <w:rPr>
          <w:rFonts w:ascii="Times New Roman" w:hAnsi="Times New Roman" w:cs="Times New Roman"/>
          <w:sz w:val="24"/>
          <w:szCs w:val="24"/>
        </w:rPr>
        <w:t xml:space="preserve">ce </w:t>
      </w:r>
      <w:r w:rsidR="00F105FA">
        <w:rPr>
          <w:rFonts w:ascii="Times New Roman" w:hAnsi="Times New Roman" w:cs="Times New Roman"/>
          <w:sz w:val="24"/>
          <w:szCs w:val="24"/>
        </w:rPr>
        <w:t xml:space="preserve">of </w:t>
      </w:r>
      <w:r w:rsidR="00B137F6">
        <w:rPr>
          <w:rFonts w:ascii="Times New Roman" w:hAnsi="Times New Roman" w:cs="Times New Roman"/>
          <w:sz w:val="24"/>
          <w:szCs w:val="24"/>
        </w:rPr>
        <w:t xml:space="preserve">print-based material in providing timely, personalized, accessible, and equitable patient education. </w:t>
      </w:r>
      <w:r w:rsidR="00F105FA">
        <w:rPr>
          <w:rFonts w:ascii="Times New Roman" w:hAnsi="Times New Roman" w:cs="Times New Roman"/>
          <w:sz w:val="24"/>
          <w:szCs w:val="24"/>
        </w:rPr>
        <w:t>U</w:t>
      </w:r>
      <w:r w:rsidR="00C74B17">
        <w:rPr>
          <w:rFonts w:ascii="Times New Roman" w:hAnsi="Times New Roman" w:cs="Times New Roman"/>
          <w:sz w:val="24"/>
          <w:szCs w:val="24"/>
        </w:rPr>
        <w:t xml:space="preserve">nfortunately, </w:t>
      </w:r>
      <w:r w:rsidR="003579CB">
        <w:rPr>
          <w:rFonts w:ascii="Times New Roman" w:hAnsi="Times New Roman" w:cs="Times New Roman"/>
          <w:sz w:val="24"/>
          <w:szCs w:val="24"/>
        </w:rPr>
        <w:t xml:space="preserve">most sources of BC information are written above the </w:t>
      </w:r>
      <w:r w:rsidR="00A8482B">
        <w:rPr>
          <w:rFonts w:ascii="Times New Roman" w:hAnsi="Times New Roman" w:cs="Times New Roman"/>
          <w:sz w:val="24"/>
          <w:szCs w:val="24"/>
        </w:rPr>
        <w:t>seventh</w:t>
      </w:r>
      <w:r w:rsidR="001E7C36">
        <w:rPr>
          <w:rFonts w:ascii="Times New Roman" w:hAnsi="Times New Roman" w:cs="Times New Roman"/>
          <w:sz w:val="24"/>
          <w:szCs w:val="24"/>
        </w:rPr>
        <w:t xml:space="preserve"> </w:t>
      </w:r>
      <w:r w:rsidR="00DB65BC">
        <w:rPr>
          <w:rFonts w:ascii="Times New Roman" w:hAnsi="Times New Roman" w:cs="Times New Roman"/>
          <w:sz w:val="24"/>
          <w:szCs w:val="24"/>
        </w:rPr>
        <w:t>to</w:t>
      </w:r>
      <w:r w:rsidR="001E7C36">
        <w:rPr>
          <w:rFonts w:ascii="Times New Roman" w:hAnsi="Times New Roman" w:cs="Times New Roman"/>
          <w:sz w:val="24"/>
          <w:szCs w:val="24"/>
        </w:rPr>
        <w:t xml:space="preserve"> </w:t>
      </w:r>
      <w:r w:rsidR="00A8482B">
        <w:rPr>
          <w:rFonts w:ascii="Times New Roman" w:hAnsi="Times New Roman" w:cs="Times New Roman"/>
          <w:sz w:val="24"/>
          <w:szCs w:val="24"/>
        </w:rPr>
        <w:t>eighth</w:t>
      </w:r>
      <w:r w:rsidR="00C1791E">
        <w:rPr>
          <w:rFonts w:ascii="Times New Roman" w:hAnsi="Times New Roman" w:cs="Times New Roman"/>
          <w:sz w:val="24"/>
          <w:szCs w:val="24"/>
        </w:rPr>
        <w:t>-</w:t>
      </w:r>
      <w:r w:rsidR="003579CB">
        <w:rPr>
          <w:rFonts w:ascii="Times New Roman" w:hAnsi="Times New Roman" w:cs="Times New Roman"/>
          <w:sz w:val="24"/>
          <w:szCs w:val="24"/>
        </w:rPr>
        <w:t xml:space="preserve">grade level recommended by the </w:t>
      </w:r>
      <w:r w:rsidR="003579CB" w:rsidRPr="008F29B0">
        <w:rPr>
          <w:rFonts w:ascii="Times New Roman" w:hAnsi="Times New Roman" w:cs="Times New Roman"/>
          <w:sz w:val="24"/>
          <w:szCs w:val="24"/>
        </w:rPr>
        <w:t>National Institutes of Health</w:t>
      </w:r>
      <w:r w:rsidR="009E5539">
        <w:rPr>
          <w:rFonts w:ascii="Times New Roman" w:hAnsi="Times New Roman" w:cs="Times New Roman"/>
          <w:sz w:val="24"/>
          <w:szCs w:val="24"/>
        </w:rPr>
        <w:t xml:space="preserve"> </w:t>
      </w:r>
      <w:r w:rsidR="00EA1EA1">
        <w:rPr>
          <w:rFonts w:ascii="Times New Roman" w:hAnsi="Times New Roman" w:cs="Times New Roman"/>
          <w:sz w:val="24"/>
          <w:szCs w:val="24"/>
        </w:rPr>
        <w:t>(Parker et al., 20</w:t>
      </w:r>
      <w:r w:rsidR="00A36347">
        <w:rPr>
          <w:rFonts w:ascii="Times New Roman" w:hAnsi="Times New Roman" w:cs="Times New Roman"/>
          <w:sz w:val="24"/>
          <w:szCs w:val="24"/>
        </w:rPr>
        <w:t>21</w:t>
      </w:r>
      <w:r w:rsidR="00EA1EA1">
        <w:rPr>
          <w:rFonts w:ascii="Times New Roman" w:hAnsi="Times New Roman" w:cs="Times New Roman"/>
          <w:sz w:val="24"/>
          <w:szCs w:val="24"/>
        </w:rPr>
        <w:t>).</w:t>
      </w:r>
      <w:r w:rsidR="00C74B17">
        <w:rPr>
          <w:rFonts w:ascii="Times New Roman" w:hAnsi="Times New Roman" w:cs="Times New Roman"/>
          <w:sz w:val="24"/>
          <w:szCs w:val="24"/>
        </w:rPr>
        <w:t xml:space="preserve"> </w:t>
      </w:r>
    </w:p>
    <w:p w14:paraId="44167FF0" w14:textId="694432DA" w:rsidR="006D4DA4" w:rsidRDefault="00800C5D" w:rsidP="00123FD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Shah et al. </w:t>
      </w:r>
      <w:r w:rsidR="00BF3BA8">
        <w:rPr>
          <w:rFonts w:ascii="Times New Roman" w:hAnsi="Times New Roman" w:cs="Times New Roman"/>
          <w:sz w:val="24"/>
          <w:szCs w:val="24"/>
        </w:rPr>
        <w:t>(</w:t>
      </w:r>
      <w:r w:rsidR="00EB0F59">
        <w:rPr>
          <w:rFonts w:ascii="Times New Roman" w:hAnsi="Times New Roman" w:cs="Times New Roman"/>
          <w:sz w:val="24"/>
          <w:szCs w:val="24"/>
        </w:rPr>
        <w:t>201</w:t>
      </w:r>
      <w:r w:rsidR="00980474">
        <w:rPr>
          <w:rFonts w:ascii="Times New Roman" w:hAnsi="Times New Roman" w:cs="Times New Roman"/>
          <w:sz w:val="24"/>
          <w:szCs w:val="24"/>
        </w:rPr>
        <w:t>9</w:t>
      </w:r>
      <w:r w:rsidR="00EB0F59">
        <w:rPr>
          <w:rFonts w:ascii="Times New Roman" w:hAnsi="Times New Roman" w:cs="Times New Roman"/>
          <w:sz w:val="24"/>
          <w:szCs w:val="24"/>
        </w:rPr>
        <w:t xml:space="preserve">) </w:t>
      </w:r>
      <w:r w:rsidR="004E0CDE">
        <w:rPr>
          <w:rFonts w:ascii="Times New Roman" w:hAnsi="Times New Roman" w:cs="Times New Roman"/>
          <w:sz w:val="24"/>
          <w:szCs w:val="24"/>
        </w:rPr>
        <w:t>investigated</w:t>
      </w:r>
      <w:r w:rsidR="00566C5D">
        <w:rPr>
          <w:rFonts w:ascii="Times New Roman" w:hAnsi="Times New Roman" w:cs="Times New Roman"/>
          <w:sz w:val="24"/>
          <w:szCs w:val="24"/>
        </w:rPr>
        <w:t xml:space="preserve"> </w:t>
      </w:r>
      <w:r w:rsidR="00F9747D">
        <w:rPr>
          <w:rFonts w:ascii="Times New Roman" w:hAnsi="Times New Roman" w:cs="Times New Roman"/>
          <w:sz w:val="24"/>
          <w:szCs w:val="24"/>
        </w:rPr>
        <w:t xml:space="preserve">how women prefer to receive mammography </w:t>
      </w:r>
      <w:r w:rsidR="009F5CFD">
        <w:rPr>
          <w:rFonts w:ascii="Times New Roman" w:hAnsi="Times New Roman" w:cs="Times New Roman"/>
          <w:sz w:val="24"/>
          <w:szCs w:val="24"/>
        </w:rPr>
        <w:t>results</w:t>
      </w:r>
      <w:r w:rsidR="001E5E43">
        <w:rPr>
          <w:rFonts w:ascii="Times New Roman" w:hAnsi="Times New Roman" w:cs="Times New Roman"/>
          <w:sz w:val="24"/>
          <w:szCs w:val="24"/>
        </w:rPr>
        <w:t xml:space="preserve"> and learned that</w:t>
      </w:r>
      <w:r w:rsidR="004E0CDE">
        <w:rPr>
          <w:rFonts w:ascii="Times New Roman" w:hAnsi="Times New Roman" w:cs="Times New Roman"/>
          <w:sz w:val="24"/>
          <w:szCs w:val="24"/>
        </w:rPr>
        <w:t xml:space="preserve"> </w:t>
      </w:r>
      <w:r w:rsidR="00B932C6">
        <w:rPr>
          <w:rFonts w:ascii="Times New Roman" w:hAnsi="Times New Roman" w:cs="Times New Roman"/>
          <w:sz w:val="24"/>
          <w:szCs w:val="24"/>
        </w:rPr>
        <w:t>women desired diagnostic mammography the same day after an abnormal screening mammogram</w:t>
      </w:r>
      <w:r w:rsidR="00D5380B">
        <w:rPr>
          <w:rFonts w:ascii="Times New Roman" w:hAnsi="Times New Roman" w:cs="Times New Roman"/>
          <w:sz w:val="24"/>
          <w:szCs w:val="24"/>
        </w:rPr>
        <w:t xml:space="preserve">. </w:t>
      </w:r>
      <w:r w:rsidR="004E0CDE">
        <w:rPr>
          <w:rFonts w:ascii="Times New Roman" w:hAnsi="Times New Roman" w:cs="Times New Roman"/>
          <w:sz w:val="24"/>
          <w:szCs w:val="24"/>
        </w:rPr>
        <w:t>Patients w</w:t>
      </w:r>
      <w:r w:rsidR="00DB395C">
        <w:rPr>
          <w:rFonts w:ascii="Times New Roman" w:hAnsi="Times New Roman" w:cs="Times New Roman"/>
          <w:sz w:val="24"/>
          <w:szCs w:val="24"/>
        </w:rPr>
        <w:t>ere fearful and wanted immediate information</w:t>
      </w:r>
      <w:r w:rsidR="004E0CDE">
        <w:rPr>
          <w:rFonts w:ascii="Times New Roman" w:hAnsi="Times New Roman" w:cs="Times New Roman"/>
          <w:sz w:val="24"/>
          <w:szCs w:val="24"/>
        </w:rPr>
        <w:t xml:space="preserve"> even if they </w:t>
      </w:r>
      <w:r w:rsidR="00B932C6">
        <w:rPr>
          <w:rFonts w:ascii="Times New Roman" w:hAnsi="Times New Roman" w:cs="Times New Roman"/>
          <w:sz w:val="24"/>
          <w:szCs w:val="24"/>
        </w:rPr>
        <w:t>c</w:t>
      </w:r>
      <w:r w:rsidR="004E0CDE">
        <w:rPr>
          <w:rFonts w:ascii="Times New Roman" w:hAnsi="Times New Roman" w:cs="Times New Roman"/>
          <w:sz w:val="24"/>
          <w:szCs w:val="24"/>
        </w:rPr>
        <w:t>ould not schedule a follow</w:t>
      </w:r>
      <w:r w:rsidR="00B932C6">
        <w:rPr>
          <w:rFonts w:ascii="Times New Roman" w:hAnsi="Times New Roman" w:cs="Times New Roman"/>
          <w:sz w:val="24"/>
          <w:szCs w:val="24"/>
        </w:rPr>
        <w:t>-</w:t>
      </w:r>
      <w:r w:rsidR="004E0CDE">
        <w:rPr>
          <w:rFonts w:ascii="Times New Roman" w:hAnsi="Times New Roman" w:cs="Times New Roman"/>
          <w:sz w:val="24"/>
          <w:szCs w:val="24"/>
        </w:rPr>
        <w:t>up appointment for several days</w:t>
      </w:r>
      <w:r w:rsidR="002B7947">
        <w:rPr>
          <w:rFonts w:ascii="Times New Roman" w:hAnsi="Times New Roman" w:cs="Times New Roman"/>
          <w:sz w:val="24"/>
          <w:szCs w:val="24"/>
        </w:rPr>
        <w:t xml:space="preserve">. </w:t>
      </w:r>
      <w:r w:rsidR="00005F41">
        <w:rPr>
          <w:rFonts w:ascii="Times New Roman" w:hAnsi="Times New Roman" w:cs="Times New Roman"/>
          <w:sz w:val="24"/>
          <w:szCs w:val="24"/>
        </w:rPr>
        <w:t>Shah et al. hypothesized that r</w:t>
      </w:r>
      <w:r>
        <w:rPr>
          <w:rFonts w:ascii="Times New Roman" w:hAnsi="Times New Roman" w:cs="Times New Roman"/>
          <w:sz w:val="24"/>
          <w:szCs w:val="24"/>
        </w:rPr>
        <w:t xml:space="preserve">adiologists </w:t>
      </w:r>
      <w:r w:rsidR="00F556B5">
        <w:rPr>
          <w:rFonts w:ascii="Times New Roman" w:hAnsi="Times New Roman" w:cs="Times New Roman"/>
          <w:sz w:val="24"/>
          <w:szCs w:val="24"/>
        </w:rPr>
        <w:t>are</w:t>
      </w:r>
      <w:r>
        <w:rPr>
          <w:rFonts w:ascii="Times New Roman" w:hAnsi="Times New Roman" w:cs="Times New Roman"/>
          <w:sz w:val="24"/>
          <w:szCs w:val="24"/>
        </w:rPr>
        <w:t xml:space="preserve"> </w:t>
      </w:r>
      <w:r w:rsidR="00F530C4">
        <w:rPr>
          <w:rFonts w:ascii="Times New Roman" w:hAnsi="Times New Roman" w:cs="Times New Roman"/>
          <w:sz w:val="24"/>
          <w:szCs w:val="24"/>
        </w:rPr>
        <w:t>well</w:t>
      </w:r>
      <w:r w:rsidR="00F556B5">
        <w:rPr>
          <w:rFonts w:ascii="Times New Roman" w:hAnsi="Times New Roman" w:cs="Times New Roman"/>
          <w:sz w:val="24"/>
          <w:szCs w:val="24"/>
        </w:rPr>
        <w:t>-</w:t>
      </w:r>
      <w:r w:rsidR="00F530C4">
        <w:rPr>
          <w:rFonts w:ascii="Times New Roman" w:hAnsi="Times New Roman" w:cs="Times New Roman"/>
          <w:sz w:val="24"/>
          <w:szCs w:val="24"/>
        </w:rPr>
        <w:t xml:space="preserve">positioned to be </w:t>
      </w:r>
      <w:r>
        <w:rPr>
          <w:rFonts w:ascii="Times New Roman" w:hAnsi="Times New Roman" w:cs="Times New Roman"/>
          <w:sz w:val="24"/>
          <w:szCs w:val="24"/>
        </w:rPr>
        <w:t xml:space="preserve">the first HCPs </w:t>
      </w:r>
      <w:r w:rsidR="00CD1872">
        <w:rPr>
          <w:rFonts w:ascii="Times New Roman" w:hAnsi="Times New Roman" w:cs="Times New Roman"/>
          <w:sz w:val="24"/>
          <w:szCs w:val="24"/>
        </w:rPr>
        <w:t>to contact</w:t>
      </w:r>
      <w:r w:rsidR="00005F41">
        <w:rPr>
          <w:rFonts w:ascii="Times New Roman" w:hAnsi="Times New Roman" w:cs="Times New Roman"/>
          <w:sz w:val="24"/>
          <w:szCs w:val="24"/>
        </w:rPr>
        <w:t xml:space="preserve"> p</w:t>
      </w:r>
      <w:r>
        <w:rPr>
          <w:rFonts w:ascii="Times New Roman" w:hAnsi="Times New Roman" w:cs="Times New Roman"/>
          <w:sz w:val="24"/>
          <w:szCs w:val="24"/>
        </w:rPr>
        <w:t>atient</w:t>
      </w:r>
      <w:r w:rsidR="00005F41">
        <w:rPr>
          <w:rFonts w:ascii="Times New Roman" w:hAnsi="Times New Roman" w:cs="Times New Roman"/>
          <w:sz w:val="24"/>
          <w:szCs w:val="24"/>
        </w:rPr>
        <w:t>s</w:t>
      </w:r>
      <w:r>
        <w:rPr>
          <w:rFonts w:ascii="Times New Roman" w:hAnsi="Times New Roman" w:cs="Times New Roman"/>
          <w:sz w:val="24"/>
          <w:szCs w:val="24"/>
        </w:rPr>
        <w:t xml:space="preserve"> after a</w:t>
      </w:r>
      <w:r w:rsidR="001E46D2">
        <w:rPr>
          <w:rFonts w:ascii="Times New Roman" w:hAnsi="Times New Roman" w:cs="Times New Roman"/>
          <w:sz w:val="24"/>
          <w:szCs w:val="24"/>
        </w:rPr>
        <w:t>n abnormal mammogram</w:t>
      </w:r>
      <w:r w:rsidR="00005F41">
        <w:rPr>
          <w:rFonts w:ascii="Times New Roman" w:hAnsi="Times New Roman" w:cs="Times New Roman"/>
          <w:sz w:val="24"/>
          <w:szCs w:val="24"/>
        </w:rPr>
        <w:t xml:space="preserve">. They </w:t>
      </w:r>
      <w:r w:rsidR="00784C95">
        <w:rPr>
          <w:rFonts w:ascii="Times New Roman" w:hAnsi="Times New Roman" w:cs="Times New Roman"/>
          <w:sz w:val="24"/>
          <w:szCs w:val="24"/>
        </w:rPr>
        <w:t>describe</w:t>
      </w:r>
      <w:r w:rsidR="00005F41">
        <w:rPr>
          <w:rFonts w:ascii="Times New Roman" w:hAnsi="Times New Roman" w:cs="Times New Roman"/>
          <w:sz w:val="24"/>
          <w:szCs w:val="24"/>
        </w:rPr>
        <w:t>d</w:t>
      </w:r>
      <w:r w:rsidR="00CD1872">
        <w:rPr>
          <w:rFonts w:ascii="Times New Roman" w:hAnsi="Times New Roman" w:cs="Times New Roman"/>
          <w:sz w:val="24"/>
          <w:szCs w:val="24"/>
        </w:rPr>
        <w:t xml:space="preserve"> a care model</w:t>
      </w:r>
      <w:r w:rsidR="00A535E1">
        <w:rPr>
          <w:rFonts w:ascii="Times New Roman" w:hAnsi="Times New Roman" w:cs="Times New Roman"/>
          <w:sz w:val="24"/>
          <w:szCs w:val="24"/>
        </w:rPr>
        <w:t xml:space="preserve"> where </w:t>
      </w:r>
      <w:r w:rsidR="00784C95">
        <w:rPr>
          <w:rFonts w:ascii="Times New Roman" w:hAnsi="Times New Roman" w:cs="Times New Roman"/>
          <w:sz w:val="24"/>
          <w:szCs w:val="24"/>
        </w:rPr>
        <w:t>patients</w:t>
      </w:r>
      <w:r w:rsidR="00A535E1">
        <w:rPr>
          <w:rFonts w:ascii="Times New Roman" w:hAnsi="Times New Roman" w:cs="Times New Roman"/>
          <w:sz w:val="24"/>
          <w:szCs w:val="24"/>
        </w:rPr>
        <w:t xml:space="preserve"> </w:t>
      </w:r>
      <w:r w:rsidR="00005F41">
        <w:rPr>
          <w:rFonts w:ascii="Times New Roman" w:hAnsi="Times New Roman" w:cs="Times New Roman"/>
          <w:sz w:val="24"/>
          <w:szCs w:val="24"/>
        </w:rPr>
        <w:t xml:space="preserve">transition </w:t>
      </w:r>
      <w:r w:rsidR="00A535E1">
        <w:rPr>
          <w:rFonts w:ascii="Times New Roman" w:hAnsi="Times New Roman" w:cs="Times New Roman"/>
          <w:sz w:val="24"/>
          <w:szCs w:val="24"/>
        </w:rPr>
        <w:t xml:space="preserve">from </w:t>
      </w:r>
      <w:r w:rsidR="00A3040F">
        <w:rPr>
          <w:rFonts w:ascii="Times New Roman" w:hAnsi="Times New Roman" w:cs="Times New Roman"/>
          <w:sz w:val="24"/>
          <w:szCs w:val="24"/>
        </w:rPr>
        <w:t xml:space="preserve">abnormal screening to diagnostic </w:t>
      </w:r>
      <w:r w:rsidR="00784C95">
        <w:rPr>
          <w:rFonts w:ascii="Times New Roman" w:hAnsi="Times New Roman" w:cs="Times New Roman"/>
          <w:sz w:val="24"/>
          <w:szCs w:val="24"/>
        </w:rPr>
        <w:t>mammogra</w:t>
      </w:r>
      <w:r w:rsidR="00FA6095">
        <w:rPr>
          <w:rFonts w:ascii="Times New Roman" w:hAnsi="Times New Roman" w:cs="Times New Roman"/>
          <w:sz w:val="24"/>
          <w:szCs w:val="24"/>
        </w:rPr>
        <w:t xml:space="preserve">phy </w:t>
      </w:r>
      <w:r w:rsidR="00535733">
        <w:rPr>
          <w:rFonts w:ascii="Times New Roman" w:hAnsi="Times New Roman" w:cs="Times New Roman"/>
          <w:sz w:val="24"/>
          <w:szCs w:val="24"/>
        </w:rPr>
        <w:t xml:space="preserve">and </w:t>
      </w:r>
      <w:r w:rsidR="00076FC7">
        <w:rPr>
          <w:rFonts w:ascii="Times New Roman" w:hAnsi="Times New Roman" w:cs="Times New Roman"/>
          <w:sz w:val="24"/>
          <w:szCs w:val="24"/>
        </w:rPr>
        <w:t>biopsy</w:t>
      </w:r>
      <w:r w:rsidR="00A3040F">
        <w:rPr>
          <w:rFonts w:ascii="Times New Roman" w:hAnsi="Times New Roman" w:cs="Times New Roman"/>
          <w:sz w:val="24"/>
          <w:szCs w:val="24"/>
        </w:rPr>
        <w:t xml:space="preserve"> in a single day. </w:t>
      </w:r>
    </w:p>
    <w:p w14:paraId="037FBE4C" w14:textId="62BCC8CB" w:rsidR="00123FD5" w:rsidRPr="002634F4" w:rsidRDefault="00123FD5" w:rsidP="00123FD5">
      <w:pPr>
        <w:spacing w:after="0" w:line="480" w:lineRule="auto"/>
        <w:rPr>
          <w:rFonts w:ascii="Times New Roman" w:hAnsi="Times New Roman" w:cs="Times New Roman"/>
          <w:b/>
          <w:i/>
          <w:iCs/>
          <w:sz w:val="24"/>
          <w:szCs w:val="24"/>
        </w:rPr>
      </w:pPr>
      <w:r w:rsidRPr="002634F4">
        <w:rPr>
          <w:rFonts w:ascii="Times New Roman" w:hAnsi="Times New Roman" w:cs="Times New Roman"/>
          <w:b/>
          <w:i/>
          <w:iCs/>
          <w:sz w:val="24"/>
          <w:szCs w:val="24"/>
        </w:rPr>
        <w:t xml:space="preserve">Current Approaches to Solving </w:t>
      </w:r>
      <w:r w:rsidR="00197D1C">
        <w:rPr>
          <w:rFonts w:ascii="Times New Roman" w:hAnsi="Times New Roman" w:cs="Times New Roman"/>
          <w:b/>
          <w:i/>
          <w:iCs/>
          <w:sz w:val="24"/>
          <w:szCs w:val="24"/>
        </w:rPr>
        <w:t>the</w:t>
      </w:r>
      <w:r w:rsidRPr="002634F4">
        <w:rPr>
          <w:rFonts w:ascii="Times New Roman" w:hAnsi="Times New Roman" w:cs="Times New Roman"/>
          <w:b/>
          <w:i/>
          <w:iCs/>
          <w:sz w:val="24"/>
          <w:szCs w:val="24"/>
        </w:rPr>
        <w:t xml:space="preserve"> Problem</w:t>
      </w:r>
    </w:p>
    <w:p w14:paraId="3960FA3C" w14:textId="48C7468B" w:rsidR="00C32284" w:rsidRDefault="00972A47" w:rsidP="00C3228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noted in </w:t>
      </w:r>
      <w:r w:rsidR="001B14E4">
        <w:rPr>
          <w:rFonts w:ascii="Times New Roman" w:hAnsi="Times New Roman" w:cs="Times New Roman"/>
          <w:sz w:val="24"/>
          <w:szCs w:val="24"/>
        </w:rPr>
        <w:t xml:space="preserve">Healthy People 2030, </w:t>
      </w:r>
      <w:r>
        <w:rPr>
          <w:rFonts w:ascii="Times New Roman" w:hAnsi="Times New Roman" w:cs="Times New Roman"/>
          <w:sz w:val="24"/>
          <w:szCs w:val="24"/>
        </w:rPr>
        <w:t xml:space="preserve">there are no current </w:t>
      </w:r>
      <w:r w:rsidR="00CC482A">
        <w:rPr>
          <w:rFonts w:ascii="Times New Roman" w:hAnsi="Times New Roman" w:cs="Times New Roman"/>
          <w:sz w:val="24"/>
          <w:szCs w:val="24"/>
        </w:rPr>
        <w:t>evidence-based</w:t>
      </w:r>
      <w:r>
        <w:rPr>
          <w:rFonts w:ascii="Times New Roman" w:hAnsi="Times New Roman" w:cs="Times New Roman"/>
          <w:sz w:val="24"/>
          <w:szCs w:val="24"/>
        </w:rPr>
        <w:t xml:space="preserve"> int</w:t>
      </w:r>
      <w:r w:rsidR="00A1013E">
        <w:rPr>
          <w:rFonts w:ascii="Times New Roman" w:hAnsi="Times New Roman" w:cs="Times New Roman"/>
          <w:sz w:val="24"/>
          <w:szCs w:val="24"/>
        </w:rPr>
        <w:t>erventions to increase HL</w:t>
      </w:r>
      <w:r w:rsidR="00E43E7A">
        <w:rPr>
          <w:rFonts w:ascii="Times New Roman" w:hAnsi="Times New Roman" w:cs="Times New Roman"/>
          <w:sz w:val="24"/>
          <w:szCs w:val="24"/>
        </w:rPr>
        <w:t xml:space="preserve"> </w:t>
      </w:r>
      <w:r w:rsidR="00F835D8">
        <w:rPr>
          <w:rFonts w:ascii="Times New Roman" w:hAnsi="Times New Roman" w:cs="Times New Roman"/>
          <w:sz w:val="24"/>
          <w:szCs w:val="24"/>
        </w:rPr>
        <w:t xml:space="preserve">(ODPHP, Health Care, n.d.). </w:t>
      </w:r>
      <w:r w:rsidR="00115A05">
        <w:rPr>
          <w:rFonts w:ascii="Times New Roman" w:hAnsi="Times New Roman" w:cs="Times New Roman"/>
          <w:sz w:val="24"/>
          <w:szCs w:val="24"/>
        </w:rPr>
        <w:t xml:space="preserve">BC </w:t>
      </w:r>
      <w:r w:rsidR="00C32284" w:rsidRPr="00225EAD">
        <w:rPr>
          <w:rFonts w:ascii="Times New Roman" w:hAnsi="Times New Roman" w:cs="Times New Roman"/>
          <w:sz w:val="24"/>
          <w:szCs w:val="24"/>
        </w:rPr>
        <w:t>websites</w:t>
      </w:r>
      <w:r w:rsidR="00115A05">
        <w:rPr>
          <w:rFonts w:ascii="Times New Roman" w:hAnsi="Times New Roman" w:cs="Times New Roman"/>
          <w:sz w:val="24"/>
          <w:szCs w:val="24"/>
        </w:rPr>
        <w:t xml:space="preserve"> contain </w:t>
      </w:r>
      <w:r w:rsidR="00C32284" w:rsidRPr="00225EAD">
        <w:rPr>
          <w:rFonts w:ascii="Times New Roman" w:hAnsi="Times New Roman" w:cs="Times New Roman"/>
          <w:sz w:val="24"/>
          <w:szCs w:val="24"/>
        </w:rPr>
        <w:t xml:space="preserve">material above the </w:t>
      </w:r>
      <w:r w:rsidR="00A63F9A">
        <w:rPr>
          <w:rFonts w:ascii="Times New Roman" w:hAnsi="Times New Roman" w:cs="Times New Roman"/>
          <w:sz w:val="24"/>
          <w:szCs w:val="24"/>
        </w:rPr>
        <w:t>recommended level</w:t>
      </w:r>
      <w:r w:rsidR="00B932C6">
        <w:rPr>
          <w:rFonts w:ascii="Times New Roman" w:hAnsi="Times New Roman" w:cs="Times New Roman"/>
          <w:sz w:val="24"/>
          <w:szCs w:val="24"/>
        </w:rPr>
        <w:t>,</w:t>
      </w:r>
      <w:r w:rsidR="008B6538">
        <w:rPr>
          <w:rFonts w:ascii="Times New Roman" w:hAnsi="Times New Roman" w:cs="Times New Roman"/>
          <w:sz w:val="24"/>
          <w:szCs w:val="24"/>
        </w:rPr>
        <w:t xml:space="preserve"> and </w:t>
      </w:r>
      <w:r w:rsidR="00C32284" w:rsidRPr="00225EAD">
        <w:rPr>
          <w:rFonts w:ascii="Times New Roman" w:hAnsi="Times New Roman" w:cs="Times New Roman"/>
          <w:sz w:val="24"/>
          <w:szCs w:val="24"/>
        </w:rPr>
        <w:t>not all patients can access the internet</w:t>
      </w:r>
      <w:r w:rsidR="00092BF7">
        <w:rPr>
          <w:rFonts w:ascii="Times New Roman" w:hAnsi="Times New Roman" w:cs="Times New Roman"/>
          <w:sz w:val="24"/>
          <w:szCs w:val="24"/>
        </w:rPr>
        <w:t xml:space="preserve"> (Parker et al., 20</w:t>
      </w:r>
      <w:r w:rsidR="00A36347">
        <w:rPr>
          <w:rFonts w:ascii="Times New Roman" w:hAnsi="Times New Roman" w:cs="Times New Roman"/>
          <w:sz w:val="24"/>
          <w:szCs w:val="24"/>
        </w:rPr>
        <w:t>21</w:t>
      </w:r>
      <w:r w:rsidR="00092BF7">
        <w:rPr>
          <w:rFonts w:ascii="Times New Roman" w:hAnsi="Times New Roman" w:cs="Times New Roman"/>
          <w:sz w:val="24"/>
          <w:szCs w:val="24"/>
        </w:rPr>
        <w:t>)</w:t>
      </w:r>
      <w:r w:rsidR="00C32284" w:rsidRPr="00225EAD">
        <w:rPr>
          <w:rFonts w:ascii="Times New Roman" w:hAnsi="Times New Roman" w:cs="Times New Roman"/>
          <w:sz w:val="24"/>
          <w:szCs w:val="24"/>
        </w:rPr>
        <w:t xml:space="preserve">. </w:t>
      </w:r>
      <w:r w:rsidR="008E1ABD">
        <w:rPr>
          <w:rFonts w:ascii="Times New Roman" w:hAnsi="Times New Roman" w:cs="Times New Roman"/>
          <w:sz w:val="24"/>
          <w:szCs w:val="24"/>
        </w:rPr>
        <w:t>Books discussing BC are available for purchase</w:t>
      </w:r>
      <w:r w:rsidR="005837ED">
        <w:rPr>
          <w:rFonts w:ascii="Times New Roman" w:hAnsi="Times New Roman" w:cs="Times New Roman"/>
          <w:sz w:val="24"/>
          <w:szCs w:val="24"/>
        </w:rPr>
        <w:t>, and o</w:t>
      </w:r>
      <w:r w:rsidR="00C32284" w:rsidRPr="00225EAD">
        <w:rPr>
          <w:rFonts w:ascii="Times New Roman" w:hAnsi="Times New Roman" w:cs="Times New Roman"/>
          <w:sz w:val="24"/>
          <w:szCs w:val="24"/>
        </w:rPr>
        <w:t>ncologists may provide</w:t>
      </w:r>
      <w:r w:rsidR="0011119A">
        <w:rPr>
          <w:rFonts w:ascii="Times New Roman" w:hAnsi="Times New Roman" w:cs="Times New Roman"/>
          <w:sz w:val="24"/>
          <w:szCs w:val="24"/>
        </w:rPr>
        <w:t xml:space="preserve"> patients with</w:t>
      </w:r>
      <w:r w:rsidR="000F1E77">
        <w:rPr>
          <w:rFonts w:ascii="Times New Roman" w:hAnsi="Times New Roman" w:cs="Times New Roman"/>
          <w:sz w:val="24"/>
          <w:szCs w:val="24"/>
        </w:rPr>
        <w:t xml:space="preserve"> </w:t>
      </w:r>
      <w:r w:rsidR="00AD17D4">
        <w:rPr>
          <w:rFonts w:ascii="Times New Roman" w:hAnsi="Times New Roman" w:cs="Times New Roman"/>
          <w:sz w:val="24"/>
          <w:szCs w:val="24"/>
        </w:rPr>
        <w:t>treatment center</w:t>
      </w:r>
      <w:r w:rsidR="00A167BC">
        <w:rPr>
          <w:rFonts w:ascii="Times New Roman" w:hAnsi="Times New Roman" w:cs="Times New Roman"/>
          <w:sz w:val="24"/>
          <w:szCs w:val="24"/>
        </w:rPr>
        <w:t>-</w:t>
      </w:r>
      <w:r w:rsidR="00954F88">
        <w:rPr>
          <w:rFonts w:ascii="Times New Roman" w:hAnsi="Times New Roman" w:cs="Times New Roman"/>
          <w:sz w:val="24"/>
          <w:szCs w:val="24"/>
        </w:rPr>
        <w:t xml:space="preserve">specific </w:t>
      </w:r>
      <w:r w:rsidR="00C32284" w:rsidRPr="00225EAD">
        <w:rPr>
          <w:rFonts w:ascii="Times New Roman" w:hAnsi="Times New Roman" w:cs="Times New Roman"/>
          <w:sz w:val="24"/>
          <w:szCs w:val="24"/>
        </w:rPr>
        <w:t>booklets</w:t>
      </w:r>
      <w:r w:rsidR="007274EC">
        <w:rPr>
          <w:rFonts w:ascii="Times New Roman" w:hAnsi="Times New Roman" w:cs="Times New Roman"/>
          <w:sz w:val="24"/>
          <w:szCs w:val="24"/>
        </w:rPr>
        <w:t xml:space="preserve">. However, </w:t>
      </w:r>
      <w:r w:rsidR="00C32284" w:rsidRPr="00225EAD">
        <w:rPr>
          <w:rFonts w:ascii="Times New Roman" w:hAnsi="Times New Roman" w:cs="Times New Roman"/>
          <w:sz w:val="24"/>
          <w:szCs w:val="24"/>
        </w:rPr>
        <w:t xml:space="preserve">there is a delay between </w:t>
      </w:r>
      <w:r w:rsidR="00F2673B">
        <w:rPr>
          <w:rFonts w:ascii="Times New Roman" w:hAnsi="Times New Roman" w:cs="Times New Roman"/>
          <w:sz w:val="24"/>
          <w:szCs w:val="24"/>
        </w:rPr>
        <w:t>the initial</w:t>
      </w:r>
      <w:r w:rsidR="007274EC">
        <w:rPr>
          <w:rFonts w:ascii="Times New Roman" w:hAnsi="Times New Roman" w:cs="Times New Roman"/>
          <w:sz w:val="24"/>
          <w:szCs w:val="24"/>
        </w:rPr>
        <w:t xml:space="preserve"> </w:t>
      </w:r>
      <w:r w:rsidR="0079463C">
        <w:rPr>
          <w:rFonts w:ascii="Times New Roman" w:hAnsi="Times New Roman" w:cs="Times New Roman"/>
          <w:sz w:val="24"/>
          <w:szCs w:val="24"/>
        </w:rPr>
        <w:t>BC</w:t>
      </w:r>
      <w:r w:rsidR="00C32284" w:rsidRPr="00225EAD">
        <w:rPr>
          <w:rFonts w:ascii="Times New Roman" w:hAnsi="Times New Roman" w:cs="Times New Roman"/>
          <w:sz w:val="24"/>
          <w:szCs w:val="24"/>
        </w:rPr>
        <w:t xml:space="preserve"> diagnosis and meeting an oncologist. </w:t>
      </w:r>
      <w:r w:rsidR="00F556B5">
        <w:rPr>
          <w:rFonts w:ascii="Times New Roman" w:hAnsi="Times New Roman" w:cs="Times New Roman"/>
          <w:sz w:val="24"/>
          <w:szCs w:val="24"/>
        </w:rPr>
        <w:t xml:space="preserve">Patients need supportive resources during this time, yet a plain language </w:t>
      </w:r>
      <w:r w:rsidR="00F31A6C">
        <w:rPr>
          <w:rFonts w:ascii="Times New Roman" w:hAnsi="Times New Roman" w:cs="Times New Roman"/>
          <w:sz w:val="24"/>
          <w:szCs w:val="24"/>
        </w:rPr>
        <w:t>booklet</w:t>
      </w:r>
      <w:r w:rsidR="00F556B5">
        <w:rPr>
          <w:rFonts w:ascii="Times New Roman" w:hAnsi="Times New Roman" w:cs="Times New Roman"/>
          <w:sz w:val="24"/>
          <w:szCs w:val="24"/>
        </w:rPr>
        <w:t xml:space="preserve"> explaining BC </w:t>
      </w:r>
      <w:r w:rsidR="007274EC">
        <w:rPr>
          <w:rFonts w:ascii="Times New Roman" w:hAnsi="Times New Roman" w:cs="Times New Roman"/>
          <w:sz w:val="24"/>
          <w:szCs w:val="24"/>
        </w:rPr>
        <w:t xml:space="preserve">treatment options </w:t>
      </w:r>
      <w:r w:rsidR="00F556B5">
        <w:rPr>
          <w:rFonts w:ascii="Times New Roman" w:hAnsi="Times New Roman" w:cs="Times New Roman"/>
          <w:sz w:val="24"/>
          <w:szCs w:val="24"/>
        </w:rPr>
        <w:t xml:space="preserve">and </w:t>
      </w:r>
      <w:r w:rsidR="007241CF">
        <w:rPr>
          <w:rFonts w:ascii="Times New Roman" w:hAnsi="Times New Roman" w:cs="Times New Roman"/>
          <w:sz w:val="24"/>
          <w:szCs w:val="24"/>
        </w:rPr>
        <w:t xml:space="preserve">oncology </w:t>
      </w:r>
      <w:r w:rsidR="00F556B5">
        <w:rPr>
          <w:rFonts w:ascii="Times New Roman" w:hAnsi="Times New Roman" w:cs="Times New Roman"/>
          <w:sz w:val="24"/>
          <w:szCs w:val="24"/>
        </w:rPr>
        <w:t>terminology is</w:t>
      </w:r>
      <w:r w:rsidR="00A414AC" w:rsidRPr="00225EAD">
        <w:rPr>
          <w:rFonts w:ascii="Times New Roman" w:hAnsi="Times New Roman" w:cs="Times New Roman"/>
          <w:sz w:val="24"/>
          <w:szCs w:val="24"/>
        </w:rPr>
        <w:t xml:space="preserve"> not readily available.</w:t>
      </w:r>
    </w:p>
    <w:p w14:paraId="62DABF5F" w14:textId="02A2C9C6" w:rsidR="005F33EA" w:rsidRDefault="00301AD3" w:rsidP="00123FD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Improving </w:t>
      </w:r>
      <w:r w:rsidR="001A7B6C">
        <w:rPr>
          <w:rFonts w:ascii="Times New Roman" w:hAnsi="Times New Roman" w:cs="Times New Roman"/>
          <w:sz w:val="24"/>
          <w:szCs w:val="24"/>
        </w:rPr>
        <w:t>th</w:t>
      </w:r>
      <w:r>
        <w:rPr>
          <w:rFonts w:ascii="Times New Roman" w:hAnsi="Times New Roman" w:cs="Times New Roman"/>
          <w:sz w:val="24"/>
          <w:szCs w:val="24"/>
        </w:rPr>
        <w:t>e</w:t>
      </w:r>
      <w:r w:rsidR="001A7B6C">
        <w:rPr>
          <w:rFonts w:ascii="Times New Roman" w:hAnsi="Times New Roman" w:cs="Times New Roman"/>
          <w:sz w:val="24"/>
          <w:szCs w:val="24"/>
        </w:rPr>
        <w:t xml:space="preserve"> readability of </w:t>
      </w:r>
      <w:r w:rsidR="008641A3">
        <w:rPr>
          <w:rFonts w:ascii="Times New Roman" w:hAnsi="Times New Roman" w:cs="Times New Roman"/>
          <w:sz w:val="24"/>
          <w:szCs w:val="24"/>
        </w:rPr>
        <w:t xml:space="preserve">BC </w:t>
      </w:r>
      <w:r w:rsidR="0038171B">
        <w:rPr>
          <w:rFonts w:ascii="Times New Roman" w:hAnsi="Times New Roman" w:cs="Times New Roman"/>
          <w:sz w:val="24"/>
          <w:szCs w:val="24"/>
        </w:rPr>
        <w:t xml:space="preserve">educational materials </w:t>
      </w:r>
      <w:r w:rsidR="00B3543B">
        <w:rPr>
          <w:rFonts w:ascii="Times New Roman" w:hAnsi="Times New Roman" w:cs="Times New Roman"/>
          <w:sz w:val="24"/>
          <w:szCs w:val="24"/>
        </w:rPr>
        <w:t xml:space="preserve">may improve </w:t>
      </w:r>
      <w:r w:rsidR="00A34CC4">
        <w:rPr>
          <w:rFonts w:ascii="Times New Roman" w:hAnsi="Times New Roman" w:cs="Times New Roman"/>
          <w:sz w:val="24"/>
          <w:szCs w:val="24"/>
        </w:rPr>
        <w:t>patient</w:t>
      </w:r>
      <w:r w:rsidR="0069370C">
        <w:rPr>
          <w:rFonts w:ascii="Times New Roman" w:hAnsi="Times New Roman" w:cs="Times New Roman"/>
          <w:sz w:val="24"/>
          <w:szCs w:val="24"/>
        </w:rPr>
        <w:t xml:space="preserve"> outcomes</w:t>
      </w:r>
      <w:r w:rsidR="00B71340">
        <w:rPr>
          <w:rFonts w:ascii="Times New Roman" w:hAnsi="Times New Roman" w:cs="Times New Roman"/>
          <w:sz w:val="24"/>
          <w:szCs w:val="24"/>
        </w:rPr>
        <w:t xml:space="preserve">. </w:t>
      </w:r>
      <w:r w:rsidR="007F1DB4">
        <w:rPr>
          <w:rFonts w:ascii="Times New Roman" w:hAnsi="Times New Roman" w:cs="Times New Roman"/>
          <w:sz w:val="24"/>
          <w:szCs w:val="24"/>
        </w:rPr>
        <w:t xml:space="preserve">Readability requires consideration </w:t>
      </w:r>
      <w:r w:rsidR="00E7714C">
        <w:rPr>
          <w:rFonts w:ascii="Times New Roman" w:hAnsi="Times New Roman" w:cs="Times New Roman"/>
          <w:sz w:val="24"/>
          <w:szCs w:val="24"/>
        </w:rPr>
        <w:t>of</w:t>
      </w:r>
      <w:r w:rsidR="007F1DB4">
        <w:rPr>
          <w:rFonts w:ascii="Times New Roman" w:hAnsi="Times New Roman" w:cs="Times New Roman"/>
          <w:sz w:val="24"/>
          <w:szCs w:val="24"/>
        </w:rPr>
        <w:t xml:space="preserve"> grade level and format</w:t>
      </w:r>
      <w:r w:rsidR="005F33EA">
        <w:rPr>
          <w:rFonts w:ascii="Times New Roman" w:hAnsi="Times New Roman" w:cs="Times New Roman"/>
          <w:sz w:val="24"/>
          <w:szCs w:val="24"/>
        </w:rPr>
        <w:t xml:space="preserve"> (Parker et al.,</w:t>
      </w:r>
      <w:r w:rsidR="00E14494">
        <w:rPr>
          <w:rFonts w:ascii="Times New Roman" w:hAnsi="Times New Roman" w:cs="Times New Roman"/>
          <w:sz w:val="24"/>
          <w:szCs w:val="24"/>
        </w:rPr>
        <w:t xml:space="preserve"> </w:t>
      </w:r>
      <w:r w:rsidR="005F33EA">
        <w:rPr>
          <w:rFonts w:ascii="Times New Roman" w:hAnsi="Times New Roman" w:cs="Times New Roman"/>
          <w:sz w:val="24"/>
          <w:szCs w:val="24"/>
        </w:rPr>
        <w:t>20</w:t>
      </w:r>
      <w:r w:rsidR="00A36347">
        <w:rPr>
          <w:rFonts w:ascii="Times New Roman" w:hAnsi="Times New Roman" w:cs="Times New Roman"/>
          <w:sz w:val="24"/>
          <w:szCs w:val="24"/>
        </w:rPr>
        <w:t>21</w:t>
      </w:r>
      <w:r w:rsidR="005F33EA">
        <w:rPr>
          <w:rFonts w:ascii="Times New Roman" w:hAnsi="Times New Roman" w:cs="Times New Roman"/>
          <w:sz w:val="24"/>
          <w:szCs w:val="24"/>
        </w:rPr>
        <w:t xml:space="preserve">). </w:t>
      </w:r>
      <w:r w:rsidR="00092BF7">
        <w:rPr>
          <w:rFonts w:ascii="Times New Roman" w:hAnsi="Times New Roman" w:cs="Times New Roman"/>
          <w:sz w:val="24"/>
          <w:szCs w:val="24"/>
        </w:rPr>
        <w:t xml:space="preserve">Grade </w:t>
      </w:r>
      <w:r w:rsidR="004F065A">
        <w:rPr>
          <w:rFonts w:ascii="Times New Roman" w:hAnsi="Times New Roman" w:cs="Times New Roman"/>
          <w:sz w:val="24"/>
          <w:szCs w:val="24"/>
        </w:rPr>
        <w:t>level may be checked using the Flesch-Kincaid software</w:t>
      </w:r>
      <w:r w:rsidR="005F33EA">
        <w:rPr>
          <w:rFonts w:ascii="Times New Roman" w:hAnsi="Times New Roman" w:cs="Times New Roman"/>
          <w:sz w:val="24"/>
          <w:szCs w:val="24"/>
        </w:rPr>
        <w:t xml:space="preserve"> built into Microsoft Word</w:t>
      </w:r>
      <w:r w:rsidR="00B71340">
        <w:rPr>
          <w:rFonts w:ascii="Times New Roman" w:hAnsi="Times New Roman" w:cs="Times New Roman"/>
          <w:sz w:val="24"/>
          <w:szCs w:val="24"/>
        </w:rPr>
        <w:t xml:space="preserve">. </w:t>
      </w:r>
      <w:r w:rsidR="00231662">
        <w:rPr>
          <w:rFonts w:ascii="Times New Roman" w:hAnsi="Times New Roman" w:cs="Times New Roman"/>
          <w:sz w:val="24"/>
          <w:szCs w:val="24"/>
        </w:rPr>
        <w:t xml:space="preserve">Format </w:t>
      </w:r>
      <w:r w:rsidR="00721E7C">
        <w:rPr>
          <w:rFonts w:ascii="Times New Roman" w:hAnsi="Times New Roman" w:cs="Times New Roman"/>
          <w:sz w:val="24"/>
          <w:szCs w:val="24"/>
        </w:rPr>
        <w:t>e</w:t>
      </w:r>
      <w:r w:rsidR="00A66BD4">
        <w:rPr>
          <w:rFonts w:ascii="Times New Roman" w:hAnsi="Times New Roman" w:cs="Times New Roman"/>
          <w:sz w:val="24"/>
          <w:szCs w:val="24"/>
        </w:rPr>
        <w:t>n</w:t>
      </w:r>
      <w:r w:rsidR="00721E7C">
        <w:rPr>
          <w:rFonts w:ascii="Times New Roman" w:hAnsi="Times New Roman" w:cs="Times New Roman"/>
          <w:sz w:val="24"/>
          <w:szCs w:val="24"/>
        </w:rPr>
        <w:t xml:space="preserve">compasses design considerations such as white </w:t>
      </w:r>
      <w:r w:rsidR="00A66BD4">
        <w:rPr>
          <w:rFonts w:ascii="Times New Roman" w:hAnsi="Times New Roman" w:cs="Times New Roman"/>
          <w:sz w:val="24"/>
          <w:szCs w:val="24"/>
        </w:rPr>
        <w:t>space</w:t>
      </w:r>
      <w:r w:rsidR="00721E7C">
        <w:rPr>
          <w:rFonts w:ascii="Times New Roman" w:hAnsi="Times New Roman" w:cs="Times New Roman"/>
          <w:sz w:val="24"/>
          <w:szCs w:val="24"/>
        </w:rPr>
        <w:t xml:space="preserve">, </w:t>
      </w:r>
      <w:r w:rsidR="00097236">
        <w:rPr>
          <w:rFonts w:ascii="Times New Roman" w:hAnsi="Times New Roman" w:cs="Times New Roman"/>
          <w:sz w:val="24"/>
          <w:szCs w:val="24"/>
        </w:rPr>
        <w:t>sans serif font, bulleted lists</w:t>
      </w:r>
      <w:r w:rsidR="00312A50">
        <w:rPr>
          <w:rFonts w:ascii="Times New Roman" w:hAnsi="Times New Roman" w:cs="Times New Roman"/>
          <w:sz w:val="24"/>
          <w:szCs w:val="24"/>
        </w:rPr>
        <w:t xml:space="preserve">, and </w:t>
      </w:r>
      <w:r w:rsidR="00A66BD4">
        <w:rPr>
          <w:rFonts w:ascii="Times New Roman" w:hAnsi="Times New Roman" w:cs="Times New Roman"/>
          <w:sz w:val="24"/>
          <w:szCs w:val="24"/>
        </w:rPr>
        <w:lastRenderedPageBreak/>
        <w:t>illustrations</w:t>
      </w:r>
      <w:r w:rsidR="00312A50">
        <w:rPr>
          <w:rFonts w:ascii="Times New Roman" w:hAnsi="Times New Roman" w:cs="Times New Roman"/>
          <w:sz w:val="24"/>
          <w:szCs w:val="24"/>
        </w:rPr>
        <w:t xml:space="preserve"> </w:t>
      </w:r>
      <w:r w:rsidR="00366F3A">
        <w:rPr>
          <w:rFonts w:ascii="Times New Roman" w:hAnsi="Times New Roman" w:cs="Times New Roman"/>
          <w:sz w:val="24"/>
          <w:szCs w:val="24"/>
        </w:rPr>
        <w:t xml:space="preserve">to support </w:t>
      </w:r>
      <w:r w:rsidR="008B442B">
        <w:rPr>
          <w:rFonts w:ascii="Times New Roman" w:hAnsi="Times New Roman" w:cs="Times New Roman"/>
          <w:sz w:val="24"/>
          <w:szCs w:val="24"/>
        </w:rPr>
        <w:t>comprehension</w:t>
      </w:r>
      <w:r w:rsidR="00312A50">
        <w:rPr>
          <w:rFonts w:ascii="Times New Roman" w:hAnsi="Times New Roman" w:cs="Times New Roman"/>
          <w:sz w:val="24"/>
          <w:szCs w:val="24"/>
        </w:rPr>
        <w:t xml:space="preserve">. </w:t>
      </w:r>
      <w:r w:rsidR="009C432F">
        <w:rPr>
          <w:rFonts w:ascii="Times New Roman" w:hAnsi="Times New Roman" w:cs="Times New Roman"/>
          <w:sz w:val="24"/>
          <w:szCs w:val="24"/>
        </w:rPr>
        <w:t xml:space="preserve">Using </w:t>
      </w:r>
      <w:r w:rsidR="006667C1">
        <w:rPr>
          <w:rFonts w:ascii="Times New Roman" w:hAnsi="Times New Roman" w:cs="Times New Roman"/>
          <w:sz w:val="24"/>
          <w:szCs w:val="24"/>
        </w:rPr>
        <w:t>plain</w:t>
      </w:r>
      <w:r w:rsidR="009C432F">
        <w:rPr>
          <w:rFonts w:ascii="Times New Roman" w:hAnsi="Times New Roman" w:cs="Times New Roman"/>
          <w:sz w:val="24"/>
          <w:szCs w:val="24"/>
        </w:rPr>
        <w:t xml:space="preserve"> language to explain complex </w:t>
      </w:r>
      <w:r w:rsidR="00E45213">
        <w:rPr>
          <w:rFonts w:ascii="Times New Roman" w:hAnsi="Times New Roman" w:cs="Times New Roman"/>
          <w:sz w:val="24"/>
          <w:szCs w:val="24"/>
        </w:rPr>
        <w:t xml:space="preserve">medical conditions </w:t>
      </w:r>
      <w:r w:rsidR="008B442B">
        <w:rPr>
          <w:rFonts w:ascii="Times New Roman" w:hAnsi="Times New Roman" w:cs="Times New Roman"/>
          <w:sz w:val="24"/>
          <w:szCs w:val="24"/>
        </w:rPr>
        <w:t xml:space="preserve">further </w:t>
      </w:r>
      <w:r w:rsidR="00552B29">
        <w:rPr>
          <w:rFonts w:ascii="Times New Roman" w:hAnsi="Times New Roman" w:cs="Times New Roman"/>
          <w:sz w:val="24"/>
          <w:szCs w:val="24"/>
        </w:rPr>
        <w:t>promote</w:t>
      </w:r>
      <w:r w:rsidR="00E45213">
        <w:rPr>
          <w:rFonts w:ascii="Times New Roman" w:hAnsi="Times New Roman" w:cs="Times New Roman"/>
          <w:sz w:val="24"/>
          <w:szCs w:val="24"/>
        </w:rPr>
        <w:t xml:space="preserve">s </w:t>
      </w:r>
      <w:r w:rsidR="001D3C74">
        <w:rPr>
          <w:rFonts w:ascii="Times New Roman" w:hAnsi="Times New Roman" w:cs="Times New Roman"/>
          <w:sz w:val="24"/>
          <w:szCs w:val="24"/>
        </w:rPr>
        <w:t>patient</w:t>
      </w:r>
      <w:r w:rsidR="00552B29">
        <w:rPr>
          <w:rFonts w:ascii="Times New Roman" w:hAnsi="Times New Roman" w:cs="Times New Roman"/>
          <w:sz w:val="24"/>
          <w:szCs w:val="24"/>
        </w:rPr>
        <w:t xml:space="preserve">-centered care. </w:t>
      </w:r>
      <w:r w:rsidR="00B32818">
        <w:rPr>
          <w:rFonts w:ascii="Times New Roman" w:hAnsi="Times New Roman" w:cs="Times New Roman"/>
          <w:sz w:val="24"/>
          <w:szCs w:val="24"/>
        </w:rPr>
        <w:t xml:space="preserve">Educational materials </w:t>
      </w:r>
      <w:r w:rsidR="001001E3">
        <w:rPr>
          <w:rFonts w:ascii="Times New Roman" w:hAnsi="Times New Roman" w:cs="Times New Roman"/>
          <w:sz w:val="24"/>
          <w:szCs w:val="24"/>
        </w:rPr>
        <w:t>carefully considering</w:t>
      </w:r>
      <w:r w:rsidR="004D4EB9">
        <w:rPr>
          <w:rFonts w:ascii="Times New Roman" w:hAnsi="Times New Roman" w:cs="Times New Roman"/>
          <w:sz w:val="24"/>
          <w:szCs w:val="24"/>
        </w:rPr>
        <w:t xml:space="preserve"> </w:t>
      </w:r>
      <w:r w:rsidR="00596157">
        <w:rPr>
          <w:rFonts w:ascii="Times New Roman" w:hAnsi="Times New Roman" w:cs="Times New Roman"/>
          <w:sz w:val="24"/>
          <w:szCs w:val="24"/>
        </w:rPr>
        <w:t xml:space="preserve">HL </w:t>
      </w:r>
      <w:r w:rsidR="00B32818">
        <w:rPr>
          <w:rFonts w:ascii="Times New Roman" w:hAnsi="Times New Roman" w:cs="Times New Roman"/>
          <w:sz w:val="24"/>
          <w:szCs w:val="24"/>
        </w:rPr>
        <w:t>level</w:t>
      </w:r>
      <w:r w:rsidR="002A4583">
        <w:rPr>
          <w:rFonts w:ascii="Times New Roman" w:hAnsi="Times New Roman" w:cs="Times New Roman"/>
          <w:sz w:val="24"/>
          <w:szCs w:val="24"/>
        </w:rPr>
        <w:t xml:space="preserve">s </w:t>
      </w:r>
      <w:r w:rsidR="00D25CD8">
        <w:rPr>
          <w:rFonts w:ascii="Times New Roman" w:hAnsi="Times New Roman" w:cs="Times New Roman"/>
          <w:sz w:val="24"/>
          <w:szCs w:val="24"/>
        </w:rPr>
        <w:t>enable</w:t>
      </w:r>
      <w:r w:rsidR="00B62280">
        <w:rPr>
          <w:rFonts w:ascii="Times New Roman" w:hAnsi="Times New Roman" w:cs="Times New Roman"/>
          <w:sz w:val="24"/>
          <w:szCs w:val="24"/>
        </w:rPr>
        <w:t xml:space="preserve"> p</w:t>
      </w:r>
      <w:r w:rsidR="006667C1">
        <w:rPr>
          <w:rFonts w:ascii="Times New Roman" w:hAnsi="Times New Roman" w:cs="Times New Roman"/>
          <w:sz w:val="24"/>
          <w:szCs w:val="24"/>
        </w:rPr>
        <w:t>atient</w:t>
      </w:r>
      <w:r w:rsidR="007C7BC7">
        <w:rPr>
          <w:rFonts w:ascii="Times New Roman" w:hAnsi="Times New Roman" w:cs="Times New Roman"/>
          <w:sz w:val="24"/>
          <w:szCs w:val="24"/>
        </w:rPr>
        <w:t xml:space="preserve">s to </w:t>
      </w:r>
      <w:r w:rsidR="001D3C74">
        <w:rPr>
          <w:rFonts w:ascii="Times New Roman" w:hAnsi="Times New Roman" w:cs="Times New Roman"/>
          <w:sz w:val="24"/>
          <w:szCs w:val="24"/>
        </w:rPr>
        <w:t xml:space="preserve">comprehend the differences between treatment regimens and choose the </w:t>
      </w:r>
      <w:r w:rsidR="004D5AF7">
        <w:rPr>
          <w:rFonts w:ascii="Times New Roman" w:hAnsi="Times New Roman" w:cs="Times New Roman"/>
          <w:sz w:val="24"/>
          <w:szCs w:val="24"/>
        </w:rPr>
        <w:t xml:space="preserve">one </w:t>
      </w:r>
      <w:r w:rsidR="006667C1">
        <w:rPr>
          <w:rFonts w:ascii="Times New Roman" w:hAnsi="Times New Roman" w:cs="Times New Roman"/>
          <w:sz w:val="24"/>
          <w:szCs w:val="24"/>
        </w:rPr>
        <w:t>that</w:t>
      </w:r>
      <w:r w:rsidR="001D3C74">
        <w:rPr>
          <w:rFonts w:ascii="Times New Roman" w:hAnsi="Times New Roman" w:cs="Times New Roman"/>
          <w:sz w:val="24"/>
          <w:szCs w:val="24"/>
        </w:rPr>
        <w:t xml:space="preserve"> best </w:t>
      </w:r>
      <w:r w:rsidR="006667C1">
        <w:rPr>
          <w:rFonts w:ascii="Times New Roman" w:hAnsi="Times New Roman" w:cs="Times New Roman"/>
          <w:sz w:val="24"/>
          <w:szCs w:val="24"/>
        </w:rPr>
        <w:t>aligns</w:t>
      </w:r>
      <w:r w:rsidR="001D3C74">
        <w:rPr>
          <w:rFonts w:ascii="Times New Roman" w:hAnsi="Times New Roman" w:cs="Times New Roman"/>
          <w:sz w:val="24"/>
          <w:szCs w:val="24"/>
        </w:rPr>
        <w:t xml:space="preserve"> with their personal treatment goals</w:t>
      </w:r>
      <w:r w:rsidR="006667C1">
        <w:rPr>
          <w:rFonts w:ascii="Times New Roman" w:hAnsi="Times New Roman" w:cs="Times New Roman"/>
          <w:sz w:val="24"/>
          <w:szCs w:val="24"/>
        </w:rPr>
        <w:t xml:space="preserve"> (Portelli Tremont et al., 2020). </w:t>
      </w:r>
    </w:p>
    <w:p w14:paraId="366ED9FF" w14:textId="444130F5" w:rsidR="00A268D7" w:rsidRDefault="00171C80" w:rsidP="00123FD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Patients</w:t>
      </w:r>
      <w:r w:rsidR="00823DEC">
        <w:rPr>
          <w:rFonts w:ascii="Times New Roman" w:hAnsi="Times New Roman" w:cs="Times New Roman"/>
          <w:sz w:val="24"/>
          <w:szCs w:val="24"/>
        </w:rPr>
        <w:t xml:space="preserve"> want </w:t>
      </w:r>
      <w:r w:rsidR="00A55B2B">
        <w:rPr>
          <w:rFonts w:ascii="Times New Roman" w:hAnsi="Times New Roman" w:cs="Times New Roman"/>
          <w:sz w:val="24"/>
          <w:szCs w:val="24"/>
        </w:rPr>
        <w:t xml:space="preserve">rapid access to information that answers their </w:t>
      </w:r>
      <w:r w:rsidR="0079463C">
        <w:rPr>
          <w:rFonts w:ascii="Times New Roman" w:hAnsi="Times New Roman" w:cs="Times New Roman"/>
          <w:sz w:val="24"/>
          <w:szCs w:val="24"/>
        </w:rPr>
        <w:t>BC</w:t>
      </w:r>
      <w:r w:rsidR="00A55B2B">
        <w:rPr>
          <w:rFonts w:ascii="Times New Roman" w:hAnsi="Times New Roman" w:cs="Times New Roman"/>
          <w:sz w:val="24"/>
          <w:szCs w:val="24"/>
        </w:rPr>
        <w:t xml:space="preserve"> questions. </w:t>
      </w:r>
      <w:r w:rsidR="00F86E9A">
        <w:rPr>
          <w:rFonts w:ascii="Times New Roman" w:hAnsi="Times New Roman" w:cs="Times New Roman"/>
          <w:sz w:val="24"/>
          <w:szCs w:val="24"/>
        </w:rPr>
        <w:t xml:space="preserve">Not all patients have access to </w:t>
      </w:r>
      <w:r>
        <w:rPr>
          <w:rFonts w:ascii="Times New Roman" w:hAnsi="Times New Roman" w:cs="Times New Roman"/>
          <w:sz w:val="24"/>
          <w:szCs w:val="24"/>
        </w:rPr>
        <w:t>the</w:t>
      </w:r>
      <w:r w:rsidR="00F86E9A">
        <w:rPr>
          <w:rFonts w:ascii="Times New Roman" w:hAnsi="Times New Roman" w:cs="Times New Roman"/>
          <w:sz w:val="24"/>
          <w:szCs w:val="24"/>
        </w:rPr>
        <w:t xml:space="preserve"> internet</w:t>
      </w:r>
      <w:r w:rsidR="00360881">
        <w:rPr>
          <w:rFonts w:ascii="Times New Roman" w:hAnsi="Times New Roman" w:cs="Times New Roman"/>
          <w:sz w:val="24"/>
          <w:szCs w:val="24"/>
        </w:rPr>
        <w:t>. Many lack the HL</w:t>
      </w:r>
      <w:r w:rsidR="00692F14">
        <w:rPr>
          <w:rFonts w:ascii="Times New Roman" w:hAnsi="Times New Roman" w:cs="Times New Roman"/>
          <w:sz w:val="24"/>
          <w:szCs w:val="24"/>
        </w:rPr>
        <w:t xml:space="preserve"> skills</w:t>
      </w:r>
      <w:r w:rsidR="00360881">
        <w:rPr>
          <w:rFonts w:ascii="Times New Roman" w:hAnsi="Times New Roman" w:cs="Times New Roman"/>
          <w:sz w:val="24"/>
          <w:szCs w:val="24"/>
        </w:rPr>
        <w:t xml:space="preserve"> </w:t>
      </w:r>
      <w:r w:rsidR="00F139B9">
        <w:rPr>
          <w:rFonts w:ascii="Times New Roman" w:hAnsi="Times New Roman" w:cs="Times New Roman"/>
          <w:sz w:val="24"/>
          <w:szCs w:val="24"/>
        </w:rPr>
        <w:t xml:space="preserve">necessary </w:t>
      </w:r>
      <w:r w:rsidR="00360881">
        <w:rPr>
          <w:rFonts w:ascii="Times New Roman" w:hAnsi="Times New Roman" w:cs="Times New Roman"/>
          <w:sz w:val="24"/>
          <w:szCs w:val="24"/>
        </w:rPr>
        <w:t xml:space="preserve">to navigate </w:t>
      </w:r>
      <w:r w:rsidR="0021525E">
        <w:rPr>
          <w:rFonts w:ascii="Times New Roman" w:hAnsi="Times New Roman" w:cs="Times New Roman"/>
          <w:sz w:val="24"/>
          <w:szCs w:val="24"/>
        </w:rPr>
        <w:t>between</w:t>
      </w:r>
      <w:r w:rsidR="00360881">
        <w:rPr>
          <w:rFonts w:ascii="Times New Roman" w:hAnsi="Times New Roman" w:cs="Times New Roman"/>
          <w:sz w:val="24"/>
          <w:szCs w:val="24"/>
        </w:rPr>
        <w:t xml:space="preserve"> web page</w:t>
      </w:r>
      <w:r w:rsidR="00CD7956">
        <w:rPr>
          <w:rFonts w:ascii="Times New Roman" w:hAnsi="Times New Roman" w:cs="Times New Roman"/>
          <w:sz w:val="24"/>
          <w:szCs w:val="24"/>
        </w:rPr>
        <w:t>s</w:t>
      </w:r>
      <w:r w:rsidR="00360881">
        <w:rPr>
          <w:rFonts w:ascii="Times New Roman" w:hAnsi="Times New Roman" w:cs="Times New Roman"/>
          <w:sz w:val="24"/>
          <w:szCs w:val="24"/>
        </w:rPr>
        <w:t xml:space="preserve">, and </w:t>
      </w:r>
      <w:r w:rsidR="002E7B3E">
        <w:rPr>
          <w:rFonts w:ascii="Times New Roman" w:hAnsi="Times New Roman" w:cs="Times New Roman"/>
          <w:sz w:val="24"/>
          <w:szCs w:val="24"/>
        </w:rPr>
        <w:t xml:space="preserve">the volume of information available </w:t>
      </w:r>
      <w:r w:rsidR="00B36895">
        <w:rPr>
          <w:rFonts w:ascii="Times New Roman" w:hAnsi="Times New Roman" w:cs="Times New Roman"/>
          <w:sz w:val="24"/>
          <w:szCs w:val="24"/>
        </w:rPr>
        <w:t>on</w:t>
      </w:r>
      <w:r w:rsidR="002E7B3E">
        <w:rPr>
          <w:rFonts w:ascii="Times New Roman" w:hAnsi="Times New Roman" w:cs="Times New Roman"/>
          <w:sz w:val="24"/>
          <w:szCs w:val="24"/>
        </w:rPr>
        <w:t xml:space="preserve"> </w:t>
      </w:r>
      <w:r w:rsidR="00B36895">
        <w:rPr>
          <w:rFonts w:ascii="Times New Roman" w:hAnsi="Times New Roman" w:cs="Times New Roman"/>
          <w:sz w:val="24"/>
          <w:szCs w:val="24"/>
        </w:rPr>
        <w:t>the</w:t>
      </w:r>
      <w:r w:rsidR="002E7B3E">
        <w:rPr>
          <w:rFonts w:ascii="Times New Roman" w:hAnsi="Times New Roman" w:cs="Times New Roman"/>
          <w:sz w:val="24"/>
          <w:szCs w:val="24"/>
        </w:rPr>
        <w:t xml:space="preserve"> internet is daunting and scary for many patients</w:t>
      </w:r>
      <w:r w:rsidR="00F86E9A">
        <w:rPr>
          <w:rFonts w:ascii="Times New Roman" w:hAnsi="Times New Roman" w:cs="Times New Roman"/>
          <w:sz w:val="24"/>
          <w:szCs w:val="24"/>
        </w:rPr>
        <w:t xml:space="preserve"> (</w:t>
      </w:r>
      <w:r w:rsidR="002E7B3E">
        <w:rPr>
          <w:rFonts w:ascii="Times New Roman" w:hAnsi="Times New Roman" w:cs="Times New Roman"/>
          <w:sz w:val="24"/>
          <w:szCs w:val="24"/>
        </w:rPr>
        <w:t>Parker et al., 20</w:t>
      </w:r>
      <w:r w:rsidR="00A36347">
        <w:rPr>
          <w:rFonts w:ascii="Times New Roman" w:hAnsi="Times New Roman" w:cs="Times New Roman"/>
          <w:sz w:val="24"/>
          <w:szCs w:val="24"/>
        </w:rPr>
        <w:t>21</w:t>
      </w:r>
      <w:r w:rsidR="002E7B3E">
        <w:rPr>
          <w:rFonts w:ascii="Times New Roman" w:hAnsi="Times New Roman" w:cs="Times New Roman"/>
          <w:sz w:val="24"/>
          <w:szCs w:val="24"/>
        </w:rPr>
        <w:t xml:space="preserve">; </w:t>
      </w:r>
      <w:r w:rsidR="005A76A4">
        <w:rPr>
          <w:rFonts w:ascii="Times New Roman" w:hAnsi="Times New Roman" w:cs="Times New Roman"/>
          <w:sz w:val="24"/>
          <w:szCs w:val="24"/>
        </w:rPr>
        <w:t xml:space="preserve">Sium et al., 2017). Printed materials offer </w:t>
      </w:r>
      <w:r w:rsidR="001E7105">
        <w:rPr>
          <w:rFonts w:ascii="Times New Roman" w:hAnsi="Times New Roman" w:cs="Times New Roman"/>
          <w:sz w:val="24"/>
          <w:szCs w:val="24"/>
        </w:rPr>
        <w:t>an equitable solution that allow</w:t>
      </w:r>
      <w:r w:rsidR="008E5186">
        <w:rPr>
          <w:rFonts w:ascii="Times New Roman" w:hAnsi="Times New Roman" w:cs="Times New Roman"/>
          <w:sz w:val="24"/>
          <w:szCs w:val="24"/>
        </w:rPr>
        <w:t>s patients unlimited access to the information and facilitates learning</w:t>
      </w:r>
      <w:r w:rsidR="005331E1">
        <w:rPr>
          <w:rFonts w:ascii="Times New Roman" w:hAnsi="Times New Roman" w:cs="Times New Roman"/>
          <w:sz w:val="24"/>
          <w:szCs w:val="24"/>
        </w:rPr>
        <w:t xml:space="preserve"> when patients are ready to learn</w:t>
      </w:r>
      <w:r w:rsidR="00053B8D">
        <w:rPr>
          <w:rFonts w:ascii="Times New Roman" w:hAnsi="Times New Roman" w:cs="Times New Roman"/>
          <w:sz w:val="24"/>
          <w:szCs w:val="24"/>
        </w:rPr>
        <w:t xml:space="preserve"> </w:t>
      </w:r>
      <w:r w:rsidR="005331E1">
        <w:rPr>
          <w:rFonts w:ascii="Times New Roman" w:hAnsi="Times New Roman" w:cs="Times New Roman"/>
          <w:sz w:val="24"/>
          <w:szCs w:val="24"/>
        </w:rPr>
        <w:t>(</w:t>
      </w:r>
      <w:r>
        <w:rPr>
          <w:rFonts w:ascii="Times New Roman" w:hAnsi="Times New Roman" w:cs="Times New Roman"/>
          <w:sz w:val="24"/>
          <w:szCs w:val="24"/>
        </w:rPr>
        <w:t>Parker et al., 20</w:t>
      </w:r>
      <w:r w:rsidR="00A36347">
        <w:rPr>
          <w:rFonts w:ascii="Times New Roman" w:hAnsi="Times New Roman" w:cs="Times New Roman"/>
          <w:sz w:val="24"/>
          <w:szCs w:val="24"/>
        </w:rPr>
        <w:t>21</w:t>
      </w:r>
      <w:r>
        <w:rPr>
          <w:rFonts w:ascii="Times New Roman" w:hAnsi="Times New Roman" w:cs="Times New Roman"/>
          <w:sz w:val="24"/>
          <w:szCs w:val="24"/>
        </w:rPr>
        <w:t xml:space="preserve">; </w:t>
      </w:r>
      <w:r w:rsidR="005331E1">
        <w:rPr>
          <w:rFonts w:ascii="Times New Roman" w:hAnsi="Times New Roman" w:cs="Times New Roman"/>
          <w:sz w:val="24"/>
          <w:szCs w:val="24"/>
        </w:rPr>
        <w:t>Sium et al.,</w:t>
      </w:r>
      <w:r>
        <w:rPr>
          <w:rFonts w:ascii="Times New Roman" w:hAnsi="Times New Roman" w:cs="Times New Roman"/>
          <w:sz w:val="24"/>
          <w:szCs w:val="24"/>
        </w:rPr>
        <w:t xml:space="preserve"> 2017)</w:t>
      </w:r>
      <w:r w:rsidR="00053B8D">
        <w:rPr>
          <w:rFonts w:ascii="Times New Roman" w:hAnsi="Times New Roman" w:cs="Times New Roman"/>
          <w:sz w:val="24"/>
          <w:szCs w:val="24"/>
        </w:rPr>
        <w:t>.</w:t>
      </w:r>
    </w:p>
    <w:p w14:paraId="2738760C" w14:textId="6EC34C03" w:rsidR="00123FD5" w:rsidRPr="002634F4" w:rsidRDefault="00123FD5" w:rsidP="00123FD5">
      <w:pPr>
        <w:spacing w:after="0" w:line="480" w:lineRule="auto"/>
        <w:rPr>
          <w:rFonts w:ascii="Times New Roman" w:hAnsi="Times New Roman" w:cs="Times New Roman"/>
          <w:b/>
          <w:i/>
          <w:iCs/>
          <w:sz w:val="24"/>
          <w:szCs w:val="24"/>
        </w:rPr>
      </w:pPr>
      <w:r w:rsidRPr="002634F4">
        <w:rPr>
          <w:rFonts w:ascii="Times New Roman" w:hAnsi="Times New Roman" w:cs="Times New Roman"/>
          <w:b/>
          <w:i/>
          <w:iCs/>
          <w:sz w:val="24"/>
          <w:szCs w:val="24"/>
        </w:rPr>
        <w:t>Evidence to Support the Intervention</w:t>
      </w:r>
    </w:p>
    <w:p w14:paraId="13E9BD67" w14:textId="2BFC0688" w:rsidR="001B0278" w:rsidRDefault="001C3BD9" w:rsidP="001B027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Despite a call to action</w:t>
      </w:r>
      <w:r w:rsidR="00E844E7">
        <w:rPr>
          <w:rFonts w:ascii="Times New Roman" w:hAnsi="Times New Roman" w:cs="Times New Roman"/>
          <w:sz w:val="24"/>
          <w:szCs w:val="24"/>
        </w:rPr>
        <w:t xml:space="preserve"> </w:t>
      </w:r>
      <w:r>
        <w:rPr>
          <w:rFonts w:ascii="Times New Roman" w:hAnsi="Times New Roman" w:cs="Times New Roman"/>
          <w:sz w:val="24"/>
          <w:szCs w:val="24"/>
        </w:rPr>
        <w:t xml:space="preserve">to improve HL, </w:t>
      </w:r>
      <w:r w:rsidR="0079757E">
        <w:rPr>
          <w:rFonts w:ascii="Times New Roman" w:hAnsi="Times New Roman" w:cs="Times New Roman"/>
          <w:sz w:val="24"/>
          <w:szCs w:val="24"/>
        </w:rPr>
        <w:t>there</w:t>
      </w:r>
      <w:r w:rsidR="00E844E7">
        <w:rPr>
          <w:rFonts w:ascii="Times New Roman" w:hAnsi="Times New Roman" w:cs="Times New Roman"/>
          <w:sz w:val="24"/>
          <w:szCs w:val="24"/>
        </w:rPr>
        <w:t xml:space="preserve"> is </w:t>
      </w:r>
      <w:r w:rsidR="002D02EF">
        <w:rPr>
          <w:rFonts w:ascii="Times New Roman" w:hAnsi="Times New Roman" w:cs="Times New Roman"/>
          <w:sz w:val="24"/>
          <w:szCs w:val="24"/>
        </w:rPr>
        <w:t xml:space="preserve">little </w:t>
      </w:r>
      <w:r w:rsidR="0079461B">
        <w:rPr>
          <w:rFonts w:ascii="Times New Roman" w:hAnsi="Times New Roman" w:cs="Times New Roman"/>
          <w:sz w:val="24"/>
          <w:szCs w:val="24"/>
        </w:rPr>
        <w:t>information</w:t>
      </w:r>
      <w:r w:rsidR="002D02EF">
        <w:rPr>
          <w:rFonts w:ascii="Times New Roman" w:hAnsi="Times New Roman" w:cs="Times New Roman"/>
          <w:sz w:val="24"/>
          <w:szCs w:val="24"/>
        </w:rPr>
        <w:t xml:space="preserve"> describing s</w:t>
      </w:r>
      <w:r w:rsidR="00B870D8">
        <w:rPr>
          <w:rFonts w:ascii="Times New Roman" w:hAnsi="Times New Roman" w:cs="Times New Roman"/>
          <w:sz w:val="24"/>
          <w:szCs w:val="24"/>
        </w:rPr>
        <w:t xml:space="preserve">pecific </w:t>
      </w:r>
      <w:r w:rsidR="002D02EF">
        <w:rPr>
          <w:rFonts w:ascii="Times New Roman" w:hAnsi="Times New Roman" w:cs="Times New Roman"/>
          <w:sz w:val="24"/>
          <w:szCs w:val="24"/>
        </w:rPr>
        <w:t xml:space="preserve">interventions. </w:t>
      </w:r>
      <w:r w:rsidR="00053DCD">
        <w:rPr>
          <w:rFonts w:ascii="Times New Roman" w:hAnsi="Times New Roman" w:cs="Times New Roman"/>
          <w:sz w:val="24"/>
          <w:szCs w:val="24"/>
        </w:rPr>
        <w:t xml:space="preserve">Increasing knowledge </w:t>
      </w:r>
      <w:r w:rsidR="00E844E7">
        <w:rPr>
          <w:rFonts w:ascii="Times New Roman" w:hAnsi="Times New Roman" w:cs="Times New Roman"/>
          <w:sz w:val="24"/>
          <w:szCs w:val="24"/>
        </w:rPr>
        <w:t>empowers</w:t>
      </w:r>
      <w:r w:rsidR="00053DCD">
        <w:rPr>
          <w:rFonts w:ascii="Times New Roman" w:hAnsi="Times New Roman" w:cs="Times New Roman"/>
          <w:sz w:val="24"/>
          <w:szCs w:val="24"/>
        </w:rPr>
        <w:t xml:space="preserve"> </w:t>
      </w:r>
      <w:r w:rsidR="00E844E7">
        <w:rPr>
          <w:rFonts w:ascii="Times New Roman" w:hAnsi="Times New Roman" w:cs="Times New Roman"/>
          <w:sz w:val="24"/>
          <w:szCs w:val="24"/>
        </w:rPr>
        <w:t>patients</w:t>
      </w:r>
      <w:r w:rsidR="00053DCD">
        <w:rPr>
          <w:rFonts w:ascii="Times New Roman" w:hAnsi="Times New Roman" w:cs="Times New Roman"/>
          <w:sz w:val="24"/>
          <w:szCs w:val="24"/>
        </w:rPr>
        <w:t xml:space="preserve"> to </w:t>
      </w:r>
      <w:r w:rsidR="007023AD">
        <w:rPr>
          <w:rFonts w:ascii="Times New Roman" w:hAnsi="Times New Roman" w:cs="Times New Roman"/>
          <w:sz w:val="24"/>
          <w:szCs w:val="24"/>
        </w:rPr>
        <w:t xml:space="preserve">ask questions and </w:t>
      </w:r>
      <w:r w:rsidR="00E844E7">
        <w:rPr>
          <w:rFonts w:ascii="Times New Roman" w:hAnsi="Times New Roman" w:cs="Times New Roman"/>
          <w:sz w:val="24"/>
          <w:szCs w:val="24"/>
        </w:rPr>
        <w:t xml:space="preserve">participate in shared </w:t>
      </w:r>
      <w:r w:rsidR="004F72A3">
        <w:rPr>
          <w:rFonts w:ascii="Times New Roman" w:hAnsi="Times New Roman" w:cs="Times New Roman"/>
          <w:sz w:val="24"/>
          <w:szCs w:val="24"/>
        </w:rPr>
        <w:t>decision</w:t>
      </w:r>
      <w:r w:rsidR="008E5186">
        <w:rPr>
          <w:rFonts w:ascii="Times New Roman" w:hAnsi="Times New Roman" w:cs="Times New Roman"/>
          <w:sz w:val="24"/>
          <w:szCs w:val="24"/>
        </w:rPr>
        <w:t>-</w:t>
      </w:r>
      <w:r w:rsidR="00E844E7">
        <w:rPr>
          <w:rFonts w:ascii="Times New Roman" w:hAnsi="Times New Roman" w:cs="Times New Roman"/>
          <w:sz w:val="24"/>
          <w:szCs w:val="24"/>
        </w:rPr>
        <w:t xml:space="preserve">making </w:t>
      </w:r>
      <w:r w:rsidR="00E0065E">
        <w:rPr>
          <w:rFonts w:ascii="Times New Roman" w:hAnsi="Times New Roman" w:cs="Times New Roman"/>
          <w:sz w:val="24"/>
          <w:szCs w:val="24"/>
        </w:rPr>
        <w:t xml:space="preserve">with their HCPs </w:t>
      </w:r>
      <w:r w:rsidR="000632FE">
        <w:rPr>
          <w:rFonts w:ascii="Times New Roman" w:hAnsi="Times New Roman" w:cs="Times New Roman"/>
          <w:sz w:val="24"/>
          <w:szCs w:val="24"/>
        </w:rPr>
        <w:t>(Portelli Tremont et al., 2020).</w:t>
      </w:r>
      <w:r w:rsidR="00E844E7">
        <w:rPr>
          <w:rFonts w:ascii="Times New Roman" w:hAnsi="Times New Roman" w:cs="Times New Roman"/>
          <w:sz w:val="24"/>
          <w:szCs w:val="24"/>
        </w:rPr>
        <w:t xml:space="preserve"> </w:t>
      </w:r>
      <w:r w:rsidR="00D05BB4">
        <w:rPr>
          <w:rFonts w:ascii="Times New Roman" w:hAnsi="Times New Roman" w:cs="Times New Roman"/>
          <w:sz w:val="24"/>
          <w:szCs w:val="24"/>
        </w:rPr>
        <w:t xml:space="preserve">Patients who understand the </w:t>
      </w:r>
      <w:r w:rsidR="00D20EE2">
        <w:rPr>
          <w:rFonts w:ascii="Times New Roman" w:hAnsi="Times New Roman" w:cs="Times New Roman"/>
          <w:sz w:val="24"/>
          <w:szCs w:val="24"/>
        </w:rPr>
        <w:t xml:space="preserve">difference between invasive </w:t>
      </w:r>
      <w:r w:rsidR="00A001EE">
        <w:rPr>
          <w:rFonts w:ascii="Times New Roman" w:hAnsi="Times New Roman" w:cs="Times New Roman"/>
          <w:sz w:val="24"/>
          <w:szCs w:val="24"/>
        </w:rPr>
        <w:t>and metastatic disease</w:t>
      </w:r>
      <w:r w:rsidR="00B819F7">
        <w:rPr>
          <w:rFonts w:ascii="Times New Roman" w:hAnsi="Times New Roman" w:cs="Times New Roman"/>
          <w:sz w:val="24"/>
          <w:szCs w:val="24"/>
        </w:rPr>
        <w:t xml:space="preserve"> </w:t>
      </w:r>
      <w:r w:rsidR="00B9302A">
        <w:rPr>
          <w:rFonts w:ascii="Times New Roman" w:hAnsi="Times New Roman" w:cs="Times New Roman"/>
          <w:sz w:val="24"/>
          <w:szCs w:val="24"/>
        </w:rPr>
        <w:t xml:space="preserve">will be </w:t>
      </w:r>
      <w:r w:rsidR="00B819F7">
        <w:rPr>
          <w:rFonts w:ascii="Times New Roman" w:hAnsi="Times New Roman" w:cs="Times New Roman"/>
          <w:sz w:val="24"/>
          <w:szCs w:val="24"/>
        </w:rPr>
        <w:t>better equipped to make treatment decisions</w:t>
      </w:r>
      <w:r w:rsidR="00977F2C">
        <w:rPr>
          <w:rFonts w:ascii="Times New Roman" w:hAnsi="Times New Roman" w:cs="Times New Roman"/>
          <w:sz w:val="24"/>
          <w:szCs w:val="24"/>
        </w:rPr>
        <w:t xml:space="preserve">. </w:t>
      </w:r>
      <w:r w:rsidR="00414140" w:rsidRPr="00414140">
        <w:rPr>
          <w:rFonts w:ascii="Times New Roman" w:hAnsi="Times New Roman" w:cs="Times New Roman"/>
          <w:sz w:val="24"/>
          <w:szCs w:val="24"/>
        </w:rPr>
        <w:t xml:space="preserve">Providing plain language </w:t>
      </w:r>
      <w:r w:rsidR="0079463C">
        <w:rPr>
          <w:rFonts w:ascii="Times New Roman" w:hAnsi="Times New Roman" w:cs="Times New Roman"/>
          <w:sz w:val="24"/>
          <w:szCs w:val="24"/>
        </w:rPr>
        <w:t>BC</w:t>
      </w:r>
      <w:r w:rsidR="00414140" w:rsidRPr="00414140">
        <w:rPr>
          <w:rFonts w:ascii="Times New Roman" w:hAnsi="Times New Roman" w:cs="Times New Roman"/>
          <w:sz w:val="24"/>
          <w:szCs w:val="24"/>
        </w:rPr>
        <w:t xml:space="preserve"> information early in the diagnostic process contributes to HL and </w:t>
      </w:r>
      <w:r w:rsidR="009A6280">
        <w:rPr>
          <w:rFonts w:ascii="Times New Roman" w:hAnsi="Times New Roman" w:cs="Times New Roman"/>
          <w:sz w:val="24"/>
          <w:szCs w:val="24"/>
        </w:rPr>
        <w:t xml:space="preserve">improves </w:t>
      </w:r>
      <w:r w:rsidR="002438C7">
        <w:rPr>
          <w:rFonts w:ascii="Times New Roman" w:hAnsi="Times New Roman" w:cs="Times New Roman"/>
          <w:sz w:val="24"/>
          <w:szCs w:val="24"/>
        </w:rPr>
        <w:t>patient-</w:t>
      </w:r>
      <w:r w:rsidR="00414140" w:rsidRPr="00414140">
        <w:rPr>
          <w:rFonts w:ascii="Times New Roman" w:hAnsi="Times New Roman" w:cs="Times New Roman"/>
          <w:sz w:val="24"/>
          <w:szCs w:val="24"/>
        </w:rPr>
        <w:t>provider communication and patient-centered care</w:t>
      </w:r>
      <w:r w:rsidR="002E3823">
        <w:rPr>
          <w:rFonts w:ascii="Times New Roman" w:hAnsi="Times New Roman" w:cs="Times New Roman"/>
          <w:sz w:val="24"/>
          <w:szCs w:val="24"/>
        </w:rPr>
        <w:t>.</w:t>
      </w:r>
      <w:r w:rsidR="001B0278">
        <w:rPr>
          <w:rFonts w:ascii="Times New Roman" w:hAnsi="Times New Roman" w:cs="Times New Roman"/>
          <w:sz w:val="24"/>
          <w:szCs w:val="24"/>
        </w:rPr>
        <w:t xml:space="preserve"> </w:t>
      </w:r>
    </w:p>
    <w:p w14:paraId="1C17F3FA" w14:textId="040E1BF7" w:rsidR="00523B8C" w:rsidRDefault="001916BD" w:rsidP="00123FD5">
      <w:pPr>
        <w:spacing w:after="0" w:line="480" w:lineRule="auto"/>
        <w:ind w:firstLine="720"/>
        <w:rPr>
          <w:rFonts w:ascii="Times New Roman" w:hAnsi="Times New Roman" w:cs="Times New Roman"/>
          <w:sz w:val="24"/>
          <w:szCs w:val="24"/>
        </w:rPr>
      </w:pPr>
      <w:r w:rsidRPr="00E61EAC">
        <w:rPr>
          <w:rFonts w:ascii="Times New Roman" w:hAnsi="Times New Roman" w:cs="Times New Roman"/>
          <w:sz w:val="24"/>
          <w:szCs w:val="24"/>
        </w:rPr>
        <w:t>An</w:t>
      </w:r>
      <w:r w:rsidR="006C28AD" w:rsidRPr="00E61EAC">
        <w:rPr>
          <w:rFonts w:ascii="Times New Roman" w:hAnsi="Times New Roman" w:cs="Times New Roman"/>
          <w:sz w:val="24"/>
          <w:szCs w:val="24"/>
        </w:rPr>
        <w:t xml:space="preserve"> </w:t>
      </w:r>
      <w:r w:rsidR="004D01EE" w:rsidRPr="00E61EAC">
        <w:rPr>
          <w:rFonts w:ascii="Times New Roman" w:hAnsi="Times New Roman" w:cs="Times New Roman"/>
          <w:sz w:val="24"/>
          <w:szCs w:val="24"/>
        </w:rPr>
        <w:t xml:space="preserve">easily readable, </w:t>
      </w:r>
      <w:r w:rsidR="006C28AD" w:rsidRPr="00E61EAC">
        <w:rPr>
          <w:rFonts w:ascii="Times New Roman" w:hAnsi="Times New Roman" w:cs="Times New Roman"/>
          <w:sz w:val="24"/>
          <w:szCs w:val="24"/>
        </w:rPr>
        <w:t>evidence-based</w:t>
      </w:r>
      <w:r w:rsidR="004D01EE" w:rsidRPr="00E61EAC">
        <w:rPr>
          <w:rFonts w:ascii="Times New Roman" w:hAnsi="Times New Roman" w:cs="Times New Roman"/>
          <w:sz w:val="24"/>
          <w:szCs w:val="24"/>
        </w:rPr>
        <w:t>,</w:t>
      </w:r>
      <w:r w:rsidR="006C28AD" w:rsidRPr="00E61EAC">
        <w:rPr>
          <w:rFonts w:ascii="Times New Roman" w:hAnsi="Times New Roman" w:cs="Times New Roman"/>
          <w:sz w:val="24"/>
          <w:szCs w:val="24"/>
        </w:rPr>
        <w:t xml:space="preserve"> educational </w:t>
      </w:r>
      <w:r w:rsidR="00F31A6C">
        <w:rPr>
          <w:rFonts w:ascii="Times New Roman" w:hAnsi="Times New Roman" w:cs="Times New Roman"/>
          <w:sz w:val="24"/>
          <w:szCs w:val="24"/>
        </w:rPr>
        <w:t>booklet</w:t>
      </w:r>
      <w:r w:rsidR="00620FDB" w:rsidRPr="00E61EAC">
        <w:rPr>
          <w:rFonts w:ascii="Times New Roman" w:hAnsi="Times New Roman" w:cs="Times New Roman"/>
          <w:sz w:val="24"/>
          <w:szCs w:val="24"/>
        </w:rPr>
        <w:t xml:space="preserve"> </w:t>
      </w:r>
      <w:r w:rsidR="004D01EE" w:rsidRPr="00E61EAC">
        <w:rPr>
          <w:rFonts w:ascii="Times New Roman" w:hAnsi="Times New Roman" w:cs="Times New Roman"/>
          <w:sz w:val="24"/>
          <w:szCs w:val="24"/>
        </w:rPr>
        <w:t xml:space="preserve">written in plain language </w:t>
      </w:r>
      <w:r w:rsidR="00620FDB" w:rsidRPr="00E61EAC">
        <w:rPr>
          <w:rFonts w:ascii="Times New Roman" w:hAnsi="Times New Roman" w:cs="Times New Roman"/>
          <w:sz w:val="24"/>
          <w:szCs w:val="24"/>
        </w:rPr>
        <w:t xml:space="preserve">will increase </w:t>
      </w:r>
      <w:r w:rsidR="004D2A8B" w:rsidRPr="00E61EAC">
        <w:rPr>
          <w:rFonts w:ascii="Times New Roman" w:hAnsi="Times New Roman" w:cs="Times New Roman"/>
          <w:sz w:val="24"/>
          <w:szCs w:val="24"/>
        </w:rPr>
        <w:t>women</w:t>
      </w:r>
      <w:r w:rsidR="00626750">
        <w:rPr>
          <w:rFonts w:ascii="Times New Roman" w:hAnsi="Times New Roman" w:cs="Times New Roman"/>
          <w:sz w:val="24"/>
          <w:szCs w:val="24"/>
        </w:rPr>
        <w:t>’</w:t>
      </w:r>
      <w:r w:rsidR="004D2A8B" w:rsidRPr="00E61EAC">
        <w:rPr>
          <w:rFonts w:ascii="Times New Roman" w:hAnsi="Times New Roman" w:cs="Times New Roman"/>
          <w:sz w:val="24"/>
          <w:szCs w:val="24"/>
        </w:rPr>
        <w:t>s</w:t>
      </w:r>
      <w:r w:rsidR="00620FDB" w:rsidRPr="00E61EAC">
        <w:rPr>
          <w:rFonts w:ascii="Times New Roman" w:hAnsi="Times New Roman" w:cs="Times New Roman"/>
          <w:sz w:val="24"/>
          <w:szCs w:val="24"/>
        </w:rPr>
        <w:t xml:space="preserve"> </w:t>
      </w:r>
      <w:r w:rsidR="004D2A8B" w:rsidRPr="00E61EAC">
        <w:rPr>
          <w:rFonts w:ascii="Times New Roman" w:hAnsi="Times New Roman" w:cs="Times New Roman"/>
          <w:sz w:val="24"/>
          <w:szCs w:val="24"/>
        </w:rPr>
        <w:t>knowledge</w:t>
      </w:r>
      <w:r w:rsidR="00620FDB" w:rsidRPr="00E61EAC">
        <w:rPr>
          <w:rFonts w:ascii="Times New Roman" w:hAnsi="Times New Roman" w:cs="Times New Roman"/>
          <w:sz w:val="24"/>
          <w:szCs w:val="24"/>
        </w:rPr>
        <w:t xml:space="preserve"> of BC oncology terminology</w:t>
      </w:r>
      <w:r w:rsidR="007948D2" w:rsidRPr="00E61EAC">
        <w:rPr>
          <w:rFonts w:ascii="Times New Roman" w:hAnsi="Times New Roman" w:cs="Times New Roman"/>
          <w:sz w:val="24"/>
          <w:szCs w:val="24"/>
        </w:rPr>
        <w:t xml:space="preserve">, </w:t>
      </w:r>
      <w:r w:rsidR="004A6C5C" w:rsidRPr="00E61EAC">
        <w:rPr>
          <w:rFonts w:ascii="Times New Roman" w:hAnsi="Times New Roman" w:cs="Times New Roman"/>
          <w:sz w:val="24"/>
          <w:szCs w:val="24"/>
        </w:rPr>
        <w:t>increas</w:t>
      </w:r>
      <w:r w:rsidR="00184718" w:rsidRPr="00E61EAC">
        <w:rPr>
          <w:rFonts w:ascii="Times New Roman" w:hAnsi="Times New Roman" w:cs="Times New Roman"/>
          <w:sz w:val="24"/>
          <w:szCs w:val="24"/>
        </w:rPr>
        <w:t>e confidence,</w:t>
      </w:r>
      <w:r w:rsidR="004A6C5C" w:rsidRPr="00E61EAC">
        <w:rPr>
          <w:rFonts w:ascii="Times New Roman" w:hAnsi="Times New Roman" w:cs="Times New Roman"/>
          <w:sz w:val="24"/>
          <w:szCs w:val="24"/>
        </w:rPr>
        <w:t xml:space="preserve"> and support shared decision-</w:t>
      </w:r>
      <w:r w:rsidR="007948D2" w:rsidRPr="00E61EAC">
        <w:rPr>
          <w:rFonts w:ascii="Times New Roman" w:hAnsi="Times New Roman" w:cs="Times New Roman"/>
          <w:sz w:val="24"/>
          <w:szCs w:val="24"/>
        </w:rPr>
        <w:t xml:space="preserve">making </w:t>
      </w:r>
      <w:r w:rsidR="004D2A8B" w:rsidRPr="00E61EAC">
        <w:rPr>
          <w:rFonts w:ascii="Times New Roman" w:hAnsi="Times New Roman" w:cs="Times New Roman"/>
          <w:sz w:val="24"/>
          <w:szCs w:val="24"/>
        </w:rPr>
        <w:t>(Portelli Tremont et al., 2020). Developing</w:t>
      </w:r>
      <w:r w:rsidR="004D2A8B">
        <w:rPr>
          <w:rFonts w:ascii="Times New Roman" w:hAnsi="Times New Roman" w:cs="Times New Roman"/>
          <w:sz w:val="24"/>
          <w:szCs w:val="24"/>
        </w:rPr>
        <w:t xml:space="preserve"> a printed </w:t>
      </w:r>
      <w:r w:rsidR="00F31A6C">
        <w:rPr>
          <w:rFonts w:ascii="Times New Roman" w:hAnsi="Times New Roman" w:cs="Times New Roman"/>
          <w:sz w:val="24"/>
          <w:szCs w:val="24"/>
        </w:rPr>
        <w:t>booklet</w:t>
      </w:r>
      <w:r w:rsidR="004D2A8B">
        <w:rPr>
          <w:rFonts w:ascii="Times New Roman" w:hAnsi="Times New Roman" w:cs="Times New Roman"/>
          <w:sz w:val="24"/>
          <w:szCs w:val="24"/>
        </w:rPr>
        <w:t xml:space="preserve"> supports women</w:t>
      </w:r>
      <w:r w:rsidR="00626750">
        <w:rPr>
          <w:rFonts w:ascii="Times New Roman" w:hAnsi="Times New Roman" w:cs="Times New Roman"/>
          <w:sz w:val="24"/>
          <w:szCs w:val="24"/>
        </w:rPr>
        <w:t>’</w:t>
      </w:r>
      <w:r w:rsidR="004D2A8B">
        <w:rPr>
          <w:rFonts w:ascii="Times New Roman" w:hAnsi="Times New Roman" w:cs="Times New Roman"/>
          <w:sz w:val="24"/>
          <w:szCs w:val="24"/>
        </w:rPr>
        <w:t xml:space="preserve">s preference for </w:t>
      </w:r>
      <w:r w:rsidR="00F62714">
        <w:rPr>
          <w:rFonts w:ascii="Times New Roman" w:hAnsi="Times New Roman" w:cs="Times New Roman"/>
          <w:sz w:val="24"/>
          <w:szCs w:val="24"/>
        </w:rPr>
        <w:t>print</w:t>
      </w:r>
      <w:r w:rsidR="00DD4CCF">
        <w:rPr>
          <w:rFonts w:ascii="Times New Roman" w:hAnsi="Times New Roman" w:cs="Times New Roman"/>
          <w:sz w:val="24"/>
          <w:szCs w:val="24"/>
        </w:rPr>
        <w:t>-</w:t>
      </w:r>
      <w:r w:rsidR="00F62714">
        <w:rPr>
          <w:rFonts w:ascii="Times New Roman" w:hAnsi="Times New Roman" w:cs="Times New Roman"/>
          <w:sz w:val="24"/>
          <w:szCs w:val="24"/>
        </w:rPr>
        <w:t xml:space="preserve">based </w:t>
      </w:r>
      <w:r w:rsidR="006C3E1F">
        <w:rPr>
          <w:rFonts w:ascii="Times New Roman" w:hAnsi="Times New Roman" w:cs="Times New Roman"/>
          <w:sz w:val="24"/>
          <w:szCs w:val="24"/>
        </w:rPr>
        <w:t>educational</w:t>
      </w:r>
      <w:r w:rsidR="00F62714">
        <w:rPr>
          <w:rFonts w:ascii="Times New Roman" w:hAnsi="Times New Roman" w:cs="Times New Roman"/>
          <w:sz w:val="24"/>
          <w:szCs w:val="24"/>
        </w:rPr>
        <w:t xml:space="preserve"> material</w:t>
      </w:r>
      <w:r w:rsidR="002C033B">
        <w:rPr>
          <w:rFonts w:ascii="Times New Roman" w:hAnsi="Times New Roman" w:cs="Times New Roman"/>
          <w:sz w:val="24"/>
          <w:szCs w:val="24"/>
        </w:rPr>
        <w:t>,</w:t>
      </w:r>
      <w:r w:rsidR="00F62714">
        <w:rPr>
          <w:rFonts w:ascii="Times New Roman" w:hAnsi="Times New Roman" w:cs="Times New Roman"/>
          <w:sz w:val="24"/>
          <w:szCs w:val="24"/>
        </w:rPr>
        <w:t xml:space="preserve"> allowing </w:t>
      </w:r>
      <w:r w:rsidR="006C3E1F">
        <w:rPr>
          <w:rFonts w:ascii="Times New Roman" w:hAnsi="Times New Roman" w:cs="Times New Roman"/>
          <w:sz w:val="24"/>
          <w:szCs w:val="24"/>
        </w:rPr>
        <w:t>th</w:t>
      </w:r>
      <w:r w:rsidR="00F62714">
        <w:rPr>
          <w:rFonts w:ascii="Times New Roman" w:hAnsi="Times New Roman" w:cs="Times New Roman"/>
          <w:sz w:val="24"/>
          <w:szCs w:val="24"/>
        </w:rPr>
        <w:t xml:space="preserve">em to access </w:t>
      </w:r>
      <w:r w:rsidR="00CB33AD">
        <w:rPr>
          <w:rFonts w:ascii="Times New Roman" w:hAnsi="Times New Roman" w:cs="Times New Roman"/>
          <w:sz w:val="24"/>
          <w:szCs w:val="24"/>
        </w:rPr>
        <w:t xml:space="preserve">the information </w:t>
      </w:r>
      <w:r w:rsidR="00F62714">
        <w:rPr>
          <w:rFonts w:ascii="Times New Roman" w:hAnsi="Times New Roman" w:cs="Times New Roman"/>
          <w:sz w:val="24"/>
          <w:szCs w:val="24"/>
        </w:rPr>
        <w:t xml:space="preserve">when they are emotionally ready to </w:t>
      </w:r>
      <w:r w:rsidR="001D269B">
        <w:rPr>
          <w:rFonts w:ascii="Times New Roman" w:hAnsi="Times New Roman" w:cs="Times New Roman"/>
          <w:sz w:val="24"/>
          <w:szCs w:val="24"/>
        </w:rPr>
        <w:t>learn and</w:t>
      </w:r>
      <w:r w:rsidR="00F62714">
        <w:rPr>
          <w:rFonts w:ascii="Times New Roman" w:hAnsi="Times New Roman" w:cs="Times New Roman"/>
          <w:sz w:val="24"/>
          <w:szCs w:val="24"/>
        </w:rPr>
        <w:t xml:space="preserve"> </w:t>
      </w:r>
      <w:r w:rsidR="00F54EE1">
        <w:rPr>
          <w:rFonts w:ascii="Times New Roman" w:hAnsi="Times New Roman" w:cs="Times New Roman"/>
          <w:sz w:val="24"/>
          <w:szCs w:val="24"/>
        </w:rPr>
        <w:t xml:space="preserve">supporting </w:t>
      </w:r>
      <w:r w:rsidR="006C3E1F">
        <w:rPr>
          <w:rFonts w:ascii="Times New Roman" w:hAnsi="Times New Roman" w:cs="Times New Roman"/>
          <w:sz w:val="24"/>
          <w:szCs w:val="24"/>
        </w:rPr>
        <w:t>personalization</w:t>
      </w:r>
      <w:r w:rsidR="00DD48D5">
        <w:rPr>
          <w:rFonts w:ascii="Times New Roman" w:hAnsi="Times New Roman" w:cs="Times New Roman"/>
          <w:sz w:val="24"/>
          <w:szCs w:val="24"/>
        </w:rPr>
        <w:t xml:space="preserve"> </w:t>
      </w:r>
      <w:r w:rsidR="006C3E1F">
        <w:rPr>
          <w:rFonts w:ascii="Times New Roman" w:hAnsi="Times New Roman" w:cs="Times New Roman"/>
          <w:sz w:val="24"/>
          <w:szCs w:val="24"/>
        </w:rPr>
        <w:t>and</w:t>
      </w:r>
      <w:r w:rsidR="00DD48D5">
        <w:rPr>
          <w:rFonts w:ascii="Times New Roman" w:hAnsi="Times New Roman" w:cs="Times New Roman"/>
          <w:sz w:val="24"/>
          <w:szCs w:val="24"/>
        </w:rPr>
        <w:t xml:space="preserve"> </w:t>
      </w:r>
      <w:r w:rsidR="00F54EE1">
        <w:rPr>
          <w:rFonts w:ascii="Times New Roman" w:hAnsi="Times New Roman" w:cs="Times New Roman"/>
          <w:sz w:val="24"/>
          <w:szCs w:val="24"/>
        </w:rPr>
        <w:t xml:space="preserve">different </w:t>
      </w:r>
      <w:r w:rsidR="006C3E1F">
        <w:rPr>
          <w:rFonts w:ascii="Times New Roman" w:hAnsi="Times New Roman" w:cs="Times New Roman"/>
          <w:sz w:val="24"/>
          <w:szCs w:val="24"/>
        </w:rPr>
        <w:t>ways</w:t>
      </w:r>
      <w:r w:rsidR="00F54EE1">
        <w:rPr>
          <w:rFonts w:ascii="Times New Roman" w:hAnsi="Times New Roman" w:cs="Times New Roman"/>
          <w:sz w:val="24"/>
          <w:szCs w:val="24"/>
        </w:rPr>
        <w:t xml:space="preserve"> of learning by allowing </w:t>
      </w:r>
      <w:r w:rsidR="006C3E1F">
        <w:rPr>
          <w:rFonts w:ascii="Times New Roman" w:hAnsi="Times New Roman" w:cs="Times New Roman"/>
          <w:sz w:val="24"/>
          <w:szCs w:val="24"/>
        </w:rPr>
        <w:t>highlighting</w:t>
      </w:r>
      <w:r w:rsidR="00DD48D5">
        <w:rPr>
          <w:rFonts w:ascii="Times New Roman" w:hAnsi="Times New Roman" w:cs="Times New Roman"/>
          <w:sz w:val="24"/>
          <w:szCs w:val="24"/>
        </w:rPr>
        <w:t xml:space="preserve"> and </w:t>
      </w:r>
      <w:r w:rsidR="006C3E1F">
        <w:rPr>
          <w:rFonts w:ascii="Times New Roman" w:hAnsi="Times New Roman" w:cs="Times New Roman"/>
          <w:sz w:val="24"/>
          <w:szCs w:val="24"/>
        </w:rPr>
        <w:t>note</w:t>
      </w:r>
      <w:r w:rsidR="002C033B">
        <w:rPr>
          <w:rFonts w:ascii="Times New Roman" w:hAnsi="Times New Roman" w:cs="Times New Roman"/>
          <w:sz w:val="24"/>
          <w:szCs w:val="24"/>
        </w:rPr>
        <w:t>-</w:t>
      </w:r>
      <w:r w:rsidR="006C3E1F">
        <w:rPr>
          <w:rFonts w:ascii="Times New Roman" w:hAnsi="Times New Roman" w:cs="Times New Roman"/>
          <w:sz w:val="24"/>
          <w:szCs w:val="24"/>
        </w:rPr>
        <w:t>taking</w:t>
      </w:r>
      <w:r w:rsidR="00DD48D5">
        <w:rPr>
          <w:rFonts w:ascii="Times New Roman" w:hAnsi="Times New Roman" w:cs="Times New Roman"/>
          <w:sz w:val="24"/>
          <w:szCs w:val="24"/>
        </w:rPr>
        <w:t xml:space="preserve"> </w:t>
      </w:r>
      <w:r w:rsidR="006C3E1F">
        <w:rPr>
          <w:rFonts w:ascii="Times New Roman" w:hAnsi="Times New Roman" w:cs="Times New Roman"/>
          <w:sz w:val="24"/>
          <w:szCs w:val="24"/>
        </w:rPr>
        <w:t>directly</w:t>
      </w:r>
      <w:r w:rsidR="00DD48D5">
        <w:rPr>
          <w:rFonts w:ascii="Times New Roman" w:hAnsi="Times New Roman" w:cs="Times New Roman"/>
          <w:sz w:val="24"/>
          <w:szCs w:val="24"/>
        </w:rPr>
        <w:t xml:space="preserve"> on the resource </w:t>
      </w:r>
      <w:r w:rsidR="00DD48D5">
        <w:rPr>
          <w:rFonts w:ascii="Times New Roman" w:hAnsi="Times New Roman" w:cs="Times New Roman"/>
          <w:sz w:val="24"/>
          <w:szCs w:val="24"/>
        </w:rPr>
        <w:lastRenderedPageBreak/>
        <w:t>(</w:t>
      </w:r>
      <w:r w:rsidR="00950301">
        <w:rPr>
          <w:rFonts w:ascii="Times New Roman" w:hAnsi="Times New Roman" w:cs="Times New Roman"/>
          <w:sz w:val="24"/>
          <w:szCs w:val="24"/>
        </w:rPr>
        <w:t>Parker et al., 20</w:t>
      </w:r>
      <w:r w:rsidR="00A36347">
        <w:rPr>
          <w:rFonts w:ascii="Times New Roman" w:hAnsi="Times New Roman" w:cs="Times New Roman"/>
          <w:sz w:val="24"/>
          <w:szCs w:val="24"/>
        </w:rPr>
        <w:t>21</w:t>
      </w:r>
      <w:r w:rsidR="00950301">
        <w:rPr>
          <w:rFonts w:ascii="Times New Roman" w:hAnsi="Times New Roman" w:cs="Times New Roman"/>
          <w:sz w:val="24"/>
          <w:szCs w:val="24"/>
        </w:rPr>
        <w:t xml:space="preserve"> Sium et al., 2017). </w:t>
      </w:r>
      <w:r w:rsidR="00AF6BF9">
        <w:rPr>
          <w:rFonts w:ascii="Times New Roman" w:hAnsi="Times New Roman" w:cs="Times New Roman"/>
          <w:sz w:val="24"/>
          <w:szCs w:val="24"/>
        </w:rPr>
        <w:t>P</w:t>
      </w:r>
      <w:r w:rsidR="00E90A04">
        <w:rPr>
          <w:rFonts w:ascii="Times New Roman" w:hAnsi="Times New Roman" w:cs="Times New Roman"/>
          <w:sz w:val="24"/>
          <w:szCs w:val="24"/>
        </w:rPr>
        <w:t>rinted</w:t>
      </w:r>
      <w:r w:rsidR="000B3A1E">
        <w:rPr>
          <w:rFonts w:ascii="Times New Roman" w:hAnsi="Times New Roman" w:cs="Times New Roman"/>
          <w:sz w:val="24"/>
          <w:szCs w:val="24"/>
        </w:rPr>
        <w:t xml:space="preserve"> materials </w:t>
      </w:r>
      <w:r w:rsidR="00AF6BF9">
        <w:rPr>
          <w:rFonts w:ascii="Times New Roman" w:hAnsi="Times New Roman" w:cs="Times New Roman"/>
          <w:sz w:val="24"/>
          <w:szCs w:val="24"/>
        </w:rPr>
        <w:t xml:space="preserve">also </w:t>
      </w:r>
      <w:r w:rsidR="00C9200B">
        <w:rPr>
          <w:rFonts w:ascii="Times New Roman" w:hAnsi="Times New Roman" w:cs="Times New Roman"/>
          <w:sz w:val="24"/>
          <w:szCs w:val="24"/>
        </w:rPr>
        <w:t xml:space="preserve">facilitate equitable access to information as </w:t>
      </w:r>
      <w:r w:rsidR="00E90A04">
        <w:rPr>
          <w:rFonts w:ascii="Times New Roman" w:hAnsi="Times New Roman" w:cs="Times New Roman"/>
          <w:sz w:val="24"/>
          <w:szCs w:val="24"/>
        </w:rPr>
        <w:t>patients</w:t>
      </w:r>
      <w:r w:rsidR="00C9200B">
        <w:rPr>
          <w:rFonts w:ascii="Times New Roman" w:hAnsi="Times New Roman" w:cs="Times New Roman"/>
          <w:sz w:val="24"/>
          <w:szCs w:val="24"/>
        </w:rPr>
        <w:t xml:space="preserve"> do not need </w:t>
      </w:r>
      <w:r w:rsidR="000E65BB">
        <w:rPr>
          <w:rFonts w:ascii="Times New Roman" w:hAnsi="Times New Roman" w:cs="Times New Roman"/>
          <w:sz w:val="24"/>
          <w:szCs w:val="24"/>
        </w:rPr>
        <w:t xml:space="preserve">electronic devices </w:t>
      </w:r>
      <w:r w:rsidR="00E90A04">
        <w:rPr>
          <w:rFonts w:ascii="Times New Roman" w:hAnsi="Times New Roman" w:cs="Times New Roman"/>
          <w:sz w:val="24"/>
          <w:szCs w:val="24"/>
        </w:rPr>
        <w:t xml:space="preserve">to benefit from the </w:t>
      </w:r>
      <w:r w:rsidR="002C033B">
        <w:rPr>
          <w:rFonts w:ascii="Times New Roman" w:hAnsi="Times New Roman" w:cs="Times New Roman"/>
          <w:sz w:val="24"/>
          <w:szCs w:val="24"/>
        </w:rPr>
        <w:t>data</w:t>
      </w:r>
      <w:r w:rsidR="00E90A04">
        <w:rPr>
          <w:rFonts w:ascii="Times New Roman" w:hAnsi="Times New Roman" w:cs="Times New Roman"/>
          <w:sz w:val="24"/>
          <w:szCs w:val="24"/>
        </w:rPr>
        <w:t xml:space="preserve"> (Sium et al., 2017). </w:t>
      </w:r>
    </w:p>
    <w:p w14:paraId="19FE7E62" w14:textId="1535EB49" w:rsidR="00241CB7" w:rsidRDefault="00E90A04" w:rsidP="00241CB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w:t>
      </w:r>
      <w:r w:rsidR="00523B8C">
        <w:rPr>
          <w:rFonts w:ascii="Times New Roman" w:hAnsi="Times New Roman" w:cs="Times New Roman"/>
          <w:sz w:val="24"/>
          <w:szCs w:val="24"/>
        </w:rPr>
        <w:t xml:space="preserve"> b</w:t>
      </w:r>
      <w:r w:rsidR="00747346">
        <w:rPr>
          <w:rFonts w:ascii="Times New Roman" w:hAnsi="Times New Roman" w:cs="Times New Roman"/>
          <w:sz w:val="24"/>
          <w:szCs w:val="24"/>
        </w:rPr>
        <w:t>ooklet</w:t>
      </w:r>
      <w:r w:rsidR="00523B8C">
        <w:rPr>
          <w:rFonts w:ascii="Times New Roman" w:hAnsi="Times New Roman" w:cs="Times New Roman"/>
          <w:sz w:val="24"/>
          <w:szCs w:val="24"/>
        </w:rPr>
        <w:t xml:space="preserve"> is portable, inexpensive, </w:t>
      </w:r>
      <w:r w:rsidR="00481C8B">
        <w:rPr>
          <w:rFonts w:ascii="Times New Roman" w:hAnsi="Times New Roman" w:cs="Times New Roman"/>
          <w:sz w:val="24"/>
          <w:szCs w:val="24"/>
        </w:rPr>
        <w:t xml:space="preserve">easy to distribute, </w:t>
      </w:r>
      <w:r w:rsidR="00352570">
        <w:rPr>
          <w:rFonts w:ascii="Times New Roman" w:hAnsi="Times New Roman" w:cs="Times New Roman"/>
          <w:sz w:val="24"/>
          <w:szCs w:val="24"/>
        </w:rPr>
        <w:t xml:space="preserve">and </w:t>
      </w:r>
      <w:r w:rsidR="00523B8C">
        <w:rPr>
          <w:rFonts w:ascii="Times New Roman" w:hAnsi="Times New Roman" w:cs="Times New Roman"/>
          <w:sz w:val="24"/>
          <w:szCs w:val="24"/>
        </w:rPr>
        <w:t>may be updated to stay current</w:t>
      </w:r>
      <w:r w:rsidR="00C56963">
        <w:rPr>
          <w:rFonts w:ascii="Times New Roman" w:hAnsi="Times New Roman" w:cs="Times New Roman"/>
          <w:sz w:val="24"/>
          <w:szCs w:val="24"/>
        </w:rPr>
        <w:t xml:space="preserve">. </w:t>
      </w:r>
      <w:r w:rsidR="00352570">
        <w:rPr>
          <w:rFonts w:ascii="Times New Roman" w:hAnsi="Times New Roman" w:cs="Times New Roman"/>
          <w:sz w:val="24"/>
          <w:szCs w:val="24"/>
        </w:rPr>
        <w:t>Patients may receive b</w:t>
      </w:r>
      <w:r w:rsidR="00747346">
        <w:rPr>
          <w:rFonts w:ascii="Times New Roman" w:hAnsi="Times New Roman" w:cs="Times New Roman"/>
          <w:sz w:val="24"/>
          <w:szCs w:val="24"/>
        </w:rPr>
        <w:t>ooklets</w:t>
      </w:r>
      <w:r w:rsidR="005B3A2F">
        <w:rPr>
          <w:rFonts w:ascii="Times New Roman" w:hAnsi="Times New Roman" w:cs="Times New Roman"/>
          <w:sz w:val="24"/>
          <w:szCs w:val="24"/>
        </w:rPr>
        <w:t xml:space="preserve"> after diagnostic mammograms</w:t>
      </w:r>
      <w:r w:rsidR="00352570">
        <w:rPr>
          <w:rFonts w:ascii="Times New Roman" w:hAnsi="Times New Roman" w:cs="Times New Roman"/>
          <w:sz w:val="24"/>
          <w:szCs w:val="24"/>
        </w:rPr>
        <w:t>.</w:t>
      </w:r>
      <w:r w:rsidR="00DE5DE2">
        <w:rPr>
          <w:rFonts w:ascii="Times New Roman" w:hAnsi="Times New Roman" w:cs="Times New Roman"/>
          <w:sz w:val="24"/>
          <w:szCs w:val="24"/>
        </w:rPr>
        <w:t xml:space="preserve"> </w:t>
      </w:r>
      <w:r w:rsidR="00481C8B">
        <w:rPr>
          <w:rFonts w:ascii="Times New Roman" w:hAnsi="Times New Roman" w:cs="Times New Roman"/>
          <w:sz w:val="24"/>
          <w:szCs w:val="24"/>
        </w:rPr>
        <w:t>Cli</w:t>
      </w:r>
      <w:r w:rsidR="00352570">
        <w:rPr>
          <w:rFonts w:ascii="Times New Roman" w:hAnsi="Times New Roman" w:cs="Times New Roman"/>
          <w:sz w:val="24"/>
          <w:szCs w:val="24"/>
        </w:rPr>
        <w:t>nicians who are not experts in breast oncology</w:t>
      </w:r>
      <w:r w:rsidR="005B3A2F">
        <w:rPr>
          <w:rFonts w:ascii="Times New Roman" w:hAnsi="Times New Roman" w:cs="Times New Roman"/>
          <w:sz w:val="24"/>
          <w:szCs w:val="24"/>
        </w:rPr>
        <w:t xml:space="preserve"> </w:t>
      </w:r>
      <w:r w:rsidR="00E011DD">
        <w:rPr>
          <w:rFonts w:ascii="Times New Roman" w:hAnsi="Times New Roman" w:cs="Times New Roman"/>
          <w:sz w:val="24"/>
          <w:szCs w:val="24"/>
        </w:rPr>
        <w:t xml:space="preserve">may use </w:t>
      </w:r>
      <w:r w:rsidR="00DE5DE2">
        <w:rPr>
          <w:rFonts w:ascii="Times New Roman" w:hAnsi="Times New Roman" w:cs="Times New Roman"/>
          <w:sz w:val="24"/>
          <w:szCs w:val="24"/>
        </w:rPr>
        <w:t>b</w:t>
      </w:r>
      <w:r w:rsidR="00747346">
        <w:rPr>
          <w:rFonts w:ascii="Times New Roman" w:hAnsi="Times New Roman" w:cs="Times New Roman"/>
          <w:sz w:val="24"/>
          <w:szCs w:val="24"/>
        </w:rPr>
        <w:t>ooklets</w:t>
      </w:r>
      <w:r w:rsidR="00E011DD">
        <w:rPr>
          <w:rFonts w:ascii="Times New Roman" w:hAnsi="Times New Roman" w:cs="Times New Roman"/>
          <w:sz w:val="24"/>
          <w:szCs w:val="24"/>
        </w:rPr>
        <w:t xml:space="preserve"> to </w:t>
      </w:r>
      <w:r w:rsidR="005B3A2F">
        <w:rPr>
          <w:rFonts w:ascii="Times New Roman" w:hAnsi="Times New Roman" w:cs="Times New Roman"/>
          <w:sz w:val="24"/>
          <w:szCs w:val="24"/>
        </w:rPr>
        <w:t>support patient education.</w:t>
      </w:r>
      <w:r w:rsidR="00DE5DE2">
        <w:rPr>
          <w:rFonts w:ascii="Times New Roman" w:hAnsi="Times New Roman" w:cs="Times New Roman"/>
          <w:sz w:val="24"/>
          <w:szCs w:val="24"/>
        </w:rPr>
        <w:t xml:space="preserve"> </w:t>
      </w:r>
      <w:r w:rsidR="00C775F2">
        <w:rPr>
          <w:rFonts w:ascii="Times New Roman" w:hAnsi="Times New Roman" w:cs="Times New Roman"/>
          <w:sz w:val="24"/>
          <w:szCs w:val="24"/>
        </w:rPr>
        <w:t>In clinics where same</w:t>
      </w:r>
      <w:r w:rsidR="005B3A2F">
        <w:rPr>
          <w:rFonts w:ascii="Times New Roman" w:hAnsi="Times New Roman" w:cs="Times New Roman"/>
          <w:sz w:val="24"/>
          <w:szCs w:val="24"/>
        </w:rPr>
        <w:t>-</w:t>
      </w:r>
      <w:r w:rsidR="00C775F2">
        <w:rPr>
          <w:rFonts w:ascii="Times New Roman" w:hAnsi="Times New Roman" w:cs="Times New Roman"/>
          <w:sz w:val="24"/>
          <w:szCs w:val="24"/>
        </w:rPr>
        <w:t>day screening and diagnostic mammograms are available, an</w:t>
      </w:r>
      <w:r w:rsidR="00943548" w:rsidRPr="007E13AC">
        <w:rPr>
          <w:rFonts w:ascii="Times New Roman" w:hAnsi="Times New Roman" w:cs="Times New Roman"/>
          <w:sz w:val="24"/>
          <w:szCs w:val="24"/>
        </w:rPr>
        <w:t xml:space="preserve"> educational </w:t>
      </w:r>
      <w:r w:rsidR="00943548">
        <w:rPr>
          <w:rFonts w:ascii="Times New Roman" w:hAnsi="Times New Roman" w:cs="Times New Roman"/>
          <w:sz w:val="24"/>
          <w:szCs w:val="24"/>
        </w:rPr>
        <w:t>b</w:t>
      </w:r>
      <w:r w:rsidR="00747346">
        <w:rPr>
          <w:rFonts w:ascii="Times New Roman" w:hAnsi="Times New Roman" w:cs="Times New Roman"/>
          <w:sz w:val="24"/>
          <w:szCs w:val="24"/>
        </w:rPr>
        <w:t xml:space="preserve">ooklet </w:t>
      </w:r>
      <w:r w:rsidR="00943548" w:rsidRPr="007E13AC">
        <w:rPr>
          <w:rFonts w:ascii="Times New Roman" w:hAnsi="Times New Roman" w:cs="Times New Roman"/>
          <w:sz w:val="24"/>
          <w:szCs w:val="24"/>
        </w:rPr>
        <w:t xml:space="preserve">may streamline workflow </w:t>
      </w:r>
      <w:r w:rsidR="00241CB7" w:rsidRPr="007E13AC">
        <w:rPr>
          <w:rFonts w:ascii="Times New Roman" w:hAnsi="Times New Roman" w:cs="Times New Roman"/>
          <w:sz w:val="24"/>
          <w:szCs w:val="24"/>
        </w:rPr>
        <w:t xml:space="preserve">by </w:t>
      </w:r>
      <w:r w:rsidR="00F419F6">
        <w:rPr>
          <w:rFonts w:ascii="Times New Roman" w:hAnsi="Times New Roman" w:cs="Times New Roman"/>
          <w:sz w:val="24"/>
          <w:szCs w:val="24"/>
        </w:rPr>
        <w:t>providing r</w:t>
      </w:r>
      <w:r w:rsidR="00241CB7" w:rsidRPr="007E13AC">
        <w:rPr>
          <w:rFonts w:ascii="Times New Roman" w:hAnsi="Times New Roman" w:cs="Times New Roman"/>
          <w:sz w:val="24"/>
          <w:szCs w:val="24"/>
        </w:rPr>
        <w:t xml:space="preserve">adiologists </w:t>
      </w:r>
      <w:r w:rsidR="00F419F6">
        <w:rPr>
          <w:rFonts w:ascii="Times New Roman" w:hAnsi="Times New Roman" w:cs="Times New Roman"/>
          <w:sz w:val="24"/>
          <w:szCs w:val="24"/>
        </w:rPr>
        <w:t xml:space="preserve">with an accessible source of immediately available information </w:t>
      </w:r>
      <w:r w:rsidR="008511A1">
        <w:rPr>
          <w:rFonts w:ascii="Times New Roman" w:hAnsi="Times New Roman" w:cs="Times New Roman"/>
          <w:sz w:val="24"/>
          <w:szCs w:val="24"/>
        </w:rPr>
        <w:t xml:space="preserve">to </w:t>
      </w:r>
      <w:r w:rsidR="00F419F6">
        <w:rPr>
          <w:rFonts w:ascii="Times New Roman" w:hAnsi="Times New Roman" w:cs="Times New Roman"/>
          <w:sz w:val="24"/>
          <w:szCs w:val="24"/>
        </w:rPr>
        <w:t>facilitate patient education</w:t>
      </w:r>
      <w:r w:rsidR="008511A1">
        <w:rPr>
          <w:rFonts w:ascii="Times New Roman" w:hAnsi="Times New Roman" w:cs="Times New Roman"/>
          <w:sz w:val="24"/>
          <w:szCs w:val="24"/>
        </w:rPr>
        <w:t xml:space="preserve">. </w:t>
      </w:r>
    </w:p>
    <w:p w14:paraId="1E1645E1" w14:textId="77777777" w:rsidR="00123FD5" w:rsidRPr="00481AA2" w:rsidRDefault="00123FD5" w:rsidP="00123FD5">
      <w:pPr>
        <w:spacing w:after="0" w:line="480" w:lineRule="auto"/>
        <w:rPr>
          <w:rFonts w:ascii="Times New Roman" w:hAnsi="Times New Roman" w:cs="Times New Roman"/>
          <w:b/>
          <w:sz w:val="24"/>
          <w:szCs w:val="24"/>
        </w:rPr>
      </w:pPr>
      <w:r w:rsidRPr="00207696">
        <w:rPr>
          <w:rFonts w:ascii="Times New Roman" w:hAnsi="Times New Roman" w:cs="Times New Roman"/>
          <w:b/>
          <w:sz w:val="24"/>
          <w:szCs w:val="24"/>
        </w:rPr>
        <w:t>Evidence</w:t>
      </w:r>
      <w:r>
        <w:rPr>
          <w:rFonts w:ascii="Times New Roman" w:hAnsi="Times New Roman" w:cs="Times New Roman"/>
          <w:b/>
          <w:sz w:val="24"/>
          <w:szCs w:val="24"/>
        </w:rPr>
        <w:t>-</w:t>
      </w:r>
      <w:r w:rsidRPr="00207696">
        <w:rPr>
          <w:rFonts w:ascii="Times New Roman" w:hAnsi="Times New Roman" w:cs="Times New Roman"/>
          <w:b/>
          <w:sz w:val="24"/>
          <w:szCs w:val="24"/>
        </w:rPr>
        <w:t>Based Practice Framework</w:t>
      </w:r>
    </w:p>
    <w:p w14:paraId="5EAEA8F1" w14:textId="55CB0DF2" w:rsidR="004A4918" w:rsidRDefault="000B4173" w:rsidP="004A491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Patient </w:t>
      </w:r>
      <w:r w:rsidR="00045CD9">
        <w:rPr>
          <w:rFonts w:ascii="Times New Roman" w:hAnsi="Times New Roman" w:cs="Times New Roman"/>
          <w:sz w:val="24"/>
          <w:szCs w:val="24"/>
        </w:rPr>
        <w:t xml:space="preserve">education bridges a knowledge gap that may </w:t>
      </w:r>
      <w:r w:rsidR="00B97D35">
        <w:rPr>
          <w:rFonts w:ascii="Times New Roman" w:hAnsi="Times New Roman" w:cs="Times New Roman"/>
          <w:sz w:val="24"/>
          <w:szCs w:val="24"/>
        </w:rPr>
        <w:t xml:space="preserve">otherwise </w:t>
      </w:r>
      <w:r w:rsidR="00045CD9">
        <w:rPr>
          <w:rFonts w:ascii="Times New Roman" w:hAnsi="Times New Roman" w:cs="Times New Roman"/>
          <w:sz w:val="24"/>
          <w:szCs w:val="24"/>
        </w:rPr>
        <w:t xml:space="preserve">lead to </w:t>
      </w:r>
      <w:r w:rsidR="00D85E02">
        <w:rPr>
          <w:rFonts w:ascii="Times New Roman" w:hAnsi="Times New Roman" w:cs="Times New Roman"/>
          <w:sz w:val="24"/>
          <w:szCs w:val="24"/>
        </w:rPr>
        <w:t>a self-care deficit</w:t>
      </w:r>
      <w:r w:rsidR="00045CD9">
        <w:rPr>
          <w:rFonts w:ascii="Times New Roman" w:hAnsi="Times New Roman" w:cs="Times New Roman"/>
          <w:sz w:val="24"/>
          <w:szCs w:val="24"/>
        </w:rPr>
        <w:t xml:space="preserve">. </w:t>
      </w:r>
      <w:r w:rsidR="001B5AF0">
        <w:rPr>
          <w:rFonts w:ascii="Times New Roman" w:hAnsi="Times New Roman" w:cs="Times New Roman"/>
          <w:sz w:val="24"/>
          <w:szCs w:val="24"/>
        </w:rPr>
        <w:t>D</w:t>
      </w:r>
      <w:r w:rsidR="00264F52" w:rsidRPr="0081030F">
        <w:rPr>
          <w:rFonts w:ascii="Times New Roman" w:hAnsi="Times New Roman" w:cs="Times New Roman"/>
          <w:sz w:val="24"/>
          <w:szCs w:val="24"/>
        </w:rPr>
        <w:t>orothea Orem</w:t>
      </w:r>
      <w:r w:rsidR="00626750">
        <w:rPr>
          <w:rFonts w:ascii="Times New Roman" w:hAnsi="Times New Roman" w:cs="Times New Roman"/>
          <w:sz w:val="24"/>
          <w:szCs w:val="24"/>
        </w:rPr>
        <w:t>’</w:t>
      </w:r>
      <w:r w:rsidR="00264F52" w:rsidRPr="0081030F">
        <w:rPr>
          <w:rFonts w:ascii="Times New Roman" w:hAnsi="Times New Roman" w:cs="Times New Roman"/>
          <w:sz w:val="24"/>
          <w:szCs w:val="24"/>
        </w:rPr>
        <w:t>s</w:t>
      </w:r>
      <w:r w:rsidR="00E368A9" w:rsidRPr="00E368A9">
        <w:rPr>
          <w:rFonts w:ascii="Times New Roman" w:hAnsi="Times New Roman" w:cs="Times New Roman"/>
          <w:sz w:val="24"/>
          <w:szCs w:val="24"/>
        </w:rPr>
        <w:t xml:space="preserve"> theory of self-care</w:t>
      </w:r>
      <w:r w:rsidR="00751C00">
        <w:rPr>
          <w:rFonts w:ascii="Times New Roman" w:hAnsi="Times New Roman" w:cs="Times New Roman"/>
          <w:sz w:val="24"/>
          <w:szCs w:val="24"/>
        </w:rPr>
        <w:t xml:space="preserve"> </w:t>
      </w:r>
      <w:r w:rsidR="00446782">
        <w:rPr>
          <w:rFonts w:ascii="Times New Roman" w:hAnsi="Times New Roman" w:cs="Times New Roman"/>
          <w:sz w:val="24"/>
          <w:szCs w:val="24"/>
        </w:rPr>
        <w:t>guide</w:t>
      </w:r>
      <w:r w:rsidR="00436A1B">
        <w:rPr>
          <w:rFonts w:ascii="Times New Roman" w:hAnsi="Times New Roman" w:cs="Times New Roman"/>
          <w:sz w:val="24"/>
          <w:szCs w:val="24"/>
        </w:rPr>
        <w:t>s</w:t>
      </w:r>
      <w:r w:rsidR="00446782">
        <w:rPr>
          <w:rFonts w:ascii="Times New Roman" w:hAnsi="Times New Roman" w:cs="Times New Roman"/>
          <w:sz w:val="24"/>
          <w:szCs w:val="24"/>
        </w:rPr>
        <w:t xml:space="preserve"> the execution of this project</w:t>
      </w:r>
      <w:r w:rsidR="00264F52" w:rsidRPr="0081030F">
        <w:rPr>
          <w:rFonts w:ascii="Times New Roman" w:hAnsi="Times New Roman" w:cs="Times New Roman"/>
          <w:sz w:val="24"/>
          <w:szCs w:val="24"/>
        </w:rPr>
        <w:t xml:space="preserve">. </w:t>
      </w:r>
      <w:r w:rsidR="005248A6">
        <w:rPr>
          <w:rFonts w:ascii="Times New Roman" w:hAnsi="Times New Roman" w:cs="Times New Roman"/>
          <w:sz w:val="24"/>
          <w:szCs w:val="24"/>
        </w:rPr>
        <w:t>Simply put, self-care involves individual</w:t>
      </w:r>
      <w:r w:rsidR="00BE5D69">
        <w:rPr>
          <w:rFonts w:ascii="Times New Roman" w:hAnsi="Times New Roman" w:cs="Times New Roman"/>
          <w:sz w:val="24"/>
          <w:szCs w:val="24"/>
        </w:rPr>
        <w:t>s</w:t>
      </w:r>
      <w:r w:rsidR="005248A6">
        <w:rPr>
          <w:rFonts w:ascii="Times New Roman" w:hAnsi="Times New Roman" w:cs="Times New Roman"/>
          <w:sz w:val="24"/>
          <w:szCs w:val="24"/>
        </w:rPr>
        <w:t xml:space="preserve"> caring for themsel</w:t>
      </w:r>
      <w:r w:rsidR="00BE5D69">
        <w:rPr>
          <w:rFonts w:ascii="Times New Roman" w:hAnsi="Times New Roman" w:cs="Times New Roman"/>
          <w:sz w:val="24"/>
          <w:szCs w:val="24"/>
        </w:rPr>
        <w:t xml:space="preserve">ves and includes </w:t>
      </w:r>
      <w:r w:rsidR="00774799">
        <w:rPr>
          <w:rFonts w:ascii="Times New Roman" w:hAnsi="Times New Roman" w:cs="Times New Roman"/>
          <w:sz w:val="24"/>
          <w:szCs w:val="24"/>
        </w:rPr>
        <w:t xml:space="preserve">all </w:t>
      </w:r>
      <w:r w:rsidR="00264F52" w:rsidRPr="0081030F">
        <w:rPr>
          <w:rFonts w:ascii="Times New Roman" w:hAnsi="Times New Roman" w:cs="Times New Roman"/>
          <w:sz w:val="24"/>
          <w:szCs w:val="24"/>
        </w:rPr>
        <w:t xml:space="preserve">activities </w:t>
      </w:r>
      <w:r w:rsidR="00774799">
        <w:rPr>
          <w:rFonts w:ascii="Times New Roman" w:hAnsi="Times New Roman" w:cs="Times New Roman"/>
          <w:sz w:val="24"/>
          <w:szCs w:val="24"/>
        </w:rPr>
        <w:t xml:space="preserve">that </w:t>
      </w:r>
      <w:r w:rsidR="00264F52" w:rsidRPr="0081030F">
        <w:rPr>
          <w:rFonts w:ascii="Times New Roman" w:hAnsi="Times New Roman" w:cs="Times New Roman"/>
          <w:sz w:val="24"/>
          <w:szCs w:val="24"/>
        </w:rPr>
        <w:t>promote and maintain person</w:t>
      </w:r>
      <w:r w:rsidR="006A1052">
        <w:rPr>
          <w:rFonts w:ascii="Times New Roman" w:hAnsi="Times New Roman" w:cs="Times New Roman"/>
          <w:sz w:val="24"/>
          <w:szCs w:val="24"/>
        </w:rPr>
        <w:t>al</w:t>
      </w:r>
      <w:r w:rsidR="00264F52" w:rsidRPr="0081030F">
        <w:rPr>
          <w:rFonts w:ascii="Times New Roman" w:hAnsi="Times New Roman" w:cs="Times New Roman"/>
          <w:sz w:val="24"/>
          <w:szCs w:val="24"/>
        </w:rPr>
        <w:t xml:space="preserve"> well-being</w:t>
      </w:r>
      <w:r w:rsidR="00B46EB7">
        <w:rPr>
          <w:rFonts w:ascii="Times New Roman" w:hAnsi="Times New Roman" w:cs="Times New Roman"/>
          <w:sz w:val="24"/>
          <w:szCs w:val="24"/>
        </w:rPr>
        <w:t xml:space="preserve"> (Orem</w:t>
      </w:r>
      <w:r w:rsidR="00390E4D">
        <w:rPr>
          <w:rFonts w:ascii="Times New Roman" w:hAnsi="Times New Roman" w:cs="Times New Roman"/>
          <w:sz w:val="24"/>
          <w:szCs w:val="24"/>
        </w:rPr>
        <w:t xml:space="preserve"> et al., </w:t>
      </w:r>
      <w:r w:rsidR="00B46EB7">
        <w:rPr>
          <w:rFonts w:ascii="Times New Roman" w:hAnsi="Times New Roman" w:cs="Times New Roman"/>
          <w:sz w:val="24"/>
          <w:szCs w:val="24"/>
        </w:rPr>
        <w:t>200</w:t>
      </w:r>
      <w:r w:rsidR="005E2FFD">
        <w:rPr>
          <w:rFonts w:ascii="Times New Roman" w:hAnsi="Times New Roman" w:cs="Times New Roman"/>
          <w:sz w:val="24"/>
          <w:szCs w:val="24"/>
        </w:rPr>
        <w:t>1</w:t>
      </w:r>
      <w:r w:rsidR="00B46EB7">
        <w:rPr>
          <w:rFonts w:ascii="Times New Roman" w:hAnsi="Times New Roman" w:cs="Times New Roman"/>
          <w:sz w:val="24"/>
          <w:szCs w:val="24"/>
        </w:rPr>
        <w:t>)</w:t>
      </w:r>
      <w:r w:rsidR="00264F52" w:rsidRPr="0081030F">
        <w:rPr>
          <w:rFonts w:ascii="Times New Roman" w:hAnsi="Times New Roman" w:cs="Times New Roman"/>
          <w:sz w:val="24"/>
          <w:szCs w:val="24"/>
        </w:rPr>
        <w:t>.</w:t>
      </w:r>
      <w:r w:rsidR="00951B9F">
        <w:rPr>
          <w:rFonts w:ascii="Times New Roman" w:hAnsi="Times New Roman" w:cs="Times New Roman"/>
          <w:sz w:val="24"/>
          <w:szCs w:val="24"/>
        </w:rPr>
        <w:t xml:space="preserve"> </w:t>
      </w:r>
      <w:r w:rsidR="008F44A0">
        <w:rPr>
          <w:rFonts w:ascii="Times New Roman" w:hAnsi="Times New Roman" w:cs="Times New Roman"/>
          <w:sz w:val="24"/>
          <w:szCs w:val="24"/>
        </w:rPr>
        <w:t xml:space="preserve">Orem </w:t>
      </w:r>
      <w:r w:rsidR="001D1EDF">
        <w:rPr>
          <w:rFonts w:ascii="Times New Roman" w:hAnsi="Times New Roman" w:cs="Times New Roman"/>
          <w:sz w:val="24"/>
          <w:szCs w:val="24"/>
        </w:rPr>
        <w:t>outlines</w:t>
      </w:r>
      <w:r w:rsidR="008F44A0">
        <w:rPr>
          <w:rFonts w:ascii="Times New Roman" w:hAnsi="Times New Roman" w:cs="Times New Roman"/>
          <w:sz w:val="24"/>
          <w:szCs w:val="24"/>
        </w:rPr>
        <w:t xml:space="preserve"> </w:t>
      </w:r>
      <w:r w:rsidR="001D1EDF">
        <w:rPr>
          <w:rFonts w:ascii="Times New Roman" w:hAnsi="Times New Roman" w:cs="Times New Roman"/>
          <w:sz w:val="24"/>
          <w:szCs w:val="24"/>
        </w:rPr>
        <w:t>eight</w:t>
      </w:r>
      <w:r w:rsidR="008F44A0">
        <w:rPr>
          <w:rFonts w:ascii="Times New Roman" w:hAnsi="Times New Roman" w:cs="Times New Roman"/>
          <w:sz w:val="24"/>
          <w:szCs w:val="24"/>
        </w:rPr>
        <w:t xml:space="preserve"> </w:t>
      </w:r>
      <w:r w:rsidR="001D1EDF">
        <w:rPr>
          <w:rFonts w:ascii="Times New Roman" w:hAnsi="Times New Roman" w:cs="Times New Roman"/>
          <w:sz w:val="24"/>
          <w:szCs w:val="24"/>
        </w:rPr>
        <w:t>essential</w:t>
      </w:r>
      <w:r w:rsidR="008F44A0">
        <w:rPr>
          <w:rFonts w:ascii="Times New Roman" w:hAnsi="Times New Roman" w:cs="Times New Roman"/>
          <w:sz w:val="24"/>
          <w:szCs w:val="24"/>
        </w:rPr>
        <w:t xml:space="preserve"> </w:t>
      </w:r>
      <w:r w:rsidR="00C71995">
        <w:rPr>
          <w:rFonts w:ascii="Times New Roman" w:hAnsi="Times New Roman" w:cs="Times New Roman"/>
          <w:sz w:val="24"/>
          <w:szCs w:val="24"/>
        </w:rPr>
        <w:t xml:space="preserve">components of </w:t>
      </w:r>
      <w:r w:rsidR="001D1EDF">
        <w:rPr>
          <w:rFonts w:ascii="Times New Roman" w:hAnsi="Times New Roman" w:cs="Times New Roman"/>
          <w:sz w:val="24"/>
          <w:szCs w:val="24"/>
        </w:rPr>
        <w:t>self-care</w:t>
      </w:r>
      <w:r w:rsidR="00C71995">
        <w:rPr>
          <w:rFonts w:ascii="Times New Roman" w:hAnsi="Times New Roman" w:cs="Times New Roman"/>
          <w:sz w:val="24"/>
          <w:szCs w:val="24"/>
        </w:rPr>
        <w:t xml:space="preserve">: </w:t>
      </w:r>
      <w:r w:rsidR="00D64550">
        <w:rPr>
          <w:rFonts w:ascii="Times New Roman" w:hAnsi="Times New Roman" w:cs="Times New Roman"/>
          <w:sz w:val="24"/>
          <w:szCs w:val="24"/>
        </w:rPr>
        <w:t>adequate food, water</w:t>
      </w:r>
      <w:r w:rsidR="00AC035C">
        <w:rPr>
          <w:rFonts w:ascii="Times New Roman" w:hAnsi="Times New Roman" w:cs="Times New Roman"/>
          <w:sz w:val="24"/>
          <w:szCs w:val="24"/>
        </w:rPr>
        <w:t>,</w:t>
      </w:r>
      <w:r w:rsidR="00D64550">
        <w:rPr>
          <w:rFonts w:ascii="Times New Roman" w:hAnsi="Times New Roman" w:cs="Times New Roman"/>
          <w:sz w:val="24"/>
          <w:szCs w:val="24"/>
        </w:rPr>
        <w:t xml:space="preserve"> air, </w:t>
      </w:r>
      <w:r w:rsidR="00C219D4">
        <w:rPr>
          <w:rFonts w:ascii="Times New Roman" w:hAnsi="Times New Roman" w:cs="Times New Roman"/>
          <w:sz w:val="24"/>
          <w:szCs w:val="24"/>
        </w:rPr>
        <w:t xml:space="preserve">rest, elimination, </w:t>
      </w:r>
      <w:r w:rsidR="00BE4671">
        <w:rPr>
          <w:rFonts w:ascii="Times New Roman" w:hAnsi="Times New Roman" w:cs="Times New Roman"/>
          <w:sz w:val="24"/>
          <w:szCs w:val="24"/>
        </w:rPr>
        <w:t xml:space="preserve">privacy and </w:t>
      </w:r>
      <w:r w:rsidR="00350323">
        <w:rPr>
          <w:rFonts w:ascii="Times New Roman" w:hAnsi="Times New Roman" w:cs="Times New Roman"/>
          <w:sz w:val="24"/>
          <w:szCs w:val="24"/>
        </w:rPr>
        <w:t xml:space="preserve">companionship, </w:t>
      </w:r>
      <w:r w:rsidR="003E0BFD">
        <w:rPr>
          <w:rFonts w:ascii="Times New Roman" w:hAnsi="Times New Roman" w:cs="Times New Roman"/>
          <w:sz w:val="24"/>
          <w:szCs w:val="24"/>
        </w:rPr>
        <w:t xml:space="preserve">safety, and </w:t>
      </w:r>
      <w:r w:rsidR="005B211F">
        <w:rPr>
          <w:rFonts w:ascii="Times New Roman" w:hAnsi="Times New Roman" w:cs="Times New Roman"/>
          <w:sz w:val="24"/>
          <w:szCs w:val="24"/>
        </w:rPr>
        <w:t xml:space="preserve">normalcy, which Orem </w:t>
      </w:r>
      <w:r w:rsidR="001937D9">
        <w:rPr>
          <w:rFonts w:ascii="Times New Roman" w:hAnsi="Times New Roman" w:cs="Times New Roman"/>
          <w:sz w:val="24"/>
          <w:szCs w:val="24"/>
        </w:rPr>
        <w:t xml:space="preserve">equates to </w:t>
      </w:r>
      <w:r w:rsidR="00D460E7">
        <w:rPr>
          <w:rFonts w:ascii="Times New Roman" w:hAnsi="Times New Roman" w:cs="Times New Roman"/>
          <w:sz w:val="24"/>
          <w:szCs w:val="24"/>
        </w:rPr>
        <w:t>a realistic self-concept</w:t>
      </w:r>
      <w:r w:rsidR="000D2719">
        <w:rPr>
          <w:rFonts w:ascii="Times New Roman" w:hAnsi="Times New Roman" w:cs="Times New Roman"/>
          <w:sz w:val="24"/>
          <w:szCs w:val="24"/>
        </w:rPr>
        <w:t xml:space="preserve"> and </w:t>
      </w:r>
      <w:r w:rsidR="00313CB7">
        <w:rPr>
          <w:rFonts w:ascii="Times New Roman" w:hAnsi="Times New Roman" w:cs="Times New Roman"/>
          <w:sz w:val="24"/>
          <w:szCs w:val="24"/>
        </w:rPr>
        <w:t xml:space="preserve">the </w:t>
      </w:r>
      <w:r w:rsidR="000D2719">
        <w:rPr>
          <w:rFonts w:ascii="Times New Roman" w:hAnsi="Times New Roman" w:cs="Times New Roman"/>
          <w:sz w:val="24"/>
          <w:szCs w:val="24"/>
        </w:rPr>
        <w:t>awareness of being human and interacting with other</w:t>
      </w:r>
      <w:r w:rsidR="006D30DC">
        <w:rPr>
          <w:rFonts w:ascii="Times New Roman" w:hAnsi="Times New Roman" w:cs="Times New Roman"/>
          <w:sz w:val="24"/>
          <w:szCs w:val="24"/>
        </w:rPr>
        <w:t>s</w:t>
      </w:r>
      <w:r w:rsidR="000D2719">
        <w:rPr>
          <w:rFonts w:ascii="Times New Roman" w:hAnsi="Times New Roman" w:cs="Times New Roman"/>
          <w:sz w:val="24"/>
          <w:szCs w:val="24"/>
        </w:rPr>
        <w:t xml:space="preserve">. </w:t>
      </w:r>
      <w:r w:rsidR="00DB6E2C">
        <w:rPr>
          <w:rFonts w:ascii="Times New Roman" w:hAnsi="Times New Roman" w:cs="Times New Roman"/>
          <w:sz w:val="24"/>
          <w:szCs w:val="24"/>
        </w:rPr>
        <w:t xml:space="preserve">When </w:t>
      </w:r>
      <w:r w:rsidR="007D5F7E">
        <w:rPr>
          <w:rFonts w:ascii="Times New Roman" w:hAnsi="Times New Roman" w:cs="Times New Roman"/>
          <w:sz w:val="24"/>
          <w:szCs w:val="24"/>
        </w:rPr>
        <w:t>patients</w:t>
      </w:r>
      <w:r w:rsidR="00DB6E2C">
        <w:rPr>
          <w:rFonts w:ascii="Times New Roman" w:hAnsi="Times New Roman" w:cs="Times New Roman"/>
          <w:sz w:val="24"/>
          <w:szCs w:val="24"/>
        </w:rPr>
        <w:t xml:space="preserve"> cannot </w:t>
      </w:r>
      <w:r w:rsidR="00315336">
        <w:rPr>
          <w:rFonts w:ascii="Times New Roman" w:hAnsi="Times New Roman" w:cs="Times New Roman"/>
          <w:sz w:val="24"/>
          <w:szCs w:val="24"/>
        </w:rPr>
        <w:t xml:space="preserve">perform </w:t>
      </w:r>
      <w:r w:rsidR="007D5F7E">
        <w:rPr>
          <w:rFonts w:ascii="Times New Roman" w:hAnsi="Times New Roman" w:cs="Times New Roman"/>
          <w:sz w:val="24"/>
          <w:szCs w:val="24"/>
        </w:rPr>
        <w:t>self-care</w:t>
      </w:r>
      <w:r w:rsidR="00315336">
        <w:rPr>
          <w:rFonts w:ascii="Times New Roman" w:hAnsi="Times New Roman" w:cs="Times New Roman"/>
          <w:sz w:val="24"/>
          <w:szCs w:val="24"/>
        </w:rPr>
        <w:t xml:space="preserve">, </w:t>
      </w:r>
      <w:r w:rsidR="009758E5">
        <w:rPr>
          <w:rFonts w:ascii="Times New Roman" w:hAnsi="Times New Roman" w:cs="Times New Roman"/>
          <w:sz w:val="24"/>
          <w:szCs w:val="24"/>
        </w:rPr>
        <w:t xml:space="preserve">they </w:t>
      </w:r>
      <w:r w:rsidR="008F44A0">
        <w:rPr>
          <w:rFonts w:ascii="Times New Roman" w:hAnsi="Times New Roman" w:cs="Times New Roman"/>
          <w:sz w:val="24"/>
          <w:szCs w:val="24"/>
        </w:rPr>
        <w:t>experience a</w:t>
      </w:r>
      <w:r w:rsidR="009758E5">
        <w:rPr>
          <w:rFonts w:ascii="Times New Roman" w:hAnsi="Times New Roman" w:cs="Times New Roman"/>
          <w:sz w:val="24"/>
          <w:szCs w:val="24"/>
        </w:rPr>
        <w:t xml:space="preserve"> self-care deficit</w:t>
      </w:r>
      <w:r w:rsidR="005A5462">
        <w:rPr>
          <w:rFonts w:ascii="Times New Roman" w:hAnsi="Times New Roman" w:cs="Times New Roman"/>
          <w:sz w:val="24"/>
          <w:szCs w:val="24"/>
        </w:rPr>
        <w:t>, which may cause</w:t>
      </w:r>
      <w:r w:rsidR="00817FA2">
        <w:rPr>
          <w:rFonts w:ascii="Times New Roman" w:hAnsi="Times New Roman" w:cs="Times New Roman"/>
          <w:sz w:val="24"/>
          <w:szCs w:val="24"/>
        </w:rPr>
        <w:t xml:space="preserve"> or </w:t>
      </w:r>
      <w:r w:rsidR="000664BB">
        <w:rPr>
          <w:rFonts w:ascii="Times New Roman" w:hAnsi="Times New Roman" w:cs="Times New Roman"/>
          <w:sz w:val="24"/>
          <w:szCs w:val="24"/>
        </w:rPr>
        <w:t xml:space="preserve">contribute </w:t>
      </w:r>
      <w:r w:rsidR="00817FA2">
        <w:rPr>
          <w:rFonts w:ascii="Times New Roman" w:hAnsi="Times New Roman" w:cs="Times New Roman"/>
          <w:sz w:val="24"/>
          <w:szCs w:val="24"/>
        </w:rPr>
        <w:t>to illness.</w:t>
      </w:r>
      <w:r w:rsidR="00D95B0A">
        <w:rPr>
          <w:rFonts w:ascii="Times New Roman" w:hAnsi="Times New Roman" w:cs="Times New Roman"/>
          <w:sz w:val="24"/>
          <w:szCs w:val="24"/>
        </w:rPr>
        <w:t xml:space="preserve"> </w:t>
      </w:r>
      <w:r w:rsidR="00817FA2">
        <w:rPr>
          <w:rFonts w:ascii="Times New Roman" w:hAnsi="Times New Roman" w:cs="Times New Roman"/>
          <w:sz w:val="24"/>
          <w:szCs w:val="24"/>
        </w:rPr>
        <w:t>O</w:t>
      </w:r>
      <w:r w:rsidR="00D95B0A">
        <w:rPr>
          <w:rFonts w:ascii="Times New Roman" w:hAnsi="Times New Roman" w:cs="Times New Roman"/>
          <w:sz w:val="24"/>
          <w:szCs w:val="24"/>
        </w:rPr>
        <w:t>rem</w:t>
      </w:r>
      <w:r w:rsidR="00626750">
        <w:rPr>
          <w:rFonts w:ascii="Times New Roman" w:hAnsi="Times New Roman" w:cs="Times New Roman"/>
          <w:sz w:val="24"/>
          <w:szCs w:val="24"/>
        </w:rPr>
        <w:t>’</w:t>
      </w:r>
      <w:r w:rsidR="00356E59">
        <w:rPr>
          <w:rFonts w:ascii="Times New Roman" w:hAnsi="Times New Roman" w:cs="Times New Roman"/>
          <w:sz w:val="24"/>
          <w:szCs w:val="24"/>
        </w:rPr>
        <w:t>s theory</w:t>
      </w:r>
      <w:r w:rsidR="00D95B0A">
        <w:rPr>
          <w:rFonts w:ascii="Times New Roman" w:hAnsi="Times New Roman" w:cs="Times New Roman"/>
          <w:sz w:val="24"/>
          <w:szCs w:val="24"/>
        </w:rPr>
        <w:t xml:space="preserve"> outlines </w:t>
      </w:r>
      <w:r w:rsidR="005A5462">
        <w:rPr>
          <w:rFonts w:ascii="Times New Roman" w:hAnsi="Times New Roman" w:cs="Times New Roman"/>
          <w:sz w:val="24"/>
          <w:szCs w:val="24"/>
        </w:rPr>
        <w:t>how nurses mitigate self-care deficits and assist patients</w:t>
      </w:r>
      <w:r w:rsidR="005D370E">
        <w:rPr>
          <w:rFonts w:ascii="Times New Roman" w:hAnsi="Times New Roman" w:cs="Times New Roman"/>
          <w:sz w:val="24"/>
          <w:szCs w:val="24"/>
        </w:rPr>
        <w:t xml:space="preserve"> by </w:t>
      </w:r>
      <w:r w:rsidR="00D95B0A" w:rsidRPr="0081030F">
        <w:rPr>
          <w:rFonts w:ascii="Times New Roman" w:hAnsi="Times New Roman" w:cs="Times New Roman"/>
          <w:sz w:val="24"/>
          <w:szCs w:val="24"/>
        </w:rPr>
        <w:t>do</w:t>
      </w:r>
      <w:r w:rsidR="005D370E">
        <w:rPr>
          <w:rFonts w:ascii="Times New Roman" w:hAnsi="Times New Roman" w:cs="Times New Roman"/>
          <w:sz w:val="24"/>
          <w:szCs w:val="24"/>
        </w:rPr>
        <w:t>ing</w:t>
      </w:r>
      <w:r w:rsidR="00D95B0A" w:rsidRPr="0081030F">
        <w:rPr>
          <w:rFonts w:ascii="Times New Roman" w:hAnsi="Times New Roman" w:cs="Times New Roman"/>
          <w:sz w:val="24"/>
          <w:szCs w:val="24"/>
        </w:rPr>
        <w:t xml:space="preserve"> </w:t>
      </w:r>
      <w:r w:rsidR="00D95B0A">
        <w:rPr>
          <w:rFonts w:ascii="Times New Roman" w:hAnsi="Times New Roman" w:cs="Times New Roman"/>
          <w:sz w:val="24"/>
          <w:szCs w:val="24"/>
        </w:rPr>
        <w:t xml:space="preserve">things for </w:t>
      </w:r>
      <w:r w:rsidR="004435A5">
        <w:rPr>
          <w:rFonts w:ascii="Times New Roman" w:hAnsi="Times New Roman" w:cs="Times New Roman"/>
          <w:sz w:val="24"/>
          <w:szCs w:val="24"/>
        </w:rPr>
        <w:t>patients t</w:t>
      </w:r>
      <w:r w:rsidR="00F2497D">
        <w:rPr>
          <w:rFonts w:ascii="Times New Roman" w:hAnsi="Times New Roman" w:cs="Times New Roman"/>
          <w:sz w:val="24"/>
          <w:szCs w:val="24"/>
        </w:rPr>
        <w:t>hat they cannot do for themselves,</w:t>
      </w:r>
      <w:r w:rsidR="004435A5">
        <w:rPr>
          <w:rFonts w:ascii="Times New Roman" w:hAnsi="Times New Roman" w:cs="Times New Roman"/>
          <w:sz w:val="24"/>
          <w:szCs w:val="24"/>
        </w:rPr>
        <w:t xml:space="preserve"> teach</w:t>
      </w:r>
      <w:r w:rsidR="005D370E">
        <w:rPr>
          <w:rFonts w:ascii="Times New Roman" w:hAnsi="Times New Roman" w:cs="Times New Roman"/>
          <w:sz w:val="24"/>
          <w:szCs w:val="24"/>
        </w:rPr>
        <w:t>ing</w:t>
      </w:r>
      <w:r w:rsidR="004435A5">
        <w:rPr>
          <w:rFonts w:ascii="Times New Roman" w:hAnsi="Times New Roman" w:cs="Times New Roman"/>
          <w:sz w:val="24"/>
          <w:szCs w:val="24"/>
        </w:rPr>
        <w:t xml:space="preserve">, </w:t>
      </w:r>
      <w:r w:rsidR="000C7513">
        <w:rPr>
          <w:rFonts w:ascii="Times New Roman" w:hAnsi="Times New Roman" w:cs="Times New Roman"/>
          <w:sz w:val="24"/>
          <w:szCs w:val="24"/>
        </w:rPr>
        <w:t>and creat</w:t>
      </w:r>
      <w:r w:rsidR="005D370E">
        <w:rPr>
          <w:rFonts w:ascii="Times New Roman" w:hAnsi="Times New Roman" w:cs="Times New Roman"/>
          <w:sz w:val="24"/>
          <w:szCs w:val="24"/>
        </w:rPr>
        <w:t xml:space="preserve">ing </w:t>
      </w:r>
      <w:r w:rsidR="00C83501">
        <w:rPr>
          <w:rFonts w:ascii="Times New Roman" w:hAnsi="Times New Roman" w:cs="Times New Roman"/>
          <w:sz w:val="24"/>
          <w:szCs w:val="24"/>
        </w:rPr>
        <w:t xml:space="preserve">an </w:t>
      </w:r>
      <w:r w:rsidR="00D95B0A" w:rsidRPr="0081030F">
        <w:rPr>
          <w:rFonts w:ascii="Times New Roman" w:hAnsi="Times New Roman" w:cs="Times New Roman"/>
          <w:sz w:val="24"/>
          <w:szCs w:val="24"/>
        </w:rPr>
        <w:t>environment</w:t>
      </w:r>
      <w:r w:rsidR="000C7513">
        <w:rPr>
          <w:rFonts w:ascii="Times New Roman" w:hAnsi="Times New Roman" w:cs="Times New Roman"/>
          <w:sz w:val="24"/>
          <w:szCs w:val="24"/>
        </w:rPr>
        <w:t xml:space="preserve"> that </w:t>
      </w:r>
      <w:r w:rsidR="00D95B0A" w:rsidRPr="0081030F">
        <w:rPr>
          <w:rFonts w:ascii="Times New Roman" w:hAnsi="Times New Roman" w:cs="Times New Roman"/>
          <w:sz w:val="24"/>
          <w:szCs w:val="24"/>
        </w:rPr>
        <w:t>promote</w:t>
      </w:r>
      <w:r w:rsidR="000C7513">
        <w:rPr>
          <w:rFonts w:ascii="Times New Roman" w:hAnsi="Times New Roman" w:cs="Times New Roman"/>
          <w:sz w:val="24"/>
          <w:szCs w:val="24"/>
        </w:rPr>
        <w:t>s</w:t>
      </w:r>
      <w:r w:rsidR="005D370E">
        <w:rPr>
          <w:rFonts w:ascii="Times New Roman" w:hAnsi="Times New Roman" w:cs="Times New Roman"/>
          <w:sz w:val="24"/>
          <w:szCs w:val="24"/>
        </w:rPr>
        <w:t xml:space="preserve"> </w:t>
      </w:r>
      <w:r w:rsidR="00C83501">
        <w:rPr>
          <w:rFonts w:ascii="Times New Roman" w:hAnsi="Times New Roman" w:cs="Times New Roman"/>
          <w:sz w:val="24"/>
          <w:szCs w:val="24"/>
        </w:rPr>
        <w:t xml:space="preserve">self-care. </w:t>
      </w:r>
      <w:r w:rsidR="004A4918">
        <w:rPr>
          <w:rFonts w:ascii="Times New Roman" w:hAnsi="Times New Roman" w:cs="Times New Roman"/>
          <w:sz w:val="24"/>
          <w:szCs w:val="24"/>
        </w:rPr>
        <w:t xml:space="preserve">For example, </w:t>
      </w:r>
      <w:r w:rsidR="00746DF8">
        <w:rPr>
          <w:rFonts w:ascii="Times New Roman" w:hAnsi="Times New Roman" w:cs="Times New Roman"/>
          <w:sz w:val="24"/>
          <w:szCs w:val="24"/>
        </w:rPr>
        <w:t>t</w:t>
      </w:r>
      <w:r w:rsidR="004A4918">
        <w:rPr>
          <w:rFonts w:ascii="Times New Roman" w:hAnsi="Times New Roman" w:cs="Times New Roman"/>
          <w:sz w:val="24"/>
          <w:szCs w:val="24"/>
        </w:rPr>
        <w:t xml:space="preserve">eaching </w:t>
      </w:r>
      <w:r w:rsidR="009701B6">
        <w:rPr>
          <w:rFonts w:ascii="Times New Roman" w:hAnsi="Times New Roman" w:cs="Times New Roman"/>
          <w:sz w:val="24"/>
          <w:szCs w:val="24"/>
        </w:rPr>
        <w:t xml:space="preserve">patients </w:t>
      </w:r>
      <w:r w:rsidR="004A4918">
        <w:rPr>
          <w:rFonts w:ascii="Times New Roman" w:hAnsi="Times New Roman" w:cs="Times New Roman"/>
          <w:sz w:val="24"/>
          <w:szCs w:val="24"/>
        </w:rPr>
        <w:t xml:space="preserve">which medications to take to combat nausea and when to take them </w:t>
      </w:r>
      <w:r w:rsidR="00B018D7">
        <w:rPr>
          <w:rFonts w:ascii="Times New Roman" w:hAnsi="Times New Roman" w:cs="Times New Roman"/>
          <w:sz w:val="24"/>
          <w:szCs w:val="24"/>
        </w:rPr>
        <w:t xml:space="preserve">for greatest efficacy </w:t>
      </w:r>
      <w:r w:rsidR="004A4918">
        <w:rPr>
          <w:rFonts w:ascii="Times New Roman" w:hAnsi="Times New Roman" w:cs="Times New Roman"/>
          <w:sz w:val="24"/>
          <w:szCs w:val="24"/>
        </w:rPr>
        <w:t xml:space="preserve">and </w:t>
      </w:r>
      <w:r w:rsidR="00CF36B0">
        <w:rPr>
          <w:rFonts w:ascii="Times New Roman" w:hAnsi="Times New Roman" w:cs="Times New Roman"/>
          <w:sz w:val="24"/>
          <w:szCs w:val="24"/>
        </w:rPr>
        <w:t xml:space="preserve">demonstrating to a </w:t>
      </w:r>
      <w:r w:rsidR="004A4918">
        <w:rPr>
          <w:rFonts w:ascii="Times New Roman" w:hAnsi="Times New Roman" w:cs="Times New Roman"/>
          <w:sz w:val="24"/>
          <w:szCs w:val="24"/>
        </w:rPr>
        <w:t>patient</w:t>
      </w:r>
      <w:r w:rsidR="00626750">
        <w:rPr>
          <w:rFonts w:ascii="Times New Roman" w:hAnsi="Times New Roman" w:cs="Times New Roman"/>
          <w:sz w:val="24"/>
          <w:szCs w:val="24"/>
        </w:rPr>
        <w:t>’</w:t>
      </w:r>
      <w:r w:rsidR="004A4918">
        <w:rPr>
          <w:rFonts w:ascii="Times New Roman" w:hAnsi="Times New Roman" w:cs="Times New Roman"/>
          <w:sz w:val="24"/>
          <w:szCs w:val="24"/>
        </w:rPr>
        <w:t>s caregiver how to empty surgical drains</w:t>
      </w:r>
      <w:r w:rsidR="00B018D7">
        <w:rPr>
          <w:rFonts w:ascii="Times New Roman" w:hAnsi="Times New Roman" w:cs="Times New Roman"/>
          <w:sz w:val="24"/>
          <w:szCs w:val="24"/>
        </w:rPr>
        <w:t xml:space="preserve"> a</w:t>
      </w:r>
      <w:r w:rsidR="00247852">
        <w:rPr>
          <w:rFonts w:ascii="Times New Roman" w:hAnsi="Times New Roman" w:cs="Times New Roman"/>
          <w:sz w:val="24"/>
          <w:szCs w:val="24"/>
        </w:rPr>
        <w:t>re activities that facilitate self-care</w:t>
      </w:r>
      <w:r w:rsidR="004A4918">
        <w:rPr>
          <w:rFonts w:ascii="Times New Roman" w:hAnsi="Times New Roman" w:cs="Times New Roman"/>
          <w:sz w:val="24"/>
          <w:szCs w:val="24"/>
        </w:rPr>
        <w:t xml:space="preserve">. </w:t>
      </w:r>
    </w:p>
    <w:p w14:paraId="1DA77CC6" w14:textId="5635E739" w:rsidR="00F25CC0" w:rsidRDefault="00B4789F" w:rsidP="00F25CC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Patients diagnosed with BC </w:t>
      </w:r>
      <w:r w:rsidR="00A1051E">
        <w:rPr>
          <w:rFonts w:ascii="Times New Roman" w:hAnsi="Times New Roman" w:cs="Times New Roman"/>
          <w:sz w:val="24"/>
          <w:szCs w:val="24"/>
        </w:rPr>
        <w:t xml:space="preserve">face a knowledge gap </w:t>
      </w:r>
      <w:r w:rsidR="00405E6D">
        <w:rPr>
          <w:rFonts w:ascii="Times New Roman" w:hAnsi="Times New Roman" w:cs="Times New Roman"/>
          <w:sz w:val="24"/>
          <w:szCs w:val="24"/>
        </w:rPr>
        <w:t xml:space="preserve">that may lead to </w:t>
      </w:r>
      <w:r>
        <w:rPr>
          <w:rFonts w:ascii="Times New Roman" w:hAnsi="Times New Roman" w:cs="Times New Roman"/>
          <w:sz w:val="24"/>
          <w:szCs w:val="24"/>
        </w:rPr>
        <w:t>self-care deficits</w:t>
      </w:r>
      <w:r w:rsidR="00D1755C">
        <w:rPr>
          <w:rFonts w:ascii="Times New Roman" w:hAnsi="Times New Roman" w:cs="Times New Roman"/>
          <w:sz w:val="24"/>
          <w:szCs w:val="24"/>
        </w:rPr>
        <w:t xml:space="preserve"> (</w:t>
      </w:r>
      <w:r w:rsidR="00357730">
        <w:rPr>
          <w:rFonts w:ascii="Times New Roman" w:hAnsi="Times New Roman" w:cs="Times New Roman"/>
          <w:sz w:val="24"/>
          <w:szCs w:val="24"/>
        </w:rPr>
        <w:t>Portelli-Tremont et al</w:t>
      </w:r>
      <w:r w:rsidR="00357730" w:rsidRPr="00B05CA4">
        <w:rPr>
          <w:rFonts w:ascii="Times New Roman" w:hAnsi="Times New Roman" w:cs="Times New Roman"/>
          <w:sz w:val="24"/>
          <w:szCs w:val="24"/>
        </w:rPr>
        <w:t>., 20</w:t>
      </w:r>
      <w:r w:rsidR="00CF5807" w:rsidRPr="00B05CA4">
        <w:rPr>
          <w:rFonts w:ascii="Times New Roman" w:hAnsi="Times New Roman" w:cs="Times New Roman"/>
          <w:sz w:val="24"/>
          <w:szCs w:val="24"/>
        </w:rPr>
        <w:t>20</w:t>
      </w:r>
      <w:r w:rsidR="00642F0E" w:rsidRPr="00B05CA4">
        <w:rPr>
          <w:rFonts w:ascii="Times New Roman" w:hAnsi="Times New Roman" w:cs="Times New Roman"/>
          <w:sz w:val="24"/>
          <w:szCs w:val="24"/>
        </w:rPr>
        <w:t>; Orem</w:t>
      </w:r>
      <w:r w:rsidR="005E2FFD">
        <w:rPr>
          <w:rFonts w:ascii="Times New Roman" w:hAnsi="Times New Roman" w:cs="Times New Roman"/>
          <w:sz w:val="24"/>
          <w:szCs w:val="24"/>
        </w:rPr>
        <w:t xml:space="preserve"> et al., </w:t>
      </w:r>
      <w:r w:rsidR="00642F0E" w:rsidRPr="00B05CA4">
        <w:rPr>
          <w:rFonts w:ascii="Times New Roman" w:hAnsi="Times New Roman" w:cs="Times New Roman"/>
          <w:sz w:val="24"/>
          <w:szCs w:val="24"/>
        </w:rPr>
        <w:t>200</w:t>
      </w:r>
      <w:r w:rsidR="005E2FFD">
        <w:rPr>
          <w:rFonts w:ascii="Times New Roman" w:hAnsi="Times New Roman" w:cs="Times New Roman"/>
          <w:sz w:val="24"/>
          <w:szCs w:val="24"/>
        </w:rPr>
        <w:t>1</w:t>
      </w:r>
      <w:r w:rsidR="00642F0E" w:rsidRPr="00B05CA4">
        <w:rPr>
          <w:rFonts w:ascii="Times New Roman" w:hAnsi="Times New Roman" w:cs="Times New Roman"/>
          <w:sz w:val="24"/>
          <w:szCs w:val="24"/>
        </w:rPr>
        <w:t>).</w:t>
      </w:r>
      <w:r w:rsidR="00D1755C" w:rsidRPr="00B05CA4">
        <w:rPr>
          <w:rFonts w:ascii="Times New Roman" w:hAnsi="Times New Roman" w:cs="Times New Roman"/>
          <w:sz w:val="24"/>
          <w:szCs w:val="24"/>
        </w:rPr>
        <w:t xml:space="preserve"> </w:t>
      </w:r>
      <w:r w:rsidR="0082741C">
        <w:rPr>
          <w:rFonts w:ascii="Times New Roman" w:hAnsi="Times New Roman" w:cs="Times New Roman"/>
          <w:sz w:val="24"/>
          <w:szCs w:val="24"/>
        </w:rPr>
        <w:t xml:space="preserve">When first diagnosed, </w:t>
      </w:r>
      <w:r w:rsidR="00430FD5" w:rsidRPr="00B05CA4">
        <w:rPr>
          <w:rFonts w:ascii="Times New Roman" w:hAnsi="Times New Roman" w:cs="Times New Roman"/>
          <w:sz w:val="24"/>
          <w:szCs w:val="24"/>
        </w:rPr>
        <w:t>p</w:t>
      </w:r>
      <w:r w:rsidR="00357730" w:rsidRPr="00B05CA4">
        <w:rPr>
          <w:rFonts w:ascii="Times New Roman" w:hAnsi="Times New Roman" w:cs="Times New Roman"/>
          <w:sz w:val="24"/>
          <w:szCs w:val="24"/>
        </w:rPr>
        <w:t>atients</w:t>
      </w:r>
      <w:r w:rsidR="00D1755C" w:rsidRPr="00B05CA4">
        <w:rPr>
          <w:rFonts w:ascii="Times New Roman" w:hAnsi="Times New Roman" w:cs="Times New Roman"/>
          <w:sz w:val="24"/>
          <w:szCs w:val="24"/>
        </w:rPr>
        <w:t xml:space="preserve"> need information </w:t>
      </w:r>
      <w:r w:rsidR="00EC566E" w:rsidRPr="00B05CA4">
        <w:rPr>
          <w:rFonts w:ascii="Times New Roman" w:hAnsi="Times New Roman" w:cs="Times New Roman"/>
          <w:sz w:val="24"/>
          <w:szCs w:val="24"/>
        </w:rPr>
        <w:t>to facilitate decision-making. Increasing BC knowledge supports patients</w:t>
      </w:r>
      <w:r w:rsidR="00626750">
        <w:rPr>
          <w:rFonts w:ascii="Times New Roman" w:hAnsi="Times New Roman" w:cs="Times New Roman"/>
          <w:sz w:val="24"/>
          <w:szCs w:val="24"/>
        </w:rPr>
        <w:t>’</w:t>
      </w:r>
      <w:r w:rsidR="00EC566E" w:rsidRPr="00B05CA4">
        <w:rPr>
          <w:rFonts w:ascii="Times New Roman" w:hAnsi="Times New Roman" w:cs="Times New Roman"/>
          <w:sz w:val="24"/>
          <w:szCs w:val="24"/>
        </w:rPr>
        <w:t xml:space="preserve"> need for education to perform effective self-care</w:t>
      </w:r>
      <w:r w:rsidR="000B5BE4" w:rsidRPr="00B05CA4">
        <w:rPr>
          <w:rFonts w:ascii="Times New Roman" w:hAnsi="Times New Roman" w:cs="Times New Roman"/>
          <w:sz w:val="24"/>
          <w:szCs w:val="24"/>
        </w:rPr>
        <w:t xml:space="preserve"> </w:t>
      </w:r>
      <w:r w:rsidR="00FF1787" w:rsidRPr="00B05CA4">
        <w:rPr>
          <w:rFonts w:ascii="Times New Roman" w:hAnsi="Times New Roman" w:cs="Times New Roman"/>
          <w:sz w:val="24"/>
          <w:szCs w:val="24"/>
        </w:rPr>
        <w:t>(Portelli-Tremont et al., 20</w:t>
      </w:r>
      <w:r w:rsidR="00BB7EA1" w:rsidRPr="00B05CA4">
        <w:rPr>
          <w:rFonts w:ascii="Times New Roman" w:hAnsi="Times New Roman" w:cs="Times New Roman"/>
          <w:sz w:val="24"/>
          <w:szCs w:val="24"/>
        </w:rPr>
        <w:t>20</w:t>
      </w:r>
      <w:r w:rsidR="00FF1787" w:rsidRPr="00B05CA4">
        <w:rPr>
          <w:rFonts w:ascii="Times New Roman" w:hAnsi="Times New Roman" w:cs="Times New Roman"/>
          <w:sz w:val="24"/>
          <w:szCs w:val="24"/>
        </w:rPr>
        <w:t>; Orem</w:t>
      </w:r>
      <w:r w:rsidR="00AB2B96">
        <w:rPr>
          <w:rFonts w:ascii="Times New Roman" w:hAnsi="Times New Roman" w:cs="Times New Roman"/>
          <w:sz w:val="24"/>
          <w:szCs w:val="24"/>
        </w:rPr>
        <w:t xml:space="preserve"> et al.</w:t>
      </w:r>
      <w:r w:rsidR="00FF1787" w:rsidRPr="00B05CA4">
        <w:rPr>
          <w:rFonts w:ascii="Times New Roman" w:hAnsi="Times New Roman" w:cs="Times New Roman"/>
          <w:sz w:val="24"/>
          <w:szCs w:val="24"/>
        </w:rPr>
        <w:t>, 200</w:t>
      </w:r>
      <w:r w:rsidR="00AB2B96">
        <w:rPr>
          <w:rFonts w:ascii="Times New Roman" w:hAnsi="Times New Roman" w:cs="Times New Roman"/>
          <w:sz w:val="24"/>
          <w:szCs w:val="24"/>
        </w:rPr>
        <w:t>1</w:t>
      </w:r>
      <w:r w:rsidR="000B5BE4" w:rsidRPr="00B05CA4">
        <w:rPr>
          <w:rFonts w:ascii="Times New Roman" w:hAnsi="Times New Roman" w:cs="Times New Roman"/>
          <w:sz w:val="24"/>
          <w:szCs w:val="24"/>
        </w:rPr>
        <w:t>).</w:t>
      </w:r>
      <w:r w:rsidR="0034590C" w:rsidRPr="00B05CA4">
        <w:rPr>
          <w:rFonts w:ascii="Times New Roman" w:hAnsi="Times New Roman" w:cs="Times New Roman"/>
          <w:sz w:val="24"/>
          <w:szCs w:val="24"/>
        </w:rPr>
        <w:t xml:space="preserve"> BC patients with low </w:t>
      </w:r>
      <w:r w:rsidR="0034590C">
        <w:rPr>
          <w:rFonts w:ascii="Times New Roman" w:hAnsi="Times New Roman" w:cs="Times New Roman"/>
          <w:sz w:val="24"/>
          <w:szCs w:val="24"/>
        </w:rPr>
        <w:t xml:space="preserve">HL </w:t>
      </w:r>
      <w:r w:rsidR="0034590C" w:rsidRPr="00B05CA4">
        <w:rPr>
          <w:rFonts w:ascii="Times New Roman" w:hAnsi="Times New Roman" w:cs="Times New Roman"/>
          <w:sz w:val="24"/>
          <w:szCs w:val="24"/>
        </w:rPr>
        <w:t xml:space="preserve">face </w:t>
      </w:r>
      <w:r w:rsidR="00F25DA3">
        <w:rPr>
          <w:rFonts w:ascii="Times New Roman" w:hAnsi="Times New Roman" w:cs="Times New Roman"/>
          <w:sz w:val="24"/>
          <w:szCs w:val="24"/>
        </w:rPr>
        <w:t>more significant</w:t>
      </w:r>
      <w:r w:rsidR="0034590C" w:rsidRPr="00B05CA4">
        <w:rPr>
          <w:rFonts w:ascii="Times New Roman" w:hAnsi="Times New Roman" w:cs="Times New Roman"/>
          <w:sz w:val="24"/>
          <w:szCs w:val="24"/>
        </w:rPr>
        <w:t xml:space="preserve"> self-care deficits</w:t>
      </w:r>
      <w:r w:rsidR="00F25DA3">
        <w:rPr>
          <w:rFonts w:ascii="Times New Roman" w:hAnsi="Times New Roman" w:cs="Times New Roman"/>
          <w:sz w:val="24"/>
          <w:szCs w:val="24"/>
        </w:rPr>
        <w:t xml:space="preserve">. </w:t>
      </w:r>
      <w:r w:rsidR="00C17208">
        <w:rPr>
          <w:rFonts w:ascii="Times New Roman" w:hAnsi="Times New Roman" w:cs="Times New Roman"/>
          <w:sz w:val="24"/>
          <w:szCs w:val="24"/>
        </w:rPr>
        <w:t>For example, t</w:t>
      </w:r>
      <w:r w:rsidR="00F25DA3">
        <w:rPr>
          <w:rFonts w:ascii="Times New Roman" w:hAnsi="Times New Roman" w:cs="Times New Roman"/>
          <w:sz w:val="24"/>
          <w:szCs w:val="24"/>
        </w:rPr>
        <w:t>hey</w:t>
      </w:r>
      <w:r w:rsidR="0034590C" w:rsidRPr="00B05CA4">
        <w:rPr>
          <w:rFonts w:ascii="Times New Roman" w:hAnsi="Times New Roman" w:cs="Times New Roman"/>
          <w:sz w:val="24"/>
          <w:szCs w:val="24"/>
        </w:rPr>
        <w:t xml:space="preserve"> are at risk for harm</w:t>
      </w:r>
      <w:r w:rsidR="0034590C">
        <w:rPr>
          <w:rFonts w:ascii="Times New Roman" w:hAnsi="Times New Roman" w:cs="Times New Roman"/>
          <w:sz w:val="24"/>
          <w:szCs w:val="24"/>
        </w:rPr>
        <w:t xml:space="preserve"> </w:t>
      </w:r>
      <w:r w:rsidR="0034590C" w:rsidRPr="00B05CA4">
        <w:rPr>
          <w:rFonts w:ascii="Times New Roman" w:hAnsi="Times New Roman" w:cs="Times New Roman"/>
          <w:sz w:val="24"/>
          <w:szCs w:val="24"/>
        </w:rPr>
        <w:t xml:space="preserve">if they do not recognize </w:t>
      </w:r>
      <w:r w:rsidR="009B38F1">
        <w:rPr>
          <w:rFonts w:ascii="Times New Roman" w:hAnsi="Times New Roman" w:cs="Times New Roman"/>
          <w:sz w:val="24"/>
          <w:szCs w:val="24"/>
        </w:rPr>
        <w:t xml:space="preserve">the </w:t>
      </w:r>
      <w:r w:rsidR="0034590C" w:rsidRPr="00B05CA4">
        <w:rPr>
          <w:rFonts w:ascii="Times New Roman" w:hAnsi="Times New Roman" w:cs="Times New Roman"/>
          <w:sz w:val="24"/>
          <w:szCs w:val="24"/>
        </w:rPr>
        <w:t>serious side effects of chemotherapy</w:t>
      </w:r>
      <w:r w:rsidR="0034590C">
        <w:rPr>
          <w:rFonts w:ascii="Times New Roman" w:hAnsi="Times New Roman" w:cs="Times New Roman"/>
          <w:sz w:val="24"/>
          <w:szCs w:val="24"/>
        </w:rPr>
        <w:t>,</w:t>
      </w:r>
      <w:r w:rsidR="0034590C" w:rsidRPr="00B05CA4">
        <w:rPr>
          <w:rFonts w:ascii="Times New Roman" w:hAnsi="Times New Roman" w:cs="Times New Roman"/>
          <w:sz w:val="24"/>
          <w:szCs w:val="24"/>
        </w:rPr>
        <w:t xml:space="preserve"> such as neutropenic fever. </w:t>
      </w:r>
      <w:r w:rsidR="009B38F1">
        <w:rPr>
          <w:rFonts w:ascii="Times New Roman" w:hAnsi="Times New Roman" w:cs="Times New Roman"/>
          <w:sz w:val="24"/>
          <w:szCs w:val="24"/>
        </w:rPr>
        <w:t>Patients with different levels of HL</w:t>
      </w:r>
      <w:r w:rsidR="00D36FB3" w:rsidRPr="00B05CA4">
        <w:rPr>
          <w:rFonts w:ascii="Times New Roman" w:hAnsi="Times New Roman" w:cs="Times New Roman"/>
          <w:sz w:val="24"/>
          <w:szCs w:val="24"/>
        </w:rPr>
        <w:t xml:space="preserve"> </w:t>
      </w:r>
      <w:r w:rsidR="007472FD" w:rsidRPr="00B05CA4">
        <w:rPr>
          <w:rFonts w:ascii="Times New Roman" w:hAnsi="Times New Roman" w:cs="Times New Roman"/>
          <w:sz w:val="24"/>
          <w:szCs w:val="24"/>
        </w:rPr>
        <w:t xml:space="preserve">need </w:t>
      </w:r>
      <w:r w:rsidR="00F14280" w:rsidRPr="00B05CA4">
        <w:rPr>
          <w:rFonts w:ascii="Times New Roman" w:hAnsi="Times New Roman" w:cs="Times New Roman"/>
          <w:sz w:val="24"/>
          <w:szCs w:val="24"/>
        </w:rPr>
        <w:t xml:space="preserve">plain language </w:t>
      </w:r>
      <w:r w:rsidR="00CD6421" w:rsidRPr="00B05CA4">
        <w:rPr>
          <w:rFonts w:ascii="Times New Roman" w:hAnsi="Times New Roman" w:cs="Times New Roman"/>
          <w:sz w:val="24"/>
          <w:szCs w:val="24"/>
        </w:rPr>
        <w:t xml:space="preserve">BC </w:t>
      </w:r>
      <w:r w:rsidR="00F14280" w:rsidRPr="00B05CA4">
        <w:rPr>
          <w:rFonts w:ascii="Times New Roman" w:hAnsi="Times New Roman" w:cs="Times New Roman"/>
          <w:sz w:val="24"/>
          <w:szCs w:val="24"/>
        </w:rPr>
        <w:t>educational materials</w:t>
      </w:r>
      <w:r w:rsidR="00F57349" w:rsidRPr="00B05CA4">
        <w:rPr>
          <w:rFonts w:ascii="Times New Roman" w:hAnsi="Times New Roman" w:cs="Times New Roman"/>
          <w:sz w:val="24"/>
          <w:szCs w:val="24"/>
        </w:rPr>
        <w:t xml:space="preserve"> to ensure equitable access (</w:t>
      </w:r>
      <w:r w:rsidR="006D2484" w:rsidRPr="00B05CA4">
        <w:rPr>
          <w:rFonts w:ascii="Times New Roman" w:hAnsi="Times New Roman" w:cs="Times New Roman"/>
          <w:sz w:val="24"/>
          <w:szCs w:val="24"/>
        </w:rPr>
        <w:t>Parker et al., 20</w:t>
      </w:r>
      <w:r w:rsidR="00A36347">
        <w:rPr>
          <w:rFonts w:ascii="Times New Roman" w:hAnsi="Times New Roman" w:cs="Times New Roman"/>
          <w:sz w:val="24"/>
          <w:szCs w:val="24"/>
        </w:rPr>
        <w:t>21</w:t>
      </w:r>
      <w:r w:rsidR="0034590C">
        <w:rPr>
          <w:rFonts w:ascii="Times New Roman" w:hAnsi="Times New Roman" w:cs="Times New Roman"/>
          <w:sz w:val="24"/>
          <w:szCs w:val="24"/>
        </w:rPr>
        <w:t xml:space="preserve">). </w:t>
      </w:r>
      <w:r w:rsidR="008851B9">
        <w:rPr>
          <w:rFonts w:ascii="Times New Roman" w:hAnsi="Times New Roman" w:cs="Times New Roman"/>
          <w:sz w:val="24"/>
          <w:szCs w:val="24"/>
        </w:rPr>
        <w:t>Orem</w:t>
      </w:r>
      <w:r w:rsidR="00626750">
        <w:rPr>
          <w:rFonts w:ascii="Times New Roman" w:hAnsi="Times New Roman" w:cs="Times New Roman"/>
          <w:sz w:val="24"/>
          <w:szCs w:val="24"/>
        </w:rPr>
        <w:t>’</w:t>
      </w:r>
      <w:r w:rsidR="008851B9">
        <w:rPr>
          <w:rFonts w:ascii="Times New Roman" w:hAnsi="Times New Roman" w:cs="Times New Roman"/>
          <w:sz w:val="24"/>
          <w:szCs w:val="24"/>
        </w:rPr>
        <w:t xml:space="preserve">s theory was utilized to guide </w:t>
      </w:r>
      <w:r w:rsidR="00F25DA3">
        <w:rPr>
          <w:rFonts w:ascii="Times New Roman" w:hAnsi="Times New Roman" w:cs="Times New Roman"/>
          <w:sz w:val="24"/>
          <w:szCs w:val="24"/>
        </w:rPr>
        <w:t xml:space="preserve">the </w:t>
      </w:r>
      <w:r w:rsidR="008851B9">
        <w:rPr>
          <w:rFonts w:ascii="Times New Roman" w:hAnsi="Times New Roman" w:cs="Times New Roman"/>
          <w:sz w:val="24"/>
          <w:szCs w:val="24"/>
        </w:rPr>
        <w:t xml:space="preserve">development </w:t>
      </w:r>
      <w:r w:rsidR="00F25CC0">
        <w:rPr>
          <w:rFonts w:ascii="Times New Roman" w:hAnsi="Times New Roman" w:cs="Times New Roman"/>
          <w:sz w:val="24"/>
          <w:szCs w:val="24"/>
        </w:rPr>
        <w:t xml:space="preserve">of </w:t>
      </w:r>
      <w:r w:rsidR="001C3552">
        <w:rPr>
          <w:rFonts w:ascii="Times New Roman" w:hAnsi="Times New Roman" w:cs="Times New Roman"/>
          <w:sz w:val="24"/>
          <w:szCs w:val="24"/>
        </w:rPr>
        <w:t>an</w:t>
      </w:r>
      <w:r w:rsidR="00F25CC0">
        <w:rPr>
          <w:rFonts w:ascii="Times New Roman" w:hAnsi="Times New Roman" w:cs="Times New Roman"/>
          <w:sz w:val="24"/>
          <w:szCs w:val="24"/>
        </w:rPr>
        <w:t xml:space="preserve"> educational </w:t>
      </w:r>
      <w:r w:rsidR="00F31A6C">
        <w:rPr>
          <w:rFonts w:ascii="Times New Roman" w:hAnsi="Times New Roman" w:cs="Times New Roman"/>
          <w:sz w:val="24"/>
          <w:szCs w:val="24"/>
        </w:rPr>
        <w:t>booklet</w:t>
      </w:r>
      <w:r w:rsidR="00F25CC0">
        <w:rPr>
          <w:rFonts w:ascii="Times New Roman" w:hAnsi="Times New Roman" w:cs="Times New Roman"/>
          <w:sz w:val="24"/>
          <w:szCs w:val="24"/>
        </w:rPr>
        <w:t xml:space="preserve"> intended to </w:t>
      </w:r>
      <w:r w:rsidR="00F25CC0" w:rsidRPr="00B05CA4">
        <w:rPr>
          <w:rFonts w:ascii="Times New Roman" w:hAnsi="Times New Roman" w:cs="Times New Roman"/>
          <w:sz w:val="24"/>
          <w:szCs w:val="24"/>
        </w:rPr>
        <w:t xml:space="preserve">bridge </w:t>
      </w:r>
      <w:r w:rsidR="00F25CC0">
        <w:rPr>
          <w:rFonts w:ascii="Times New Roman" w:hAnsi="Times New Roman" w:cs="Times New Roman"/>
          <w:sz w:val="24"/>
          <w:szCs w:val="24"/>
        </w:rPr>
        <w:t xml:space="preserve">BC </w:t>
      </w:r>
      <w:r w:rsidR="00F25CC0" w:rsidRPr="00B05CA4">
        <w:rPr>
          <w:rFonts w:ascii="Times New Roman" w:hAnsi="Times New Roman" w:cs="Times New Roman"/>
          <w:sz w:val="24"/>
          <w:szCs w:val="24"/>
        </w:rPr>
        <w:t>patients</w:t>
      </w:r>
      <w:r w:rsidR="00626750">
        <w:rPr>
          <w:rFonts w:ascii="Times New Roman" w:hAnsi="Times New Roman" w:cs="Times New Roman"/>
          <w:sz w:val="24"/>
          <w:szCs w:val="24"/>
        </w:rPr>
        <w:t>’</w:t>
      </w:r>
      <w:r w:rsidR="00F25CC0" w:rsidRPr="00B05CA4">
        <w:rPr>
          <w:rFonts w:ascii="Times New Roman" w:hAnsi="Times New Roman" w:cs="Times New Roman"/>
          <w:sz w:val="24"/>
          <w:szCs w:val="24"/>
        </w:rPr>
        <w:t xml:space="preserve"> knowledge gap and facilitate self-care leading to self-advocacy and partnership between patients and providers</w:t>
      </w:r>
      <w:r w:rsidR="006F0803">
        <w:rPr>
          <w:rFonts w:ascii="Times New Roman" w:hAnsi="Times New Roman" w:cs="Times New Roman"/>
          <w:sz w:val="24"/>
          <w:szCs w:val="24"/>
        </w:rPr>
        <w:t xml:space="preserve"> </w:t>
      </w:r>
      <w:r w:rsidR="00F25CC0">
        <w:rPr>
          <w:rFonts w:ascii="Times New Roman" w:hAnsi="Times New Roman" w:cs="Times New Roman"/>
          <w:sz w:val="24"/>
          <w:szCs w:val="24"/>
        </w:rPr>
        <w:t>(Orem</w:t>
      </w:r>
      <w:r w:rsidR="00AB2B96">
        <w:rPr>
          <w:rFonts w:ascii="Times New Roman" w:hAnsi="Times New Roman" w:cs="Times New Roman"/>
          <w:sz w:val="24"/>
          <w:szCs w:val="24"/>
        </w:rPr>
        <w:t xml:space="preserve"> et al., </w:t>
      </w:r>
      <w:r w:rsidR="00F25CC0">
        <w:rPr>
          <w:rFonts w:ascii="Times New Roman" w:hAnsi="Times New Roman" w:cs="Times New Roman"/>
          <w:sz w:val="24"/>
          <w:szCs w:val="24"/>
        </w:rPr>
        <w:t>200</w:t>
      </w:r>
      <w:r w:rsidR="00AB2B96">
        <w:rPr>
          <w:rFonts w:ascii="Times New Roman" w:hAnsi="Times New Roman" w:cs="Times New Roman"/>
          <w:sz w:val="24"/>
          <w:szCs w:val="24"/>
        </w:rPr>
        <w:t>1</w:t>
      </w:r>
      <w:r w:rsidR="00F25CC0">
        <w:rPr>
          <w:rFonts w:ascii="Times New Roman" w:hAnsi="Times New Roman" w:cs="Times New Roman"/>
          <w:sz w:val="24"/>
          <w:szCs w:val="24"/>
        </w:rPr>
        <w:t xml:space="preserve">; </w:t>
      </w:r>
      <w:r w:rsidR="00F25CC0" w:rsidRPr="00B05CA4">
        <w:rPr>
          <w:rFonts w:ascii="Times New Roman" w:hAnsi="Times New Roman" w:cs="Times New Roman"/>
          <w:sz w:val="24"/>
          <w:szCs w:val="24"/>
        </w:rPr>
        <w:t>Parker et al., 20</w:t>
      </w:r>
      <w:r w:rsidR="00A36347">
        <w:rPr>
          <w:rFonts w:ascii="Times New Roman" w:hAnsi="Times New Roman" w:cs="Times New Roman"/>
          <w:sz w:val="24"/>
          <w:szCs w:val="24"/>
        </w:rPr>
        <w:t>21</w:t>
      </w:r>
      <w:r w:rsidR="00F25CC0" w:rsidRPr="00B05CA4">
        <w:rPr>
          <w:rFonts w:ascii="Times New Roman" w:hAnsi="Times New Roman" w:cs="Times New Roman"/>
          <w:sz w:val="24"/>
          <w:szCs w:val="24"/>
        </w:rPr>
        <w:t>; Portelli Tremont et al., 2020</w:t>
      </w:r>
      <w:r w:rsidR="00F25CC0">
        <w:rPr>
          <w:rFonts w:ascii="Times New Roman" w:hAnsi="Times New Roman" w:cs="Times New Roman"/>
          <w:sz w:val="24"/>
          <w:szCs w:val="24"/>
        </w:rPr>
        <w:t xml:space="preserve">). </w:t>
      </w:r>
    </w:p>
    <w:p w14:paraId="3381B85F" w14:textId="150931F3" w:rsidR="00123FD5" w:rsidRDefault="00123FD5" w:rsidP="00123FD5">
      <w:pPr>
        <w:spacing w:after="0" w:line="480" w:lineRule="auto"/>
        <w:rPr>
          <w:rFonts w:ascii="Times New Roman" w:hAnsi="Times New Roman" w:cs="Times New Roman"/>
          <w:b/>
          <w:sz w:val="24"/>
          <w:szCs w:val="24"/>
        </w:rPr>
      </w:pPr>
      <w:r w:rsidRPr="00B05CA4">
        <w:rPr>
          <w:rFonts w:ascii="Times New Roman" w:hAnsi="Times New Roman" w:cs="Times New Roman"/>
          <w:b/>
          <w:sz w:val="24"/>
          <w:szCs w:val="24"/>
        </w:rPr>
        <w:t xml:space="preserve">Ethical Consideration </w:t>
      </w:r>
      <w:r w:rsidR="0091632B">
        <w:rPr>
          <w:rFonts w:ascii="Times New Roman" w:hAnsi="Times New Roman" w:cs="Times New Roman"/>
          <w:b/>
          <w:sz w:val="24"/>
          <w:szCs w:val="24"/>
        </w:rPr>
        <w:t>and</w:t>
      </w:r>
      <w:r w:rsidRPr="00B05CA4">
        <w:rPr>
          <w:rFonts w:ascii="Times New Roman" w:hAnsi="Times New Roman" w:cs="Times New Roman"/>
          <w:b/>
          <w:sz w:val="24"/>
          <w:szCs w:val="24"/>
        </w:rPr>
        <w:t xml:space="preserve"> Protection of Human Subjects</w:t>
      </w:r>
    </w:p>
    <w:p w14:paraId="40B19C91" w14:textId="5B54D2FB" w:rsidR="00591308" w:rsidRDefault="004F7829" w:rsidP="00BA7A49">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To ensure the highest ethical research standards at </w:t>
      </w:r>
      <w:r w:rsidR="00E16B56">
        <w:rPr>
          <w:rFonts w:ascii="Times New Roman" w:hAnsi="Times New Roman" w:cs="Times New Roman"/>
          <w:bCs/>
          <w:sz w:val="24"/>
          <w:szCs w:val="24"/>
        </w:rPr>
        <w:t>East Carolina University (</w:t>
      </w:r>
      <w:r>
        <w:rPr>
          <w:rFonts w:ascii="Times New Roman" w:hAnsi="Times New Roman" w:cs="Times New Roman"/>
          <w:bCs/>
          <w:sz w:val="24"/>
          <w:szCs w:val="24"/>
        </w:rPr>
        <w:t>ECU</w:t>
      </w:r>
      <w:r w:rsidR="00E16B56">
        <w:rPr>
          <w:rFonts w:ascii="Times New Roman" w:hAnsi="Times New Roman" w:cs="Times New Roman"/>
          <w:bCs/>
          <w:sz w:val="24"/>
          <w:szCs w:val="24"/>
        </w:rPr>
        <w:t>)</w:t>
      </w:r>
      <w:r>
        <w:rPr>
          <w:rFonts w:ascii="Times New Roman" w:hAnsi="Times New Roman" w:cs="Times New Roman"/>
          <w:bCs/>
          <w:sz w:val="24"/>
          <w:szCs w:val="24"/>
        </w:rPr>
        <w:t xml:space="preserve">, anyone involved in research must </w:t>
      </w:r>
      <w:r w:rsidR="00706682">
        <w:rPr>
          <w:rFonts w:ascii="Times New Roman" w:hAnsi="Times New Roman" w:cs="Times New Roman"/>
          <w:bCs/>
          <w:sz w:val="24"/>
          <w:szCs w:val="24"/>
        </w:rPr>
        <w:t>complete</w:t>
      </w:r>
      <w:r w:rsidRPr="00A236CF">
        <w:rPr>
          <w:rFonts w:ascii="Times New Roman" w:hAnsi="Times New Roman" w:cs="Times New Roman"/>
          <w:bCs/>
          <w:sz w:val="24"/>
          <w:szCs w:val="24"/>
        </w:rPr>
        <w:t xml:space="preserve"> Collaborative Institutional Training Initiative (CITI</w:t>
      </w:r>
      <w:r>
        <w:rPr>
          <w:rFonts w:ascii="Times New Roman" w:hAnsi="Times New Roman" w:cs="Times New Roman"/>
          <w:bCs/>
          <w:sz w:val="24"/>
          <w:szCs w:val="24"/>
        </w:rPr>
        <w:t xml:space="preserve">) </w:t>
      </w:r>
      <w:r w:rsidRPr="00A236CF">
        <w:rPr>
          <w:rFonts w:ascii="Times New Roman" w:hAnsi="Times New Roman" w:cs="Times New Roman"/>
          <w:bCs/>
          <w:sz w:val="24"/>
          <w:szCs w:val="24"/>
        </w:rPr>
        <w:t>courses</w:t>
      </w:r>
      <w:r>
        <w:rPr>
          <w:rFonts w:ascii="Times New Roman" w:hAnsi="Times New Roman" w:cs="Times New Roman"/>
          <w:bCs/>
          <w:sz w:val="24"/>
          <w:szCs w:val="24"/>
        </w:rPr>
        <w:t xml:space="preserve"> </w:t>
      </w:r>
      <w:r w:rsidR="00832700">
        <w:rPr>
          <w:rFonts w:ascii="Times New Roman" w:hAnsi="Times New Roman" w:cs="Times New Roman"/>
          <w:bCs/>
          <w:sz w:val="24"/>
          <w:szCs w:val="24"/>
        </w:rPr>
        <w:t>(East Carolina University [ECU], 2021)</w:t>
      </w:r>
      <w:r>
        <w:rPr>
          <w:rFonts w:ascii="Times New Roman" w:hAnsi="Times New Roman" w:cs="Times New Roman"/>
          <w:bCs/>
          <w:sz w:val="24"/>
          <w:szCs w:val="24"/>
        </w:rPr>
        <w:t xml:space="preserve">. CITI is a national program </w:t>
      </w:r>
      <w:r w:rsidR="00827723">
        <w:rPr>
          <w:rFonts w:ascii="Times New Roman" w:hAnsi="Times New Roman" w:cs="Times New Roman"/>
          <w:bCs/>
          <w:sz w:val="24"/>
          <w:szCs w:val="24"/>
        </w:rPr>
        <w:t>tha</w:t>
      </w:r>
      <w:r w:rsidR="00590A8F">
        <w:rPr>
          <w:rFonts w:ascii="Times New Roman" w:hAnsi="Times New Roman" w:cs="Times New Roman"/>
          <w:bCs/>
          <w:sz w:val="24"/>
          <w:szCs w:val="24"/>
        </w:rPr>
        <w:t>t</w:t>
      </w:r>
      <w:r w:rsidR="00827723">
        <w:rPr>
          <w:rFonts w:ascii="Times New Roman" w:hAnsi="Times New Roman" w:cs="Times New Roman"/>
          <w:bCs/>
          <w:sz w:val="24"/>
          <w:szCs w:val="24"/>
        </w:rPr>
        <w:t xml:space="preserve"> provide</w:t>
      </w:r>
      <w:r w:rsidR="00590A8F">
        <w:rPr>
          <w:rFonts w:ascii="Times New Roman" w:hAnsi="Times New Roman" w:cs="Times New Roman"/>
          <w:bCs/>
          <w:sz w:val="24"/>
          <w:szCs w:val="24"/>
        </w:rPr>
        <w:t xml:space="preserve">s </w:t>
      </w:r>
      <w:r w:rsidR="00A45AD5">
        <w:rPr>
          <w:rFonts w:ascii="Times New Roman" w:hAnsi="Times New Roman" w:cs="Times New Roman"/>
          <w:bCs/>
          <w:sz w:val="24"/>
          <w:szCs w:val="24"/>
        </w:rPr>
        <w:t xml:space="preserve">training in </w:t>
      </w:r>
      <w:r>
        <w:rPr>
          <w:rFonts w:ascii="Times New Roman" w:hAnsi="Times New Roman" w:cs="Times New Roman"/>
          <w:bCs/>
          <w:sz w:val="24"/>
          <w:szCs w:val="24"/>
        </w:rPr>
        <w:t>r</w:t>
      </w:r>
      <w:r w:rsidRPr="0075233C">
        <w:rPr>
          <w:rFonts w:ascii="Times New Roman" w:hAnsi="Times New Roman" w:cs="Times New Roman"/>
          <w:bCs/>
          <w:sz w:val="24"/>
          <w:szCs w:val="24"/>
        </w:rPr>
        <w:t xml:space="preserve">esearch, </w:t>
      </w:r>
      <w:r>
        <w:rPr>
          <w:rFonts w:ascii="Times New Roman" w:hAnsi="Times New Roman" w:cs="Times New Roman"/>
          <w:bCs/>
          <w:sz w:val="24"/>
          <w:szCs w:val="24"/>
        </w:rPr>
        <w:t>e</w:t>
      </w:r>
      <w:r w:rsidRPr="0075233C">
        <w:rPr>
          <w:rFonts w:ascii="Times New Roman" w:hAnsi="Times New Roman" w:cs="Times New Roman"/>
          <w:bCs/>
          <w:sz w:val="24"/>
          <w:szCs w:val="24"/>
        </w:rPr>
        <w:t xml:space="preserve">thics, and </w:t>
      </w:r>
      <w:r>
        <w:rPr>
          <w:rFonts w:ascii="Times New Roman" w:hAnsi="Times New Roman" w:cs="Times New Roman"/>
          <w:bCs/>
          <w:sz w:val="24"/>
          <w:szCs w:val="24"/>
        </w:rPr>
        <w:t>c</w:t>
      </w:r>
      <w:r w:rsidRPr="0075233C">
        <w:rPr>
          <w:rFonts w:ascii="Times New Roman" w:hAnsi="Times New Roman" w:cs="Times New Roman"/>
          <w:bCs/>
          <w:sz w:val="24"/>
          <w:szCs w:val="24"/>
        </w:rPr>
        <w:t>ompliance</w:t>
      </w:r>
      <w:r w:rsidR="00827723">
        <w:rPr>
          <w:rFonts w:ascii="Times New Roman" w:hAnsi="Times New Roman" w:cs="Times New Roman"/>
          <w:bCs/>
          <w:sz w:val="24"/>
          <w:szCs w:val="24"/>
        </w:rPr>
        <w:t xml:space="preserve"> </w:t>
      </w:r>
      <w:r w:rsidR="00A57218">
        <w:rPr>
          <w:rFonts w:ascii="Times New Roman" w:hAnsi="Times New Roman" w:cs="Times New Roman"/>
          <w:bCs/>
          <w:sz w:val="24"/>
          <w:szCs w:val="24"/>
        </w:rPr>
        <w:t>regarding</w:t>
      </w:r>
      <w:r w:rsidR="00590A8F">
        <w:rPr>
          <w:rFonts w:ascii="Times New Roman" w:hAnsi="Times New Roman" w:cs="Times New Roman"/>
          <w:bCs/>
          <w:sz w:val="24"/>
          <w:szCs w:val="24"/>
        </w:rPr>
        <w:t xml:space="preserve"> </w:t>
      </w:r>
      <w:r>
        <w:rPr>
          <w:rFonts w:ascii="Times New Roman" w:hAnsi="Times New Roman" w:cs="Times New Roman"/>
          <w:bCs/>
          <w:sz w:val="24"/>
          <w:szCs w:val="24"/>
        </w:rPr>
        <w:t>s</w:t>
      </w:r>
      <w:r w:rsidRPr="00817240">
        <w:rPr>
          <w:rFonts w:ascii="Times New Roman" w:hAnsi="Times New Roman" w:cs="Times New Roman"/>
          <w:bCs/>
          <w:sz w:val="24"/>
          <w:szCs w:val="24"/>
        </w:rPr>
        <w:t>ocial/</w:t>
      </w:r>
      <w:r>
        <w:rPr>
          <w:rFonts w:ascii="Times New Roman" w:hAnsi="Times New Roman" w:cs="Times New Roman"/>
          <w:bCs/>
          <w:sz w:val="24"/>
          <w:szCs w:val="24"/>
        </w:rPr>
        <w:t>b</w:t>
      </w:r>
      <w:r w:rsidRPr="00817240">
        <w:rPr>
          <w:rFonts w:ascii="Times New Roman" w:hAnsi="Times New Roman" w:cs="Times New Roman"/>
          <w:bCs/>
          <w:sz w:val="24"/>
          <w:szCs w:val="24"/>
        </w:rPr>
        <w:t xml:space="preserve">ehavioral </w:t>
      </w:r>
      <w:r>
        <w:rPr>
          <w:rFonts w:ascii="Times New Roman" w:hAnsi="Times New Roman" w:cs="Times New Roman"/>
          <w:bCs/>
          <w:sz w:val="24"/>
          <w:szCs w:val="24"/>
        </w:rPr>
        <w:t>human r</w:t>
      </w:r>
      <w:r w:rsidRPr="00817240">
        <w:rPr>
          <w:rFonts w:ascii="Times New Roman" w:hAnsi="Times New Roman" w:cs="Times New Roman"/>
          <w:bCs/>
          <w:sz w:val="24"/>
          <w:szCs w:val="24"/>
        </w:rPr>
        <w:t>esearch</w:t>
      </w:r>
      <w:r w:rsidR="00590A8F">
        <w:rPr>
          <w:rFonts w:ascii="Times New Roman" w:hAnsi="Times New Roman" w:cs="Times New Roman"/>
          <w:bCs/>
          <w:sz w:val="24"/>
          <w:szCs w:val="24"/>
        </w:rPr>
        <w:t xml:space="preserve">. </w:t>
      </w:r>
      <w:r w:rsidR="00E6292E">
        <w:rPr>
          <w:rFonts w:ascii="Times New Roman" w:hAnsi="Times New Roman" w:cs="Times New Roman"/>
          <w:bCs/>
          <w:sz w:val="24"/>
          <w:szCs w:val="24"/>
        </w:rPr>
        <w:t>To ensure appropriate, ethical interaction with human subjects</w:t>
      </w:r>
      <w:r w:rsidR="00FD7E11">
        <w:rPr>
          <w:rFonts w:ascii="Times New Roman" w:hAnsi="Times New Roman" w:cs="Times New Roman"/>
          <w:bCs/>
          <w:sz w:val="24"/>
          <w:szCs w:val="24"/>
        </w:rPr>
        <w:t>,</w:t>
      </w:r>
      <w:r w:rsidR="00E6292E">
        <w:rPr>
          <w:rFonts w:ascii="Times New Roman" w:hAnsi="Times New Roman" w:cs="Times New Roman"/>
          <w:bCs/>
          <w:sz w:val="24"/>
          <w:szCs w:val="24"/>
        </w:rPr>
        <w:t xml:space="preserve"> CITI m</w:t>
      </w:r>
      <w:r w:rsidR="003A731B">
        <w:rPr>
          <w:rFonts w:ascii="Times New Roman" w:hAnsi="Times New Roman" w:cs="Times New Roman"/>
          <w:bCs/>
          <w:sz w:val="24"/>
          <w:szCs w:val="24"/>
        </w:rPr>
        <w:t>odules in privacy, confidentiality, and vulnerable populations</w:t>
      </w:r>
      <w:r w:rsidR="00BA7A49">
        <w:rPr>
          <w:rFonts w:ascii="Times New Roman" w:hAnsi="Times New Roman" w:cs="Times New Roman"/>
          <w:bCs/>
          <w:sz w:val="24"/>
          <w:szCs w:val="24"/>
        </w:rPr>
        <w:t xml:space="preserve">, </w:t>
      </w:r>
      <w:r w:rsidR="00FD7E11">
        <w:rPr>
          <w:rFonts w:ascii="Times New Roman" w:hAnsi="Times New Roman" w:cs="Times New Roman"/>
          <w:bCs/>
          <w:sz w:val="24"/>
          <w:szCs w:val="24"/>
        </w:rPr>
        <w:t xml:space="preserve">that is, </w:t>
      </w:r>
      <w:r w:rsidR="00BA7A49">
        <w:rPr>
          <w:rFonts w:ascii="Times New Roman" w:hAnsi="Times New Roman" w:cs="Times New Roman"/>
          <w:bCs/>
          <w:sz w:val="24"/>
          <w:szCs w:val="24"/>
        </w:rPr>
        <w:t>persons who are economically or educationally disadvantaged</w:t>
      </w:r>
      <w:r w:rsidR="008F45B6">
        <w:rPr>
          <w:rFonts w:ascii="Times New Roman" w:hAnsi="Times New Roman" w:cs="Times New Roman"/>
          <w:bCs/>
          <w:sz w:val="24"/>
          <w:szCs w:val="24"/>
        </w:rPr>
        <w:t>,</w:t>
      </w:r>
      <w:r w:rsidR="00BA7A49">
        <w:rPr>
          <w:rFonts w:ascii="Times New Roman" w:hAnsi="Times New Roman" w:cs="Times New Roman"/>
          <w:bCs/>
          <w:sz w:val="24"/>
          <w:szCs w:val="24"/>
        </w:rPr>
        <w:t xml:space="preserve"> </w:t>
      </w:r>
      <w:r w:rsidR="003A731B">
        <w:rPr>
          <w:rFonts w:ascii="Times New Roman" w:hAnsi="Times New Roman" w:cs="Times New Roman"/>
          <w:bCs/>
          <w:sz w:val="24"/>
          <w:szCs w:val="24"/>
        </w:rPr>
        <w:t>were completed</w:t>
      </w:r>
      <w:r w:rsidR="00E6292E">
        <w:rPr>
          <w:rFonts w:ascii="Times New Roman" w:hAnsi="Times New Roman" w:cs="Times New Roman"/>
          <w:bCs/>
          <w:sz w:val="24"/>
          <w:szCs w:val="24"/>
        </w:rPr>
        <w:t>.</w:t>
      </w:r>
      <w:r w:rsidR="00591308">
        <w:rPr>
          <w:rFonts w:ascii="Times New Roman" w:hAnsi="Times New Roman" w:cs="Times New Roman"/>
          <w:bCs/>
          <w:sz w:val="24"/>
          <w:szCs w:val="24"/>
        </w:rPr>
        <w:t xml:space="preserve"> This project addresse</w:t>
      </w:r>
      <w:r w:rsidR="00302AC4">
        <w:rPr>
          <w:rFonts w:ascii="Times New Roman" w:hAnsi="Times New Roman" w:cs="Times New Roman"/>
          <w:bCs/>
          <w:sz w:val="24"/>
          <w:szCs w:val="24"/>
        </w:rPr>
        <w:t>d</w:t>
      </w:r>
      <w:r w:rsidR="00591308">
        <w:rPr>
          <w:rFonts w:ascii="Times New Roman" w:hAnsi="Times New Roman" w:cs="Times New Roman"/>
          <w:bCs/>
          <w:sz w:val="24"/>
          <w:szCs w:val="24"/>
        </w:rPr>
        <w:t xml:space="preserve"> low HL, which may correlate with low socioeconomic status, involving vulnerable participants. However, the target population </w:t>
      </w:r>
      <w:r w:rsidR="00302AC4">
        <w:rPr>
          <w:rFonts w:ascii="Times New Roman" w:hAnsi="Times New Roman" w:cs="Times New Roman"/>
          <w:bCs/>
          <w:sz w:val="24"/>
          <w:szCs w:val="24"/>
        </w:rPr>
        <w:t>was</w:t>
      </w:r>
      <w:r w:rsidR="00591308">
        <w:rPr>
          <w:rFonts w:ascii="Times New Roman" w:hAnsi="Times New Roman" w:cs="Times New Roman"/>
          <w:bCs/>
          <w:sz w:val="24"/>
          <w:szCs w:val="24"/>
        </w:rPr>
        <w:t xml:space="preserve"> not specifically educationally or economically disadvantaged, as evidenced by the </w:t>
      </w:r>
      <w:r w:rsidR="00591308" w:rsidRPr="008E114A">
        <w:rPr>
          <w:rFonts w:ascii="Times New Roman" w:hAnsi="Times New Roman" w:cs="Times New Roman"/>
          <w:bCs/>
          <w:sz w:val="24"/>
          <w:szCs w:val="24"/>
        </w:rPr>
        <w:t>exclusion criteria</w:t>
      </w:r>
      <w:r w:rsidR="00775858">
        <w:rPr>
          <w:rFonts w:ascii="Times New Roman" w:hAnsi="Times New Roman" w:cs="Times New Roman"/>
          <w:bCs/>
          <w:sz w:val="24"/>
          <w:szCs w:val="24"/>
        </w:rPr>
        <w:t xml:space="preserve">: </w:t>
      </w:r>
      <w:r w:rsidR="00591308" w:rsidRPr="008E114A">
        <w:rPr>
          <w:rFonts w:ascii="Times New Roman" w:hAnsi="Times New Roman" w:cs="Times New Roman"/>
          <w:bCs/>
          <w:sz w:val="24"/>
          <w:szCs w:val="24"/>
        </w:rPr>
        <w:t>patients without health insurance, and patients receiving care at free or sliding scale clinics.</w:t>
      </w:r>
      <w:r w:rsidR="00591308">
        <w:rPr>
          <w:rFonts w:ascii="Times New Roman" w:hAnsi="Times New Roman" w:cs="Times New Roman"/>
          <w:bCs/>
          <w:sz w:val="24"/>
          <w:szCs w:val="24"/>
        </w:rPr>
        <w:t xml:space="preserve"> </w:t>
      </w:r>
      <w:r w:rsidR="00BA7A49">
        <w:rPr>
          <w:rFonts w:ascii="Times New Roman" w:hAnsi="Times New Roman" w:cs="Times New Roman"/>
          <w:bCs/>
          <w:sz w:val="24"/>
          <w:szCs w:val="24"/>
        </w:rPr>
        <w:t>Also, t</w:t>
      </w:r>
      <w:r w:rsidR="00591308">
        <w:rPr>
          <w:rFonts w:ascii="Times New Roman" w:hAnsi="Times New Roman" w:cs="Times New Roman"/>
          <w:bCs/>
          <w:sz w:val="24"/>
          <w:szCs w:val="24"/>
        </w:rPr>
        <w:t>his project d</w:t>
      </w:r>
      <w:r w:rsidR="00285DB6">
        <w:rPr>
          <w:rFonts w:ascii="Times New Roman" w:hAnsi="Times New Roman" w:cs="Times New Roman"/>
          <w:bCs/>
          <w:sz w:val="24"/>
          <w:szCs w:val="24"/>
        </w:rPr>
        <w:t xml:space="preserve">id </w:t>
      </w:r>
      <w:r w:rsidR="00591308">
        <w:rPr>
          <w:rFonts w:ascii="Times New Roman" w:hAnsi="Times New Roman" w:cs="Times New Roman"/>
          <w:bCs/>
          <w:sz w:val="24"/>
          <w:szCs w:val="24"/>
        </w:rPr>
        <w:t xml:space="preserve">not involve any financial incentive to participate that </w:t>
      </w:r>
      <w:r w:rsidR="00591308">
        <w:rPr>
          <w:rFonts w:ascii="Times New Roman" w:hAnsi="Times New Roman" w:cs="Times New Roman"/>
          <w:bCs/>
          <w:sz w:val="24"/>
          <w:szCs w:val="24"/>
        </w:rPr>
        <w:lastRenderedPageBreak/>
        <w:t xml:space="preserve">may </w:t>
      </w:r>
      <w:r w:rsidR="00E54AD5">
        <w:rPr>
          <w:rFonts w:ascii="Times New Roman" w:hAnsi="Times New Roman" w:cs="Times New Roman"/>
          <w:bCs/>
          <w:sz w:val="24"/>
          <w:szCs w:val="24"/>
        </w:rPr>
        <w:t xml:space="preserve">have </w:t>
      </w:r>
      <w:r w:rsidR="00591308">
        <w:rPr>
          <w:rFonts w:ascii="Times New Roman" w:hAnsi="Times New Roman" w:cs="Times New Roman"/>
          <w:bCs/>
          <w:sz w:val="24"/>
          <w:szCs w:val="24"/>
        </w:rPr>
        <w:t>be</w:t>
      </w:r>
      <w:r w:rsidR="00E54AD5">
        <w:rPr>
          <w:rFonts w:ascii="Times New Roman" w:hAnsi="Times New Roman" w:cs="Times New Roman"/>
          <w:bCs/>
          <w:sz w:val="24"/>
          <w:szCs w:val="24"/>
        </w:rPr>
        <w:t>en</w:t>
      </w:r>
      <w:r w:rsidR="00591308">
        <w:rPr>
          <w:rFonts w:ascii="Times New Roman" w:hAnsi="Times New Roman" w:cs="Times New Roman"/>
          <w:bCs/>
          <w:sz w:val="24"/>
          <w:szCs w:val="24"/>
        </w:rPr>
        <w:t xml:space="preserve"> construed as bias</w:t>
      </w:r>
      <w:r w:rsidR="005541CC">
        <w:rPr>
          <w:rFonts w:ascii="Times New Roman" w:hAnsi="Times New Roman" w:cs="Times New Roman"/>
          <w:bCs/>
          <w:sz w:val="24"/>
          <w:szCs w:val="24"/>
        </w:rPr>
        <w:t>. A</w:t>
      </w:r>
      <w:r w:rsidR="00591308">
        <w:rPr>
          <w:rFonts w:ascii="Times New Roman" w:hAnsi="Times New Roman" w:cs="Times New Roman"/>
          <w:bCs/>
          <w:sz w:val="24"/>
          <w:szCs w:val="24"/>
        </w:rPr>
        <w:t xml:space="preserve"> goal of writing the </w:t>
      </w:r>
      <w:r w:rsidR="00F31A6C">
        <w:rPr>
          <w:rFonts w:ascii="Times New Roman" w:hAnsi="Times New Roman" w:cs="Times New Roman"/>
          <w:bCs/>
          <w:sz w:val="24"/>
          <w:szCs w:val="24"/>
        </w:rPr>
        <w:t>booklet</w:t>
      </w:r>
      <w:r w:rsidR="00591308">
        <w:rPr>
          <w:rFonts w:ascii="Times New Roman" w:hAnsi="Times New Roman" w:cs="Times New Roman"/>
          <w:bCs/>
          <w:sz w:val="24"/>
          <w:szCs w:val="24"/>
        </w:rPr>
        <w:t xml:space="preserve"> in plain language at a </w:t>
      </w:r>
      <w:r w:rsidR="00A8482B">
        <w:rPr>
          <w:rFonts w:ascii="Times New Roman" w:hAnsi="Times New Roman" w:cs="Times New Roman"/>
          <w:sz w:val="24"/>
          <w:szCs w:val="24"/>
        </w:rPr>
        <w:t>seventh</w:t>
      </w:r>
      <w:r w:rsidR="00DB65BC">
        <w:rPr>
          <w:rFonts w:ascii="Times New Roman" w:hAnsi="Times New Roman" w:cs="Times New Roman"/>
          <w:sz w:val="24"/>
          <w:szCs w:val="24"/>
        </w:rPr>
        <w:t xml:space="preserve"> to</w:t>
      </w:r>
      <w:r w:rsidR="004C5848">
        <w:rPr>
          <w:rFonts w:ascii="Times New Roman" w:hAnsi="Times New Roman" w:cs="Times New Roman"/>
          <w:sz w:val="24"/>
          <w:szCs w:val="24"/>
        </w:rPr>
        <w:t xml:space="preserve"> </w:t>
      </w:r>
      <w:r w:rsidR="00A8482B">
        <w:rPr>
          <w:rFonts w:ascii="Times New Roman" w:hAnsi="Times New Roman" w:cs="Times New Roman"/>
          <w:sz w:val="24"/>
          <w:szCs w:val="24"/>
        </w:rPr>
        <w:t>eighth</w:t>
      </w:r>
      <w:r w:rsidR="00D21744">
        <w:rPr>
          <w:rFonts w:ascii="Times New Roman" w:hAnsi="Times New Roman" w:cs="Times New Roman"/>
          <w:sz w:val="24"/>
          <w:szCs w:val="24"/>
        </w:rPr>
        <w:t>-</w:t>
      </w:r>
      <w:r w:rsidR="00591308">
        <w:rPr>
          <w:rFonts w:ascii="Times New Roman" w:hAnsi="Times New Roman" w:cs="Times New Roman"/>
          <w:bCs/>
          <w:sz w:val="24"/>
          <w:szCs w:val="24"/>
        </w:rPr>
        <w:t xml:space="preserve">grade level </w:t>
      </w:r>
      <w:r w:rsidR="00AE7D01">
        <w:rPr>
          <w:rFonts w:ascii="Times New Roman" w:hAnsi="Times New Roman" w:cs="Times New Roman"/>
          <w:bCs/>
          <w:sz w:val="24"/>
          <w:szCs w:val="24"/>
        </w:rPr>
        <w:t>was</w:t>
      </w:r>
      <w:r w:rsidR="00591308">
        <w:rPr>
          <w:rFonts w:ascii="Times New Roman" w:hAnsi="Times New Roman" w:cs="Times New Roman"/>
          <w:bCs/>
          <w:sz w:val="24"/>
          <w:szCs w:val="24"/>
        </w:rPr>
        <w:t xml:space="preserve"> to remove educational disadvantages. </w:t>
      </w:r>
    </w:p>
    <w:p w14:paraId="1D323C34" w14:textId="0A49F165" w:rsidR="006636DA" w:rsidRDefault="009D41D1" w:rsidP="008D5B2F">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Three pillars of ethics guide human </w:t>
      </w:r>
      <w:r w:rsidRPr="008E114A">
        <w:rPr>
          <w:rFonts w:ascii="Times New Roman" w:hAnsi="Times New Roman" w:cs="Times New Roman"/>
          <w:bCs/>
          <w:sz w:val="24"/>
          <w:szCs w:val="24"/>
        </w:rPr>
        <w:t>research</w:t>
      </w:r>
      <w:r w:rsidR="003C25AC" w:rsidRPr="008E114A">
        <w:rPr>
          <w:rFonts w:ascii="Times New Roman" w:hAnsi="Times New Roman" w:cs="Times New Roman"/>
          <w:bCs/>
          <w:sz w:val="24"/>
          <w:szCs w:val="24"/>
        </w:rPr>
        <w:t>:</w:t>
      </w:r>
      <w:r w:rsidRPr="008E114A">
        <w:rPr>
          <w:rFonts w:ascii="Times New Roman" w:hAnsi="Times New Roman" w:cs="Times New Roman"/>
          <w:bCs/>
          <w:sz w:val="24"/>
          <w:szCs w:val="24"/>
        </w:rPr>
        <w:t xml:space="preserve"> </w:t>
      </w:r>
      <w:r>
        <w:rPr>
          <w:rFonts w:ascii="Times New Roman" w:hAnsi="Times New Roman" w:cs="Times New Roman"/>
          <w:bCs/>
          <w:sz w:val="24"/>
          <w:szCs w:val="24"/>
        </w:rPr>
        <w:t xml:space="preserve">respect </w:t>
      </w:r>
      <w:r w:rsidR="00D21744">
        <w:rPr>
          <w:rFonts w:ascii="Times New Roman" w:hAnsi="Times New Roman" w:cs="Times New Roman"/>
          <w:bCs/>
          <w:sz w:val="24"/>
          <w:szCs w:val="24"/>
        </w:rPr>
        <w:t>for</w:t>
      </w:r>
      <w:r>
        <w:rPr>
          <w:rFonts w:ascii="Times New Roman" w:hAnsi="Times New Roman" w:cs="Times New Roman"/>
          <w:bCs/>
          <w:sz w:val="24"/>
          <w:szCs w:val="24"/>
        </w:rPr>
        <w:t xml:space="preserve"> persons, beneficence, and justice (ECU, 2021). Respect for persons requires autonomy; patients have the right to choose what is done to them, and patients who cannot exercise that right must be protected. A </w:t>
      </w:r>
      <w:r w:rsidR="00F31A6C">
        <w:rPr>
          <w:rFonts w:ascii="Times New Roman" w:hAnsi="Times New Roman" w:cs="Times New Roman"/>
          <w:bCs/>
          <w:sz w:val="24"/>
          <w:szCs w:val="24"/>
        </w:rPr>
        <w:t>booklet</w:t>
      </w:r>
      <w:r>
        <w:rPr>
          <w:rFonts w:ascii="Times New Roman" w:hAnsi="Times New Roman" w:cs="Times New Roman"/>
          <w:bCs/>
          <w:sz w:val="24"/>
          <w:szCs w:val="24"/>
        </w:rPr>
        <w:t xml:space="preserve"> supports autonomy as patients may choose to read the information or not</w:t>
      </w:r>
      <w:r w:rsidR="00CC1ECF">
        <w:rPr>
          <w:rFonts w:ascii="Times New Roman" w:hAnsi="Times New Roman" w:cs="Times New Roman"/>
          <w:bCs/>
          <w:sz w:val="24"/>
          <w:szCs w:val="24"/>
        </w:rPr>
        <w:t xml:space="preserve">. </w:t>
      </w:r>
      <w:r w:rsidR="00811456">
        <w:rPr>
          <w:rFonts w:ascii="Times New Roman" w:hAnsi="Times New Roman" w:cs="Times New Roman"/>
          <w:bCs/>
          <w:sz w:val="24"/>
          <w:szCs w:val="24"/>
        </w:rPr>
        <w:t xml:space="preserve">Beneficence guides </w:t>
      </w:r>
      <w:r w:rsidR="00E72172">
        <w:rPr>
          <w:rFonts w:ascii="Times New Roman" w:hAnsi="Times New Roman" w:cs="Times New Roman"/>
          <w:bCs/>
          <w:sz w:val="24"/>
          <w:szCs w:val="24"/>
        </w:rPr>
        <w:t>HCPs</w:t>
      </w:r>
      <w:r w:rsidR="00811456">
        <w:rPr>
          <w:rFonts w:ascii="Times New Roman" w:hAnsi="Times New Roman" w:cs="Times New Roman"/>
          <w:bCs/>
          <w:sz w:val="24"/>
          <w:szCs w:val="24"/>
        </w:rPr>
        <w:t xml:space="preserve"> to maximize patient benefits while minimizing patient harm. </w:t>
      </w:r>
      <w:r w:rsidR="00522CA6">
        <w:rPr>
          <w:rFonts w:ascii="Times New Roman" w:hAnsi="Times New Roman" w:cs="Times New Roman"/>
          <w:bCs/>
          <w:sz w:val="24"/>
          <w:szCs w:val="24"/>
        </w:rPr>
        <w:t>Increasing patients</w:t>
      </w:r>
      <w:r w:rsidR="00626750">
        <w:rPr>
          <w:rFonts w:ascii="Times New Roman" w:hAnsi="Times New Roman" w:cs="Times New Roman"/>
          <w:bCs/>
          <w:sz w:val="24"/>
          <w:szCs w:val="24"/>
        </w:rPr>
        <w:t>’</w:t>
      </w:r>
      <w:r w:rsidR="00522CA6">
        <w:rPr>
          <w:rFonts w:ascii="Times New Roman" w:hAnsi="Times New Roman" w:cs="Times New Roman"/>
          <w:bCs/>
          <w:sz w:val="24"/>
          <w:szCs w:val="24"/>
        </w:rPr>
        <w:t xml:space="preserve"> </w:t>
      </w:r>
      <w:r w:rsidR="00811456">
        <w:rPr>
          <w:rFonts w:ascii="Times New Roman" w:hAnsi="Times New Roman" w:cs="Times New Roman"/>
          <w:bCs/>
          <w:sz w:val="24"/>
          <w:szCs w:val="24"/>
        </w:rPr>
        <w:t xml:space="preserve">knowledge of BC diagnosis and </w:t>
      </w:r>
      <w:r w:rsidR="00076FC7">
        <w:rPr>
          <w:rFonts w:ascii="Times New Roman" w:hAnsi="Times New Roman" w:cs="Times New Roman"/>
          <w:bCs/>
          <w:sz w:val="24"/>
          <w:szCs w:val="24"/>
        </w:rPr>
        <w:t>treatment</w:t>
      </w:r>
      <w:r w:rsidR="00811456">
        <w:rPr>
          <w:rFonts w:ascii="Times New Roman" w:hAnsi="Times New Roman" w:cs="Times New Roman"/>
          <w:bCs/>
          <w:sz w:val="24"/>
          <w:szCs w:val="24"/>
        </w:rPr>
        <w:t xml:space="preserve"> options</w:t>
      </w:r>
      <w:r w:rsidR="00522CA6">
        <w:rPr>
          <w:rFonts w:ascii="Times New Roman" w:hAnsi="Times New Roman" w:cs="Times New Roman"/>
          <w:bCs/>
          <w:sz w:val="24"/>
          <w:szCs w:val="24"/>
        </w:rPr>
        <w:t xml:space="preserve"> </w:t>
      </w:r>
      <w:r w:rsidR="009103C4">
        <w:rPr>
          <w:rFonts w:ascii="Times New Roman" w:hAnsi="Times New Roman" w:cs="Times New Roman"/>
          <w:bCs/>
          <w:sz w:val="24"/>
          <w:szCs w:val="24"/>
        </w:rPr>
        <w:t xml:space="preserve">via a </w:t>
      </w:r>
      <w:r w:rsidR="00F31A6C">
        <w:rPr>
          <w:rFonts w:ascii="Times New Roman" w:hAnsi="Times New Roman" w:cs="Times New Roman"/>
          <w:bCs/>
          <w:sz w:val="24"/>
          <w:szCs w:val="24"/>
        </w:rPr>
        <w:t>booklet</w:t>
      </w:r>
      <w:r w:rsidR="009103C4">
        <w:rPr>
          <w:rFonts w:ascii="Times New Roman" w:hAnsi="Times New Roman" w:cs="Times New Roman"/>
          <w:bCs/>
          <w:sz w:val="24"/>
          <w:szCs w:val="24"/>
        </w:rPr>
        <w:t xml:space="preserve"> </w:t>
      </w:r>
      <w:r w:rsidR="00522CA6">
        <w:rPr>
          <w:rFonts w:ascii="Times New Roman" w:hAnsi="Times New Roman" w:cs="Times New Roman"/>
          <w:bCs/>
          <w:sz w:val="24"/>
          <w:szCs w:val="24"/>
        </w:rPr>
        <w:t>m</w:t>
      </w:r>
      <w:r w:rsidR="00485725">
        <w:rPr>
          <w:rFonts w:ascii="Times New Roman" w:hAnsi="Times New Roman" w:cs="Times New Roman"/>
          <w:bCs/>
          <w:sz w:val="24"/>
          <w:szCs w:val="24"/>
        </w:rPr>
        <w:t xml:space="preserve">aximizes benefits as patients </w:t>
      </w:r>
      <w:r w:rsidR="00E456F1">
        <w:rPr>
          <w:rFonts w:ascii="Times New Roman" w:hAnsi="Times New Roman" w:cs="Times New Roman"/>
          <w:bCs/>
          <w:sz w:val="24"/>
          <w:szCs w:val="24"/>
        </w:rPr>
        <w:t xml:space="preserve">may be empowered to </w:t>
      </w:r>
      <w:r w:rsidR="00811456">
        <w:rPr>
          <w:rFonts w:ascii="Times New Roman" w:hAnsi="Times New Roman" w:cs="Times New Roman"/>
          <w:bCs/>
          <w:sz w:val="24"/>
          <w:szCs w:val="24"/>
        </w:rPr>
        <w:t>participate in shared decision-making</w:t>
      </w:r>
      <w:r w:rsidR="00E456F1">
        <w:rPr>
          <w:rFonts w:ascii="Times New Roman" w:hAnsi="Times New Roman" w:cs="Times New Roman"/>
          <w:bCs/>
          <w:sz w:val="24"/>
          <w:szCs w:val="24"/>
        </w:rPr>
        <w:t xml:space="preserve">. </w:t>
      </w:r>
      <w:r w:rsidR="00811456">
        <w:rPr>
          <w:rFonts w:ascii="Times New Roman" w:hAnsi="Times New Roman" w:cs="Times New Roman"/>
          <w:bCs/>
          <w:sz w:val="24"/>
          <w:szCs w:val="24"/>
        </w:rPr>
        <w:t xml:space="preserve">When patients choose the BC treatment that best aligns with their values, they will have improved outcomes (Portelli Tremont et al., 2020). </w:t>
      </w:r>
      <w:r w:rsidR="00502AD4">
        <w:rPr>
          <w:rFonts w:ascii="Times New Roman" w:hAnsi="Times New Roman" w:cs="Times New Roman"/>
          <w:bCs/>
          <w:sz w:val="24"/>
          <w:szCs w:val="24"/>
        </w:rPr>
        <w:t>Patient</w:t>
      </w:r>
      <w:r w:rsidR="00811456">
        <w:rPr>
          <w:rFonts w:ascii="Times New Roman" w:hAnsi="Times New Roman" w:cs="Times New Roman"/>
          <w:bCs/>
          <w:sz w:val="24"/>
          <w:szCs w:val="24"/>
        </w:rPr>
        <w:t xml:space="preserve"> harm associated with reading the </w:t>
      </w:r>
      <w:r w:rsidR="00F31A6C">
        <w:rPr>
          <w:rFonts w:ascii="Times New Roman" w:hAnsi="Times New Roman" w:cs="Times New Roman"/>
          <w:bCs/>
          <w:sz w:val="24"/>
          <w:szCs w:val="24"/>
        </w:rPr>
        <w:t>booklet</w:t>
      </w:r>
      <w:r w:rsidR="00811456">
        <w:rPr>
          <w:rFonts w:ascii="Times New Roman" w:hAnsi="Times New Roman" w:cs="Times New Roman"/>
          <w:bCs/>
          <w:sz w:val="24"/>
          <w:szCs w:val="24"/>
        </w:rPr>
        <w:t xml:space="preserve"> </w:t>
      </w:r>
      <w:r w:rsidR="00E7198B">
        <w:rPr>
          <w:rFonts w:ascii="Times New Roman" w:hAnsi="Times New Roman" w:cs="Times New Roman"/>
          <w:bCs/>
          <w:sz w:val="24"/>
          <w:szCs w:val="24"/>
        </w:rPr>
        <w:t>was</w:t>
      </w:r>
      <w:r w:rsidR="00811456">
        <w:rPr>
          <w:rFonts w:ascii="Times New Roman" w:hAnsi="Times New Roman" w:cs="Times New Roman"/>
          <w:bCs/>
          <w:sz w:val="24"/>
          <w:szCs w:val="24"/>
        </w:rPr>
        <w:t xml:space="preserve"> minimal. Patients m</w:t>
      </w:r>
      <w:r w:rsidR="0009219A">
        <w:rPr>
          <w:rFonts w:ascii="Times New Roman" w:hAnsi="Times New Roman" w:cs="Times New Roman"/>
          <w:bCs/>
          <w:sz w:val="24"/>
          <w:szCs w:val="24"/>
        </w:rPr>
        <w:t>ight</w:t>
      </w:r>
      <w:r w:rsidR="00811456">
        <w:rPr>
          <w:rFonts w:ascii="Times New Roman" w:hAnsi="Times New Roman" w:cs="Times New Roman"/>
          <w:bCs/>
          <w:sz w:val="24"/>
          <w:szCs w:val="24"/>
        </w:rPr>
        <w:t xml:space="preserve"> experience psychological distress if they bec</w:t>
      </w:r>
      <w:r w:rsidR="0009219A">
        <w:rPr>
          <w:rFonts w:ascii="Times New Roman" w:hAnsi="Times New Roman" w:cs="Times New Roman"/>
          <w:bCs/>
          <w:sz w:val="24"/>
          <w:szCs w:val="24"/>
        </w:rPr>
        <w:t>o</w:t>
      </w:r>
      <w:r w:rsidR="00811456">
        <w:rPr>
          <w:rFonts w:ascii="Times New Roman" w:hAnsi="Times New Roman" w:cs="Times New Roman"/>
          <w:bCs/>
          <w:sz w:val="24"/>
          <w:szCs w:val="24"/>
        </w:rPr>
        <w:t>me fearful while reading about their BC diagnosis and treatment. If this occur</w:t>
      </w:r>
      <w:r w:rsidR="00C94360">
        <w:rPr>
          <w:rFonts w:ascii="Times New Roman" w:hAnsi="Times New Roman" w:cs="Times New Roman"/>
          <w:bCs/>
          <w:sz w:val="24"/>
          <w:szCs w:val="24"/>
        </w:rPr>
        <w:t>s</w:t>
      </w:r>
      <w:r w:rsidR="00811456">
        <w:rPr>
          <w:rFonts w:ascii="Times New Roman" w:hAnsi="Times New Roman" w:cs="Times New Roman"/>
          <w:bCs/>
          <w:sz w:val="24"/>
          <w:szCs w:val="24"/>
        </w:rPr>
        <w:t>, they may stop reading</w:t>
      </w:r>
      <w:r w:rsidR="003021DB">
        <w:rPr>
          <w:rFonts w:ascii="Times New Roman" w:hAnsi="Times New Roman" w:cs="Times New Roman"/>
          <w:bCs/>
          <w:sz w:val="24"/>
          <w:szCs w:val="24"/>
        </w:rPr>
        <w:t>; thus</w:t>
      </w:r>
      <w:r w:rsidR="00C542DF">
        <w:rPr>
          <w:rFonts w:ascii="Times New Roman" w:hAnsi="Times New Roman" w:cs="Times New Roman"/>
          <w:bCs/>
          <w:sz w:val="24"/>
          <w:szCs w:val="24"/>
        </w:rPr>
        <w:t>,</w:t>
      </w:r>
      <w:r w:rsidR="003021DB">
        <w:rPr>
          <w:rFonts w:ascii="Times New Roman" w:hAnsi="Times New Roman" w:cs="Times New Roman"/>
          <w:bCs/>
          <w:sz w:val="24"/>
          <w:szCs w:val="24"/>
        </w:rPr>
        <w:t xml:space="preserve"> the</w:t>
      </w:r>
      <w:r w:rsidR="00811456">
        <w:rPr>
          <w:rFonts w:ascii="Times New Roman" w:hAnsi="Times New Roman" w:cs="Times New Roman"/>
          <w:bCs/>
          <w:sz w:val="24"/>
          <w:szCs w:val="24"/>
        </w:rPr>
        <w:t xml:space="preserve"> </w:t>
      </w:r>
      <w:r w:rsidR="00F31A6C">
        <w:rPr>
          <w:rFonts w:ascii="Times New Roman" w:hAnsi="Times New Roman" w:cs="Times New Roman"/>
          <w:bCs/>
          <w:sz w:val="24"/>
          <w:szCs w:val="24"/>
        </w:rPr>
        <w:t>booklet</w:t>
      </w:r>
      <w:r w:rsidR="00811456">
        <w:rPr>
          <w:rFonts w:ascii="Times New Roman" w:hAnsi="Times New Roman" w:cs="Times New Roman"/>
          <w:bCs/>
          <w:sz w:val="24"/>
          <w:szCs w:val="24"/>
        </w:rPr>
        <w:t xml:space="preserve"> supports self-determination as patients choose when and if they want to receive the educational intervention. </w:t>
      </w:r>
    </w:p>
    <w:p w14:paraId="7EB94B73" w14:textId="5268B956" w:rsidR="00811456" w:rsidRDefault="006E4BFB" w:rsidP="008D5B2F">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T</w:t>
      </w:r>
      <w:r w:rsidR="005541CC">
        <w:rPr>
          <w:rFonts w:ascii="Times New Roman" w:hAnsi="Times New Roman" w:cs="Times New Roman"/>
          <w:bCs/>
          <w:sz w:val="24"/>
          <w:szCs w:val="24"/>
        </w:rPr>
        <w:t xml:space="preserve">he </w:t>
      </w:r>
      <w:r w:rsidR="00F31A6C">
        <w:rPr>
          <w:rFonts w:ascii="Times New Roman" w:hAnsi="Times New Roman" w:cs="Times New Roman"/>
          <w:bCs/>
          <w:sz w:val="24"/>
          <w:szCs w:val="24"/>
        </w:rPr>
        <w:t>booklet</w:t>
      </w:r>
      <w:r w:rsidR="00626750">
        <w:rPr>
          <w:rFonts w:ascii="Times New Roman" w:hAnsi="Times New Roman" w:cs="Times New Roman"/>
          <w:bCs/>
          <w:sz w:val="24"/>
          <w:szCs w:val="24"/>
        </w:rPr>
        <w:t>’</w:t>
      </w:r>
      <w:r w:rsidR="005541CC">
        <w:rPr>
          <w:rFonts w:ascii="Times New Roman" w:hAnsi="Times New Roman" w:cs="Times New Roman"/>
          <w:bCs/>
          <w:sz w:val="24"/>
          <w:szCs w:val="24"/>
        </w:rPr>
        <w:t>s data must be up-to-date, accurate, evidence-based, and generalizable to the target population to ensure patient safety</w:t>
      </w:r>
      <w:r w:rsidR="00C73605">
        <w:rPr>
          <w:rFonts w:ascii="Times New Roman" w:hAnsi="Times New Roman" w:cs="Times New Roman"/>
          <w:bCs/>
          <w:sz w:val="24"/>
          <w:szCs w:val="24"/>
        </w:rPr>
        <w:t xml:space="preserve">. Additionally, </w:t>
      </w:r>
      <w:r w:rsidR="003C3D09">
        <w:rPr>
          <w:rFonts w:ascii="Times New Roman" w:hAnsi="Times New Roman" w:cs="Times New Roman"/>
          <w:bCs/>
          <w:sz w:val="24"/>
          <w:szCs w:val="24"/>
        </w:rPr>
        <w:t>t</w:t>
      </w:r>
      <w:r w:rsidR="00811456">
        <w:rPr>
          <w:rFonts w:ascii="Times New Roman" w:hAnsi="Times New Roman" w:cs="Times New Roman"/>
          <w:bCs/>
          <w:sz w:val="24"/>
          <w:szCs w:val="24"/>
        </w:rPr>
        <w:t xml:space="preserve">he </w:t>
      </w:r>
      <w:r w:rsidR="00F31A6C">
        <w:rPr>
          <w:rFonts w:ascii="Times New Roman" w:hAnsi="Times New Roman" w:cs="Times New Roman"/>
          <w:bCs/>
          <w:sz w:val="24"/>
          <w:szCs w:val="24"/>
        </w:rPr>
        <w:t>booklet</w:t>
      </w:r>
      <w:r w:rsidR="00811456">
        <w:rPr>
          <w:rFonts w:ascii="Times New Roman" w:hAnsi="Times New Roman" w:cs="Times New Roman"/>
          <w:bCs/>
          <w:sz w:val="24"/>
          <w:szCs w:val="24"/>
        </w:rPr>
        <w:t xml:space="preserve"> must not claim that all treatments described are options for all patients. For example</w:t>
      </w:r>
      <w:r w:rsidR="006A7202">
        <w:rPr>
          <w:rFonts w:ascii="Times New Roman" w:hAnsi="Times New Roman" w:cs="Times New Roman"/>
          <w:bCs/>
          <w:sz w:val="24"/>
          <w:szCs w:val="24"/>
        </w:rPr>
        <w:t>,</w:t>
      </w:r>
      <w:r w:rsidR="00811456">
        <w:rPr>
          <w:rFonts w:ascii="Times New Roman" w:hAnsi="Times New Roman" w:cs="Times New Roman"/>
          <w:bCs/>
          <w:sz w:val="24"/>
          <w:szCs w:val="24"/>
        </w:rPr>
        <w:t xml:space="preserve"> </w:t>
      </w:r>
      <w:r w:rsidR="00B012F9">
        <w:rPr>
          <w:rFonts w:ascii="Times New Roman" w:hAnsi="Times New Roman" w:cs="Times New Roman"/>
          <w:bCs/>
          <w:sz w:val="24"/>
          <w:szCs w:val="24"/>
        </w:rPr>
        <w:t>a</w:t>
      </w:r>
      <w:r w:rsidR="00101DF1">
        <w:rPr>
          <w:rFonts w:ascii="Times New Roman" w:hAnsi="Times New Roman" w:cs="Times New Roman"/>
          <w:bCs/>
          <w:sz w:val="24"/>
          <w:szCs w:val="24"/>
        </w:rPr>
        <w:t xml:space="preserve"> </w:t>
      </w:r>
      <w:r w:rsidR="00811456">
        <w:rPr>
          <w:rFonts w:ascii="Times New Roman" w:hAnsi="Times New Roman" w:cs="Times New Roman"/>
          <w:bCs/>
          <w:sz w:val="24"/>
          <w:szCs w:val="24"/>
        </w:rPr>
        <w:t xml:space="preserve">patient </w:t>
      </w:r>
      <w:r w:rsidR="00101DF1">
        <w:rPr>
          <w:rFonts w:ascii="Times New Roman" w:hAnsi="Times New Roman" w:cs="Times New Roman"/>
          <w:bCs/>
          <w:sz w:val="24"/>
          <w:szCs w:val="24"/>
        </w:rPr>
        <w:t xml:space="preserve">with a </w:t>
      </w:r>
      <w:r w:rsidR="00811456">
        <w:rPr>
          <w:rFonts w:ascii="Times New Roman" w:hAnsi="Times New Roman" w:cs="Times New Roman"/>
          <w:bCs/>
          <w:sz w:val="24"/>
          <w:szCs w:val="24"/>
        </w:rPr>
        <w:t>BC diagnosis requiring chemotherapy</w:t>
      </w:r>
      <w:r w:rsidR="006A7202">
        <w:rPr>
          <w:rFonts w:ascii="Times New Roman" w:hAnsi="Times New Roman" w:cs="Times New Roman"/>
          <w:bCs/>
          <w:sz w:val="24"/>
          <w:szCs w:val="24"/>
        </w:rPr>
        <w:t>,</w:t>
      </w:r>
      <w:r w:rsidR="00811456">
        <w:rPr>
          <w:rFonts w:ascii="Times New Roman" w:hAnsi="Times New Roman" w:cs="Times New Roman"/>
          <w:bCs/>
          <w:sz w:val="24"/>
          <w:szCs w:val="24"/>
        </w:rPr>
        <w:t xml:space="preserve"> which will result in alopecia, </w:t>
      </w:r>
      <w:r w:rsidR="00101DF1">
        <w:rPr>
          <w:rFonts w:ascii="Times New Roman" w:hAnsi="Times New Roman" w:cs="Times New Roman"/>
          <w:bCs/>
          <w:sz w:val="24"/>
          <w:szCs w:val="24"/>
        </w:rPr>
        <w:t xml:space="preserve">may </w:t>
      </w:r>
      <w:r w:rsidR="00811456">
        <w:rPr>
          <w:rFonts w:ascii="Times New Roman" w:hAnsi="Times New Roman" w:cs="Times New Roman"/>
          <w:bCs/>
          <w:sz w:val="24"/>
          <w:szCs w:val="24"/>
        </w:rPr>
        <w:t xml:space="preserve">misunderstand the </w:t>
      </w:r>
      <w:r w:rsidR="00F31A6C">
        <w:rPr>
          <w:rFonts w:ascii="Times New Roman" w:hAnsi="Times New Roman" w:cs="Times New Roman"/>
          <w:bCs/>
          <w:sz w:val="24"/>
          <w:szCs w:val="24"/>
        </w:rPr>
        <w:t>booklet</w:t>
      </w:r>
      <w:r w:rsidR="006A7202">
        <w:rPr>
          <w:rFonts w:ascii="Times New Roman" w:hAnsi="Times New Roman" w:cs="Times New Roman"/>
          <w:bCs/>
          <w:sz w:val="24"/>
          <w:szCs w:val="24"/>
        </w:rPr>
        <w:t xml:space="preserve"> </w:t>
      </w:r>
      <w:r w:rsidR="00976A22">
        <w:rPr>
          <w:rFonts w:ascii="Times New Roman" w:hAnsi="Times New Roman" w:cs="Times New Roman"/>
          <w:bCs/>
          <w:sz w:val="24"/>
          <w:szCs w:val="24"/>
        </w:rPr>
        <w:t>information</w:t>
      </w:r>
      <w:r w:rsidR="00811456">
        <w:rPr>
          <w:rFonts w:ascii="Times New Roman" w:hAnsi="Times New Roman" w:cs="Times New Roman"/>
          <w:bCs/>
          <w:sz w:val="24"/>
          <w:szCs w:val="24"/>
        </w:rPr>
        <w:t xml:space="preserve"> and believe they may avoid losing their hair by choosing radiation instead. </w:t>
      </w:r>
      <w:r w:rsidR="0021642F">
        <w:rPr>
          <w:rFonts w:ascii="Times New Roman" w:hAnsi="Times New Roman" w:cs="Times New Roman"/>
          <w:bCs/>
          <w:sz w:val="24"/>
          <w:szCs w:val="24"/>
        </w:rPr>
        <w:t>When the</w:t>
      </w:r>
      <w:r w:rsidR="00937CB3">
        <w:rPr>
          <w:rFonts w:ascii="Times New Roman" w:hAnsi="Times New Roman" w:cs="Times New Roman"/>
          <w:bCs/>
          <w:sz w:val="24"/>
          <w:szCs w:val="24"/>
        </w:rPr>
        <w:t xml:space="preserve">ir </w:t>
      </w:r>
      <w:r w:rsidR="0021642F">
        <w:rPr>
          <w:rFonts w:ascii="Times New Roman" w:hAnsi="Times New Roman" w:cs="Times New Roman"/>
          <w:bCs/>
          <w:sz w:val="24"/>
          <w:szCs w:val="24"/>
        </w:rPr>
        <w:t>H</w:t>
      </w:r>
      <w:r w:rsidR="00811456">
        <w:rPr>
          <w:rFonts w:ascii="Times New Roman" w:hAnsi="Times New Roman" w:cs="Times New Roman"/>
          <w:bCs/>
          <w:sz w:val="24"/>
          <w:szCs w:val="24"/>
        </w:rPr>
        <w:t>CP explains the treatment</w:t>
      </w:r>
      <w:r w:rsidR="0021642F">
        <w:rPr>
          <w:rFonts w:ascii="Times New Roman" w:hAnsi="Times New Roman" w:cs="Times New Roman"/>
          <w:bCs/>
          <w:sz w:val="24"/>
          <w:szCs w:val="24"/>
        </w:rPr>
        <w:t xml:space="preserve"> options</w:t>
      </w:r>
      <w:r w:rsidR="00811456">
        <w:rPr>
          <w:rFonts w:ascii="Times New Roman" w:hAnsi="Times New Roman" w:cs="Times New Roman"/>
          <w:bCs/>
          <w:sz w:val="24"/>
          <w:szCs w:val="24"/>
        </w:rPr>
        <w:t xml:space="preserve">, a patient believing they </w:t>
      </w:r>
      <w:r w:rsidR="00C73605">
        <w:rPr>
          <w:rFonts w:ascii="Times New Roman" w:hAnsi="Times New Roman" w:cs="Times New Roman"/>
          <w:bCs/>
          <w:sz w:val="24"/>
          <w:szCs w:val="24"/>
        </w:rPr>
        <w:t>can</w:t>
      </w:r>
      <w:r w:rsidR="00811456">
        <w:rPr>
          <w:rFonts w:ascii="Times New Roman" w:hAnsi="Times New Roman" w:cs="Times New Roman"/>
          <w:bCs/>
          <w:sz w:val="24"/>
          <w:szCs w:val="24"/>
        </w:rPr>
        <w:t xml:space="preserve"> choose radiation over chemotherapy may experience distress and feel that their HCP is not listening to them. </w:t>
      </w:r>
    </w:p>
    <w:p w14:paraId="259069F9" w14:textId="6A7E6728" w:rsidR="00811456" w:rsidRDefault="00811456" w:rsidP="00811456">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The third ethical tenet</w:t>
      </w:r>
      <w:r w:rsidR="00783B07">
        <w:rPr>
          <w:rFonts w:ascii="Times New Roman" w:hAnsi="Times New Roman" w:cs="Times New Roman"/>
          <w:bCs/>
          <w:sz w:val="24"/>
          <w:szCs w:val="24"/>
        </w:rPr>
        <w:t xml:space="preserve">, justice, </w:t>
      </w:r>
      <w:r>
        <w:rPr>
          <w:rFonts w:ascii="Times New Roman" w:hAnsi="Times New Roman" w:cs="Times New Roman"/>
          <w:bCs/>
          <w:sz w:val="24"/>
          <w:szCs w:val="24"/>
        </w:rPr>
        <w:t>consider</w:t>
      </w:r>
      <w:r w:rsidR="008C4CAF">
        <w:rPr>
          <w:rFonts w:ascii="Times New Roman" w:hAnsi="Times New Roman" w:cs="Times New Roman"/>
          <w:bCs/>
          <w:sz w:val="24"/>
          <w:szCs w:val="24"/>
        </w:rPr>
        <w:t>s</w:t>
      </w:r>
      <w:r>
        <w:rPr>
          <w:rFonts w:ascii="Times New Roman" w:hAnsi="Times New Roman" w:cs="Times New Roman"/>
          <w:bCs/>
          <w:sz w:val="24"/>
          <w:szCs w:val="24"/>
        </w:rPr>
        <w:t xml:space="preserve"> fairness, equality, and distribution of scarce resources. A paper </w:t>
      </w:r>
      <w:r w:rsidR="00F31A6C">
        <w:rPr>
          <w:rFonts w:ascii="Times New Roman" w:hAnsi="Times New Roman" w:cs="Times New Roman"/>
          <w:bCs/>
          <w:sz w:val="24"/>
          <w:szCs w:val="24"/>
        </w:rPr>
        <w:t>booklet</w:t>
      </w:r>
      <w:r>
        <w:rPr>
          <w:rFonts w:ascii="Times New Roman" w:hAnsi="Times New Roman" w:cs="Times New Roman"/>
          <w:bCs/>
          <w:sz w:val="24"/>
          <w:szCs w:val="24"/>
        </w:rPr>
        <w:t xml:space="preserve"> is inexpensive to reproduce, does not require access to a computer or </w:t>
      </w:r>
      <w:r>
        <w:rPr>
          <w:rFonts w:ascii="Times New Roman" w:hAnsi="Times New Roman" w:cs="Times New Roman"/>
          <w:bCs/>
          <w:sz w:val="24"/>
          <w:szCs w:val="24"/>
        </w:rPr>
        <w:lastRenderedPageBreak/>
        <w:t xml:space="preserve">the internet, and </w:t>
      </w:r>
      <w:r w:rsidR="001A1735">
        <w:rPr>
          <w:rFonts w:ascii="Times New Roman" w:hAnsi="Times New Roman" w:cs="Times New Roman"/>
          <w:bCs/>
          <w:sz w:val="24"/>
          <w:szCs w:val="24"/>
        </w:rPr>
        <w:t>is expected to be accessible to the target population when written at a seventh to eighth-grade level</w:t>
      </w:r>
      <w:r>
        <w:rPr>
          <w:rFonts w:ascii="Times New Roman" w:hAnsi="Times New Roman" w:cs="Times New Roman"/>
          <w:bCs/>
          <w:sz w:val="24"/>
          <w:szCs w:val="24"/>
        </w:rPr>
        <w:t xml:space="preserve">. A possible source of inequality is not providing resources for patients within the target population who have a higher level of HL and desire more information. </w:t>
      </w:r>
      <w:r w:rsidR="00167024">
        <w:rPr>
          <w:rFonts w:ascii="Times New Roman" w:hAnsi="Times New Roman" w:cs="Times New Roman"/>
          <w:bCs/>
          <w:sz w:val="24"/>
          <w:szCs w:val="24"/>
        </w:rPr>
        <w:t>Pr</w:t>
      </w:r>
      <w:r>
        <w:rPr>
          <w:rFonts w:ascii="Times New Roman" w:hAnsi="Times New Roman" w:cs="Times New Roman"/>
          <w:bCs/>
          <w:sz w:val="24"/>
          <w:szCs w:val="24"/>
        </w:rPr>
        <w:t xml:space="preserve">oviding information about BC diagnosis and treatment supports informed consent and may prevent injustice. For example, a patient may believe that everyone diagnosed with BC must have a mastectomy. Perhaps this patient has a small tumor; without knowing about different BC treatment options, this patient does not have the opportunity to choose between breast-conserving surgery </w:t>
      </w:r>
      <w:r w:rsidR="00F66394">
        <w:rPr>
          <w:rFonts w:ascii="Times New Roman" w:hAnsi="Times New Roman" w:cs="Times New Roman"/>
          <w:bCs/>
          <w:sz w:val="24"/>
          <w:szCs w:val="24"/>
        </w:rPr>
        <w:t xml:space="preserve">(lumpectomy) </w:t>
      </w:r>
      <w:r>
        <w:rPr>
          <w:rFonts w:ascii="Times New Roman" w:hAnsi="Times New Roman" w:cs="Times New Roman"/>
          <w:bCs/>
          <w:sz w:val="24"/>
          <w:szCs w:val="24"/>
        </w:rPr>
        <w:t>and mastectomy. Justice does not imply that every patient is a candidate for every treatment; however, educating patients avoids medical paternalism and allows participat</w:t>
      </w:r>
      <w:r w:rsidR="00A46C19">
        <w:rPr>
          <w:rFonts w:ascii="Times New Roman" w:hAnsi="Times New Roman" w:cs="Times New Roman"/>
          <w:bCs/>
          <w:sz w:val="24"/>
          <w:szCs w:val="24"/>
        </w:rPr>
        <w:t>ion</w:t>
      </w:r>
      <w:r>
        <w:rPr>
          <w:rFonts w:ascii="Times New Roman" w:hAnsi="Times New Roman" w:cs="Times New Roman"/>
          <w:bCs/>
          <w:sz w:val="24"/>
          <w:szCs w:val="24"/>
        </w:rPr>
        <w:t xml:space="preserve"> in shared decision-making. A printed </w:t>
      </w:r>
      <w:r w:rsidR="00F31A6C">
        <w:rPr>
          <w:rFonts w:ascii="Times New Roman" w:hAnsi="Times New Roman" w:cs="Times New Roman"/>
          <w:bCs/>
          <w:sz w:val="24"/>
          <w:szCs w:val="24"/>
        </w:rPr>
        <w:t>booklet</w:t>
      </w:r>
      <w:r>
        <w:rPr>
          <w:rFonts w:ascii="Times New Roman" w:hAnsi="Times New Roman" w:cs="Times New Roman"/>
          <w:bCs/>
          <w:sz w:val="24"/>
          <w:szCs w:val="24"/>
        </w:rPr>
        <w:t xml:space="preserve"> is a fair and equitable method to disseminate BC education as it is accessible to patients at all levels of socioeconomic status. </w:t>
      </w:r>
    </w:p>
    <w:p w14:paraId="303E3E37" w14:textId="6A57B41C" w:rsidR="00811456" w:rsidRDefault="00811456" w:rsidP="00811456">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Other ethical considerations regarding this project include</w:t>
      </w:r>
      <w:r w:rsidR="00C84A19">
        <w:rPr>
          <w:rFonts w:ascii="Times New Roman" w:hAnsi="Times New Roman" w:cs="Times New Roman"/>
          <w:bCs/>
          <w:sz w:val="24"/>
          <w:szCs w:val="24"/>
        </w:rPr>
        <w:t>d</w:t>
      </w:r>
      <w:r>
        <w:rPr>
          <w:rFonts w:ascii="Times New Roman" w:hAnsi="Times New Roman" w:cs="Times New Roman"/>
          <w:bCs/>
          <w:sz w:val="24"/>
          <w:szCs w:val="24"/>
        </w:rPr>
        <w:t xml:space="preserve"> barriers to access. For example, initially, the </w:t>
      </w:r>
      <w:r w:rsidR="00F31A6C">
        <w:rPr>
          <w:rFonts w:ascii="Times New Roman" w:hAnsi="Times New Roman" w:cs="Times New Roman"/>
          <w:bCs/>
          <w:sz w:val="24"/>
          <w:szCs w:val="24"/>
        </w:rPr>
        <w:t>booklet</w:t>
      </w:r>
      <w:r>
        <w:rPr>
          <w:rFonts w:ascii="Times New Roman" w:hAnsi="Times New Roman" w:cs="Times New Roman"/>
          <w:bCs/>
          <w:sz w:val="24"/>
          <w:szCs w:val="24"/>
        </w:rPr>
        <w:t xml:space="preserve"> will be in English only, and patients must </w:t>
      </w:r>
      <w:r w:rsidR="001B1EBC">
        <w:rPr>
          <w:rFonts w:ascii="Times New Roman" w:hAnsi="Times New Roman" w:cs="Times New Roman"/>
          <w:bCs/>
          <w:sz w:val="24"/>
          <w:szCs w:val="24"/>
        </w:rPr>
        <w:t xml:space="preserve">be able to </w:t>
      </w:r>
      <w:r>
        <w:rPr>
          <w:rFonts w:ascii="Times New Roman" w:hAnsi="Times New Roman" w:cs="Times New Roman"/>
          <w:bCs/>
          <w:sz w:val="24"/>
          <w:szCs w:val="24"/>
        </w:rPr>
        <w:t xml:space="preserve">see and read to access the information in the </w:t>
      </w:r>
      <w:r w:rsidR="00F31A6C">
        <w:rPr>
          <w:rFonts w:ascii="Times New Roman" w:hAnsi="Times New Roman" w:cs="Times New Roman"/>
          <w:bCs/>
          <w:sz w:val="24"/>
          <w:szCs w:val="24"/>
        </w:rPr>
        <w:t>booklet</w:t>
      </w:r>
      <w:r>
        <w:rPr>
          <w:rFonts w:ascii="Times New Roman" w:hAnsi="Times New Roman" w:cs="Times New Roman"/>
          <w:bCs/>
          <w:sz w:val="24"/>
          <w:szCs w:val="24"/>
        </w:rPr>
        <w:t xml:space="preserve">. The </w:t>
      </w:r>
      <w:r w:rsidR="00F31A6C">
        <w:rPr>
          <w:rFonts w:ascii="Times New Roman" w:hAnsi="Times New Roman" w:cs="Times New Roman"/>
          <w:bCs/>
          <w:sz w:val="24"/>
          <w:szCs w:val="24"/>
        </w:rPr>
        <w:t>booklet</w:t>
      </w:r>
      <w:r>
        <w:rPr>
          <w:rFonts w:ascii="Times New Roman" w:hAnsi="Times New Roman" w:cs="Times New Roman"/>
          <w:bCs/>
          <w:sz w:val="24"/>
          <w:szCs w:val="24"/>
        </w:rPr>
        <w:t xml:space="preserve"> must be culturally </w:t>
      </w:r>
      <w:r w:rsidR="00A0762B">
        <w:rPr>
          <w:rFonts w:ascii="Times New Roman" w:hAnsi="Times New Roman" w:cs="Times New Roman"/>
          <w:bCs/>
          <w:sz w:val="24"/>
          <w:szCs w:val="24"/>
        </w:rPr>
        <w:t xml:space="preserve">and ethnically </w:t>
      </w:r>
      <w:r>
        <w:rPr>
          <w:rFonts w:ascii="Times New Roman" w:hAnsi="Times New Roman" w:cs="Times New Roman"/>
          <w:bCs/>
          <w:sz w:val="24"/>
          <w:szCs w:val="24"/>
        </w:rPr>
        <w:t>diverse as many cultures can read English. It w</w:t>
      </w:r>
      <w:r w:rsidR="0093033E">
        <w:rPr>
          <w:rFonts w:ascii="Times New Roman" w:hAnsi="Times New Roman" w:cs="Times New Roman"/>
          <w:bCs/>
          <w:sz w:val="24"/>
          <w:szCs w:val="24"/>
        </w:rPr>
        <w:t>as</w:t>
      </w:r>
      <w:r>
        <w:rPr>
          <w:rFonts w:ascii="Times New Roman" w:hAnsi="Times New Roman" w:cs="Times New Roman"/>
          <w:bCs/>
          <w:sz w:val="24"/>
          <w:szCs w:val="24"/>
        </w:rPr>
        <w:t xml:space="preserve"> challenging to individualize and personalize cultural knowledge in a small </w:t>
      </w:r>
      <w:r w:rsidR="00F31A6C">
        <w:rPr>
          <w:rFonts w:ascii="Times New Roman" w:hAnsi="Times New Roman" w:cs="Times New Roman"/>
          <w:bCs/>
          <w:sz w:val="24"/>
          <w:szCs w:val="24"/>
        </w:rPr>
        <w:t>booklet</w:t>
      </w:r>
      <w:r>
        <w:rPr>
          <w:rFonts w:ascii="Times New Roman" w:hAnsi="Times New Roman" w:cs="Times New Roman"/>
          <w:bCs/>
          <w:sz w:val="24"/>
          <w:szCs w:val="24"/>
        </w:rPr>
        <w:t xml:space="preserve"> while minimizing bias and encouraging inclusion. The </w:t>
      </w:r>
      <w:r w:rsidR="00F31A6C">
        <w:rPr>
          <w:rFonts w:ascii="Times New Roman" w:hAnsi="Times New Roman" w:cs="Times New Roman"/>
          <w:bCs/>
          <w:sz w:val="24"/>
          <w:szCs w:val="24"/>
        </w:rPr>
        <w:t>booklet</w:t>
      </w:r>
      <w:r>
        <w:rPr>
          <w:rFonts w:ascii="Times New Roman" w:hAnsi="Times New Roman" w:cs="Times New Roman"/>
          <w:bCs/>
          <w:sz w:val="24"/>
          <w:szCs w:val="24"/>
        </w:rPr>
        <w:t xml:space="preserve"> </w:t>
      </w:r>
      <w:r w:rsidR="00500F4C">
        <w:rPr>
          <w:rFonts w:ascii="Times New Roman" w:hAnsi="Times New Roman" w:cs="Times New Roman"/>
          <w:bCs/>
          <w:sz w:val="24"/>
          <w:szCs w:val="24"/>
        </w:rPr>
        <w:t xml:space="preserve">does </w:t>
      </w:r>
      <w:r>
        <w:rPr>
          <w:rFonts w:ascii="Times New Roman" w:hAnsi="Times New Roman" w:cs="Times New Roman"/>
          <w:bCs/>
          <w:sz w:val="24"/>
          <w:szCs w:val="24"/>
        </w:rPr>
        <w:t xml:space="preserve">not </w:t>
      </w:r>
      <w:r w:rsidR="00580885">
        <w:rPr>
          <w:rFonts w:ascii="Times New Roman" w:hAnsi="Times New Roman" w:cs="Times New Roman"/>
          <w:bCs/>
          <w:sz w:val="24"/>
          <w:szCs w:val="24"/>
        </w:rPr>
        <w:t>explicit</w:t>
      </w:r>
      <w:r>
        <w:rPr>
          <w:rFonts w:ascii="Times New Roman" w:hAnsi="Times New Roman" w:cs="Times New Roman"/>
          <w:bCs/>
          <w:sz w:val="24"/>
          <w:szCs w:val="24"/>
        </w:rPr>
        <w:t xml:space="preserve">ly address free resources as an assumption </w:t>
      </w:r>
      <w:r w:rsidR="00500F4C">
        <w:rPr>
          <w:rFonts w:ascii="Times New Roman" w:hAnsi="Times New Roman" w:cs="Times New Roman"/>
          <w:bCs/>
          <w:sz w:val="24"/>
          <w:szCs w:val="24"/>
        </w:rPr>
        <w:t>was</w:t>
      </w:r>
      <w:r>
        <w:rPr>
          <w:rFonts w:ascii="Times New Roman" w:hAnsi="Times New Roman" w:cs="Times New Roman"/>
          <w:bCs/>
          <w:sz w:val="24"/>
          <w:szCs w:val="24"/>
        </w:rPr>
        <w:t xml:space="preserve"> </w:t>
      </w:r>
      <w:r w:rsidR="00EE1400">
        <w:rPr>
          <w:rFonts w:ascii="Times New Roman" w:hAnsi="Times New Roman" w:cs="Times New Roman"/>
          <w:bCs/>
          <w:sz w:val="24"/>
          <w:szCs w:val="24"/>
        </w:rPr>
        <w:t xml:space="preserve">that </w:t>
      </w:r>
      <w:r>
        <w:rPr>
          <w:rFonts w:ascii="Times New Roman" w:hAnsi="Times New Roman" w:cs="Times New Roman"/>
          <w:bCs/>
          <w:sz w:val="24"/>
          <w:szCs w:val="24"/>
        </w:rPr>
        <w:t xml:space="preserve">the target patient population has access to health services that offer treatment choices. These barriers </w:t>
      </w:r>
      <w:r w:rsidR="00346A82">
        <w:rPr>
          <w:rFonts w:ascii="Times New Roman" w:hAnsi="Times New Roman" w:cs="Times New Roman"/>
          <w:bCs/>
          <w:sz w:val="24"/>
          <w:szCs w:val="24"/>
        </w:rPr>
        <w:t xml:space="preserve">were </w:t>
      </w:r>
      <w:r>
        <w:rPr>
          <w:rFonts w:ascii="Times New Roman" w:hAnsi="Times New Roman" w:cs="Times New Roman"/>
          <w:bCs/>
          <w:sz w:val="24"/>
          <w:szCs w:val="24"/>
        </w:rPr>
        <w:t xml:space="preserve">not specifically overcome but </w:t>
      </w:r>
      <w:r w:rsidR="00897596">
        <w:rPr>
          <w:rFonts w:ascii="Times New Roman" w:hAnsi="Times New Roman" w:cs="Times New Roman"/>
          <w:bCs/>
          <w:sz w:val="24"/>
          <w:szCs w:val="24"/>
        </w:rPr>
        <w:t>addressed in the inclusion and exclusion criteria of the patient population</w:t>
      </w:r>
      <w:r>
        <w:rPr>
          <w:rFonts w:ascii="Times New Roman" w:hAnsi="Times New Roman" w:cs="Times New Roman"/>
          <w:bCs/>
          <w:sz w:val="24"/>
          <w:szCs w:val="24"/>
        </w:rPr>
        <w:t>.</w:t>
      </w:r>
    </w:p>
    <w:p w14:paraId="2D812896" w14:textId="540A01C0" w:rsidR="001C3172" w:rsidRDefault="00030AAB" w:rsidP="000618D8">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T</w:t>
      </w:r>
      <w:r w:rsidR="0043783C">
        <w:rPr>
          <w:rFonts w:ascii="Times New Roman" w:hAnsi="Times New Roman" w:cs="Times New Roman"/>
          <w:bCs/>
          <w:sz w:val="24"/>
          <w:szCs w:val="24"/>
        </w:rPr>
        <w:t>he</w:t>
      </w:r>
      <w:r w:rsidR="0006338A">
        <w:rPr>
          <w:rFonts w:ascii="Times New Roman" w:hAnsi="Times New Roman" w:cs="Times New Roman"/>
          <w:bCs/>
          <w:sz w:val="24"/>
          <w:szCs w:val="24"/>
        </w:rPr>
        <w:t xml:space="preserve"> University </w:t>
      </w:r>
      <w:r w:rsidR="004E7669">
        <w:rPr>
          <w:rFonts w:ascii="Times New Roman" w:hAnsi="Times New Roman" w:cs="Times New Roman"/>
          <w:bCs/>
          <w:sz w:val="24"/>
          <w:szCs w:val="24"/>
        </w:rPr>
        <w:t xml:space="preserve">and </w:t>
      </w:r>
      <w:r w:rsidR="0006338A">
        <w:rPr>
          <w:rFonts w:ascii="Times New Roman" w:hAnsi="Times New Roman" w:cs="Times New Roman"/>
          <w:bCs/>
          <w:sz w:val="24"/>
          <w:szCs w:val="24"/>
        </w:rPr>
        <w:t xml:space="preserve">Medical Center Institutional Review Board (UMCIRB) </w:t>
      </w:r>
      <w:r w:rsidR="009A5A0C">
        <w:rPr>
          <w:rFonts w:ascii="Times New Roman" w:hAnsi="Times New Roman" w:cs="Times New Roman"/>
          <w:bCs/>
          <w:sz w:val="24"/>
          <w:szCs w:val="24"/>
        </w:rPr>
        <w:t xml:space="preserve">oversees </w:t>
      </w:r>
      <w:r w:rsidR="00975CC7">
        <w:rPr>
          <w:rFonts w:ascii="Times New Roman" w:hAnsi="Times New Roman" w:cs="Times New Roman"/>
          <w:bCs/>
          <w:sz w:val="24"/>
          <w:szCs w:val="24"/>
        </w:rPr>
        <w:t xml:space="preserve">biomedical and behavioral </w:t>
      </w:r>
      <w:r w:rsidR="00157F5B">
        <w:rPr>
          <w:rFonts w:ascii="Times New Roman" w:hAnsi="Times New Roman" w:cs="Times New Roman"/>
          <w:bCs/>
          <w:sz w:val="24"/>
          <w:szCs w:val="24"/>
        </w:rPr>
        <w:t xml:space="preserve">human </w:t>
      </w:r>
      <w:r w:rsidR="001E0DFB">
        <w:rPr>
          <w:rFonts w:ascii="Times New Roman" w:hAnsi="Times New Roman" w:cs="Times New Roman"/>
          <w:bCs/>
          <w:sz w:val="24"/>
          <w:szCs w:val="24"/>
        </w:rPr>
        <w:t>research</w:t>
      </w:r>
      <w:r>
        <w:rPr>
          <w:rFonts w:ascii="Times New Roman" w:hAnsi="Times New Roman" w:cs="Times New Roman"/>
          <w:bCs/>
          <w:sz w:val="24"/>
          <w:szCs w:val="24"/>
        </w:rPr>
        <w:t xml:space="preserve"> at </w:t>
      </w:r>
      <w:r w:rsidR="00512C4A">
        <w:rPr>
          <w:rFonts w:ascii="Times New Roman" w:hAnsi="Times New Roman" w:cs="Times New Roman"/>
          <w:bCs/>
          <w:sz w:val="24"/>
          <w:szCs w:val="24"/>
        </w:rPr>
        <w:t>ECU</w:t>
      </w:r>
      <w:r w:rsidR="008C4CAF">
        <w:rPr>
          <w:rFonts w:ascii="Times New Roman" w:hAnsi="Times New Roman" w:cs="Times New Roman"/>
          <w:bCs/>
          <w:sz w:val="24"/>
          <w:szCs w:val="24"/>
        </w:rPr>
        <w:t>,</w:t>
      </w:r>
      <w:r>
        <w:rPr>
          <w:rFonts w:ascii="Times New Roman" w:hAnsi="Times New Roman" w:cs="Times New Roman"/>
          <w:bCs/>
          <w:sz w:val="24"/>
          <w:szCs w:val="24"/>
        </w:rPr>
        <w:t xml:space="preserve"> ensuring </w:t>
      </w:r>
      <w:r w:rsidR="00535453">
        <w:rPr>
          <w:rFonts w:ascii="Times New Roman" w:hAnsi="Times New Roman" w:cs="Times New Roman"/>
          <w:bCs/>
          <w:sz w:val="24"/>
          <w:szCs w:val="24"/>
        </w:rPr>
        <w:t>that</w:t>
      </w:r>
      <w:r w:rsidR="0065535D">
        <w:rPr>
          <w:rFonts w:ascii="Times New Roman" w:hAnsi="Times New Roman" w:cs="Times New Roman"/>
          <w:bCs/>
          <w:sz w:val="24"/>
          <w:szCs w:val="24"/>
        </w:rPr>
        <w:t xml:space="preserve"> all research is conducted </w:t>
      </w:r>
      <w:r w:rsidR="00731375">
        <w:rPr>
          <w:rFonts w:ascii="Times New Roman" w:hAnsi="Times New Roman" w:cs="Times New Roman"/>
          <w:bCs/>
          <w:sz w:val="24"/>
          <w:szCs w:val="24"/>
        </w:rPr>
        <w:t>under</w:t>
      </w:r>
      <w:r w:rsidR="0065535D">
        <w:rPr>
          <w:rFonts w:ascii="Times New Roman" w:hAnsi="Times New Roman" w:cs="Times New Roman"/>
          <w:bCs/>
          <w:sz w:val="24"/>
          <w:szCs w:val="24"/>
        </w:rPr>
        <w:t xml:space="preserve"> The Common Rule and applicable federal regulations.</w:t>
      </w:r>
      <w:r w:rsidR="00B34311">
        <w:rPr>
          <w:rFonts w:ascii="Times New Roman" w:hAnsi="Times New Roman" w:cs="Times New Roman"/>
          <w:bCs/>
          <w:sz w:val="24"/>
          <w:szCs w:val="24"/>
        </w:rPr>
        <w:t xml:space="preserve"> </w:t>
      </w:r>
      <w:r w:rsidR="00BF77D5">
        <w:rPr>
          <w:rFonts w:ascii="Times New Roman" w:hAnsi="Times New Roman" w:cs="Times New Roman"/>
          <w:bCs/>
          <w:sz w:val="24"/>
          <w:szCs w:val="24"/>
        </w:rPr>
        <w:t>(</w:t>
      </w:r>
      <w:r w:rsidR="00832700">
        <w:rPr>
          <w:rFonts w:ascii="Times New Roman" w:hAnsi="Times New Roman" w:cs="Times New Roman"/>
          <w:bCs/>
          <w:sz w:val="24"/>
          <w:szCs w:val="24"/>
        </w:rPr>
        <w:t xml:space="preserve">ECU, 2021). </w:t>
      </w:r>
      <w:r w:rsidR="00B83ADA">
        <w:rPr>
          <w:rFonts w:ascii="Times New Roman" w:hAnsi="Times New Roman" w:cs="Times New Roman"/>
          <w:bCs/>
          <w:sz w:val="24"/>
          <w:szCs w:val="24"/>
        </w:rPr>
        <w:t xml:space="preserve">In addition to </w:t>
      </w:r>
      <w:r w:rsidR="00C9050F">
        <w:rPr>
          <w:rFonts w:ascii="Times New Roman" w:hAnsi="Times New Roman" w:cs="Times New Roman"/>
          <w:bCs/>
          <w:sz w:val="24"/>
          <w:szCs w:val="24"/>
        </w:rPr>
        <w:t xml:space="preserve">the primary responsibility to protect </w:t>
      </w:r>
      <w:r w:rsidR="008C4CAF">
        <w:rPr>
          <w:rFonts w:ascii="Times New Roman" w:hAnsi="Times New Roman" w:cs="Times New Roman"/>
          <w:bCs/>
          <w:sz w:val="24"/>
          <w:szCs w:val="24"/>
        </w:rPr>
        <w:t>human research participants</w:t>
      </w:r>
      <w:r w:rsidR="00626750">
        <w:rPr>
          <w:rFonts w:ascii="Times New Roman" w:hAnsi="Times New Roman" w:cs="Times New Roman"/>
          <w:bCs/>
          <w:sz w:val="24"/>
          <w:szCs w:val="24"/>
        </w:rPr>
        <w:t>’</w:t>
      </w:r>
      <w:r w:rsidR="008C4CAF">
        <w:rPr>
          <w:rFonts w:ascii="Times New Roman" w:hAnsi="Times New Roman" w:cs="Times New Roman"/>
          <w:bCs/>
          <w:sz w:val="24"/>
          <w:szCs w:val="24"/>
        </w:rPr>
        <w:t xml:space="preserve"> rights and well-being,</w:t>
      </w:r>
      <w:r w:rsidR="005C5C7E">
        <w:rPr>
          <w:rFonts w:ascii="Times New Roman" w:hAnsi="Times New Roman" w:cs="Times New Roman"/>
          <w:bCs/>
          <w:sz w:val="24"/>
          <w:szCs w:val="24"/>
        </w:rPr>
        <w:t xml:space="preserve"> the </w:t>
      </w:r>
      <w:r w:rsidR="0073490E">
        <w:rPr>
          <w:rFonts w:ascii="Times New Roman" w:hAnsi="Times New Roman" w:cs="Times New Roman"/>
          <w:bCs/>
          <w:sz w:val="24"/>
          <w:szCs w:val="24"/>
        </w:rPr>
        <w:t>UMC</w:t>
      </w:r>
      <w:r w:rsidR="00C9050F">
        <w:rPr>
          <w:rFonts w:ascii="Times New Roman" w:hAnsi="Times New Roman" w:cs="Times New Roman"/>
          <w:bCs/>
          <w:sz w:val="24"/>
          <w:szCs w:val="24"/>
        </w:rPr>
        <w:t xml:space="preserve">IRB </w:t>
      </w:r>
      <w:r w:rsidR="00351138">
        <w:rPr>
          <w:rFonts w:ascii="Times New Roman" w:hAnsi="Times New Roman" w:cs="Times New Roman"/>
          <w:bCs/>
          <w:sz w:val="24"/>
          <w:szCs w:val="24"/>
        </w:rPr>
        <w:lastRenderedPageBreak/>
        <w:t>supports ECU</w:t>
      </w:r>
      <w:r w:rsidR="00626750">
        <w:rPr>
          <w:rFonts w:ascii="Times New Roman" w:hAnsi="Times New Roman" w:cs="Times New Roman"/>
          <w:bCs/>
          <w:sz w:val="24"/>
          <w:szCs w:val="24"/>
        </w:rPr>
        <w:t>’</w:t>
      </w:r>
      <w:r w:rsidR="00351138">
        <w:rPr>
          <w:rFonts w:ascii="Times New Roman" w:hAnsi="Times New Roman" w:cs="Times New Roman"/>
          <w:bCs/>
          <w:sz w:val="24"/>
          <w:szCs w:val="24"/>
        </w:rPr>
        <w:t>s reputation as an academic research center of excellence</w:t>
      </w:r>
      <w:r w:rsidR="002B6728">
        <w:rPr>
          <w:rFonts w:ascii="Times New Roman" w:hAnsi="Times New Roman" w:cs="Times New Roman"/>
          <w:bCs/>
          <w:sz w:val="24"/>
          <w:szCs w:val="24"/>
        </w:rPr>
        <w:t xml:space="preserve"> and </w:t>
      </w:r>
      <w:r w:rsidR="00351138">
        <w:rPr>
          <w:rFonts w:ascii="Times New Roman" w:hAnsi="Times New Roman" w:cs="Times New Roman"/>
          <w:bCs/>
          <w:sz w:val="24"/>
          <w:szCs w:val="24"/>
        </w:rPr>
        <w:t xml:space="preserve">offers professional benefits by </w:t>
      </w:r>
      <w:r w:rsidR="00654443">
        <w:rPr>
          <w:rFonts w:ascii="Times New Roman" w:hAnsi="Times New Roman" w:cs="Times New Roman"/>
          <w:bCs/>
          <w:sz w:val="24"/>
          <w:szCs w:val="24"/>
        </w:rPr>
        <w:t>provid</w:t>
      </w:r>
      <w:r w:rsidR="00351138">
        <w:rPr>
          <w:rFonts w:ascii="Times New Roman" w:hAnsi="Times New Roman" w:cs="Times New Roman"/>
          <w:bCs/>
          <w:sz w:val="24"/>
          <w:szCs w:val="24"/>
        </w:rPr>
        <w:t xml:space="preserve">ing </w:t>
      </w:r>
      <w:r w:rsidR="00654443">
        <w:rPr>
          <w:rFonts w:ascii="Times New Roman" w:hAnsi="Times New Roman" w:cs="Times New Roman"/>
          <w:bCs/>
          <w:sz w:val="24"/>
          <w:szCs w:val="24"/>
        </w:rPr>
        <w:t>a</w:t>
      </w:r>
      <w:r w:rsidR="006233FD">
        <w:rPr>
          <w:rFonts w:ascii="Times New Roman" w:hAnsi="Times New Roman" w:cs="Times New Roman"/>
          <w:bCs/>
          <w:sz w:val="24"/>
          <w:szCs w:val="24"/>
        </w:rPr>
        <w:t xml:space="preserve"> </w:t>
      </w:r>
      <w:r w:rsidR="00654443">
        <w:rPr>
          <w:rFonts w:ascii="Times New Roman" w:hAnsi="Times New Roman" w:cs="Times New Roman"/>
          <w:bCs/>
          <w:sz w:val="24"/>
          <w:szCs w:val="24"/>
        </w:rPr>
        <w:t>checkpoint</w:t>
      </w:r>
      <w:r w:rsidR="008E16D0">
        <w:rPr>
          <w:rFonts w:ascii="Times New Roman" w:hAnsi="Times New Roman" w:cs="Times New Roman"/>
          <w:bCs/>
          <w:sz w:val="24"/>
          <w:szCs w:val="24"/>
        </w:rPr>
        <w:t xml:space="preserve"> to </w:t>
      </w:r>
      <w:r w:rsidR="005C5C7E">
        <w:rPr>
          <w:rFonts w:ascii="Times New Roman" w:hAnsi="Times New Roman" w:cs="Times New Roman"/>
          <w:bCs/>
          <w:sz w:val="24"/>
          <w:szCs w:val="24"/>
        </w:rPr>
        <w:t xml:space="preserve">ensure </w:t>
      </w:r>
      <w:r w:rsidR="00C9050F">
        <w:rPr>
          <w:rFonts w:ascii="Times New Roman" w:hAnsi="Times New Roman" w:cs="Times New Roman"/>
          <w:bCs/>
          <w:sz w:val="24"/>
          <w:szCs w:val="24"/>
        </w:rPr>
        <w:t xml:space="preserve">a </w:t>
      </w:r>
      <w:r w:rsidR="0065535D">
        <w:rPr>
          <w:rFonts w:ascii="Times New Roman" w:hAnsi="Times New Roman" w:cs="Times New Roman"/>
          <w:bCs/>
          <w:sz w:val="24"/>
          <w:szCs w:val="24"/>
        </w:rPr>
        <w:t>researcher</w:t>
      </w:r>
      <w:r w:rsidR="00626750">
        <w:rPr>
          <w:rFonts w:ascii="Times New Roman" w:hAnsi="Times New Roman" w:cs="Times New Roman"/>
          <w:bCs/>
          <w:sz w:val="24"/>
          <w:szCs w:val="24"/>
        </w:rPr>
        <w:t>’</w:t>
      </w:r>
      <w:r w:rsidR="0065535D">
        <w:rPr>
          <w:rFonts w:ascii="Times New Roman" w:hAnsi="Times New Roman" w:cs="Times New Roman"/>
          <w:bCs/>
          <w:sz w:val="24"/>
          <w:szCs w:val="24"/>
        </w:rPr>
        <w:t>s</w:t>
      </w:r>
      <w:r w:rsidR="00654443">
        <w:rPr>
          <w:rFonts w:ascii="Times New Roman" w:hAnsi="Times New Roman" w:cs="Times New Roman"/>
          <w:bCs/>
          <w:sz w:val="24"/>
          <w:szCs w:val="24"/>
        </w:rPr>
        <w:t xml:space="preserve"> integrit</w:t>
      </w:r>
      <w:r w:rsidR="008E16D0">
        <w:rPr>
          <w:rFonts w:ascii="Times New Roman" w:hAnsi="Times New Roman" w:cs="Times New Roman"/>
          <w:bCs/>
          <w:sz w:val="24"/>
          <w:szCs w:val="24"/>
        </w:rPr>
        <w:t>y</w:t>
      </w:r>
      <w:r w:rsidR="00C542DF">
        <w:rPr>
          <w:rFonts w:ascii="Times New Roman" w:hAnsi="Times New Roman" w:cs="Times New Roman"/>
          <w:bCs/>
          <w:sz w:val="24"/>
          <w:szCs w:val="24"/>
        </w:rPr>
        <w:t xml:space="preserve">. </w:t>
      </w:r>
      <w:r w:rsidR="00855CC8">
        <w:rPr>
          <w:rFonts w:ascii="Times New Roman" w:hAnsi="Times New Roman" w:cs="Times New Roman"/>
          <w:bCs/>
          <w:sz w:val="24"/>
          <w:szCs w:val="24"/>
        </w:rPr>
        <w:t>This</w:t>
      </w:r>
      <w:r w:rsidR="006233F8">
        <w:rPr>
          <w:rFonts w:ascii="Times New Roman" w:hAnsi="Times New Roman" w:cs="Times New Roman"/>
          <w:bCs/>
          <w:sz w:val="24"/>
          <w:szCs w:val="24"/>
        </w:rPr>
        <w:t xml:space="preserve"> </w:t>
      </w:r>
      <w:r w:rsidR="00EC39EA">
        <w:rPr>
          <w:rFonts w:ascii="Times New Roman" w:hAnsi="Times New Roman" w:cs="Times New Roman"/>
          <w:bCs/>
          <w:sz w:val="24"/>
          <w:szCs w:val="24"/>
        </w:rPr>
        <w:t xml:space="preserve">project </w:t>
      </w:r>
      <w:r w:rsidR="00576228">
        <w:rPr>
          <w:rFonts w:ascii="Times New Roman" w:hAnsi="Times New Roman" w:cs="Times New Roman"/>
          <w:bCs/>
          <w:sz w:val="24"/>
          <w:szCs w:val="24"/>
        </w:rPr>
        <w:t>was</w:t>
      </w:r>
      <w:r w:rsidR="002C0B0D">
        <w:rPr>
          <w:rFonts w:ascii="Times New Roman" w:hAnsi="Times New Roman" w:cs="Times New Roman"/>
          <w:bCs/>
          <w:sz w:val="24"/>
          <w:szCs w:val="24"/>
        </w:rPr>
        <w:t xml:space="preserve"> </w:t>
      </w:r>
      <w:r w:rsidR="00EC39EA">
        <w:rPr>
          <w:rFonts w:ascii="Times New Roman" w:hAnsi="Times New Roman" w:cs="Times New Roman"/>
          <w:bCs/>
          <w:sz w:val="24"/>
          <w:szCs w:val="24"/>
        </w:rPr>
        <w:t xml:space="preserve">exempt </w:t>
      </w:r>
      <w:r w:rsidR="002B6728">
        <w:rPr>
          <w:rFonts w:ascii="Times New Roman" w:hAnsi="Times New Roman" w:cs="Times New Roman"/>
          <w:bCs/>
          <w:sz w:val="24"/>
          <w:szCs w:val="24"/>
        </w:rPr>
        <w:t xml:space="preserve">from </w:t>
      </w:r>
      <w:r w:rsidR="00897596">
        <w:rPr>
          <w:rFonts w:ascii="Times New Roman" w:hAnsi="Times New Roman" w:cs="Times New Roman"/>
          <w:bCs/>
          <w:sz w:val="24"/>
          <w:szCs w:val="24"/>
        </w:rPr>
        <w:t xml:space="preserve">the </w:t>
      </w:r>
      <w:r w:rsidR="0073490E">
        <w:rPr>
          <w:rFonts w:ascii="Times New Roman" w:hAnsi="Times New Roman" w:cs="Times New Roman"/>
          <w:bCs/>
          <w:sz w:val="24"/>
          <w:szCs w:val="24"/>
        </w:rPr>
        <w:t>UMC</w:t>
      </w:r>
      <w:r w:rsidR="002B6728">
        <w:rPr>
          <w:rFonts w:ascii="Times New Roman" w:hAnsi="Times New Roman" w:cs="Times New Roman"/>
          <w:bCs/>
          <w:sz w:val="24"/>
          <w:szCs w:val="24"/>
        </w:rPr>
        <w:t xml:space="preserve">IRB review </w:t>
      </w:r>
      <w:r w:rsidR="00337DE4">
        <w:rPr>
          <w:rFonts w:ascii="Times New Roman" w:hAnsi="Times New Roman" w:cs="Times New Roman"/>
          <w:bCs/>
          <w:sz w:val="24"/>
          <w:szCs w:val="24"/>
        </w:rPr>
        <w:t xml:space="preserve">under category </w:t>
      </w:r>
      <w:r w:rsidR="00BE38EB">
        <w:rPr>
          <w:rFonts w:ascii="Times New Roman" w:hAnsi="Times New Roman" w:cs="Times New Roman"/>
          <w:bCs/>
          <w:sz w:val="24"/>
          <w:szCs w:val="24"/>
        </w:rPr>
        <w:t>one</w:t>
      </w:r>
      <w:r w:rsidR="00747963">
        <w:rPr>
          <w:rFonts w:ascii="Times New Roman" w:hAnsi="Times New Roman" w:cs="Times New Roman"/>
          <w:bCs/>
          <w:sz w:val="24"/>
          <w:szCs w:val="24"/>
        </w:rPr>
        <w:t xml:space="preserve"> because </w:t>
      </w:r>
      <w:r w:rsidR="008A778E">
        <w:rPr>
          <w:rFonts w:ascii="Times New Roman" w:hAnsi="Times New Roman" w:cs="Times New Roman"/>
          <w:bCs/>
          <w:sz w:val="24"/>
          <w:szCs w:val="24"/>
        </w:rPr>
        <w:t xml:space="preserve">the goal </w:t>
      </w:r>
      <w:r w:rsidR="00576228">
        <w:rPr>
          <w:rFonts w:ascii="Times New Roman" w:hAnsi="Times New Roman" w:cs="Times New Roman"/>
          <w:bCs/>
          <w:sz w:val="24"/>
          <w:szCs w:val="24"/>
        </w:rPr>
        <w:t>was</w:t>
      </w:r>
      <w:r w:rsidR="008A778E">
        <w:rPr>
          <w:rFonts w:ascii="Times New Roman" w:hAnsi="Times New Roman" w:cs="Times New Roman"/>
          <w:bCs/>
          <w:sz w:val="24"/>
          <w:szCs w:val="24"/>
        </w:rPr>
        <w:t xml:space="preserve"> to disseminate evidence-based education</w:t>
      </w:r>
      <w:r w:rsidR="00747963">
        <w:rPr>
          <w:rFonts w:ascii="Times New Roman" w:hAnsi="Times New Roman" w:cs="Times New Roman"/>
          <w:bCs/>
          <w:sz w:val="24"/>
          <w:szCs w:val="24"/>
        </w:rPr>
        <w:t>al</w:t>
      </w:r>
      <w:r w:rsidR="008A778E">
        <w:rPr>
          <w:rFonts w:ascii="Times New Roman" w:hAnsi="Times New Roman" w:cs="Times New Roman"/>
          <w:bCs/>
          <w:sz w:val="24"/>
          <w:szCs w:val="24"/>
        </w:rPr>
        <w:t xml:space="preserve"> information to </w:t>
      </w:r>
      <w:r w:rsidR="0079463C">
        <w:rPr>
          <w:rFonts w:ascii="Times New Roman" w:hAnsi="Times New Roman" w:cs="Times New Roman"/>
          <w:bCs/>
          <w:sz w:val="24"/>
          <w:szCs w:val="24"/>
        </w:rPr>
        <w:t>BC</w:t>
      </w:r>
      <w:r w:rsidR="008A778E">
        <w:rPr>
          <w:rFonts w:ascii="Times New Roman" w:hAnsi="Times New Roman" w:cs="Times New Roman"/>
          <w:bCs/>
          <w:sz w:val="24"/>
          <w:szCs w:val="24"/>
        </w:rPr>
        <w:t xml:space="preserve"> patients </w:t>
      </w:r>
      <w:r w:rsidR="0082643C">
        <w:rPr>
          <w:rFonts w:ascii="Times New Roman" w:hAnsi="Times New Roman" w:cs="Times New Roman"/>
          <w:bCs/>
          <w:sz w:val="24"/>
          <w:szCs w:val="24"/>
        </w:rPr>
        <w:t xml:space="preserve">in </w:t>
      </w:r>
      <w:r w:rsidR="00897596">
        <w:rPr>
          <w:rFonts w:ascii="Times New Roman" w:hAnsi="Times New Roman" w:cs="Times New Roman"/>
          <w:bCs/>
          <w:sz w:val="24"/>
          <w:szCs w:val="24"/>
        </w:rPr>
        <w:t>a booklet,</w:t>
      </w:r>
      <w:r w:rsidR="0082643C">
        <w:rPr>
          <w:rFonts w:ascii="Times New Roman" w:hAnsi="Times New Roman" w:cs="Times New Roman"/>
          <w:bCs/>
          <w:sz w:val="24"/>
          <w:szCs w:val="24"/>
        </w:rPr>
        <w:t xml:space="preserve"> </w:t>
      </w:r>
      <w:r w:rsidR="006664D6">
        <w:rPr>
          <w:rFonts w:ascii="Times New Roman" w:hAnsi="Times New Roman" w:cs="Times New Roman"/>
          <w:bCs/>
          <w:sz w:val="24"/>
          <w:szCs w:val="24"/>
        </w:rPr>
        <w:t xml:space="preserve">which is </w:t>
      </w:r>
      <w:r w:rsidR="0082643C">
        <w:rPr>
          <w:rFonts w:ascii="Times New Roman" w:hAnsi="Times New Roman" w:cs="Times New Roman"/>
          <w:bCs/>
          <w:sz w:val="24"/>
          <w:szCs w:val="24"/>
        </w:rPr>
        <w:t xml:space="preserve">a commonly accepted </w:t>
      </w:r>
      <w:r w:rsidR="008C4CAF">
        <w:rPr>
          <w:rFonts w:ascii="Times New Roman" w:hAnsi="Times New Roman" w:cs="Times New Roman"/>
          <w:bCs/>
          <w:sz w:val="24"/>
          <w:szCs w:val="24"/>
        </w:rPr>
        <w:t>educational</w:t>
      </w:r>
      <w:r w:rsidR="0082643C">
        <w:rPr>
          <w:rFonts w:ascii="Times New Roman" w:hAnsi="Times New Roman" w:cs="Times New Roman"/>
          <w:bCs/>
          <w:sz w:val="24"/>
          <w:szCs w:val="24"/>
        </w:rPr>
        <w:t xml:space="preserve"> practice</w:t>
      </w:r>
      <w:r w:rsidR="00616AF1">
        <w:rPr>
          <w:rFonts w:ascii="Times New Roman" w:hAnsi="Times New Roman" w:cs="Times New Roman"/>
          <w:bCs/>
          <w:sz w:val="24"/>
          <w:szCs w:val="24"/>
        </w:rPr>
        <w:t xml:space="preserve">. </w:t>
      </w:r>
    </w:p>
    <w:p w14:paraId="4360CAB7" w14:textId="77777777" w:rsidR="001C3172" w:rsidRDefault="001C3172">
      <w:pPr>
        <w:rPr>
          <w:rFonts w:ascii="Times New Roman" w:hAnsi="Times New Roman" w:cs="Times New Roman"/>
          <w:bCs/>
          <w:sz w:val="24"/>
          <w:szCs w:val="24"/>
        </w:rPr>
      </w:pPr>
      <w:r>
        <w:rPr>
          <w:rFonts w:ascii="Times New Roman" w:hAnsi="Times New Roman" w:cs="Times New Roman"/>
          <w:bCs/>
          <w:sz w:val="24"/>
          <w:szCs w:val="24"/>
        </w:rPr>
        <w:br w:type="page"/>
      </w:r>
    </w:p>
    <w:p w14:paraId="05CF842B" w14:textId="77777777" w:rsidR="00F52392" w:rsidRPr="00052C63" w:rsidRDefault="00F52392" w:rsidP="00F52392">
      <w:pPr>
        <w:spacing w:after="0" w:line="480" w:lineRule="auto"/>
        <w:jc w:val="center"/>
        <w:rPr>
          <w:rFonts w:ascii="Times New Roman" w:hAnsi="Times New Roman" w:cs="Times New Roman"/>
          <w:b/>
          <w:i/>
          <w:color w:val="3B3838" w:themeColor="background2" w:themeShade="40"/>
          <w:sz w:val="24"/>
          <w:szCs w:val="24"/>
        </w:rPr>
      </w:pPr>
      <w:r w:rsidRPr="00052C63">
        <w:rPr>
          <w:rFonts w:ascii="Times New Roman" w:hAnsi="Times New Roman" w:cs="Times New Roman"/>
          <w:b/>
          <w:sz w:val="24"/>
          <w:szCs w:val="24"/>
        </w:rPr>
        <w:lastRenderedPageBreak/>
        <w:t>Section III. Project Design</w:t>
      </w:r>
    </w:p>
    <w:p w14:paraId="050E1CC6" w14:textId="5A54D521" w:rsidR="00F52392" w:rsidRDefault="007D6D2F" w:rsidP="00F52392">
      <w:pPr>
        <w:spacing w:after="0" w:line="480" w:lineRule="auto"/>
        <w:rPr>
          <w:rFonts w:ascii="Times New Roman" w:hAnsi="Times New Roman" w:cs="Times New Roman"/>
          <w:sz w:val="24"/>
          <w:szCs w:val="24"/>
        </w:rPr>
      </w:pPr>
      <w:r>
        <w:rPr>
          <w:rFonts w:ascii="Times New Roman" w:hAnsi="Times New Roman" w:cs="Times New Roman"/>
          <w:b/>
          <w:sz w:val="24"/>
          <w:szCs w:val="24"/>
        </w:rPr>
        <w:t xml:space="preserve">Target </w:t>
      </w:r>
      <w:r w:rsidR="00F52392" w:rsidRPr="00052C63">
        <w:rPr>
          <w:rFonts w:ascii="Times New Roman" w:hAnsi="Times New Roman" w:cs="Times New Roman"/>
          <w:b/>
          <w:sz w:val="24"/>
          <w:szCs w:val="24"/>
        </w:rPr>
        <w:t>Population</w:t>
      </w:r>
      <w:r w:rsidR="00F52392" w:rsidRPr="00052C63">
        <w:rPr>
          <w:rFonts w:ascii="Times New Roman" w:hAnsi="Times New Roman" w:cs="Times New Roman"/>
          <w:sz w:val="24"/>
          <w:szCs w:val="24"/>
        </w:rPr>
        <w:t xml:space="preserve"> </w:t>
      </w:r>
    </w:p>
    <w:p w14:paraId="13D02969" w14:textId="570385A9" w:rsidR="006D1AE6" w:rsidRDefault="00F67467" w:rsidP="00F52392">
      <w:pPr>
        <w:spacing w:after="0" w:line="480" w:lineRule="auto"/>
        <w:ind w:firstLine="720"/>
        <w:rPr>
          <w:rFonts w:ascii="Times New Roman" w:hAnsi="Times New Roman" w:cs="Times New Roman"/>
          <w:bCs/>
          <w:sz w:val="24"/>
          <w:szCs w:val="24"/>
        </w:rPr>
      </w:pPr>
      <w:r w:rsidRPr="00B95148">
        <w:rPr>
          <w:rFonts w:ascii="Times New Roman" w:hAnsi="Times New Roman" w:cs="Times New Roman"/>
          <w:bCs/>
          <w:sz w:val="24"/>
          <w:szCs w:val="24"/>
        </w:rPr>
        <w:t xml:space="preserve">Although </w:t>
      </w:r>
      <w:r>
        <w:rPr>
          <w:rFonts w:ascii="Times New Roman" w:hAnsi="Times New Roman" w:cs="Times New Roman"/>
          <w:bCs/>
          <w:sz w:val="24"/>
          <w:szCs w:val="24"/>
        </w:rPr>
        <w:t>e</w:t>
      </w:r>
      <w:r w:rsidRPr="00B95148">
        <w:rPr>
          <w:rFonts w:ascii="Times New Roman" w:hAnsi="Times New Roman" w:cs="Times New Roman"/>
          <w:bCs/>
          <w:sz w:val="24"/>
          <w:szCs w:val="24"/>
        </w:rPr>
        <w:t xml:space="preserve">xpected to be accessible to </w:t>
      </w:r>
      <w:r w:rsidRPr="00052C63">
        <w:rPr>
          <w:rFonts w:ascii="Times New Roman" w:hAnsi="Times New Roman" w:cs="Times New Roman"/>
          <w:sz w:val="24"/>
          <w:szCs w:val="24"/>
        </w:rPr>
        <w:t xml:space="preserve">any person </w:t>
      </w:r>
      <w:r w:rsidR="00EA7596">
        <w:rPr>
          <w:rFonts w:ascii="Times New Roman" w:hAnsi="Times New Roman" w:cs="Times New Roman"/>
          <w:sz w:val="24"/>
          <w:szCs w:val="24"/>
        </w:rPr>
        <w:t>desiring to increase their knowledge of breast oncology terminology and treatment options</w:t>
      </w:r>
      <w:r w:rsidR="00DD6408">
        <w:rPr>
          <w:rFonts w:ascii="Times New Roman" w:hAnsi="Times New Roman" w:cs="Times New Roman"/>
          <w:sz w:val="24"/>
          <w:szCs w:val="24"/>
        </w:rPr>
        <w:t xml:space="preserve">, </w:t>
      </w:r>
      <w:r w:rsidRPr="00B95148">
        <w:rPr>
          <w:rFonts w:ascii="Times New Roman" w:hAnsi="Times New Roman" w:cs="Times New Roman"/>
          <w:bCs/>
          <w:sz w:val="24"/>
          <w:szCs w:val="24"/>
        </w:rPr>
        <w:t>the b</w:t>
      </w:r>
      <w:r>
        <w:rPr>
          <w:rFonts w:ascii="Times New Roman" w:hAnsi="Times New Roman" w:cs="Times New Roman"/>
          <w:bCs/>
          <w:sz w:val="24"/>
          <w:szCs w:val="24"/>
        </w:rPr>
        <w:t>ooklet was</w:t>
      </w:r>
      <w:r w:rsidRPr="00B95148">
        <w:rPr>
          <w:rFonts w:ascii="Times New Roman" w:hAnsi="Times New Roman" w:cs="Times New Roman"/>
          <w:bCs/>
          <w:sz w:val="24"/>
          <w:szCs w:val="24"/>
        </w:rPr>
        <w:t xml:space="preserve"> designed </w:t>
      </w:r>
      <w:r>
        <w:rPr>
          <w:rFonts w:ascii="Times New Roman" w:hAnsi="Times New Roman" w:cs="Times New Roman"/>
          <w:bCs/>
          <w:sz w:val="24"/>
          <w:szCs w:val="24"/>
        </w:rPr>
        <w:t>to empower w</w:t>
      </w:r>
      <w:r w:rsidRPr="00052C63">
        <w:rPr>
          <w:rFonts w:ascii="Times New Roman" w:hAnsi="Times New Roman" w:cs="Times New Roman"/>
          <w:sz w:val="24"/>
          <w:szCs w:val="24"/>
        </w:rPr>
        <w:t xml:space="preserve">omen </w:t>
      </w:r>
      <w:r>
        <w:rPr>
          <w:rFonts w:ascii="Times New Roman" w:hAnsi="Times New Roman" w:cs="Times New Roman"/>
          <w:sz w:val="24"/>
          <w:szCs w:val="24"/>
        </w:rPr>
        <w:t xml:space="preserve">diagnosed with BC who reside in the United States and have access to health care and health insurance. The target population can read English at or above a seventh-grade level and is interested in learning more about BC treatment options. </w:t>
      </w:r>
      <w:r w:rsidR="00822C03">
        <w:rPr>
          <w:rFonts w:ascii="Times New Roman" w:hAnsi="Times New Roman" w:cs="Times New Roman"/>
          <w:sz w:val="24"/>
          <w:szCs w:val="24"/>
        </w:rPr>
        <w:t xml:space="preserve">The booklet is </w:t>
      </w:r>
      <w:r w:rsidR="006D1AE6">
        <w:rPr>
          <w:rFonts w:ascii="Times New Roman" w:hAnsi="Times New Roman" w:cs="Times New Roman"/>
          <w:bCs/>
          <w:sz w:val="24"/>
          <w:szCs w:val="24"/>
        </w:rPr>
        <w:t>appropriate for distribution in various</w:t>
      </w:r>
      <w:r w:rsidR="006D1AE6" w:rsidRPr="00E624E3">
        <w:rPr>
          <w:rFonts w:ascii="Times New Roman" w:hAnsi="Times New Roman" w:cs="Times New Roman"/>
          <w:bCs/>
          <w:sz w:val="24"/>
          <w:szCs w:val="24"/>
        </w:rPr>
        <w:t xml:space="preserve"> settings</w:t>
      </w:r>
      <w:r w:rsidR="00D06FE6">
        <w:rPr>
          <w:rFonts w:ascii="Times New Roman" w:hAnsi="Times New Roman" w:cs="Times New Roman"/>
          <w:bCs/>
          <w:sz w:val="24"/>
          <w:szCs w:val="24"/>
        </w:rPr>
        <w:t xml:space="preserve"> </w:t>
      </w:r>
      <w:r w:rsidR="006D1AE6">
        <w:rPr>
          <w:rFonts w:ascii="Times New Roman" w:hAnsi="Times New Roman" w:cs="Times New Roman"/>
          <w:bCs/>
          <w:sz w:val="24"/>
          <w:szCs w:val="24"/>
        </w:rPr>
        <w:t>including</w:t>
      </w:r>
      <w:r w:rsidR="00D06FE6">
        <w:rPr>
          <w:rFonts w:ascii="Times New Roman" w:hAnsi="Times New Roman" w:cs="Times New Roman"/>
          <w:bCs/>
          <w:sz w:val="24"/>
          <w:szCs w:val="24"/>
        </w:rPr>
        <w:t>,</w:t>
      </w:r>
      <w:r w:rsidR="006D1AE6">
        <w:rPr>
          <w:rFonts w:ascii="Times New Roman" w:hAnsi="Times New Roman" w:cs="Times New Roman"/>
          <w:bCs/>
          <w:sz w:val="24"/>
          <w:szCs w:val="24"/>
        </w:rPr>
        <w:t xml:space="preserve"> primary </w:t>
      </w:r>
      <w:r w:rsidR="006D1AE6" w:rsidRPr="00052C63">
        <w:rPr>
          <w:rFonts w:ascii="Times New Roman" w:hAnsi="Times New Roman" w:cs="Times New Roman"/>
          <w:bCs/>
          <w:sz w:val="24"/>
          <w:szCs w:val="24"/>
        </w:rPr>
        <w:t xml:space="preserve">care offices, </w:t>
      </w:r>
      <w:r w:rsidR="006D1AE6">
        <w:rPr>
          <w:rFonts w:ascii="Times New Roman" w:hAnsi="Times New Roman" w:cs="Times New Roman"/>
          <w:bCs/>
          <w:sz w:val="24"/>
          <w:szCs w:val="24"/>
        </w:rPr>
        <w:t>radiography</w:t>
      </w:r>
      <w:r w:rsidR="006D1AE6" w:rsidRPr="00052C63">
        <w:rPr>
          <w:rFonts w:ascii="Times New Roman" w:hAnsi="Times New Roman" w:cs="Times New Roman"/>
          <w:bCs/>
          <w:sz w:val="24"/>
          <w:szCs w:val="24"/>
        </w:rPr>
        <w:t xml:space="preserve"> centers </w:t>
      </w:r>
      <w:r w:rsidR="006D1AE6">
        <w:rPr>
          <w:rFonts w:ascii="Times New Roman" w:hAnsi="Times New Roman" w:cs="Times New Roman"/>
          <w:bCs/>
          <w:sz w:val="24"/>
          <w:szCs w:val="24"/>
        </w:rPr>
        <w:t xml:space="preserve">offering diagnostic </w:t>
      </w:r>
      <w:r w:rsidR="006D1AE6" w:rsidRPr="00052C63">
        <w:rPr>
          <w:rFonts w:ascii="Times New Roman" w:hAnsi="Times New Roman" w:cs="Times New Roman"/>
          <w:bCs/>
          <w:sz w:val="24"/>
          <w:szCs w:val="24"/>
        </w:rPr>
        <w:t>mammogram</w:t>
      </w:r>
      <w:r w:rsidR="006D1AE6">
        <w:rPr>
          <w:rFonts w:ascii="Times New Roman" w:hAnsi="Times New Roman" w:cs="Times New Roman"/>
          <w:bCs/>
          <w:sz w:val="24"/>
          <w:szCs w:val="24"/>
        </w:rPr>
        <w:t>s</w:t>
      </w:r>
      <w:r w:rsidR="006D1AE6" w:rsidRPr="00052C63">
        <w:rPr>
          <w:rFonts w:ascii="Times New Roman" w:hAnsi="Times New Roman" w:cs="Times New Roman"/>
          <w:bCs/>
          <w:sz w:val="24"/>
          <w:szCs w:val="24"/>
        </w:rPr>
        <w:t xml:space="preserve">, </w:t>
      </w:r>
      <w:r w:rsidR="006D1AE6">
        <w:rPr>
          <w:rFonts w:ascii="Times New Roman" w:hAnsi="Times New Roman" w:cs="Times New Roman"/>
          <w:bCs/>
          <w:sz w:val="24"/>
          <w:szCs w:val="24"/>
        </w:rPr>
        <w:t xml:space="preserve">and women’s health centers. Distribution at other sites may reach women </w:t>
      </w:r>
      <w:r w:rsidR="005217CC">
        <w:rPr>
          <w:rFonts w:ascii="Times New Roman" w:hAnsi="Times New Roman" w:cs="Times New Roman"/>
          <w:bCs/>
          <w:sz w:val="24"/>
          <w:szCs w:val="24"/>
        </w:rPr>
        <w:t xml:space="preserve">at </w:t>
      </w:r>
      <w:r w:rsidR="006D1AE6">
        <w:rPr>
          <w:rFonts w:ascii="Times New Roman" w:hAnsi="Times New Roman" w:cs="Times New Roman"/>
          <w:bCs/>
          <w:sz w:val="24"/>
          <w:szCs w:val="24"/>
        </w:rPr>
        <w:t xml:space="preserve">different </w:t>
      </w:r>
      <w:r w:rsidR="005217CC">
        <w:rPr>
          <w:rFonts w:ascii="Times New Roman" w:hAnsi="Times New Roman" w:cs="Times New Roman"/>
          <w:bCs/>
          <w:sz w:val="24"/>
          <w:szCs w:val="24"/>
        </w:rPr>
        <w:t>stages of B</w:t>
      </w:r>
      <w:r w:rsidR="006D1AE6">
        <w:rPr>
          <w:rFonts w:ascii="Times New Roman" w:hAnsi="Times New Roman" w:cs="Times New Roman"/>
          <w:bCs/>
          <w:sz w:val="24"/>
          <w:szCs w:val="24"/>
        </w:rPr>
        <w:t>C diagnosis and treatment; however, the information remains useful and will contribute to HL. Alternate distribution sites include BC support groups</w:t>
      </w:r>
      <w:r w:rsidR="008436A4">
        <w:rPr>
          <w:rFonts w:ascii="Times New Roman" w:hAnsi="Times New Roman" w:cs="Times New Roman"/>
          <w:bCs/>
          <w:sz w:val="24"/>
          <w:szCs w:val="24"/>
        </w:rPr>
        <w:t>, places of worship, community centers,</w:t>
      </w:r>
      <w:r w:rsidR="006D1AE6">
        <w:rPr>
          <w:rFonts w:ascii="Times New Roman" w:hAnsi="Times New Roman" w:cs="Times New Roman"/>
          <w:bCs/>
          <w:sz w:val="24"/>
          <w:szCs w:val="24"/>
        </w:rPr>
        <w:t xml:space="preserve"> and boutiques providing products accessed by BC patients, such as wigs and lymphedema support garments. </w:t>
      </w:r>
      <w:r w:rsidR="00822C03">
        <w:rPr>
          <w:rFonts w:ascii="Times New Roman" w:hAnsi="Times New Roman" w:cs="Times New Roman"/>
          <w:sz w:val="24"/>
          <w:szCs w:val="24"/>
        </w:rPr>
        <w:t xml:space="preserve">The booklet is freely available </w:t>
      </w:r>
      <w:r w:rsidR="008658A9">
        <w:rPr>
          <w:rFonts w:ascii="Times New Roman" w:hAnsi="Times New Roman" w:cs="Times New Roman"/>
          <w:sz w:val="24"/>
          <w:szCs w:val="24"/>
        </w:rPr>
        <w:t>upon request</w:t>
      </w:r>
      <w:r w:rsidR="000242F5">
        <w:rPr>
          <w:rFonts w:ascii="Times New Roman" w:hAnsi="Times New Roman" w:cs="Times New Roman"/>
          <w:sz w:val="24"/>
          <w:szCs w:val="24"/>
        </w:rPr>
        <w:t xml:space="preserve"> and </w:t>
      </w:r>
      <w:r w:rsidR="00822C03">
        <w:rPr>
          <w:rFonts w:ascii="Times New Roman" w:hAnsi="Times New Roman" w:cs="Times New Roman"/>
          <w:sz w:val="24"/>
          <w:szCs w:val="24"/>
        </w:rPr>
        <w:t>to anyone willing to distribute it and credit the author.</w:t>
      </w:r>
    </w:p>
    <w:p w14:paraId="238D9342" w14:textId="77777777" w:rsidR="00F52392" w:rsidRPr="00052C63" w:rsidRDefault="00F52392" w:rsidP="00F52392">
      <w:pPr>
        <w:spacing w:after="0" w:line="480" w:lineRule="auto"/>
        <w:rPr>
          <w:rFonts w:ascii="Times New Roman" w:hAnsi="Times New Roman" w:cs="Times New Roman"/>
          <w:b/>
          <w:sz w:val="24"/>
          <w:szCs w:val="24"/>
        </w:rPr>
      </w:pPr>
      <w:r w:rsidRPr="00052C63">
        <w:rPr>
          <w:rFonts w:ascii="Times New Roman" w:hAnsi="Times New Roman" w:cs="Times New Roman"/>
          <w:b/>
          <w:sz w:val="24"/>
          <w:szCs w:val="24"/>
        </w:rPr>
        <w:t>Project Team</w:t>
      </w:r>
    </w:p>
    <w:p w14:paraId="09570CB1" w14:textId="590A2AAD" w:rsidR="00F52392" w:rsidRPr="00052C63" w:rsidRDefault="00F52392" w:rsidP="00F46A24">
      <w:pPr>
        <w:spacing w:after="0" w:line="480" w:lineRule="auto"/>
        <w:ind w:firstLine="720"/>
        <w:rPr>
          <w:rFonts w:ascii="Times New Roman" w:hAnsi="Times New Roman" w:cs="Times New Roman"/>
          <w:bCs/>
          <w:sz w:val="24"/>
          <w:szCs w:val="24"/>
        </w:rPr>
      </w:pPr>
      <w:r w:rsidRPr="00052C63">
        <w:rPr>
          <w:rFonts w:ascii="Times New Roman" w:hAnsi="Times New Roman" w:cs="Times New Roman"/>
          <w:bCs/>
          <w:sz w:val="24"/>
          <w:szCs w:val="24"/>
        </w:rPr>
        <w:t xml:space="preserve">The </w:t>
      </w:r>
      <w:r>
        <w:rPr>
          <w:rFonts w:ascii="Times New Roman" w:hAnsi="Times New Roman" w:cs="Times New Roman"/>
          <w:bCs/>
          <w:sz w:val="24"/>
          <w:szCs w:val="24"/>
        </w:rPr>
        <w:t>educational b</w:t>
      </w:r>
      <w:r w:rsidR="005F7FB7">
        <w:rPr>
          <w:rFonts w:ascii="Times New Roman" w:hAnsi="Times New Roman" w:cs="Times New Roman"/>
          <w:bCs/>
          <w:sz w:val="24"/>
          <w:szCs w:val="24"/>
        </w:rPr>
        <w:t xml:space="preserve">ooklet </w:t>
      </w:r>
      <w:r w:rsidR="004519F8">
        <w:rPr>
          <w:rFonts w:ascii="Times New Roman" w:hAnsi="Times New Roman" w:cs="Times New Roman"/>
          <w:bCs/>
          <w:sz w:val="24"/>
          <w:szCs w:val="24"/>
        </w:rPr>
        <w:t xml:space="preserve">concept </w:t>
      </w:r>
      <w:r w:rsidRPr="00052C63">
        <w:rPr>
          <w:rFonts w:ascii="Times New Roman" w:hAnsi="Times New Roman" w:cs="Times New Roman"/>
          <w:bCs/>
          <w:sz w:val="24"/>
          <w:szCs w:val="24"/>
        </w:rPr>
        <w:t xml:space="preserve">was conceived </w:t>
      </w:r>
      <w:r>
        <w:rPr>
          <w:rFonts w:ascii="Times New Roman" w:hAnsi="Times New Roman" w:cs="Times New Roman"/>
          <w:bCs/>
          <w:sz w:val="24"/>
          <w:szCs w:val="24"/>
        </w:rPr>
        <w:t xml:space="preserve">during a </w:t>
      </w:r>
      <w:r w:rsidRPr="00052C63">
        <w:rPr>
          <w:rFonts w:ascii="Times New Roman" w:hAnsi="Times New Roman" w:cs="Times New Roman"/>
          <w:bCs/>
          <w:sz w:val="24"/>
          <w:szCs w:val="24"/>
        </w:rPr>
        <w:t xml:space="preserve">collaboration between </w:t>
      </w:r>
      <w:r w:rsidR="00770F87">
        <w:rPr>
          <w:rFonts w:ascii="Times New Roman" w:hAnsi="Times New Roman" w:cs="Times New Roman"/>
          <w:bCs/>
          <w:sz w:val="24"/>
          <w:szCs w:val="24"/>
        </w:rPr>
        <w:t>the project faculty member</w:t>
      </w:r>
      <w:r w:rsidR="007B1E76">
        <w:rPr>
          <w:rFonts w:ascii="Times New Roman" w:hAnsi="Times New Roman" w:cs="Times New Roman"/>
          <w:bCs/>
          <w:sz w:val="24"/>
          <w:szCs w:val="24"/>
        </w:rPr>
        <w:t xml:space="preserve"> and </w:t>
      </w:r>
      <w:r w:rsidRPr="00052C63">
        <w:rPr>
          <w:rFonts w:ascii="Times New Roman" w:hAnsi="Times New Roman" w:cs="Times New Roman"/>
          <w:bCs/>
          <w:sz w:val="24"/>
          <w:szCs w:val="24"/>
        </w:rPr>
        <w:t xml:space="preserve">the author. </w:t>
      </w:r>
      <w:r w:rsidR="00D96721">
        <w:rPr>
          <w:rFonts w:ascii="Times New Roman" w:hAnsi="Times New Roman" w:cs="Times New Roman"/>
          <w:bCs/>
          <w:sz w:val="24"/>
          <w:szCs w:val="24"/>
        </w:rPr>
        <w:t xml:space="preserve">Additional collaborators joined the team as the project developed. These included </w:t>
      </w:r>
      <w:r w:rsidR="00EC1EC3">
        <w:rPr>
          <w:rFonts w:ascii="Times New Roman" w:hAnsi="Times New Roman" w:cs="Times New Roman"/>
          <w:bCs/>
          <w:sz w:val="24"/>
          <w:szCs w:val="24"/>
        </w:rPr>
        <w:t xml:space="preserve">a student beginning her doctoral degree, </w:t>
      </w:r>
      <w:r w:rsidR="00B75893">
        <w:rPr>
          <w:rFonts w:ascii="Times New Roman" w:hAnsi="Times New Roman" w:cs="Times New Roman"/>
          <w:bCs/>
          <w:sz w:val="24"/>
          <w:szCs w:val="24"/>
        </w:rPr>
        <w:t xml:space="preserve">the ECU writing center, </w:t>
      </w:r>
      <w:r w:rsidR="00805896">
        <w:rPr>
          <w:rFonts w:ascii="Times New Roman" w:hAnsi="Times New Roman" w:cs="Times New Roman"/>
          <w:bCs/>
          <w:sz w:val="24"/>
          <w:szCs w:val="24"/>
        </w:rPr>
        <w:t>information technology support personnel,</w:t>
      </w:r>
      <w:r w:rsidR="00BD5EDF">
        <w:rPr>
          <w:rFonts w:ascii="Times New Roman" w:hAnsi="Times New Roman" w:cs="Times New Roman"/>
          <w:bCs/>
          <w:sz w:val="24"/>
          <w:szCs w:val="24"/>
        </w:rPr>
        <w:t xml:space="preserve"> </w:t>
      </w:r>
      <w:r w:rsidR="003C450C">
        <w:rPr>
          <w:rFonts w:ascii="Times New Roman" w:hAnsi="Times New Roman" w:cs="Times New Roman"/>
          <w:bCs/>
          <w:sz w:val="24"/>
          <w:szCs w:val="24"/>
        </w:rPr>
        <w:t xml:space="preserve">an illustrator, a photographer, </w:t>
      </w:r>
      <w:r w:rsidR="004E4532">
        <w:rPr>
          <w:rFonts w:ascii="Times New Roman" w:hAnsi="Times New Roman" w:cs="Times New Roman"/>
          <w:bCs/>
          <w:sz w:val="24"/>
          <w:szCs w:val="24"/>
        </w:rPr>
        <w:t xml:space="preserve">a print shop owner, </w:t>
      </w:r>
      <w:r w:rsidR="009D16E1">
        <w:rPr>
          <w:rFonts w:ascii="Times New Roman" w:hAnsi="Times New Roman" w:cs="Times New Roman"/>
          <w:bCs/>
          <w:sz w:val="24"/>
          <w:szCs w:val="24"/>
        </w:rPr>
        <w:t xml:space="preserve">and </w:t>
      </w:r>
      <w:r w:rsidR="00D96721" w:rsidRPr="00D96721">
        <w:rPr>
          <w:rFonts w:ascii="Times New Roman" w:hAnsi="Times New Roman" w:cs="Times New Roman"/>
          <w:bCs/>
          <w:sz w:val="24"/>
          <w:szCs w:val="24"/>
        </w:rPr>
        <w:t>medical and lay review</w:t>
      </w:r>
      <w:r w:rsidR="004E4532">
        <w:rPr>
          <w:rFonts w:ascii="Times New Roman" w:hAnsi="Times New Roman" w:cs="Times New Roman"/>
          <w:bCs/>
          <w:sz w:val="24"/>
          <w:szCs w:val="24"/>
        </w:rPr>
        <w:t>ers</w:t>
      </w:r>
      <w:r w:rsidR="009D16E1">
        <w:rPr>
          <w:rFonts w:ascii="Times New Roman" w:hAnsi="Times New Roman" w:cs="Times New Roman"/>
          <w:bCs/>
          <w:sz w:val="24"/>
          <w:szCs w:val="24"/>
        </w:rPr>
        <w:t xml:space="preserve">. </w:t>
      </w:r>
      <w:r w:rsidR="005A2A47">
        <w:rPr>
          <w:rFonts w:ascii="Times New Roman" w:hAnsi="Times New Roman" w:cs="Times New Roman"/>
          <w:sz w:val="24"/>
          <w:szCs w:val="24"/>
        </w:rPr>
        <w:t>The</w:t>
      </w:r>
      <w:r w:rsidR="009D16E1">
        <w:rPr>
          <w:rFonts w:ascii="Times New Roman" w:hAnsi="Times New Roman" w:cs="Times New Roman"/>
          <w:sz w:val="24"/>
          <w:szCs w:val="24"/>
        </w:rPr>
        <w:t xml:space="preserve"> team </w:t>
      </w:r>
      <w:r w:rsidR="00FF0EAC">
        <w:rPr>
          <w:rFonts w:ascii="Times New Roman" w:hAnsi="Times New Roman" w:cs="Times New Roman"/>
          <w:sz w:val="24"/>
          <w:szCs w:val="24"/>
        </w:rPr>
        <w:t xml:space="preserve">assisted the author </w:t>
      </w:r>
      <w:r w:rsidR="006D2D56">
        <w:rPr>
          <w:rFonts w:ascii="Times New Roman" w:hAnsi="Times New Roman" w:cs="Times New Roman"/>
          <w:sz w:val="24"/>
          <w:szCs w:val="24"/>
        </w:rPr>
        <w:t>in overcoming</w:t>
      </w:r>
      <w:r w:rsidR="00FF0EAC">
        <w:rPr>
          <w:rFonts w:ascii="Times New Roman" w:hAnsi="Times New Roman" w:cs="Times New Roman"/>
          <w:sz w:val="24"/>
          <w:szCs w:val="24"/>
        </w:rPr>
        <w:t xml:space="preserve"> barriers</w:t>
      </w:r>
      <w:r w:rsidR="006D2D56">
        <w:rPr>
          <w:rFonts w:ascii="Times New Roman" w:hAnsi="Times New Roman" w:cs="Times New Roman"/>
          <w:sz w:val="24"/>
          <w:szCs w:val="24"/>
        </w:rPr>
        <w:t>,</w:t>
      </w:r>
      <w:r w:rsidR="00FF0EAC">
        <w:rPr>
          <w:rFonts w:ascii="Times New Roman" w:hAnsi="Times New Roman" w:cs="Times New Roman"/>
          <w:sz w:val="24"/>
          <w:szCs w:val="24"/>
        </w:rPr>
        <w:t xml:space="preserve"> including </w:t>
      </w:r>
      <w:r w:rsidR="006D2D56">
        <w:rPr>
          <w:rFonts w:ascii="Times New Roman" w:hAnsi="Times New Roman" w:cs="Times New Roman"/>
          <w:sz w:val="24"/>
          <w:szCs w:val="24"/>
        </w:rPr>
        <w:t xml:space="preserve">a </w:t>
      </w:r>
      <w:r w:rsidR="00FF0EAC">
        <w:rPr>
          <w:rFonts w:ascii="Times New Roman" w:hAnsi="Times New Roman" w:cs="Times New Roman"/>
          <w:sz w:val="24"/>
          <w:szCs w:val="24"/>
        </w:rPr>
        <w:t>l</w:t>
      </w:r>
      <w:r w:rsidR="00342C07">
        <w:rPr>
          <w:rFonts w:ascii="Times New Roman" w:hAnsi="Times New Roman" w:cs="Times New Roman"/>
          <w:sz w:val="24"/>
          <w:szCs w:val="24"/>
        </w:rPr>
        <w:t xml:space="preserve">ack of knowledge of </w:t>
      </w:r>
      <w:r w:rsidR="00846DE5">
        <w:rPr>
          <w:rFonts w:ascii="Times New Roman" w:hAnsi="Times New Roman" w:cs="Times New Roman"/>
          <w:sz w:val="24"/>
          <w:szCs w:val="24"/>
        </w:rPr>
        <w:t>creating</w:t>
      </w:r>
      <w:r w:rsidR="00342C07">
        <w:rPr>
          <w:rFonts w:ascii="Times New Roman" w:hAnsi="Times New Roman" w:cs="Times New Roman"/>
          <w:sz w:val="24"/>
          <w:szCs w:val="24"/>
        </w:rPr>
        <w:t xml:space="preserve"> a printed booklet and </w:t>
      </w:r>
      <w:r w:rsidR="00F46A24">
        <w:rPr>
          <w:rFonts w:ascii="Times New Roman" w:hAnsi="Times New Roman" w:cs="Times New Roman"/>
          <w:sz w:val="24"/>
          <w:szCs w:val="24"/>
        </w:rPr>
        <w:t xml:space="preserve">having </w:t>
      </w:r>
      <w:r w:rsidR="00342C07">
        <w:rPr>
          <w:rFonts w:ascii="Times New Roman" w:hAnsi="Times New Roman" w:cs="Times New Roman"/>
          <w:sz w:val="24"/>
          <w:szCs w:val="24"/>
        </w:rPr>
        <w:t>no professional design experience</w:t>
      </w:r>
      <w:r w:rsidR="00F46A24">
        <w:rPr>
          <w:rFonts w:ascii="Times New Roman" w:hAnsi="Times New Roman" w:cs="Times New Roman"/>
          <w:sz w:val="24"/>
          <w:szCs w:val="24"/>
        </w:rPr>
        <w:t xml:space="preserve">. </w:t>
      </w:r>
    </w:p>
    <w:p w14:paraId="6B8EA13D" w14:textId="0A134D40" w:rsidR="00F52392" w:rsidRPr="00052C63" w:rsidRDefault="00F52392" w:rsidP="00F52392">
      <w:pPr>
        <w:spacing w:after="0" w:line="480" w:lineRule="auto"/>
        <w:rPr>
          <w:rFonts w:ascii="Times New Roman" w:hAnsi="Times New Roman" w:cs="Times New Roman"/>
          <w:i/>
          <w:color w:val="404040" w:themeColor="text1" w:themeTint="BF"/>
          <w:sz w:val="24"/>
          <w:szCs w:val="24"/>
        </w:rPr>
      </w:pPr>
      <w:r w:rsidRPr="00052C63">
        <w:rPr>
          <w:rFonts w:ascii="Times New Roman" w:hAnsi="Times New Roman" w:cs="Times New Roman"/>
          <w:b/>
          <w:sz w:val="24"/>
          <w:szCs w:val="24"/>
        </w:rPr>
        <w:t xml:space="preserve">Project </w:t>
      </w:r>
      <w:r w:rsidR="001E0048">
        <w:rPr>
          <w:rFonts w:ascii="Times New Roman" w:hAnsi="Times New Roman" w:cs="Times New Roman"/>
          <w:b/>
          <w:sz w:val="24"/>
          <w:szCs w:val="24"/>
        </w:rPr>
        <w:t xml:space="preserve">Purpose and </w:t>
      </w:r>
      <w:r w:rsidRPr="00052C63">
        <w:rPr>
          <w:rFonts w:ascii="Times New Roman" w:hAnsi="Times New Roman" w:cs="Times New Roman"/>
          <w:b/>
          <w:sz w:val="24"/>
          <w:szCs w:val="24"/>
        </w:rPr>
        <w:t>Goals</w:t>
      </w:r>
    </w:p>
    <w:p w14:paraId="59CC912D" w14:textId="2E159F71" w:rsidR="00F52392" w:rsidRDefault="00F52392" w:rsidP="00B57B27">
      <w:pPr>
        <w:spacing w:after="0" w:line="480" w:lineRule="auto"/>
        <w:rPr>
          <w:rFonts w:ascii="Times New Roman" w:hAnsi="Times New Roman" w:cs="Times New Roman"/>
          <w:i/>
          <w:color w:val="404040" w:themeColor="text1" w:themeTint="BF"/>
          <w:sz w:val="24"/>
          <w:szCs w:val="24"/>
        </w:rPr>
      </w:pPr>
      <w:r w:rsidRPr="00052C63">
        <w:rPr>
          <w:rFonts w:ascii="Times New Roman" w:hAnsi="Times New Roman" w:cs="Times New Roman"/>
          <w:i/>
          <w:color w:val="404040" w:themeColor="text1" w:themeTint="BF"/>
          <w:sz w:val="24"/>
          <w:szCs w:val="24"/>
        </w:rPr>
        <w:lastRenderedPageBreak/>
        <w:tab/>
      </w:r>
      <w:r w:rsidRPr="00FC2C98">
        <w:rPr>
          <w:rFonts w:ascii="Times New Roman" w:hAnsi="Times New Roman" w:cs="Times New Roman"/>
          <w:iCs/>
          <w:color w:val="404040" w:themeColor="text1" w:themeTint="BF"/>
          <w:sz w:val="24"/>
          <w:szCs w:val="24"/>
        </w:rPr>
        <w:t>T</w:t>
      </w:r>
      <w:r w:rsidRPr="00052C63">
        <w:rPr>
          <w:rFonts w:ascii="Times New Roman" w:hAnsi="Times New Roman" w:cs="Times New Roman"/>
          <w:iCs/>
          <w:color w:val="404040" w:themeColor="text1" w:themeTint="BF"/>
          <w:sz w:val="24"/>
          <w:szCs w:val="24"/>
        </w:rPr>
        <w:t xml:space="preserve">he project goal </w:t>
      </w:r>
      <w:r w:rsidR="00F31A6C">
        <w:rPr>
          <w:rFonts w:ascii="Times New Roman" w:hAnsi="Times New Roman" w:cs="Times New Roman"/>
          <w:iCs/>
          <w:color w:val="404040" w:themeColor="text1" w:themeTint="BF"/>
          <w:sz w:val="24"/>
          <w:szCs w:val="24"/>
        </w:rPr>
        <w:t>was</w:t>
      </w:r>
      <w:r w:rsidRPr="00052C63">
        <w:rPr>
          <w:rFonts w:ascii="Times New Roman" w:hAnsi="Times New Roman" w:cs="Times New Roman"/>
          <w:iCs/>
          <w:color w:val="404040" w:themeColor="text1" w:themeTint="BF"/>
          <w:sz w:val="24"/>
          <w:szCs w:val="24"/>
        </w:rPr>
        <w:t xml:space="preserve"> to </w:t>
      </w:r>
      <w:r w:rsidR="00921685">
        <w:rPr>
          <w:rFonts w:ascii="Times New Roman" w:hAnsi="Times New Roman" w:cs="Times New Roman"/>
          <w:iCs/>
          <w:color w:val="404040" w:themeColor="text1" w:themeTint="BF"/>
          <w:sz w:val="24"/>
          <w:szCs w:val="24"/>
        </w:rPr>
        <w:t xml:space="preserve">translate </w:t>
      </w:r>
      <w:r w:rsidR="00B57B27" w:rsidRPr="00B57B27">
        <w:rPr>
          <w:rFonts w:ascii="Times New Roman" w:hAnsi="Times New Roman" w:cs="Times New Roman"/>
          <w:iCs/>
          <w:color w:val="404040" w:themeColor="text1" w:themeTint="BF"/>
          <w:sz w:val="24"/>
          <w:szCs w:val="24"/>
        </w:rPr>
        <w:t>complex medical information</w:t>
      </w:r>
      <w:r w:rsidR="00F90629">
        <w:rPr>
          <w:rFonts w:ascii="Times New Roman" w:hAnsi="Times New Roman" w:cs="Times New Roman"/>
          <w:iCs/>
          <w:color w:val="404040" w:themeColor="text1" w:themeTint="BF"/>
          <w:sz w:val="24"/>
          <w:szCs w:val="24"/>
        </w:rPr>
        <w:t xml:space="preserve"> to </w:t>
      </w:r>
      <w:r w:rsidR="00961EDC">
        <w:rPr>
          <w:rFonts w:ascii="Times New Roman" w:hAnsi="Times New Roman" w:cs="Times New Roman"/>
          <w:iCs/>
          <w:color w:val="404040" w:themeColor="text1" w:themeTint="BF"/>
          <w:sz w:val="24"/>
          <w:szCs w:val="24"/>
        </w:rPr>
        <w:t>a</w:t>
      </w:r>
      <w:r w:rsidR="00F90629">
        <w:rPr>
          <w:rFonts w:ascii="Times New Roman" w:hAnsi="Times New Roman" w:cs="Times New Roman"/>
          <w:iCs/>
          <w:color w:val="404040" w:themeColor="text1" w:themeTint="BF"/>
          <w:sz w:val="24"/>
          <w:szCs w:val="24"/>
        </w:rPr>
        <w:t xml:space="preserve"> reading level </w:t>
      </w:r>
      <w:r w:rsidR="00961EDC">
        <w:rPr>
          <w:rFonts w:ascii="Times New Roman" w:hAnsi="Times New Roman" w:cs="Times New Roman"/>
          <w:iCs/>
          <w:color w:val="404040" w:themeColor="text1" w:themeTint="BF"/>
          <w:sz w:val="24"/>
          <w:szCs w:val="24"/>
        </w:rPr>
        <w:t xml:space="preserve">at or below </w:t>
      </w:r>
      <w:r w:rsidR="004850B4">
        <w:rPr>
          <w:rFonts w:ascii="Times New Roman" w:hAnsi="Times New Roman" w:cs="Times New Roman"/>
          <w:iCs/>
          <w:color w:val="404040" w:themeColor="text1" w:themeTint="BF"/>
          <w:sz w:val="24"/>
          <w:szCs w:val="24"/>
        </w:rPr>
        <w:t>seventh grade</w:t>
      </w:r>
      <w:r w:rsidR="00961EDC">
        <w:rPr>
          <w:rFonts w:ascii="Times New Roman" w:hAnsi="Times New Roman" w:cs="Times New Roman"/>
          <w:iCs/>
          <w:color w:val="404040" w:themeColor="text1" w:themeTint="BF"/>
          <w:sz w:val="24"/>
          <w:szCs w:val="24"/>
        </w:rPr>
        <w:t xml:space="preserve"> </w:t>
      </w:r>
      <w:r w:rsidR="00636C35">
        <w:rPr>
          <w:rFonts w:ascii="Times New Roman" w:hAnsi="Times New Roman" w:cs="Times New Roman"/>
          <w:iCs/>
          <w:color w:val="404040" w:themeColor="text1" w:themeTint="BF"/>
          <w:sz w:val="24"/>
          <w:szCs w:val="24"/>
        </w:rPr>
        <w:t>to increase</w:t>
      </w:r>
      <w:r w:rsidR="004850B4">
        <w:rPr>
          <w:rFonts w:ascii="Times New Roman" w:hAnsi="Times New Roman" w:cs="Times New Roman"/>
          <w:iCs/>
          <w:color w:val="404040" w:themeColor="text1" w:themeTint="BF"/>
          <w:sz w:val="24"/>
          <w:szCs w:val="24"/>
        </w:rPr>
        <w:t xml:space="preserve"> </w:t>
      </w:r>
      <w:r w:rsidR="00961EDC">
        <w:rPr>
          <w:rFonts w:ascii="Times New Roman" w:hAnsi="Times New Roman" w:cs="Times New Roman"/>
          <w:iCs/>
          <w:color w:val="404040" w:themeColor="text1" w:themeTint="BF"/>
          <w:sz w:val="24"/>
          <w:szCs w:val="24"/>
        </w:rPr>
        <w:t xml:space="preserve">women’s HL by improving their knowledge of BC diagnosis and treatment options. </w:t>
      </w:r>
      <w:r w:rsidR="00310D5A">
        <w:rPr>
          <w:rFonts w:ascii="Times New Roman" w:hAnsi="Times New Roman" w:cs="Times New Roman"/>
          <w:iCs/>
          <w:color w:val="404040" w:themeColor="text1" w:themeTint="BF"/>
          <w:sz w:val="24"/>
          <w:szCs w:val="24"/>
        </w:rPr>
        <w:t xml:space="preserve">Increased HL </w:t>
      </w:r>
      <w:r w:rsidR="00E57305">
        <w:rPr>
          <w:rFonts w:ascii="Times New Roman" w:hAnsi="Times New Roman" w:cs="Times New Roman"/>
          <w:iCs/>
          <w:color w:val="404040" w:themeColor="text1" w:themeTint="BF"/>
          <w:sz w:val="24"/>
          <w:szCs w:val="24"/>
        </w:rPr>
        <w:t>may</w:t>
      </w:r>
      <w:r w:rsidR="00310D5A">
        <w:rPr>
          <w:rFonts w:ascii="Times New Roman" w:hAnsi="Times New Roman" w:cs="Times New Roman"/>
          <w:iCs/>
          <w:color w:val="404040" w:themeColor="text1" w:themeTint="BF"/>
          <w:sz w:val="24"/>
          <w:szCs w:val="24"/>
        </w:rPr>
        <w:t xml:space="preserve"> </w:t>
      </w:r>
      <w:r>
        <w:rPr>
          <w:rFonts w:ascii="Times New Roman" w:hAnsi="Times New Roman" w:cs="Times New Roman"/>
          <w:iCs/>
          <w:color w:val="404040" w:themeColor="text1" w:themeTint="BF"/>
          <w:sz w:val="24"/>
          <w:szCs w:val="24"/>
        </w:rPr>
        <w:t>lead to</w:t>
      </w:r>
      <w:r w:rsidR="00310D5A">
        <w:rPr>
          <w:rFonts w:ascii="Times New Roman" w:hAnsi="Times New Roman" w:cs="Times New Roman"/>
          <w:iCs/>
          <w:color w:val="404040" w:themeColor="text1" w:themeTint="BF"/>
          <w:sz w:val="24"/>
          <w:szCs w:val="24"/>
        </w:rPr>
        <w:t xml:space="preserve"> a</w:t>
      </w:r>
      <w:r>
        <w:rPr>
          <w:rFonts w:ascii="Times New Roman" w:hAnsi="Times New Roman" w:cs="Times New Roman"/>
          <w:iCs/>
          <w:color w:val="404040" w:themeColor="text1" w:themeTint="BF"/>
          <w:sz w:val="24"/>
          <w:szCs w:val="24"/>
        </w:rPr>
        <w:t xml:space="preserve"> partnership between patients and HCPs</w:t>
      </w:r>
      <w:r w:rsidR="007313E4">
        <w:rPr>
          <w:rFonts w:ascii="Times New Roman" w:hAnsi="Times New Roman" w:cs="Times New Roman"/>
          <w:iCs/>
          <w:color w:val="404040" w:themeColor="text1" w:themeTint="BF"/>
          <w:sz w:val="24"/>
          <w:szCs w:val="24"/>
        </w:rPr>
        <w:t xml:space="preserve"> that </w:t>
      </w:r>
      <w:r>
        <w:rPr>
          <w:rFonts w:ascii="Times New Roman" w:hAnsi="Times New Roman" w:cs="Times New Roman"/>
          <w:iCs/>
          <w:color w:val="404040" w:themeColor="text1" w:themeTint="BF"/>
          <w:sz w:val="24"/>
          <w:szCs w:val="24"/>
        </w:rPr>
        <w:t>support</w:t>
      </w:r>
      <w:r w:rsidR="007313E4">
        <w:rPr>
          <w:rFonts w:ascii="Times New Roman" w:hAnsi="Times New Roman" w:cs="Times New Roman"/>
          <w:iCs/>
          <w:color w:val="404040" w:themeColor="text1" w:themeTint="BF"/>
          <w:sz w:val="24"/>
          <w:szCs w:val="24"/>
        </w:rPr>
        <w:t xml:space="preserve">s </w:t>
      </w:r>
      <w:r>
        <w:rPr>
          <w:rFonts w:ascii="Times New Roman" w:hAnsi="Times New Roman" w:cs="Times New Roman"/>
          <w:iCs/>
          <w:color w:val="404040" w:themeColor="text1" w:themeTint="BF"/>
          <w:sz w:val="24"/>
          <w:szCs w:val="24"/>
        </w:rPr>
        <w:t xml:space="preserve">shared decision-making and patient-centered care. </w:t>
      </w:r>
      <w:r w:rsidR="000D2FCE">
        <w:rPr>
          <w:rFonts w:ascii="Times New Roman" w:hAnsi="Times New Roman" w:cs="Times New Roman"/>
          <w:iCs/>
          <w:color w:val="404040" w:themeColor="text1" w:themeTint="BF"/>
          <w:sz w:val="24"/>
          <w:szCs w:val="24"/>
        </w:rPr>
        <w:t>P</w:t>
      </w:r>
      <w:r w:rsidR="00EE6A63">
        <w:rPr>
          <w:rFonts w:ascii="Times New Roman" w:hAnsi="Times New Roman" w:cs="Times New Roman"/>
          <w:iCs/>
          <w:color w:val="404040" w:themeColor="text1" w:themeTint="BF"/>
          <w:sz w:val="24"/>
          <w:szCs w:val="24"/>
        </w:rPr>
        <w:t>atients</w:t>
      </w:r>
      <w:r w:rsidR="00004591">
        <w:rPr>
          <w:rFonts w:ascii="Times New Roman" w:hAnsi="Times New Roman" w:cs="Times New Roman"/>
          <w:iCs/>
          <w:color w:val="404040" w:themeColor="text1" w:themeTint="BF"/>
          <w:sz w:val="24"/>
          <w:szCs w:val="24"/>
        </w:rPr>
        <w:t xml:space="preserve"> will be empowered to </w:t>
      </w:r>
      <w:r w:rsidRPr="00052C63">
        <w:rPr>
          <w:rFonts w:ascii="Times New Roman" w:hAnsi="Times New Roman" w:cs="Times New Roman"/>
          <w:iCs/>
          <w:color w:val="404040" w:themeColor="text1" w:themeTint="BF"/>
          <w:sz w:val="24"/>
          <w:szCs w:val="24"/>
        </w:rPr>
        <w:t>self-advocat</w:t>
      </w:r>
      <w:r w:rsidR="0001565F">
        <w:rPr>
          <w:rFonts w:ascii="Times New Roman" w:hAnsi="Times New Roman" w:cs="Times New Roman"/>
          <w:iCs/>
          <w:color w:val="404040" w:themeColor="text1" w:themeTint="BF"/>
          <w:sz w:val="24"/>
          <w:szCs w:val="24"/>
        </w:rPr>
        <w:t>e</w:t>
      </w:r>
      <w:r w:rsidRPr="00052C63">
        <w:rPr>
          <w:rFonts w:ascii="Times New Roman" w:hAnsi="Times New Roman" w:cs="Times New Roman"/>
          <w:iCs/>
          <w:color w:val="404040" w:themeColor="text1" w:themeTint="BF"/>
          <w:sz w:val="24"/>
          <w:szCs w:val="24"/>
        </w:rPr>
        <w:t xml:space="preserve"> for the </w:t>
      </w:r>
      <w:r w:rsidR="00917491">
        <w:rPr>
          <w:rFonts w:ascii="Times New Roman" w:hAnsi="Times New Roman" w:cs="Times New Roman"/>
          <w:iCs/>
          <w:color w:val="404040" w:themeColor="text1" w:themeTint="BF"/>
          <w:sz w:val="24"/>
          <w:szCs w:val="24"/>
        </w:rPr>
        <w:t>BC</w:t>
      </w:r>
      <w:r w:rsidRPr="00052C63">
        <w:rPr>
          <w:rFonts w:ascii="Times New Roman" w:hAnsi="Times New Roman" w:cs="Times New Roman"/>
          <w:iCs/>
          <w:color w:val="404040" w:themeColor="text1" w:themeTint="BF"/>
          <w:sz w:val="24"/>
          <w:szCs w:val="24"/>
        </w:rPr>
        <w:t xml:space="preserve"> treatment </w:t>
      </w:r>
      <w:r w:rsidR="00F31A6C">
        <w:rPr>
          <w:rFonts w:ascii="Times New Roman" w:hAnsi="Times New Roman" w:cs="Times New Roman"/>
          <w:iCs/>
          <w:color w:val="404040" w:themeColor="text1" w:themeTint="BF"/>
          <w:sz w:val="24"/>
          <w:szCs w:val="24"/>
        </w:rPr>
        <w:t>that aligns with their desires and values</w:t>
      </w:r>
      <w:r w:rsidR="00865495">
        <w:rPr>
          <w:rFonts w:ascii="Times New Roman" w:hAnsi="Times New Roman" w:cs="Times New Roman"/>
          <w:iCs/>
          <w:color w:val="404040" w:themeColor="text1" w:themeTint="BF"/>
          <w:sz w:val="24"/>
          <w:szCs w:val="24"/>
        </w:rPr>
        <w:t>.</w:t>
      </w:r>
      <w:r w:rsidR="001B41BB">
        <w:rPr>
          <w:rFonts w:ascii="Times New Roman" w:hAnsi="Times New Roman" w:cs="Times New Roman"/>
          <w:iCs/>
          <w:color w:val="404040" w:themeColor="text1" w:themeTint="BF"/>
          <w:sz w:val="24"/>
          <w:szCs w:val="24"/>
        </w:rPr>
        <w:t xml:space="preserve"> </w:t>
      </w:r>
    </w:p>
    <w:p w14:paraId="2062B050" w14:textId="08341EFD" w:rsidR="0029138F" w:rsidRPr="00940BF9" w:rsidRDefault="00073094" w:rsidP="0029138F">
      <w:pPr>
        <w:spacing w:after="0" w:line="480" w:lineRule="auto"/>
        <w:rPr>
          <w:rFonts w:ascii="Times New Roman" w:hAnsi="Times New Roman" w:cs="Times New Roman"/>
          <w:b/>
          <w:bCs/>
          <w:i/>
          <w:iCs/>
          <w:sz w:val="24"/>
          <w:szCs w:val="24"/>
        </w:rPr>
      </w:pPr>
      <w:r w:rsidRPr="00940BF9">
        <w:rPr>
          <w:rFonts w:ascii="Times New Roman" w:hAnsi="Times New Roman" w:cs="Times New Roman"/>
          <w:b/>
          <w:bCs/>
          <w:i/>
          <w:iCs/>
          <w:sz w:val="24"/>
          <w:szCs w:val="24"/>
        </w:rPr>
        <w:t>Booklet Development</w:t>
      </w:r>
    </w:p>
    <w:p w14:paraId="4E4BC2C4" w14:textId="300F6579" w:rsidR="00F35C33" w:rsidRDefault="00F52392" w:rsidP="00F5239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Designing the educational </w:t>
      </w:r>
      <w:r w:rsidR="00F31A6C">
        <w:rPr>
          <w:rFonts w:ascii="Times New Roman" w:hAnsi="Times New Roman" w:cs="Times New Roman"/>
          <w:sz w:val="24"/>
          <w:szCs w:val="24"/>
        </w:rPr>
        <w:t>booklet</w:t>
      </w:r>
      <w:r>
        <w:rPr>
          <w:rFonts w:ascii="Times New Roman" w:hAnsi="Times New Roman" w:cs="Times New Roman"/>
          <w:sz w:val="24"/>
          <w:szCs w:val="24"/>
        </w:rPr>
        <w:t xml:space="preserve"> require</w:t>
      </w:r>
      <w:r w:rsidR="00823DA0">
        <w:rPr>
          <w:rFonts w:ascii="Times New Roman" w:hAnsi="Times New Roman" w:cs="Times New Roman"/>
          <w:sz w:val="24"/>
          <w:szCs w:val="24"/>
        </w:rPr>
        <w:t>d</w:t>
      </w:r>
      <w:r>
        <w:rPr>
          <w:rFonts w:ascii="Times New Roman" w:hAnsi="Times New Roman" w:cs="Times New Roman"/>
          <w:sz w:val="24"/>
          <w:szCs w:val="24"/>
        </w:rPr>
        <w:t xml:space="preserve"> an outline identifying </w:t>
      </w:r>
      <w:r w:rsidR="00D94DFC">
        <w:rPr>
          <w:rFonts w:ascii="Times New Roman" w:hAnsi="Times New Roman" w:cs="Times New Roman"/>
          <w:sz w:val="24"/>
          <w:szCs w:val="24"/>
        </w:rPr>
        <w:t xml:space="preserve">essential </w:t>
      </w:r>
      <w:r>
        <w:rPr>
          <w:rFonts w:ascii="Times New Roman" w:hAnsi="Times New Roman" w:cs="Times New Roman"/>
          <w:sz w:val="24"/>
          <w:szCs w:val="24"/>
        </w:rPr>
        <w:t>information</w:t>
      </w:r>
      <w:r w:rsidR="004661AD">
        <w:rPr>
          <w:rFonts w:ascii="Times New Roman" w:hAnsi="Times New Roman" w:cs="Times New Roman"/>
          <w:sz w:val="24"/>
          <w:szCs w:val="24"/>
        </w:rPr>
        <w:t xml:space="preserve"> </w:t>
      </w:r>
      <w:r w:rsidR="00766816">
        <w:rPr>
          <w:rFonts w:ascii="Times New Roman" w:hAnsi="Times New Roman" w:cs="Times New Roman"/>
          <w:sz w:val="24"/>
          <w:szCs w:val="24"/>
        </w:rPr>
        <w:t>to increase</w:t>
      </w:r>
      <w:r w:rsidR="004661AD">
        <w:rPr>
          <w:rFonts w:ascii="Times New Roman" w:hAnsi="Times New Roman" w:cs="Times New Roman"/>
          <w:sz w:val="24"/>
          <w:szCs w:val="24"/>
        </w:rPr>
        <w:t xml:space="preserve"> patients’ knowledge of BC. </w:t>
      </w:r>
      <w:r>
        <w:rPr>
          <w:rFonts w:ascii="Times New Roman" w:hAnsi="Times New Roman" w:cs="Times New Roman"/>
          <w:sz w:val="24"/>
          <w:szCs w:val="24"/>
        </w:rPr>
        <w:t xml:space="preserve">Pertinent </w:t>
      </w:r>
      <w:r w:rsidR="003F366F">
        <w:rPr>
          <w:rFonts w:ascii="Times New Roman" w:hAnsi="Times New Roman" w:cs="Times New Roman"/>
          <w:sz w:val="24"/>
          <w:szCs w:val="24"/>
        </w:rPr>
        <w:t>topics</w:t>
      </w:r>
      <w:r>
        <w:rPr>
          <w:rFonts w:ascii="Times New Roman" w:hAnsi="Times New Roman" w:cs="Times New Roman"/>
          <w:sz w:val="24"/>
          <w:szCs w:val="24"/>
        </w:rPr>
        <w:t xml:space="preserve"> </w:t>
      </w:r>
      <w:r w:rsidR="00766816">
        <w:rPr>
          <w:rFonts w:ascii="Times New Roman" w:hAnsi="Times New Roman" w:cs="Times New Roman"/>
          <w:sz w:val="24"/>
          <w:szCs w:val="24"/>
        </w:rPr>
        <w:t>include</w:t>
      </w:r>
      <w:r w:rsidR="0059421F">
        <w:rPr>
          <w:rFonts w:ascii="Times New Roman" w:hAnsi="Times New Roman" w:cs="Times New Roman"/>
          <w:sz w:val="24"/>
          <w:szCs w:val="24"/>
        </w:rPr>
        <w:t>d</w:t>
      </w:r>
      <w:r w:rsidR="00766816">
        <w:rPr>
          <w:rFonts w:ascii="Times New Roman" w:hAnsi="Times New Roman" w:cs="Times New Roman"/>
          <w:sz w:val="24"/>
          <w:szCs w:val="24"/>
        </w:rPr>
        <w:t xml:space="preserve"> </w:t>
      </w:r>
      <w:r>
        <w:rPr>
          <w:rFonts w:ascii="Times New Roman" w:hAnsi="Times New Roman" w:cs="Times New Roman"/>
          <w:sz w:val="24"/>
          <w:szCs w:val="24"/>
        </w:rPr>
        <w:t>a glossary of breast oncology terms</w:t>
      </w:r>
      <w:r w:rsidR="00E56856">
        <w:rPr>
          <w:rFonts w:ascii="Times New Roman" w:hAnsi="Times New Roman" w:cs="Times New Roman"/>
          <w:sz w:val="24"/>
          <w:szCs w:val="24"/>
        </w:rPr>
        <w:t xml:space="preserve">, </w:t>
      </w:r>
      <w:r w:rsidR="00274DCD">
        <w:rPr>
          <w:rFonts w:ascii="Times New Roman" w:hAnsi="Times New Roman" w:cs="Times New Roman"/>
          <w:sz w:val="24"/>
          <w:szCs w:val="24"/>
        </w:rPr>
        <w:t xml:space="preserve">a guide to understanding a biopsy pathology report, </w:t>
      </w:r>
      <w:r w:rsidR="00CA6719">
        <w:rPr>
          <w:rFonts w:ascii="Times New Roman" w:hAnsi="Times New Roman" w:cs="Times New Roman"/>
          <w:sz w:val="24"/>
          <w:szCs w:val="24"/>
        </w:rPr>
        <w:t>a</w:t>
      </w:r>
      <w:r w:rsidR="00274DCD">
        <w:rPr>
          <w:rFonts w:ascii="Times New Roman" w:hAnsi="Times New Roman" w:cs="Times New Roman"/>
          <w:sz w:val="24"/>
          <w:szCs w:val="24"/>
        </w:rPr>
        <w:t xml:space="preserve"> descrip</w:t>
      </w:r>
      <w:r w:rsidR="0071165E">
        <w:rPr>
          <w:rFonts w:ascii="Times New Roman" w:hAnsi="Times New Roman" w:cs="Times New Roman"/>
          <w:sz w:val="24"/>
          <w:szCs w:val="24"/>
        </w:rPr>
        <w:t>tion of lumpectomy and mastectomy</w:t>
      </w:r>
      <w:r w:rsidR="009804D1">
        <w:rPr>
          <w:rFonts w:ascii="Times New Roman" w:hAnsi="Times New Roman" w:cs="Times New Roman"/>
          <w:sz w:val="24"/>
          <w:szCs w:val="24"/>
        </w:rPr>
        <w:t xml:space="preserve"> surgeries</w:t>
      </w:r>
      <w:r w:rsidR="0071165E">
        <w:rPr>
          <w:rFonts w:ascii="Times New Roman" w:hAnsi="Times New Roman" w:cs="Times New Roman"/>
          <w:sz w:val="24"/>
          <w:szCs w:val="24"/>
        </w:rPr>
        <w:t xml:space="preserve">, an </w:t>
      </w:r>
      <w:r w:rsidR="00CA6719">
        <w:rPr>
          <w:rFonts w:ascii="Times New Roman" w:hAnsi="Times New Roman" w:cs="Times New Roman"/>
          <w:sz w:val="24"/>
          <w:szCs w:val="24"/>
        </w:rPr>
        <w:t xml:space="preserve">overview of </w:t>
      </w:r>
      <w:r w:rsidR="00466E29">
        <w:rPr>
          <w:rFonts w:ascii="Times New Roman" w:hAnsi="Times New Roman" w:cs="Times New Roman"/>
          <w:sz w:val="24"/>
          <w:szCs w:val="24"/>
        </w:rPr>
        <w:t>chemotherapy, radiation</w:t>
      </w:r>
      <w:r w:rsidR="0071165E">
        <w:rPr>
          <w:rFonts w:ascii="Times New Roman" w:hAnsi="Times New Roman" w:cs="Times New Roman"/>
          <w:sz w:val="24"/>
          <w:szCs w:val="24"/>
        </w:rPr>
        <w:t xml:space="preserve"> therapy</w:t>
      </w:r>
      <w:r w:rsidR="00466E29">
        <w:rPr>
          <w:rFonts w:ascii="Times New Roman" w:hAnsi="Times New Roman" w:cs="Times New Roman"/>
          <w:sz w:val="24"/>
          <w:szCs w:val="24"/>
        </w:rPr>
        <w:t xml:space="preserve">, </w:t>
      </w:r>
      <w:r w:rsidR="0071165E">
        <w:rPr>
          <w:rFonts w:ascii="Times New Roman" w:hAnsi="Times New Roman" w:cs="Times New Roman"/>
          <w:sz w:val="24"/>
          <w:szCs w:val="24"/>
        </w:rPr>
        <w:t xml:space="preserve">and </w:t>
      </w:r>
      <w:r w:rsidR="00466E29">
        <w:rPr>
          <w:rFonts w:ascii="Times New Roman" w:hAnsi="Times New Roman" w:cs="Times New Roman"/>
          <w:sz w:val="24"/>
          <w:szCs w:val="24"/>
        </w:rPr>
        <w:t>endocrine therapy</w:t>
      </w:r>
      <w:r w:rsidR="003B6127">
        <w:rPr>
          <w:rFonts w:ascii="Times New Roman" w:hAnsi="Times New Roman" w:cs="Times New Roman"/>
          <w:sz w:val="24"/>
          <w:szCs w:val="24"/>
        </w:rPr>
        <w:t>,</w:t>
      </w:r>
      <w:r w:rsidR="0071165E">
        <w:rPr>
          <w:rFonts w:ascii="Times New Roman" w:hAnsi="Times New Roman" w:cs="Times New Roman"/>
          <w:sz w:val="24"/>
          <w:szCs w:val="24"/>
        </w:rPr>
        <w:t xml:space="preserve"> </w:t>
      </w:r>
      <w:r w:rsidR="000A46F6">
        <w:rPr>
          <w:rFonts w:ascii="Times New Roman" w:hAnsi="Times New Roman" w:cs="Times New Roman"/>
          <w:sz w:val="24"/>
          <w:szCs w:val="24"/>
        </w:rPr>
        <w:t xml:space="preserve">treatment </w:t>
      </w:r>
      <w:r w:rsidR="00717532">
        <w:rPr>
          <w:rFonts w:ascii="Times New Roman" w:hAnsi="Times New Roman" w:cs="Times New Roman"/>
          <w:sz w:val="24"/>
          <w:szCs w:val="24"/>
        </w:rPr>
        <w:t>side effects, and survivorship topics</w:t>
      </w:r>
      <w:r w:rsidR="006F6583">
        <w:rPr>
          <w:rFonts w:ascii="Times New Roman" w:hAnsi="Times New Roman" w:cs="Times New Roman"/>
          <w:sz w:val="24"/>
          <w:szCs w:val="24"/>
        </w:rPr>
        <w:t>,</w:t>
      </w:r>
      <w:r w:rsidR="00717532">
        <w:rPr>
          <w:rFonts w:ascii="Times New Roman" w:hAnsi="Times New Roman" w:cs="Times New Roman"/>
          <w:sz w:val="24"/>
          <w:szCs w:val="24"/>
        </w:rPr>
        <w:t xml:space="preserve"> </w:t>
      </w:r>
      <w:r w:rsidR="00E84948">
        <w:rPr>
          <w:rFonts w:ascii="Times New Roman" w:hAnsi="Times New Roman" w:cs="Times New Roman"/>
          <w:sz w:val="24"/>
          <w:szCs w:val="24"/>
        </w:rPr>
        <w:t xml:space="preserve">including </w:t>
      </w:r>
      <w:r w:rsidR="00CC5905">
        <w:rPr>
          <w:rFonts w:ascii="Times New Roman" w:hAnsi="Times New Roman" w:cs="Times New Roman"/>
          <w:sz w:val="24"/>
          <w:szCs w:val="24"/>
        </w:rPr>
        <w:t xml:space="preserve">strategies to </w:t>
      </w:r>
      <w:r w:rsidR="00F02449">
        <w:rPr>
          <w:rFonts w:ascii="Times New Roman" w:hAnsi="Times New Roman" w:cs="Times New Roman"/>
          <w:sz w:val="24"/>
          <w:szCs w:val="24"/>
        </w:rPr>
        <w:t>manage</w:t>
      </w:r>
      <w:r w:rsidR="00CC5905">
        <w:rPr>
          <w:rFonts w:ascii="Times New Roman" w:hAnsi="Times New Roman" w:cs="Times New Roman"/>
          <w:sz w:val="24"/>
          <w:szCs w:val="24"/>
        </w:rPr>
        <w:t xml:space="preserve"> </w:t>
      </w:r>
      <w:r w:rsidR="00E84948" w:rsidRPr="00E84948">
        <w:rPr>
          <w:rFonts w:ascii="Times New Roman" w:hAnsi="Times New Roman" w:cs="Times New Roman"/>
          <w:sz w:val="24"/>
          <w:szCs w:val="24"/>
        </w:rPr>
        <w:t>lymphedema, pain, emotional distress</w:t>
      </w:r>
      <w:r w:rsidR="00E84948">
        <w:rPr>
          <w:rFonts w:ascii="Times New Roman" w:hAnsi="Times New Roman" w:cs="Times New Roman"/>
          <w:sz w:val="24"/>
          <w:szCs w:val="24"/>
        </w:rPr>
        <w:t>,</w:t>
      </w:r>
      <w:r w:rsidR="00F02449">
        <w:rPr>
          <w:rFonts w:ascii="Times New Roman" w:hAnsi="Times New Roman" w:cs="Times New Roman"/>
          <w:sz w:val="24"/>
          <w:szCs w:val="24"/>
        </w:rPr>
        <w:t xml:space="preserve"> and </w:t>
      </w:r>
      <w:r w:rsidR="00E84948" w:rsidRPr="00E84948">
        <w:rPr>
          <w:rFonts w:ascii="Times New Roman" w:hAnsi="Times New Roman" w:cs="Times New Roman"/>
          <w:sz w:val="24"/>
          <w:szCs w:val="24"/>
        </w:rPr>
        <w:t>body image concerns</w:t>
      </w:r>
      <w:r w:rsidR="00F02449">
        <w:rPr>
          <w:rFonts w:ascii="Times New Roman" w:hAnsi="Times New Roman" w:cs="Times New Roman"/>
          <w:sz w:val="24"/>
          <w:szCs w:val="24"/>
        </w:rPr>
        <w:t xml:space="preserve">. The content is </w:t>
      </w:r>
      <w:r w:rsidR="00947C8B" w:rsidRPr="00947C8B">
        <w:rPr>
          <w:rFonts w:ascii="Times New Roman" w:hAnsi="Times New Roman" w:cs="Times New Roman"/>
          <w:sz w:val="24"/>
          <w:szCs w:val="24"/>
        </w:rPr>
        <w:t xml:space="preserve">an amalgamation </w:t>
      </w:r>
      <w:r w:rsidR="00F02449">
        <w:rPr>
          <w:rFonts w:ascii="Times New Roman" w:hAnsi="Times New Roman" w:cs="Times New Roman"/>
          <w:sz w:val="24"/>
          <w:szCs w:val="24"/>
        </w:rPr>
        <w:t xml:space="preserve">created after </w:t>
      </w:r>
      <w:r w:rsidR="00947C8B" w:rsidRPr="00947C8B">
        <w:rPr>
          <w:rFonts w:ascii="Times New Roman" w:hAnsi="Times New Roman" w:cs="Times New Roman"/>
          <w:sz w:val="24"/>
          <w:szCs w:val="24"/>
        </w:rPr>
        <w:t>extensive reading on UpToDate, reviewing reputable websites, reading patient handouts from breast cancer treatment centers, and notes taken during interactions with oncolo</w:t>
      </w:r>
      <w:r w:rsidR="00F35C33">
        <w:rPr>
          <w:rFonts w:ascii="Times New Roman" w:hAnsi="Times New Roman" w:cs="Times New Roman"/>
          <w:sz w:val="24"/>
          <w:szCs w:val="24"/>
        </w:rPr>
        <w:t>gy providers</w:t>
      </w:r>
      <w:r w:rsidR="00947C8B" w:rsidRPr="00947C8B">
        <w:rPr>
          <w:rFonts w:ascii="Times New Roman" w:hAnsi="Times New Roman" w:cs="Times New Roman"/>
          <w:sz w:val="24"/>
          <w:szCs w:val="24"/>
        </w:rPr>
        <w:t>.</w:t>
      </w:r>
    </w:p>
    <w:p w14:paraId="776E7F5A" w14:textId="7A12475C" w:rsidR="009E1CD2" w:rsidRDefault="00F02449" w:rsidP="00A636E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Translating evidence-based BC information sources from scholarly dialogue to a seventh</w:t>
      </w:r>
      <w:r w:rsidR="003B6127">
        <w:rPr>
          <w:rFonts w:ascii="Times New Roman" w:hAnsi="Times New Roman" w:cs="Times New Roman"/>
          <w:sz w:val="24"/>
          <w:szCs w:val="24"/>
        </w:rPr>
        <w:t>-</w:t>
      </w:r>
      <w:r>
        <w:rPr>
          <w:rFonts w:ascii="Times New Roman" w:hAnsi="Times New Roman" w:cs="Times New Roman"/>
          <w:sz w:val="24"/>
          <w:szCs w:val="24"/>
        </w:rPr>
        <w:t xml:space="preserve">grade reading level was the first critical step. </w:t>
      </w:r>
      <w:r w:rsidR="00090108">
        <w:rPr>
          <w:rFonts w:ascii="Times New Roman" w:hAnsi="Times New Roman" w:cs="Times New Roman"/>
          <w:sz w:val="24"/>
          <w:szCs w:val="24"/>
        </w:rPr>
        <w:t xml:space="preserve">Next, </w:t>
      </w:r>
      <w:r w:rsidR="008550F8">
        <w:rPr>
          <w:rFonts w:ascii="Times New Roman" w:hAnsi="Times New Roman" w:cs="Times New Roman"/>
          <w:sz w:val="24"/>
          <w:szCs w:val="24"/>
        </w:rPr>
        <w:t xml:space="preserve">pages </w:t>
      </w:r>
      <w:r w:rsidR="00823DA0">
        <w:rPr>
          <w:rFonts w:ascii="Times New Roman" w:hAnsi="Times New Roman" w:cs="Times New Roman"/>
          <w:sz w:val="24"/>
          <w:szCs w:val="24"/>
        </w:rPr>
        <w:t>were</w:t>
      </w:r>
      <w:r w:rsidR="008550F8">
        <w:rPr>
          <w:rFonts w:ascii="Times New Roman" w:hAnsi="Times New Roman" w:cs="Times New Roman"/>
          <w:sz w:val="24"/>
          <w:szCs w:val="24"/>
        </w:rPr>
        <w:t xml:space="preserve"> composed</w:t>
      </w:r>
      <w:r w:rsidR="00F52392">
        <w:rPr>
          <w:rFonts w:ascii="Times New Roman" w:hAnsi="Times New Roman" w:cs="Times New Roman"/>
          <w:sz w:val="24"/>
          <w:szCs w:val="24"/>
        </w:rPr>
        <w:t xml:space="preserve"> in Microsoft Word</w:t>
      </w:r>
      <w:r w:rsidR="007B66E7">
        <w:rPr>
          <w:rFonts w:ascii="Times New Roman" w:hAnsi="Times New Roman" w:cs="Times New Roman"/>
          <w:sz w:val="24"/>
          <w:szCs w:val="24"/>
        </w:rPr>
        <w:t xml:space="preserve">, which </w:t>
      </w:r>
      <w:r w:rsidR="00F52392">
        <w:rPr>
          <w:rFonts w:ascii="Times New Roman" w:hAnsi="Times New Roman" w:cs="Times New Roman"/>
          <w:sz w:val="24"/>
          <w:szCs w:val="24"/>
        </w:rPr>
        <w:t>allow</w:t>
      </w:r>
      <w:r w:rsidR="002F4EB3">
        <w:rPr>
          <w:rFonts w:ascii="Times New Roman" w:hAnsi="Times New Roman" w:cs="Times New Roman"/>
          <w:sz w:val="24"/>
          <w:szCs w:val="24"/>
        </w:rPr>
        <w:t>ed</w:t>
      </w:r>
      <w:r w:rsidR="00F52392">
        <w:rPr>
          <w:rFonts w:ascii="Times New Roman" w:hAnsi="Times New Roman" w:cs="Times New Roman"/>
          <w:sz w:val="24"/>
          <w:szCs w:val="24"/>
        </w:rPr>
        <w:t xml:space="preserve"> the Flesch-Kincaid tool to check grade-level readability. As readability also pertains to the </w:t>
      </w:r>
      <w:r w:rsidR="00F31A6C">
        <w:rPr>
          <w:rFonts w:ascii="Times New Roman" w:hAnsi="Times New Roman" w:cs="Times New Roman"/>
          <w:sz w:val="24"/>
          <w:szCs w:val="24"/>
        </w:rPr>
        <w:t>booklet</w:t>
      </w:r>
      <w:r w:rsidR="00F52392">
        <w:rPr>
          <w:rFonts w:ascii="Times New Roman" w:hAnsi="Times New Roman" w:cs="Times New Roman"/>
          <w:sz w:val="24"/>
          <w:szCs w:val="24"/>
        </w:rPr>
        <w:t xml:space="preserve"> design, consideration of typographical font, the inclusion of graphics, and judicious use of white space</w:t>
      </w:r>
      <w:r w:rsidR="007B66E7">
        <w:rPr>
          <w:rFonts w:ascii="Times New Roman" w:hAnsi="Times New Roman" w:cs="Times New Roman"/>
          <w:sz w:val="24"/>
          <w:szCs w:val="24"/>
        </w:rPr>
        <w:t xml:space="preserve"> </w:t>
      </w:r>
      <w:r w:rsidR="002F4EB3">
        <w:rPr>
          <w:rFonts w:ascii="Times New Roman" w:hAnsi="Times New Roman" w:cs="Times New Roman"/>
          <w:sz w:val="24"/>
          <w:szCs w:val="24"/>
        </w:rPr>
        <w:t>w</w:t>
      </w:r>
      <w:r w:rsidR="005C0551">
        <w:rPr>
          <w:rFonts w:ascii="Times New Roman" w:hAnsi="Times New Roman" w:cs="Times New Roman"/>
          <w:sz w:val="24"/>
          <w:szCs w:val="24"/>
        </w:rPr>
        <w:t>ere</w:t>
      </w:r>
      <w:r w:rsidR="007B66E7">
        <w:rPr>
          <w:rFonts w:ascii="Times New Roman" w:hAnsi="Times New Roman" w:cs="Times New Roman"/>
          <w:sz w:val="24"/>
          <w:szCs w:val="24"/>
        </w:rPr>
        <w:t xml:space="preserve"> </w:t>
      </w:r>
      <w:r w:rsidR="00F52392">
        <w:rPr>
          <w:rFonts w:ascii="Times New Roman" w:hAnsi="Times New Roman" w:cs="Times New Roman"/>
          <w:sz w:val="24"/>
          <w:szCs w:val="24"/>
        </w:rPr>
        <w:t>considered, and care</w:t>
      </w:r>
      <w:r w:rsidR="007B66E7">
        <w:rPr>
          <w:rFonts w:ascii="Times New Roman" w:hAnsi="Times New Roman" w:cs="Times New Roman"/>
          <w:sz w:val="24"/>
          <w:szCs w:val="24"/>
        </w:rPr>
        <w:t xml:space="preserve"> </w:t>
      </w:r>
      <w:r w:rsidR="002F4EB3">
        <w:rPr>
          <w:rFonts w:ascii="Times New Roman" w:hAnsi="Times New Roman" w:cs="Times New Roman"/>
          <w:sz w:val="24"/>
          <w:szCs w:val="24"/>
        </w:rPr>
        <w:t>was</w:t>
      </w:r>
      <w:r w:rsidR="007B66E7">
        <w:rPr>
          <w:rFonts w:ascii="Times New Roman" w:hAnsi="Times New Roman" w:cs="Times New Roman"/>
          <w:sz w:val="24"/>
          <w:szCs w:val="24"/>
        </w:rPr>
        <w:t xml:space="preserve"> </w:t>
      </w:r>
      <w:r w:rsidR="00F52392">
        <w:rPr>
          <w:rFonts w:ascii="Times New Roman" w:hAnsi="Times New Roman" w:cs="Times New Roman"/>
          <w:sz w:val="24"/>
          <w:szCs w:val="24"/>
        </w:rPr>
        <w:t>taken to avoid cultural bias (Parker et al., 20</w:t>
      </w:r>
      <w:r w:rsidR="00A36347">
        <w:rPr>
          <w:rFonts w:ascii="Times New Roman" w:hAnsi="Times New Roman" w:cs="Times New Roman"/>
          <w:sz w:val="24"/>
          <w:szCs w:val="24"/>
        </w:rPr>
        <w:t>21</w:t>
      </w:r>
      <w:r w:rsidR="00F52392">
        <w:rPr>
          <w:rFonts w:ascii="Times New Roman" w:hAnsi="Times New Roman" w:cs="Times New Roman"/>
          <w:sz w:val="24"/>
          <w:szCs w:val="24"/>
        </w:rPr>
        <w:t xml:space="preserve">). </w:t>
      </w:r>
      <w:r w:rsidR="00EC05B9">
        <w:rPr>
          <w:rFonts w:ascii="Times New Roman" w:hAnsi="Times New Roman" w:cs="Times New Roman"/>
          <w:sz w:val="24"/>
          <w:szCs w:val="24"/>
        </w:rPr>
        <w:t xml:space="preserve">After investigating several options, Adobe InDesign </w:t>
      </w:r>
      <w:r w:rsidR="00545D7A">
        <w:rPr>
          <w:rFonts w:ascii="Times New Roman" w:hAnsi="Times New Roman" w:cs="Times New Roman"/>
          <w:sz w:val="24"/>
          <w:szCs w:val="24"/>
        </w:rPr>
        <w:t xml:space="preserve">software </w:t>
      </w:r>
      <w:r w:rsidR="00EC05B9">
        <w:rPr>
          <w:rFonts w:ascii="Times New Roman" w:hAnsi="Times New Roman" w:cs="Times New Roman"/>
          <w:sz w:val="24"/>
          <w:szCs w:val="24"/>
        </w:rPr>
        <w:t xml:space="preserve">was </w:t>
      </w:r>
      <w:r w:rsidR="00545D7A">
        <w:rPr>
          <w:rFonts w:ascii="Times New Roman" w:hAnsi="Times New Roman" w:cs="Times New Roman"/>
          <w:sz w:val="24"/>
          <w:szCs w:val="24"/>
        </w:rPr>
        <w:t xml:space="preserve">selected to develop the </w:t>
      </w:r>
      <w:r w:rsidR="00935371">
        <w:rPr>
          <w:rFonts w:ascii="Times New Roman" w:hAnsi="Times New Roman" w:cs="Times New Roman"/>
          <w:sz w:val="24"/>
          <w:szCs w:val="24"/>
        </w:rPr>
        <w:t>booklet design as it allowed complete creative control</w:t>
      </w:r>
      <w:r w:rsidR="00545D7A">
        <w:rPr>
          <w:rFonts w:ascii="Times New Roman" w:hAnsi="Times New Roman" w:cs="Times New Roman"/>
          <w:sz w:val="24"/>
          <w:szCs w:val="24"/>
        </w:rPr>
        <w:t>.</w:t>
      </w:r>
      <w:r w:rsidR="00A62309">
        <w:rPr>
          <w:rFonts w:ascii="Times New Roman" w:hAnsi="Times New Roman" w:cs="Times New Roman"/>
          <w:sz w:val="24"/>
          <w:szCs w:val="24"/>
        </w:rPr>
        <w:t xml:space="preserve"> </w:t>
      </w:r>
      <w:r w:rsidR="00B274D0">
        <w:rPr>
          <w:rFonts w:ascii="Times New Roman" w:hAnsi="Times New Roman" w:cs="Times New Roman"/>
          <w:iCs/>
          <w:color w:val="404040" w:themeColor="text1" w:themeTint="BF"/>
          <w:sz w:val="24"/>
          <w:szCs w:val="24"/>
        </w:rPr>
        <w:t xml:space="preserve">Process measures included medical reviews of the </w:t>
      </w:r>
      <w:r w:rsidR="009E1CD2">
        <w:rPr>
          <w:rFonts w:ascii="Times New Roman" w:hAnsi="Times New Roman" w:cs="Times New Roman"/>
          <w:iCs/>
          <w:color w:val="404040" w:themeColor="text1" w:themeTint="BF"/>
          <w:sz w:val="24"/>
          <w:szCs w:val="24"/>
        </w:rPr>
        <w:t>booklet</w:t>
      </w:r>
      <w:r w:rsidR="00B274D0">
        <w:rPr>
          <w:rFonts w:ascii="Times New Roman" w:hAnsi="Times New Roman" w:cs="Times New Roman"/>
          <w:iCs/>
          <w:color w:val="404040" w:themeColor="text1" w:themeTint="BF"/>
          <w:sz w:val="24"/>
          <w:szCs w:val="24"/>
        </w:rPr>
        <w:t xml:space="preserve"> to ensure accuracy and validity and lay reviews to assess accessibility and usefulness to the intended audience. </w:t>
      </w:r>
      <w:r w:rsidR="00612810">
        <w:rPr>
          <w:rFonts w:ascii="Times New Roman" w:hAnsi="Times New Roman" w:cs="Times New Roman"/>
          <w:iCs/>
          <w:color w:val="404040" w:themeColor="text1" w:themeTint="BF"/>
          <w:sz w:val="24"/>
          <w:szCs w:val="24"/>
        </w:rPr>
        <w:t>M</w:t>
      </w:r>
      <w:r w:rsidR="00612810">
        <w:rPr>
          <w:rFonts w:ascii="Times New Roman" w:hAnsi="Times New Roman" w:cs="Times New Roman"/>
          <w:sz w:val="24"/>
          <w:szCs w:val="24"/>
        </w:rPr>
        <w:t xml:space="preserve">ultiple Plan-Do-Study-Act cycles were employed </w:t>
      </w:r>
      <w:r w:rsidR="00612810">
        <w:rPr>
          <w:rFonts w:ascii="Times New Roman" w:hAnsi="Times New Roman" w:cs="Times New Roman"/>
          <w:iCs/>
          <w:color w:val="404040" w:themeColor="text1" w:themeTint="BF"/>
          <w:sz w:val="24"/>
          <w:szCs w:val="24"/>
        </w:rPr>
        <w:lastRenderedPageBreak/>
        <w:t>t</w:t>
      </w:r>
      <w:r w:rsidR="00612810">
        <w:rPr>
          <w:rFonts w:ascii="Times New Roman" w:hAnsi="Times New Roman" w:cs="Times New Roman"/>
          <w:sz w:val="24"/>
          <w:szCs w:val="24"/>
        </w:rPr>
        <w:t>hroughout the</w:t>
      </w:r>
      <w:r w:rsidR="00F046D5">
        <w:rPr>
          <w:rFonts w:ascii="Times New Roman" w:hAnsi="Times New Roman" w:cs="Times New Roman"/>
          <w:sz w:val="24"/>
          <w:szCs w:val="24"/>
        </w:rPr>
        <w:t xml:space="preserve"> implementation phase as c</w:t>
      </w:r>
      <w:r w:rsidR="009E1CD2">
        <w:rPr>
          <w:rFonts w:ascii="Times New Roman" w:hAnsi="Times New Roman" w:cs="Times New Roman"/>
          <w:sz w:val="24"/>
          <w:szCs w:val="24"/>
        </w:rPr>
        <w:t xml:space="preserve">ontent development and design was an ongoing process </w:t>
      </w:r>
      <w:r w:rsidR="00892919">
        <w:rPr>
          <w:rFonts w:ascii="Times New Roman" w:hAnsi="Times New Roman" w:cs="Times New Roman"/>
          <w:sz w:val="24"/>
          <w:szCs w:val="24"/>
        </w:rPr>
        <w:t xml:space="preserve">incorporating </w:t>
      </w:r>
      <w:r w:rsidR="00700B1A">
        <w:rPr>
          <w:rFonts w:ascii="Times New Roman" w:hAnsi="Times New Roman" w:cs="Times New Roman"/>
          <w:sz w:val="24"/>
          <w:szCs w:val="24"/>
        </w:rPr>
        <w:t>reviewers’</w:t>
      </w:r>
      <w:r w:rsidR="00612810">
        <w:rPr>
          <w:rFonts w:ascii="Times New Roman" w:hAnsi="Times New Roman" w:cs="Times New Roman"/>
          <w:sz w:val="24"/>
          <w:szCs w:val="24"/>
        </w:rPr>
        <w:t xml:space="preserve"> </w:t>
      </w:r>
      <w:r w:rsidR="00892919">
        <w:rPr>
          <w:rFonts w:ascii="Times New Roman" w:hAnsi="Times New Roman" w:cs="Times New Roman"/>
          <w:sz w:val="24"/>
          <w:szCs w:val="24"/>
        </w:rPr>
        <w:t>suggestions</w:t>
      </w:r>
      <w:r w:rsidR="00612810">
        <w:rPr>
          <w:rFonts w:ascii="Times New Roman" w:hAnsi="Times New Roman" w:cs="Times New Roman"/>
          <w:sz w:val="24"/>
          <w:szCs w:val="24"/>
        </w:rPr>
        <w:t xml:space="preserve"> for improvement</w:t>
      </w:r>
      <w:r w:rsidR="00892919">
        <w:rPr>
          <w:rFonts w:ascii="Times New Roman" w:hAnsi="Times New Roman" w:cs="Times New Roman"/>
          <w:sz w:val="24"/>
          <w:szCs w:val="24"/>
        </w:rPr>
        <w:t xml:space="preserve">. </w:t>
      </w:r>
    </w:p>
    <w:p w14:paraId="3D6390E8" w14:textId="4522A203" w:rsidR="00700B1A" w:rsidRPr="00940BF9" w:rsidRDefault="004D54E8" w:rsidP="00700B1A">
      <w:pPr>
        <w:spacing w:after="0" w:line="480" w:lineRule="auto"/>
        <w:rPr>
          <w:rFonts w:ascii="Times New Roman" w:hAnsi="Times New Roman" w:cs="Times New Roman"/>
          <w:b/>
          <w:bCs/>
          <w:i/>
          <w:iCs/>
          <w:sz w:val="24"/>
          <w:szCs w:val="24"/>
        </w:rPr>
      </w:pPr>
      <w:r w:rsidRPr="00940BF9">
        <w:rPr>
          <w:rFonts w:ascii="Times New Roman" w:hAnsi="Times New Roman" w:cs="Times New Roman"/>
          <w:b/>
          <w:bCs/>
          <w:i/>
          <w:iCs/>
          <w:sz w:val="24"/>
          <w:szCs w:val="24"/>
        </w:rPr>
        <w:t xml:space="preserve">Reviewer </w:t>
      </w:r>
      <w:r w:rsidR="00565720" w:rsidRPr="00940BF9">
        <w:rPr>
          <w:rFonts w:ascii="Times New Roman" w:hAnsi="Times New Roman" w:cs="Times New Roman"/>
          <w:b/>
          <w:bCs/>
          <w:i/>
          <w:iCs/>
          <w:sz w:val="24"/>
          <w:szCs w:val="24"/>
        </w:rPr>
        <w:t xml:space="preserve">Questions for </w:t>
      </w:r>
      <w:r w:rsidRPr="00940BF9">
        <w:rPr>
          <w:rFonts w:ascii="Times New Roman" w:hAnsi="Times New Roman" w:cs="Times New Roman"/>
          <w:b/>
          <w:bCs/>
          <w:i/>
          <w:iCs/>
          <w:sz w:val="24"/>
          <w:szCs w:val="24"/>
        </w:rPr>
        <w:t>Data Collection</w:t>
      </w:r>
    </w:p>
    <w:p w14:paraId="6844C643" w14:textId="3E3E3027" w:rsidR="00A15D57" w:rsidRPr="00A15D57" w:rsidRDefault="009212FB" w:rsidP="00AE5EB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the booklet was developed, </w:t>
      </w:r>
      <w:r w:rsidR="000A0B9E">
        <w:rPr>
          <w:rFonts w:ascii="Times New Roman" w:hAnsi="Times New Roman" w:cs="Times New Roman"/>
          <w:sz w:val="24"/>
          <w:szCs w:val="24"/>
        </w:rPr>
        <w:t xml:space="preserve">PDF versions were shared with </w:t>
      </w:r>
      <w:r w:rsidR="002732A7">
        <w:rPr>
          <w:rFonts w:ascii="Times New Roman" w:hAnsi="Times New Roman" w:cs="Times New Roman"/>
          <w:sz w:val="24"/>
          <w:szCs w:val="24"/>
        </w:rPr>
        <w:t>medical and lay reviewers</w:t>
      </w:r>
      <w:r w:rsidR="00484D8D">
        <w:rPr>
          <w:rFonts w:ascii="Times New Roman" w:hAnsi="Times New Roman" w:cs="Times New Roman"/>
          <w:sz w:val="24"/>
          <w:szCs w:val="24"/>
        </w:rPr>
        <w:t>,</w:t>
      </w:r>
      <w:r w:rsidR="002732A7">
        <w:rPr>
          <w:rFonts w:ascii="Times New Roman" w:hAnsi="Times New Roman" w:cs="Times New Roman"/>
          <w:sz w:val="24"/>
          <w:szCs w:val="24"/>
        </w:rPr>
        <w:t xml:space="preserve"> and </w:t>
      </w:r>
      <w:r w:rsidR="00AC1F30">
        <w:rPr>
          <w:rFonts w:ascii="Times New Roman" w:hAnsi="Times New Roman" w:cs="Times New Roman"/>
          <w:sz w:val="24"/>
          <w:szCs w:val="24"/>
        </w:rPr>
        <w:t xml:space="preserve">narrative </w:t>
      </w:r>
      <w:r w:rsidR="002732A7">
        <w:rPr>
          <w:rFonts w:ascii="Times New Roman" w:hAnsi="Times New Roman" w:cs="Times New Roman"/>
          <w:sz w:val="24"/>
          <w:szCs w:val="24"/>
        </w:rPr>
        <w:t>feedback</w:t>
      </w:r>
      <w:r w:rsidR="00B170A3">
        <w:rPr>
          <w:rFonts w:ascii="Times New Roman" w:hAnsi="Times New Roman" w:cs="Times New Roman"/>
          <w:sz w:val="24"/>
          <w:szCs w:val="24"/>
        </w:rPr>
        <w:t xml:space="preserve"> was requested. </w:t>
      </w:r>
      <w:r w:rsidR="00DB28E9">
        <w:rPr>
          <w:rFonts w:ascii="Times New Roman" w:hAnsi="Times New Roman" w:cs="Times New Roman"/>
          <w:sz w:val="24"/>
          <w:szCs w:val="24"/>
        </w:rPr>
        <w:t>Lay reviewers were asked, “</w:t>
      </w:r>
      <w:r w:rsidR="00DC2488" w:rsidRPr="00DC2488">
        <w:rPr>
          <w:rFonts w:ascii="Times New Roman" w:hAnsi="Times New Roman" w:cs="Times New Roman"/>
          <w:sz w:val="24"/>
          <w:szCs w:val="24"/>
        </w:rPr>
        <w:t>Does it make sense</w:t>
      </w:r>
      <w:r w:rsidR="00C26E85">
        <w:rPr>
          <w:rFonts w:ascii="Times New Roman" w:hAnsi="Times New Roman" w:cs="Times New Roman"/>
          <w:sz w:val="24"/>
          <w:szCs w:val="24"/>
        </w:rPr>
        <w:t>?</w:t>
      </w:r>
      <w:r w:rsidR="00835A2F">
        <w:rPr>
          <w:rFonts w:ascii="Times New Roman" w:hAnsi="Times New Roman" w:cs="Times New Roman"/>
          <w:sz w:val="24"/>
          <w:szCs w:val="24"/>
        </w:rPr>
        <w:t>”</w:t>
      </w:r>
      <w:r w:rsidR="00DC2488" w:rsidRPr="00DC2488">
        <w:rPr>
          <w:rFonts w:ascii="Times New Roman" w:hAnsi="Times New Roman" w:cs="Times New Roman"/>
          <w:sz w:val="24"/>
          <w:szCs w:val="24"/>
        </w:rPr>
        <w:t xml:space="preserve"> </w:t>
      </w:r>
      <w:r w:rsidR="00835A2F">
        <w:rPr>
          <w:rFonts w:ascii="Times New Roman" w:hAnsi="Times New Roman" w:cs="Times New Roman"/>
          <w:sz w:val="24"/>
          <w:szCs w:val="24"/>
        </w:rPr>
        <w:t>“</w:t>
      </w:r>
      <w:r w:rsidR="00DC2488" w:rsidRPr="00DC2488">
        <w:rPr>
          <w:rFonts w:ascii="Times New Roman" w:hAnsi="Times New Roman" w:cs="Times New Roman"/>
          <w:sz w:val="24"/>
          <w:szCs w:val="24"/>
        </w:rPr>
        <w:t>Is it easy to read?</w:t>
      </w:r>
      <w:r w:rsidR="00835A2F">
        <w:rPr>
          <w:rFonts w:ascii="Times New Roman" w:hAnsi="Times New Roman" w:cs="Times New Roman"/>
          <w:sz w:val="24"/>
          <w:szCs w:val="24"/>
        </w:rPr>
        <w:t>” “</w:t>
      </w:r>
      <w:r w:rsidR="00DC2488" w:rsidRPr="00DC2488">
        <w:rPr>
          <w:rFonts w:ascii="Times New Roman" w:hAnsi="Times New Roman" w:cs="Times New Roman"/>
          <w:sz w:val="24"/>
          <w:szCs w:val="24"/>
        </w:rPr>
        <w:t>I'd love your thoughts/opinions - good and bad</w:t>
      </w:r>
      <w:r w:rsidR="00DC2488">
        <w:rPr>
          <w:rFonts w:ascii="Times New Roman" w:hAnsi="Times New Roman" w:cs="Times New Roman"/>
          <w:sz w:val="24"/>
          <w:szCs w:val="24"/>
        </w:rPr>
        <w:t xml:space="preserve">” </w:t>
      </w:r>
      <w:r w:rsidR="0096248D">
        <w:rPr>
          <w:rFonts w:ascii="Times New Roman" w:hAnsi="Times New Roman" w:cs="Times New Roman"/>
          <w:sz w:val="24"/>
          <w:szCs w:val="24"/>
        </w:rPr>
        <w:t>“s</w:t>
      </w:r>
      <w:r w:rsidR="00835A2F" w:rsidRPr="00D069C1">
        <w:rPr>
          <w:rFonts w:ascii="Times New Roman" w:hAnsi="Times New Roman" w:cs="Times New Roman"/>
          <w:sz w:val="24"/>
          <w:szCs w:val="24"/>
        </w:rPr>
        <w:t>pelling/grammar - anything obvious</w:t>
      </w:r>
      <w:r w:rsidR="0096248D">
        <w:rPr>
          <w:rFonts w:ascii="Times New Roman" w:hAnsi="Times New Roman" w:cs="Times New Roman"/>
          <w:sz w:val="24"/>
          <w:szCs w:val="24"/>
        </w:rPr>
        <w:t>?”</w:t>
      </w:r>
      <w:r w:rsidR="00835A2F" w:rsidRPr="00D069C1">
        <w:rPr>
          <w:rFonts w:ascii="Times New Roman" w:hAnsi="Times New Roman" w:cs="Times New Roman"/>
          <w:sz w:val="24"/>
          <w:szCs w:val="24"/>
        </w:rPr>
        <w:t xml:space="preserve"> </w:t>
      </w:r>
      <w:r w:rsidR="0096248D">
        <w:rPr>
          <w:rFonts w:ascii="Times New Roman" w:hAnsi="Times New Roman" w:cs="Times New Roman"/>
          <w:sz w:val="24"/>
          <w:szCs w:val="24"/>
        </w:rPr>
        <w:t>“</w:t>
      </w:r>
      <w:r w:rsidR="00835A2F" w:rsidRPr="00D069C1">
        <w:rPr>
          <w:rFonts w:ascii="Times New Roman" w:hAnsi="Times New Roman" w:cs="Times New Roman"/>
          <w:sz w:val="24"/>
          <w:szCs w:val="24"/>
        </w:rPr>
        <w:t>What do you think to color/layout etc.</w:t>
      </w:r>
      <w:r w:rsidR="0096248D">
        <w:rPr>
          <w:rFonts w:ascii="Times New Roman" w:hAnsi="Times New Roman" w:cs="Times New Roman"/>
          <w:sz w:val="24"/>
          <w:szCs w:val="24"/>
        </w:rPr>
        <w:t>”</w:t>
      </w:r>
      <w:r w:rsidR="00835A2F">
        <w:rPr>
          <w:rFonts w:ascii="Times New Roman" w:hAnsi="Times New Roman" w:cs="Times New Roman"/>
          <w:sz w:val="24"/>
          <w:szCs w:val="24"/>
        </w:rPr>
        <w:t xml:space="preserve"> </w:t>
      </w:r>
      <w:r w:rsidR="0096248D">
        <w:rPr>
          <w:rFonts w:ascii="Times New Roman" w:hAnsi="Times New Roman" w:cs="Times New Roman"/>
          <w:sz w:val="24"/>
          <w:szCs w:val="24"/>
        </w:rPr>
        <w:t>“</w:t>
      </w:r>
      <w:r w:rsidR="00835A2F" w:rsidRPr="003B7303">
        <w:rPr>
          <w:rFonts w:ascii="Times New Roman" w:hAnsi="Times New Roman" w:cs="Times New Roman"/>
          <w:sz w:val="24"/>
          <w:szCs w:val="24"/>
        </w:rPr>
        <w:t>I would love any and all feedback</w:t>
      </w:r>
      <w:r w:rsidR="0096248D">
        <w:rPr>
          <w:rFonts w:ascii="Times New Roman" w:hAnsi="Times New Roman" w:cs="Times New Roman"/>
          <w:sz w:val="24"/>
          <w:szCs w:val="24"/>
        </w:rPr>
        <w:t xml:space="preserve">.” </w:t>
      </w:r>
      <w:r w:rsidR="00E67ECE">
        <w:rPr>
          <w:rFonts w:ascii="Times New Roman" w:hAnsi="Times New Roman" w:cs="Times New Roman"/>
          <w:sz w:val="24"/>
          <w:szCs w:val="24"/>
        </w:rPr>
        <w:t xml:space="preserve">Medical reviewers were asked to share first impressions, </w:t>
      </w:r>
      <w:r w:rsidR="00E67ECE" w:rsidRPr="00A15D57">
        <w:rPr>
          <w:rFonts w:ascii="Times New Roman" w:hAnsi="Times New Roman" w:cs="Times New Roman"/>
          <w:sz w:val="24"/>
          <w:szCs w:val="24"/>
        </w:rPr>
        <w:t xml:space="preserve">overarching thoughts, and suggestions </w:t>
      </w:r>
      <w:r w:rsidR="00D564F5">
        <w:rPr>
          <w:rFonts w:ascii="Times New Roman" w:hAnsi="Times New Roman" w:cs="Times New Roman"/>
          <w:sz w:val="24"/>
          <w:szCs w:val="24"/>
        </w:rPr>
        <w:t xml:space="preserve">for </w:t>
      </w:r>
      <w:r w:rsidR="00E67ECE" w:rsidRPr="00A15D57">
        <w:rPr>
          <w:rFonts w:ascii="Times New Roman" w:hAnsi="Times New Roman" w:cs="Times New Roman"/>
          <w:sz w:val="24"/>
          <w:szCs w:val="24"/>
        </w:rPr>
        <w:t>design and layout, content, and grammar</w:t>
      </w:r>
      <w:r w:rsidR="002B5098">
        <w:rPr>
          <w:rFonts w:ascii="Times New Roman" w:hAnsi="Times New Roman" w:cs="Times New Roman"/>
          <w:sz w:val="24"/>
          <w:szCs w:val="24"/>
        </w:rPr>
        <w:t>. Other feedback requested from medical reviewers included “</w:t>
      </w:r>
      <w:r w:rsidR="009F164F" w:rsidRPr="009F164F">
        <w:rPr>
          <w:rFonts w:ascii="Times New Roman" w:hAnsi="Times New Roman" w:cs="Times New Roman"/>
          <w:sz w:val="24"/>
          <w:szCs w:val="24"/>
        </w:rPr>
        <w:t xml:space="preserve"> Does it make sense?</w:t>
      </w:r>
      <w:r w:rsidR="002B5098">
        <w:rPr>
          <w:rFonts w:ascii="Times New Roman" w:hAnsi="Times New Roman" w:cs="Times New Roman"/>
          <w:sz w:val="24"/>
          <w:szCs w:val="24"/>
        </w:rPr>
        <w:t>” “</w:t>
      </w:r>
      <w:r w:rsidR="009F164F" w:rsidRPr="009F164F">
        <w:rPr>
          <w:rFonts w:ascii="Times New Roman" w:hAnsi="Times New Roman" w:cs="Times New Roman"/>
          <w:sz w:val="24"/>
          <w:szCs w:val="24"/>
        </w:rPr>
        <w:t>Is it easy to read?</w:t>
      </w:r>
      <w:r w:rsidR="002B5098">
        <w:rPr>
          <w:rFonts w:ascii="Times New Roman" w:hAnsi="Times New Roman" w:cs="Times New Roman"/>
          <w:sz w:val="24"/>
          <w:szCs w:val="24"/>
        </w:rPr>
        <w:t>” “</w:t>
      </w:r>
      <w:r w:rsidR="009F164F" w:rsidRPr="009F164F">
        <w:rPr>
          <w:rFonts w:ascii="Times New Roman" w:hAnsi="Times New Roman" w:cs="Times New Roman"/>
          <w:sz w:val="24"/>
          <w:szCs w:val="24"/>
        </w:rPr>
        <w:t>Is there anything clinical that you think I need to double check or that I have simply got wrong?</w:t>
      </w:r>
      <w:r w:rsidR="002B5098">
        <w:rPr>
          <w:rFonts w:ascii="Times New Roman" w:hAnsi="Times New Roman" w:cs="Times New Roman"/>
          <w:sz w:val="24"/>
          <w:szCs w:val="24"/>
        </w:rPr>
        <w:t>”</w:t>
      </w:r>
      <w:r w:rsidR="004D2E59">
        <w:rPr>
          <w:rFonts w:ascii="Times New Roman" w:hAnsi="Times New Roman" w:cs="Times New Roman"/>
          <w:sz w:val="24"/>
          <w:szCs w:val="24"/>
        </w:rPr>
        <w:t xml:space="preserve"> “</w:t>
      </w:r>
      <w:r w:rsidR="009F164F" w:rsidRPr="009F164F">
        <w:rPr>
          <w:rFonts w:ascii="Times New Roman" w:hAnsi="Times New Roman" w:cs="Times New Roman"/>
          <w:sz w:val="24"/>
          <w:szCs w:val="24"/>
        </w:rPr>
        <w:t>I welcome all comments.</w:t>
      </w:r>
      <w:r w:rsidR="004D2E59">
        <w:rPr>
          <w:rFonts w:ascii="Times New Roman" w:hAnsi="Times New Roman" w:cs="Times New Roman"/>
          <w:sz w:val="24"/>
          <w:szCs w:val="24"/>
        </w:rPr>
        <w:t>”</w:t>
      </w:r>
      <w:r w:rsidR="007C346F">
        <w:rPr>
          <w:rFonts w:ascii="Times New Roman" w:hAnsi="Times New Roman" w:cs="Times New Roman"/>
          <w:sz w:val="24"/>
          <w:szCs w:val="24"/>
        </w:rPr>
        <w:t xml:space="preserve"> </w:t>
      </w:r>
      <w:r w:rsidR="004D2E59">
        <w:rPr>
          <w:rFonts w:ascii="Times New Roman" w:hAnsi="Times New Roman" w:cs="Times New Roman"/>
          <w:sz w:val="24"/>
          <w:szCs w:val="24"/>
        </w:rPr>
        <w:t>“</w:t>
      </w:r>
      <w:r w:rsidR="007C346F" w:rsidRPr="007C346F">
        <w:rPr>
          <w:rFonts w:ascii="Times New Roman" w:hAnsi="Times New Roman" w:cs="Times New Roman"/>
          <w:sz w:val="24"/>
          <w:szCs w:val="24"/>
        </w:rPr>
        <w:t>I will be grateful for any and all feedback.</w:t>
      </w:r>
      <w:r w:rsidR="004D2E59">
        <w:rPr>
          <w:rFonts w:ascii="Times New Roman" w:hAnsi="Times New Roman" w:cs="Times New Roman"/>
          <w:sz w:val="24"/>
          <w:szCs w:val="24"/>
        </w:rPr>
        <w:t>”</w:t>
      </w:r>
      <w:r w:rsidR="007C346F" w:rsidRPr="007C346F">
        <w:rPr>
          <w:rFonts w:ascii="Times New Roman" w:hAnsi="Times New Roman" w:cs="Times New Roman"/>
          <w:sz w:val="24"/>
          <w:szCs w:val="24"/>
        </w:rPr>
        <w:t xml:space="preserve"> </w:t>
      </w:r>
      <w:r w:rsidR="00196F36">
        <w:rPr>
          <w:rFonts w:ascii="Times New Roman" w:hAnsi="Times New Roman" w:cs="Times New Roman"/>
          <w:sz w:val="24"/>
          <w:szCs w:val="24"/>
        </w:rPr>
        <w:t>Narrative responses were collected, carefully considered, and</w:t>
      </w:r>
      <w:r w:rsidR="00C26037">
        <w:rPr>
          <w:rFonts w:ascii="Times New Roman" w:hAnsi="Times New Roman" w:cs="Times New Roman"/>
          <w:sz w:val="24"/>
          <w:szCs w:val="24"/>
        </w:rPr>
        <w:t>,</w:t>
      </w:r>
      <w:r w:rsidR="00196F36">
        <w:rPr>
          <w:rFonts w:ascii="Times New Roman" w:hAnsi="Times New Roman" w:cs="Times New Roman"/>
          <w:sz w:val="24"/>
          <w:szCs w:val="24"/>
        </w:rPr>
        <w:t xml:space="preserve"> where possible</w:t>
      </w:r>
      <w:r w:rsidR="00C26037">
        <w:rPr>
          <w:rFonts w:ascii="Times New Roman" w:hAnsi="Times New Roman" w:cs="Times New Roman"/>
          <w:sz w:val="24"/>
          <w:szCs w:val="24"/>
        </w:rPr>
        <w:t>,</w:t>
      </w:r>
      <w:r w:rsidR="00196F36">
        <w:rPr>
          <w:rFonts w:ascii="Times New Roman" w:hAnsi="Times New Roman" w:cs="Times New Roman"/>
          <w:sz w:val="24"/>
          <w:szCs w:val="24"/>
        </w:rPr>
        <w:t xml:space="preserve"> incorporated into the booklet. </w:t>
      </w:r>
      <w:r w:rsidR="00014F21">
        <w:rPr>
          <w:rFonts w:ascii="Times New Roman" w:hAnsi="Times New Roman" w:cs="Times New Roman"/>
          <w:sz w:val="24"/>
          <w:szCs w:val="24"/>
        </w:rPr>
        <w:t>Collection</w:t>
      </w:r>
      <w:r w:rsidR="00C5102F">
        <w:rPr>
          <w:rFonts w:ascii="Times New Roman" w:hAnsi="Times New Roman" w:cs="Times New Roman"/>
          <w:sz w:val="24"/>
          <w:szCs w:val="24"/>
        </w:rPr>
        <w:t xml:space="preserve">, </w:t>
      </w:r>
      <w:r w:rsidR="00014F21">
        <w:rPr>
          <w:rFonts w:ascii="Times New Roman" w:hAnsi="Times New Roman" w:cs="Times New Roman"/>
          <w:sz w:val="24"/>
          <w:szCs w:val="24"/>
        </w:rPr>
        <w:t>analysis</w:t>
      </w:r>
      <w:r w:rsidR="00C5102F">
        <w:rPr>
          <w:rFonts w:ascii="Times New Roman" w:hAnsi="Times New Roman" w:cs="Times New Roman"/>
          <w:sz w:val="24"/>
          <w:szCs w:val="24"/>
        </w:rPr>
        <w:t xml:space="preserve">, and synthesis of this </w:t>
      </w:r>
      <w:r w:rsidR="00014F21">
        <w:rPr>
          <w:rFonts w:ascii="Times New Roman" w:hAnsi="Times New Roman" w:cs="Times New Roman"/>
          <w:sz w:val="24"/>
          <w:szCs w:val="24"/>
        </w:rPr>
        <w:t xml:space="preserve">process data </w:t>
      </w:r>
      <w:r w:rsidR="006373E6">
        <w:rPr>
          <w:rFonts w:ascii="Times New Roman" w:hAnsi="Times New Roman" w:cs="Times New Roman"/>
          <w:sz w:val="24"/>
          <w:szCs w:val="24"/>
        </w:rPr>
        <w:t xml:space="preserve">ensured the booklet was medically accurate and </w:t>
      </w:r>
      <w:r w:rsidR="002E3D59">
        <w:rPr>
          <w:rFonts w:ascii="Times New Roman" w:hAnsi="Times New Roman" w:cs="Times New Roman"/>
          <w:sz w:val="24"/>
          <w:szCs w:val="24"/>
        </w:rPr>
        <w:t xml:space="preserve">appealing to a lay reader. </w:t>
      </w:r>
    </w:p>
    <w:p w14:paraId="271F1065" w14:textId="444A2383" w:rsidR="00F52392" w:rsidRDefault="00F52392" w:rsidP="00F52392">
      <w:pPr>
        <w:spacing w:after="0" w:line="480" w:lineRule="auto"/>
        <w:rPr>
          <w:rFonts w:ascii="Times New Roman" w:hAnsi="Times New Roman" w:cs="Times New Roman"/>
          <w:b/>
          <w:sz w:val="24"/>
          <w:szCs w:val="24"/>
        </w:rPr>
      </w:pPr>
      <w:r w:rsidRPr="00052C63">
        <w:rPr>
          <w:rFonts w:ascii="Times New Roman" w:hAnsi="Times New Roman" w:cs="Times New Roman"/>
          <w:b/>
          <w:sz w:val="24"/>
          <w:szCs w:val="24"/>
        </w:rPr>
        <w:t xml:space="preserve">Implementation </w:t>
      </w:r>
    </w:p>
    <w:p w14:paraId="1EBC5D15" w14:textId="0CD85F5D" w:rsidR="007841D6" w:rsidRDefault="00CA72E8" w:rsidP="00FC313A">
      <w:pPr>
        <w:spacing w:after="0" w:line="480" w:lineRule="auto"/>
        <w:ind w:firstLine="720"/>
        <w:rPr>
          <w:rFonts w:ascii="Times New Roman" w:hAnsi="Times New Roman" w:cs="Times New Roman"/>
          <w:bCs/>
          <w:sz w:val="24"/>
          <w:szCs w:val="24"/>
        </w:rPr>
      </w:pPr>
      <w:r w:rsidRPr="009E160C">
        <w:rPr>
          <w:rFonts w:ascii="Times New Roman" w:hAnsi="Times New Roman" w:cs="Times New Roman"/>
          <w:bCs/>
          <w:sz w:val="24"/>
          <w:szCs w:val="24"/>
        </w:rPr>
        <w:t xml:space="preserve">After </w:t>
      </w:r>
      <w:r w:rsidR="001800DC" w:rsidRPr="009E160C">
        <w:rPr>
          <w:rFonts w:ascii="Times New Roman" w:hAnsi="Times New Roman" w:cs="Times New Roman"/>
          <w:bCs/>
          <w:sz w:val="24"/>
          <w:szCs w:val="24"/>
        </w:rPr>
        <w:t xml:space="preserve">outlining essential information </w:t>
      </w:r>
      <w:r w:rsidR="009E160C" w:rsidRPr="009E160C">
        <w:rPr>
          <w:rFonts w:ascii="Times New Roman" w:hAnsi="Times New Roman" w:cs="Times New Roman"/>
          <w:bCs/>
          <w:sz w:val="24"/>
          <w:szCs w:val="24"/>
        </w:rPr>
        <w:t xml:space="preserve">needed </w:t>
      </w:r>
      <w:r w:rsidR="001800DC" w:rsidRPr="009E160C">
        <w:rPr>
          <w:rFonts w:ascii="Times New Roman" w:hAnsi="Times New Roman" w:cs="Times New Roman"/>
          <w:bCs/>
          <w:sz w:val="24"/>
          <w:szCs w:val="24"/>
        </w:rPr>
        <w:t>to increase patients’ knowledge of BC</w:t>
      </w:r>
      <w:r w:rsidR="009E160C" w:rsidRPr="009E160C">
        <w:rPr>
          <w:rFonts w:ascii="Times New Roman" w:hAnsi="Times New Roman" w:cs="Times New Roman"/>
          <w:bCs/>
          <w:sz w:val="24"/>
          <w:szCs w:val="24"/>
        </w:rPr>
        <w:t>,</w:t>
      </w:r>
      <w:r w:rsidR="009931DC">
        <w:rPr>
          <w:rFonts w:ascii="Times New Roman" w:hAnsi="Times New Roman" w:cs="Times New Roman"/>
          <w:sz w:val="24"/>
          <w:szCs w:val="24"/>
        </w:rPr>
        <w:t xml:space="preserve"> </w:t>
      </w:r>
      <w:r w:rsidR="009E160C">
        <w:rPr>
          <w:rFonts w:ascii="Times New Roman" w:hAnsi="Times New Roman" w:cs="Times New Roman"/>
          <w:sz w:val="24"/>
          <w:szCs w:val="24"/>
        </w:rPr>
        <w:t>s</w:t>
      </w:r>
      <w:r w:rsidR="00A71078">
        <w:rPr>
          <w:rFonts w:ascii="Times New Roman" w:hAnsi="Times New Roman" w:cs="Times New Roman"/>
          <w:bCs/>
          <w:sz w:val="24"/>
          <w:szCs w:val="24"/>
        </w:rPr>
        <w:t xml:space="preserve">ection headers were developed </w:t>
      </w:r>
      <w:r w:rsidR="009931DC">
        <w:rPr>
          <w:rFonts w:ascii="Times New Roman" w:hAnsi="Times New Roman" w:cs="Times New Roman"/>
          <w:bCs/>
          <w:sz w:val="24"/>
          <w:szCs w:val="24"/>
        </w:rPr>
        <w:t>to organize the material</w:t>
      </w:r>
      <w:r w:rsidR="00C26037">
        <w:rPr>
          <w:rFonts w:ascii="Times New Roman" w:hAnsi="Times New Roman" w:cs="Times New Roman"/>
          <w:bCs/>
          <w:sz w:val="24"/>
          <w:szCs w:val="24"/>
        </w:rPr>
        <w:t>,</w:t>
      </w:r>
      <w:r w:rsidR="009931DC">
        <w:rPr>
          <w:rFonts w:ascii="Times New Roman" w:hAnsi="Times New Roman" w:cs="Times New Roman"/>
          <w:bCs/>
          <w:sz w:val="24"/>
          <w:szCs w:val="24"/>
        </w:rPr>
        <w:t xml:space="preserve"> and c</w:t>
      </w:r>
      <w:r w:rsidR="00A71078">
        <w:rPr>
          <w:rFonts w:ascii="Times New Roman" w:hAnsi="Times New Roman" w:cs="Times New Roman"/>
          <w:bCs/>
          <w:sz w:val="24"/>
          <w:szCs w:val="24"/>
        </w:rPr>
        <w:t xml:space="preserve">ontent was written. The author </w:t>
      </w:r>
      <w:r w:rsidR="006E15EB">
        <w:rPr>
          <w:rFonts w:ascii="Times New Roman" w:hAnsi="Times New Roman" w:cs="Times New Roman"/>
          <w:bCs/>
          <w:sz w:val="24"/>
          <w:szCs w:val="24"/>
        </w:rPr>
        <w:t>made a conscious effort to use plain language and simple concepts</w:t>
      </w:r>
      <w:r w:rsidR="000813FC">
        <w:rPr>
          <w:rFonts w:ascii="Times New Roman" w:hAnsi="Times New Roman" w:cs="Times New Roman"/>
          <w:bCs/>
          <w:sz w:val="24"/>
          <w:szCs w:val="24"/>
        </w:rPr>
        <w:t xml:space="preserve">. </w:t>
      </w:r>
      <w:r w:rsidR="00C26037">
        <w:rPr>
          <w:rFonts w:ascii="Times New Roman" w:hAnsi="Times New Roman" w:cs="Times New Roman"/>
          <w:bCs/>
          <w:sz w:val="24"/>
          <w:szCs w:val="24"/>
        </w:rPr>
        <w:t>The F</w:t>
      </w:r>
      <w:r w:rsidR="00505440">
        <w:rPr>
          <w:rFonts w:ascii="Times New Roman" w:hAnsi="Times New Roman" w:cs="Times New Roman"/>
          <w:bCs/>
          <w:sz w:val="24"/>
          <w:szCs w:val="24"/>
        </w:rPr>
        <w:t>lesch-</w:t>
      </w:r>
      <w:r w:rsidR="000924AB">
        <w:rPr>
          <w:rFonts w:ascii="Times New Roman" w:hAnsi="Times New Roman" w:cs="Times New Roman"/>
          <w:bCs/>
          <w:sz w:val="24"/>
          <w:szCs w:val="24"/>
        </w:rPr>
        <w:t>Kincaid</w:t>
      </w:r>
      <w:r w:rsidR="00505440">
        <w:rPr>
          <w:rFonts w:ascii="Times New Roman" w:hAnsi="Times New Roman" w:cs="Times New Roman"/>
          <w:bCs/>
          <w:sz w:val="24"/>
          <w:szCs w:val="24"/>
        </w:rPr>
        <w:t xml:space="preserve"> </w:t>
      </w:r>
      <w:r w:rsidR="000924AB">
        <w:rPr>
          <w:rFonts w:ascii="Times New Roman" w:hAnsi="Times New Roman" w:cs="Times New Roman"/>
          <w:bCs/>
          <w:sz w:val="24"/>
          <w:szCs w:val="24"/>
        </w:rPr>
        <w:t>reading</w:t>
      </w:r>
      <w:r w:rsidR="00505440">
        <w:rPr>
          <w:rFonts w:ascii="Times New Roman" w:hAnsi="Times New Roman" w:cs="Times New Roman"/>
          <w:bCs/>
          <w:sz w:val="24"/>
          <w:szCs w:val="24"/>
        </w:rPr>
        <w:t xml:space="preserve"> level was checked frequently to ensure the </w:t>
      </w:r>
      <w:r w:rsidR="000924AB">
        <w:rPr>
          <w:rFonts w:ascii="Times New Roman" w:hAnsi="Times New Roman" w:cs="Times New Roman"/>
          <w:bCs/>
          <w:sz w:val="24"/>
          <w:szCs w:val="24"/>
        </w:rPr>
        <w:t>content remained at or below</w:t>
      </w:r>
      <w:r w:rsidR="00B73D98">
        <w:rPr>
          <w:rFonts w:ascii="Times New Roman" w:hAnsi="Times New Roman" w:cs="Times New Roman"/>
          <w:bCs/>
          <w:sz w:val="24"/>
          <w:szCs w:val="24"/>
        </w:rPr>
        <w:t xml:space="preserve"> </w:t>
      </w:r>
      <w:r w:rsidR="007A1F23">
        <w:rPr>
          <w:rFonts w:ascii="Times New Roman" w:hAnsi="Times New Roman" w:cs="Times New Roman"/>
          <w:bCs/>
          <w:sz w:val="24"/>
          <w:szCs w:val="24"/>
        </w:rPr>
        <w:t>seventh</w:t>
      </w:r>
      <w:r w:rsidR="006F6583">
        <w:rPr>
          <w:rFonts w:ascii="Times New Roman" w:hAnsi="Times New Roman" w:cs="Times New Roman"/>
          <w:bCs/>
          <w:sz w:val="24"/>
          <w:szCs w:val="24"/>
        </w:rPr>
        <w:t>-</w:t>
      </w:r>
      <w:r w:rsidR="007A1F23">
        <w:rPr>
          <w:rFonts w:ascii="Times New Roman" w:hAnsi="Times New Roman" w:cs="Times New Roman"/>
          <w:bCs/>
          <w:sz w:val="24"/>
          <w:szCs w:val="24"/>
        </w:rPr>
        <w:t>grade</w:t>
      </w:r>
      <w:r w:rsidR="00B73D98">
        <w:rPr>
          <w:rFonts w:ascii="Times New Roman" w:hAnsi="Times New Roman" w:cs="Times New Roman"/>
          <w:bCs/>
          <w:sz w:val="24"/>
          <w:szCs w:val="24"/>
        </w:rPr>
        <w:t xml:space="preserve">. </w:t>
      </w:r>
      <w:r w:rsidR="00054A49">
        <w:rPr>
          <w:rFonts w:ascii="Times New Roman" w:hAnsi="Times New Roman" w:cs="Times New Roman"/>
          <w:bCs/>
          <w:sz w:val="24"/>
          <w:szCs w:val="24"/>
        </w:rPr>
        <w:t>Collaboration with a graphic design student was explored</w:t>
      </w:r>
      <w:r w:rsidR="001A4B9D">
        <w:rPr>
          <w:rFonts w:ascii="Times New Roman" w:hAnsi="Times New Roman" w:cs="Times New Roman"/>
          <w:bCs/>
          <w:sz w:val="24"/>
          <w:szCs w:val="24"/>
        </w:rPr>
        <w:t xml:space="preserve">, but </w:t>
      </w:r>
      <w:r w:rsidR="00C26037">
        <w:rPr>
          <w:rFonts w:ascii="Times New Roman" w:hAnsi="Times New Roman" w:cs="Times New Roman"/>
          <w:bCs/>
          <w:sz w:val="24"/>
          <w:szCs w:val="24"/>
        </w:rPr>
        <w:t xml:space="preserve">the author </w:t>
      </w:r>
      <w:r w:rsidR="00A24E4B">
        <w:rPr>
          <w:rFonts w:ascii="Times New Roman" w:hAnsi="Times New Roman" w:cs="Times New Roman"/>
          <w:bCs/>
          <w:sz w:val="24"/>
          <w:szCs w:val="24"/>
        </w:rPr>
        <w:t>chose to retain</w:t>
      </w:r>
      <w:r w:rsidR="00C26037">
        <w:rPr>
          <w:rFonts w:ascii="Times New Roman" w:hAnsi="Times New Roman" w:cs="Times New Roman"/>
          <w:bCs/>
          <w:sz w:val="24"/>
          <w:szCs w:val="24"/>
        </w:rPr>
        <w:t xml:space="preserve"> creative control as layout and design were integral to readability</w:t>
      </w:r>
      <w:r w:rsidR="009474B5">
        <w:rPr>
          <w:rFonts w:ascii="Times New Roman" w:hAnsi="Times New Roman" w:cs="Times New Roman"/>
          <w:bCs/>
          <w:sz w:val="24"/>
          <w:szCs w:val="24"/>
        </w:rPr>
        <w:t xml:space="preserve"> (</w:t>
      </w:r>
      <w:r w:rsidR="009474B5" w:rsidRPr="00CF2422">
        <w:rPr>
          <w:rFonts w:ascii="Times New Roman" w:hAnsi="Times New Roman" w:cs="Times New Roman"/>
          <w:bCs/>
          <w:sz w:val="24"/>
          <w:szCs w:val="24"/>
        </w:rPr>
        <w:t>Pa</w:t>
      </w:r>
      <w:r w:rsidR="009474B5">
        <w:rPr>
          <w:rFonts w:ascii="Times New Roman" w:hAnsi="Times New Roman" w:cs="Times New Roman"/>
          <w:bCs/>
          <w:sz w:val="24"/>
          <w:szCs w:val="24"/>
        </w:rPr>
        <w:t xml:space="preserve">rker </w:t>
      </w:r>
      <w:r w:rsidR="006F215B">
        <w:rPr>
          <w:rFonts w:ascii="Times New Roman" w:hAnsi="Times New Roman" w:cs="Times New Roman"/>
          <w:bCs/>
          <w:sz w:val="24"/>
          <w:szCs w:val="24"/>
        </w:rPr>
        <w:t xml:space="preserve">et al., </w:t>
      </w:r>
      <w:r w:rsidR="00CF2422">
        <w:rPr>
          <w:rFonts w:ascii="Times New Roman" w:hAnsi="Times New Roman" w:cs="Times New Roman"/>
          <w:bCs/>
          <w:sz w:val="24"/>
          <w:szCs w:val="24"/>
        </w:rPr>
        <w:t>20</w:t>
      </w:r>
      <w:r w:rsidR="00A36347">
        <w:rPr>
          <w:rFonts w:ascii="Times New Roman" w:hAnsi="Times New Roman" w:cs="Times New Roman"/>
          <w:bCs/>
          <w:sz w:val="24"/>
          <w:szCs w:val="24"/>
        </w:rPr>
        <w:t>21</w:t>
      </w:r>
      <w:r w:rsidR="00CF2422">
        <w:rPr>
          <w:rFonts w:ascii="Times New Roman" w:hAnsi="Times New Roman" w:cs="Times New Roman"/>
          <w:bCs/>
          <w:sz w:val="24"/>
          <w:szCs w:val="24"/>
        </w:rPr>
        <w:t>).</w:t>
      </w:r>
      <w:r w:rsidR="001A4B9D">
        <w:rPr>
          <w:rFonts w:ascii="Times New Roman" w:hAnsi="Times New Roman" w:cs="Times New Roman"/>
          <w:bCs/>
          <w:sz w:val="24"/>
          <w:szCs w:val="24"/>
        </w:rPr>
        <w:t xml:space="preserve"> </w:t>
      </w:r>
      <w:r w:rsidR="005D68D8">
        <w:rPr>
          <w:rFonts w:ascii="Times New Roman" w:hAnsi="Times New Roman" w:cs="Times New Roman"/>
          <w:bCs/>
          <w:sz w:val="24"/>
          <w:szCs w:val="24"/>
        </w:rPr>
        <w:t>Adobe InDesign tutorials were utilized to learn how to use the software</w:t>
      </w:r>
      <w:r w:rsidR="00057F46">
        <w:rPr>
          <w:rFonts w:ascii="Times New Roman" w:hAnsi="Times New Roman" w:cs="Times New Roman"/>
          <w:bCs/>
          <w:sz w:val="24"/>
          <w:szCs w:val="24"/>
        </w:rPr>
        <w:t xml:space="preserve">. </w:t>
      </w:r>
      <w:r w:rsidR="00C7078F">
        <w:rPr>
          <w:rFonts w:ascii="Times New Roman" w:hAnsi="Times New Roman" w:cs="Times New Roman"/>
          <w:bCs/>
          <w:sz w:val="24"/>
          <w:szCs w:val="24"/>
        </w:rPr>
        <w:t>None</w:t>
      </w:r>
      <w:r w:rsidR="00502329">
        <w:rPr>
          <w:rFonts w:ascii="Times New Roman" w:hAnsi="Times New Roman" w:cs="Times New Roman"/>
          <w:bCs/>
          <w:sz w:val="24"/>
          <w:szCs w:val="24"/>
        </w:rPr>
        <w:t xml:space="preserve"> </w:t>
      </w:r>
      <w:r w:rsidR="00C7078F">
        <w:rPr>
          <w:rFonts w:ascii="Times New Roman" w:hAnsi="Times New Roman" w:cs="Times New Roman"/>
          <w:bCs/>
          <w:sz w:val="24"/>
          <w:szCs w:val="24"/>
        </w:rPr>
        <w:t>of the preexisting templ</w:t>
      </w:r>
      <w:r w:rsidR="00502329">
        <w:rPr>
          <w:rFonts w:ascii="Times New Roman" w:hAnsi="Times New Roman" w:cs="Times New Roman"/>
          <w:bCs/>
          <w:sz w:val="24"/>
          <w:szCs w:val="24"/>
        </w:rPr>
        <w:t xml:space="preserve">ates </w:t>
      </w:r>
      <w:r w:rsidR="0083160D">
        <w:rPr>
          <w:rFonts w:ascii="Times New Roman" w:hAnsi="Times New Roman" w:cs="Times New Roman"/>
          <w:bCs/>
          <w:sz w:val="24"/>
          <w:szCs w:val="24"/>
        </w:rPr>
        <w:t xml:space="preserve">were </w:t>
      </w:r>
      <w:r w:rsidR="00383901">
        <w:rPr>
          <w:rFonts w:ascii="Times New Roman" w:hAnsi="Times New Roman" w:cs="Times New Roman"/>
          <w:bCs/>
          <w:sz w:val="24"/>
          <w:szCs w:val="24"/>
        </w:rPr>
        <w:t xml:space="preserve">appropriate </w:t>
      </w:r>
      <w:r w:rsidR="00D218A0">
        <w:rPr>
          <w:rFonts w:ascii="Times New Roman" w:hAnsi="Times New Roman" w:cs="Times New Roman"/>
          <w:bCs/>
          <w:sz w:val="24"/>
          <w:szCs w:val="24"/>
        </w:rPr>
        <w:t>for</w:t>
      </w:r>
      <w:r w:rsidR="0083160D">
        <w:rPr>
          <w:rFonts w:ascii="Times New Roman" w:hAnsi="Times New Roman" w:cs="Times New Roman"/>
          <w:bCs/>
          <w:sz w:val="24"/>
          <w:szCs w:val="24"/>
        </w:rPr>
        <w:t xml:space="preserve"> </w:t>
      </w:r>
      <w:r w:rsidR="00D218A0">
        <w:rPr>
          <w:rFonts w:ascii="Times New Roman" w:hAnsi="Times New Roman" w:cs="Times New Roman"/>
          <w:bCs/>
          <w:sz w:val="24"/>
          <w:szCs w:val="24"/>
        </w:rPr>
        <w:t>this</w:t>
      </w:r>
      <w:r w:rsidR="0083160D">
        <w:rPr>
          <w:rFonts w:ascii="Times New Roman" w:hAnsi="Times New Roman" w:cs="Times New Roman"/>
          <w:bCs/>
          <w:sz w:val="24"/>
          <w:szCs w:val="24"/>
        </w:rPr>
        <w:t xml:space="preserve"> project, so </w:t>
      </w:r>
      <w:r w:rsidR="00383901">
        <w:rPr>
          <w:rFonts w:ascii="Times New Roman" w:hAnsi="Times New Roman" w:cs="Times New Roman"/>
          <w:bCs/>
          <w:sz w:val="24"/>
          <w:szCs w:val="24"/>
        </w:rPr>
        <w:t xml:space="preserve">a color palette was </w:t>
      </w:r>
      <w:r w:rsidR="00767730">
        <w:rPr>
          <w:rFonts w:ascii="Times New Roman" w:hAnsi="Times New Roman" w:cs="Times New Roman"/>
          <w:bCs/>
          <w:sz w:val="24"/>
          <w:szCs w:val="24"/>
        </w:rPr>
        <w:t>created,</w:t>
      </w:r>
      <w:r w:rsidR="00F16925">
        <w:rPr>
          <w:rFonts w:ascii="Times New Roman" w:hAnsi="Times New Roman" w:cs="Times New Roman"/>
          <w:bCs/>
          <w:sz w:val="24"/>
          <w:szCs w:val="24"/>
        </w:rPr>
        <w:t xml:space="preserve"> and </w:t>
      </w:r>
      <w:r w:rsidR="0083160D">
        <w:rPr>
          <w:rFonts w:ascii="Times New Roman" w:hAnsi="Times New Roman" w:cs="Times New Roman"/>
          <w:bCs/>
          <w:sz w:val="24"/>
          <w:szCs w:val="24"/>
        </w:rPr>
        <w:t xml:space="preserve">the booklet design was developed </w:t>
      </w:r>
      <w:r w:rsidR="00D218A0">
        <w:rPr>
          <w:rFonts w:ascii="Times New Roman" w:hAnsi="Times New Roman" w:cs="Times New Roman"/>
          <w:bCs/>
          <w:sz w:val="24"/>
          <w:szCs w:val="24"/>
        </w:rPr>
        <w:lastRenderedPageBreak/>
        <w:t>page by page</w:t>
      </w:r>
      <w:r w:rsidR="000C2041">
        <w:rPr>
          <w:rFonts w:ascii="Times New Roman" w:hAnsi="Times New Roman" w:cs="Times New Roman"/>
          <w:bCs/>
          <w:sz w:val="24"/>
          <w:szCs w:val="24"/>
        </w:rPr>
        <w:t>;</w:t>
      </w:r>
      <w:r w:rsidR="007018D2">
        <w:rPr>
          <w:rFonts w:ascii="Times New Roman" w:hAnsi="Times New Roman" w:cs="Times New Roman"/>
          <w:bCs/>
          <w:sz w:val="24"/>
          <w:szCs w:val="24"/>
        </w:rPr>
        <w:t xml:space="preserve"> as an example, </w:t>
      </w:r>
      <w:r w:rsidR="000C2041">
        <w:rPr>
          <w:rFonts w:ascii="Times New Roman" w:hAnsi="Times New Roman" w:cs="Times New Roman"/>
          <w:bCs/>
          <w:sz w:val="24"/>
          <w:szCs w:val="24"/>
        </w:rPr>
        <w:t>the cover page is</w:t>
      </w:r>
      <w:r w:rsidR="007018D2">
        <w:rPr>
          <w:rFonts w:ascii="Times New Roman" w:hAnsi="Times New Roman" w:cs="Times New Roman"/>
          <w:bCs/>
          <w:sz w:val="24"/>
          <w:szCs w:val="24"/>
        </w:rPr>
        <w:t xml:space="preserve"> </w:t>
      </w:r>
      <w:r w:rsidR="0053405F">
        <w:rPr>
          <w:rFonts w:ascii="Times New Roman" w:hAnsi="Times New Roman" w:cs="Times New Roman"/>
          <w:bCs/>
          <w:sz w:val="24"/>
          <w:szCs w:val="24"/>
        </w:rPr>
        <w:t>included</w:t>
      </w:r>
      <w:r w:rsidR="007018D2">
        <w:rPr>
          <w:rFonts w:ascii="Times New Roman" w:hAnsi="Times New Roman" w:cs="Times New Roman"/>
          <w:bCs/>
          <w:sz w:val="24"/>
          <w:szCs w:val="24"/>
        </w:rPr>
        <w:t xml:space="preserve"> </w:t>
      </w:r>
      <w:r w:rsidR="000C2041">
        <w:rPr>
          <w:rFonts w:ascii="Times New Roman" w:hAnsi="Times New Roman" w:cs="Times New Roman"/>
          <w:bCs/>
          <w:sz w:val="24"/>
          <w:szCs w:val="24"/>
        </w:rPr>
        <w:t xml:space="preserve">in </w:t>
      </w:r>
      <w:r w:rsidR="003A71EE">
        <w:rPr>
          <w:rFonts w:ascii="Times New Roman" w:hAnsi="Times New Roman" w:cs="Times New Roman"/>
          <w:bCs/>
          <w:sz w:val="24"/>
          <w:szCs w:val="24"/>
        </w:rPr>
        <w:t>Appendix A</w:t>
      </w:r>
      <w:r w:rsidR="00767730">
        <w:rPr>
          <w:rFonts w:ascii="Times New Roman" w:hAnsi="Times New Roman" w:cs="Times New Roman"/>
          <w:bCs/>
          <w:sz w:val="24"/>
          <w:szCs w:val="24"/>
        </w:rPr>
        <w:t>. T</w:t>
      </w:r>
      <w:r w:rsidR="00D218A0">
        <w:rPr>
          <w:rFonts w:ascii="Times New Roman" w:hAnsi="Times New Roman" w:cs="Times New Roman"/>
          <w:bCs/>
          <w:sz w:val="24"/>
          <w:szCs w:val="24"/>
        </w:rPr>
        <w:t xml:space="preserve">he content was </w:t>
      </w:r>
      <w:r w:rsidR="00054FF9">
        <w:rPr>
          <w:rFonts w:ascii="Times New Roman" w:hAnsi="Times New Roman" w:cs="Times New Roman"/>
          <w:bCs/>
          <w:sz w:val="24"/>
          <w:szCs w:val="24"/>
        </w:rPr>
        <w:t xml:space="preserve">transferred </w:t>
      </w:r>
      <w:r w:rsidR="00D81FBF">
        <w:rPr>
          <w:rFonts w:ascii="Times New Roman" w:hAnsi="Times New Roman" w:cs="Times New Roman"/>
          <w:bCs/>
          <w:sz w:val="24"/>
          <w:szCs w:val="24"/>
        </w:rPr>
        <w:t xml:space="preserve">from Microsoft Word into </w:t>
      </w:r>
      <w:r w:rsidR="008809A5">
        <w:rPr>
          <w:rFonts w:ascii="Times New Roman" w:hAnsi="Times New Roman" w:cs="Times New Roman"/>
          <w:bCs/>
          <w:sz w:val="24"/>
          <w:szCs w:val="24"/>
        </w:rPr>
        <w:t>the</w:t>
      </w:r>
      <w:r w:rsidR="00235FB9">
        <w:rPr>
          <w:rFonts w:ascii="Times New Roman" w:hAnsi="Times New Roman" w:cs="Times New Roman"/>
          <w:bCs/>
          <w:sz w:val="24"/>
          <w:szCs w:val="24"/>
        </w:rPr>
        <w:t xml:space="preserve"> pages</w:t>
      </w:r>
      <w:r w:rsidR="008809A5">
        <w:rPr>
          <w:rFonts w:ascii="Times New Roman" w:hAnsi="Times New Roman" w:cs="Times New Roman"/>
          <w:bCs/>
          <w:sz w:val="24"/>
          <w:szCs w:val="24"/>
        </w:rPr>
        <w:t xml:space="preserve"> created </w:t>
      </w:r>
      <w:r w:rsidR="00235FB9">
        <w:rPr>
          <w:rFonts w:ascii="Times New Roman" w:hAnsi="Times New Roman" w:cs="Times New Roman"/>
          <w:bCs/>
          <w:sz w:val="24"/>
          <w:szCs w:val="24"/>
        </w:rPr>
        <w:t xml:space="preserve">in </w:t>
      </w:r>
      <w:r w:rsidR="007C37A5">
        <w:rPr>
          <w:rFonts w:ascii="Times New Roman" w:hAnsi="Times New Roman" w:cs="Times New Roman"/>
          <w:bCs/>
          <w:sz w:val="24"/>
          <w:szCs w:val="24"/>
        </w:rPr>
        <w:t xml:space="preserve">Adobe </w:t>
      </w:r>
      <w:r w:rsidR="00D81FBF">
        <w:rPr>
          <w:rFonts w:ascii="Times New Roman" w:hAnsi="Times New Roman" w:cs="Times New Roman"/>
          <w:bCs/>
          <w:sz w:val="24"/>
          <w:szCs w:val="24"/>
        </w:rPr>
        <w:t>InDesign</w:t>
      </w:r>
      <w:r w:rsidR="00601020">
        <w:rPr>
          <w:rFonts w:ascii="Times New Roman" w:hAnsi="Times New Roman" w:cs="Times New Roman"/>
          <w:bCs/>
          <w:sz w:val="24"/>
          <w:szCs w:val="24"/>
        </w:rPr>
        <w:t>,</w:t>
      </w:r>
      <w:r w:rsidR="00564C43">
        <w:rPr>
          <w:rFonts w:ascii="Times New Roman" w:hAnsi="Times New Roman" w:cs="Times New Roman"/>
          <w:bCs/>
          <w:sz w:val="24"/>
          <w:szCs w:val="24"/>
        </w:rPr>
        <w:t xml:space="preserve"> and </w:t>
      </w:r>
      <w:r w:rsidR="00E60807">
        <w:rPr>
          <w:rFonts w:ascii="Times New Roman" w:hAnsi="Times New Roman" w:cs="Times New Roman"/>
          <w:bCs/>
          <w:sz w:val="24"/>
          <w:szCs w:val="24"/>
        </w:rPr>
        <w:t>stock</w:t>
      </w:r>
      <w:r w:rsidR="009B6D62">
        <w:rPr>
          <w:rFonts w:ascii="Times New Roman" w:hAnsi="Times New Roman" w:cs="Times New Roman"/>
          <w:bCs/>
          <w:sz w:val="24"/>
          <w:szCs w:val="24"/>
        </w:rPr>
        <w:t xml:space="preserve"> photographs and illustrations were inserted to </w:t>
      </w:r>
      <w:r w:rsidR="00EE238F">
        <w:rPr>
          <w:rFonts w:ascii="Times New Roman" w:hAnsi="Times New Roman" w:cs="Times New Roman"/>
          <w:bCs/>
          <w:sz w:val="24"/>
          <w:szCs w:val="24"/>
        </w:rPr>
        <w:t>facilitate comprehension</w:t>
      </w:r>
      <w:r w:rsidR="00A06E6A">
        <w:rPr>
          <w:rFonts w:ascii="Times New Roman" w:hAnsi="Times New Roman" w:cs="Times New Roman"/>
          <w:bCs/>
          <w:sz w:val="24"/>
          <w:szCs w:val="24"/>
        </w:rPr>
        <w:t xml:space="preserve">. </w:t>
      </w:r>
      <w:r w:rsidR="000A2771">
        <w:rPr>
          <w:rFonts w:ascii="Times New Roman" w:hAnsi="Times New Roman" w:cs="Times New Roman"/>
          <w:bCs/>
          <w:sz w:val="24"/>
          <w:szCs w:val="24"/>
        </w:rPr>
        <w:t>When available, culturally</w:t>
      </w:r>
      <w:r w:rsidR="000C78EF">
        <w:rPr>
          <w:rFonts w:ascii="Times New Roman" w:hAnsi="Times New Roman" w:cs="Times New Roman"/>
          <w:bCs/>
          <w:sz w:val="24"/>
          <w:szCs w:val="24"/>
        </w:rPr>
        <w:t xml:space="preserve"> diverse images </w:t>
      </w:r>
      <w:r w:rsidR="000A2771">
        <w:rPr>
          <w:rFonts w:ascii="Times New Roman" w:hAnsi="Times New Roman" w:cs="Times New Roman"/>
          <w:bCs/>
          <w:sz w:val="24"/>
          <w:szCs w:val="24"/>
        </w:rPr>
        <w:t>were selected</w:t>
      </w:r>
      <w:r w:rsidR="00F506CE">
        <w:rPr>
          <w:rFonts w:ascii="Times New Roman" w:hAnsi="Times New Roman" w:cs="Times New Roman"/>
          <w:bCs/>
          <w:sz w:val="24"/>
          <w:szCs w:val="24"/>
        </w:rPr>
        <w:t>.</w:t>
      </w:r>
      <w:r w:rsidR="009968EE">
        <w:rPr>
          <w:rFonts w:ascii="Times New Roman" w:hAnsi="Times New Roman" w:cs="Times New Roman"/>
          <w:bCs/>
          <w:sz w:val="24"/>
          <w:szCs w:val="24"/>
        </w:rPr>
        <w:t xml:space="preserve"> </w:t>
      </w:r>
      <w:r w:rsidR="00EE238F">
        <w:rPr>
          <w:rFonts w:ascii="Times New Roman" w:hAnsi="Times New Roman" w:cs="Times New Roman"/>
          <w:bCs/>
          <w:sz w:val="24"/>
          <w:szCs w:val="24"/>
        </w:rPr>
        <w:t>When st</w:t>
      </w:r>
      <w:r w:rsidR="00564C43">
        <w:rPr>
          <w:rFonts w:ascii="Times New Roman" w:hAnsi="Times New Roman" w:cs="Times New Roman"/>
          <w:bCs/>
          <w:sz w:val="24"/>
          <w:szCs w:val="24"/>
        </w:rPr>
        <w:t>o</w:t>
      </w:r>
      <w:r w:rsidR="00EE238F">
        <w:rPr>
          <w:rFonts w:ascii="Times New Roman" w:hAnsi="Times New Roman" w:cs="Times New Roman"/>
          <w:bCs/>
          <w:sz w:val="24"/>
          <w:szCs w:val="24"/>
        </w:rPr>
        <w:t>ck images could not be located,</w:t>
      </w:r>
      <w:r w:rsidR="00BE719A">
        <w:rPr>
          <w:rFonts w:ascii="Times New Roman" w:hAnsi="Times New Roman" w:cs="Times New Roman"/>
          <w:bCs/>
          <w:sz w:val="24"/>
          <w:szCs w:val="24"/>
        </w:rPr>
        <w:t xml:space="preserve"> </w:t>
      </w:r>
      <w:r w:rsidR="00564C43">
        <w:rPr>
          <w:rFonts w:ascii="Times New Roman" w:hAnsi="Times New Roman" w:cs="Times New Roman"/>
          <w:bCs/>
          <w:sz w:val="24"/>
          <w:szCs w:val="24"/>
        </w:rPr>
        <w:t>one</w:t>
      </w:r>
      <w:r w:rsidR="00BE719A">
        <w:rPr>
          <w:rFonts w:ascii="Times New Roman" w:hAnsi="Times New Roman" w:cs="Times New Roman"/>
          <w:bCs/>
          <w:sz w:val="24"/>
          <w:szCs w:val="24"/>
        </w:rPr>
        <w:t xml:space="preserve"> team member created proprietary</w:t>
      </w:r>
      <w:r w:rsidR="00EE238F">
        <w:rPr>
          <w:rFonts w:ascii="Times New Roman" w:hAnsi="Times New Roman" w:cs="Times New Roman"/>
          <w:bCs/>
          <w:sz w:val="24"/>
          <w:szCs w:val="24"/>
        </w:rPr>
        <w:t xml:space="preserve"> drawings using </w:t>
      </w:r>
      <w:r w:rsidR="00BE719A">
        <w:rPr>
          <w:rFonts w:ascii="Times New Roman" w:hAnsi="Times New Roman" w:cs="Times New Roman"/>
          <w:bCs/>
          <w:sz w:val="24"/>
          <w:szCs w:val="24"/>
        </w:rPr>
        <w:t>Adobe Illustrator</w:t>
      </w:r>
      <w:r w:rsidR="00601020">
        <w:rPr>
          <w:rFonts w:ascii="Times New Roman" w:hAnsi="Times New Roman" w:cs="Times New Roman"/>
          <w:bCs/>
          <w:sz w:val="24"/>
          <w:szCs w:val="24"/>
        </w:rPr>
        <w:t>,</w:t>
      </w:r>
      <w:r w:rsidR="00BE719A">
        <w:rPr>
          <w:rFonts w:ascii="Times New Roman" w:hAnsi="Times New Roman" w:cs="Times New Roman"/>
          <w:bCs/>
          <w:sz w:val="24"/>
          <w:szCs w:val="24"/>
        </w:rPr>
        <w:t xml:space="preserve"> </w:t>
      </w:r>
      <w:r w:rsidR="00E60807">
        <w:rPr>
          <w:rFonts w:ascii="Times New Roman" w:hAnsi="Times New Roman" w:cs="Times New Roman"/>
          <w:bCs/>
          <w:sz w:val="24"/>
          <w:szCs w:val="24"/>
        </w:rPr>
        <w:t xml:space="preserve">and </w:t>
      </w:r>
      <w:r w:rsidR="00196C08">
        <w:rPr>
          <w:rFonts w:ascii="Times New Roman" w:hAnsi="Times New Roman" w:cs="Times New Roman"/>
          <w:bCs/>
          <w:sz w:val="24"/>
          <w:szCs w:val="24"/>
        </w:rPr>
        <w:t>a</w:t>
      </w:r>
      <w:r w:rsidR="00564C43">
        <w:rPr>
          <w:rFonts w:ascii="Times New Roman" w:hAnsi="Times New Roman" w:cs="Times New Roman"/>
          <w:bCs/>
          <w:sz w:val="24"/>
          <w:szCs w:val="24"/>
        </w:rPr>
        <w:t xml:space="preserve">nother team </w:t>
      </w:r>
      <w:r w:rsidR="007F2D33">
        <w:rPr>
          <w:rFonts w:ascii="Times New Roman" w:hAnsi="Times New Roman" w:cs="Times New Roman"/>
          <w:bCs/>
          <w:sz w:val="24"/>
          <w:szCs w:val="24"/>
        </w:rPr>
        <w:t>m</w:t>
      </w:r>
      <w:r w:rsidR="00564C43">
        <w:rPr>
          <w:rFonts w:ascii="Times New Roman" w:hAnsi="Times New Roman" w:cs="Times New Roman"/>
          <w:bCs/>
          <w:sz w:val="24"/>
          <w:szCs w:val="24"/>
        </w:rPr>
        <w:t>ember, a</w:t>
      </w:r>
      <w:r w:rsidR="00196C08">
        <w:rPr>
          <w:rFonts w:ascii="Times New Roman" w:hAnsi="Times New Roman" w:cs="Times New Roman"/>
          <w:bCs/>
          <w:sz w:val="24"/>
          <w:szCs w:val="24"/>
        </w:rPr>
        <w:t xml:space="preserve"> photographer</w:t>
      </w:r>
      <w:r w:rsidR="00564C43">
        <w:rPr>
          <w:rFonts w:ascii="Times New Roman" w:hAnsi="Times New Roman" w:cs="Times New Roman"/>
          <w:bCs/>
          <w:sz w:val="24"/>
          <w:szCs w:val="24"/>
        </w:rPr>
        <w:t xml:space="preserve">, </w:t>
      </w:r>
      <w:r w:rsidR="00196C08">
        <w:rPr>
          <w:rFonts w:ascii="Times New Roman" w:hAnsi="Times New Roman" w:cs="Times New Roman"/>
          <w:bCs/>
          <w:sz w:val="24"/>
          <w:szCs w:val="24"/>
        </w:rPr>
        <w:t>set up, photographed</w:t>
      </w:r>
      <w:r w:rsidR="00601020">
        <w:rPr>
          <w:rFonts w:ascii="Times New Roman" w:hAnsi="Times New Roman" w:cs="Times New Roman"/>
          <w:bCs/>
          <w:sz w:val="24"/>
          <w:szCs w:val="24"/>
        </w:rPr>
        <w:t>,</w:t>
      </w:r>
      <w:r w:rsidR="00196C08">
        <w:rPr>
          <w:rFonts w:ascii="Times New Roman" w:hAnsi="Times New Roman" w:cs="Times New Roman"/>
          <w:bCs/>
          <w:sz w:val="24"/>
          <w:szCs w:val="24"/>
        </w:rPr>
        <w:t xml:space="preserve"> and edited images using Adobe Photoshop.</w:t>
      </w:r>
      <w:r w:rsidR="00317310">
        <w:rPr>
          <w:rFonts w:ascii="Times New Roman" w:hAnsi="Times New Roman" w:cs="Times New Roman"/>
          <w:bCs/>
          <w:sz w:val="24"/>
          <w:szCs w:val="24"/>
        </w:rPr>
        <w:t xml:space="preserve"> </w:t>
      </w:r>
    </w:p>
    <w:p w14:paraId="179AA651" w14:textId="1F924672" w:rsidR="00F52392" w:rsidRPr="00193C8B" w:rsidRDefault="003F7BC7" w:rsidP="00FC313A">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Once the booklet was outlined in </w:t>
      </w:r>
      <w:r w:rsidR="0018705F">
        <w:rPr>
          <w:rFonts w:ascii="Times New Roman" w:hAnsi="Times New Roman" w:cs="Times New Roman"/>
          <w:bCs/>
          <w:sz w:val="24"/>
          <w:szCs w:val="24"/>
        </w:rPr>
        <w:t xml:space="preserve">InDesign, it was converted to a </w:t>
      </w:r>
      <w:r w:rsidR="00E44398">
        <w:rPr>
          <w:rFonts w:ascii="Times New Roman" w:hAnsi="Times New Roman" w:cs="Times New Roman"/>
          <w:bCs/>
          <w:sz w:val="24"/>
          <w:szCs w:val="24"/>
        </w:rPr>
        <w:t>PDF</w:t>
      </w:r>
      <w:r w:rsidR="0018705F">
        <w:rPr>
          <w:rFonts w:ascii="Times New Roman" w:hAnsi="Times New Roman" w:cs="Times New Roman"/>
          <w:bCs/>
          <w:sz w:val="24"/>
          <w:szCs w:val="24"/>
        </w:rPr>
        <w:t xml:space="preserve"> file and shared with v</w:t>
      </w:r>
      <w:r w:rsidR="00317310" w:rsidRPr="00193C8B">
        <w:rPr>
          <w:rFonts w:ascii="Times New Roman" w:hAnsi="Times New Roman" w:cs="Times New Roman"/>
          <w:bCs/>
          <w:sz w:val="24"/>
          <w:szCs w:val="24"/>
        </w:rPr>
        <w:t>olunteers</w:t>
      </w:r>
      <w:r>
        <w:rPr>
          <w:rFonts w:ascii="Times New Roman" w:hAnsi="Times New Roman" w:cs="Times New Roman"/>
          <w:bCs/>
          <w:sz w:val="24"/>
          <w:szCs w:val="24"/>
        </w:rPr>
        <w:t xml:space="preserve"> </w:t>
      </w:r>
      <w:r w:rsidR="00A3528E">
        <w:rPr>
          <w:rFonts w:ascii="Times New Roman" w:hAnsi="Times New Roman" w:cs="Times New Roman"/>
          <w:bCs/>
          <w:sz w:val="24"/>
          <w:szCs w:val="24"/>
        </w:rPr>
        <w:t xml:space="preserve">for review. Feedback was requested on </w:t>
      </w:r>
      <w:r w:rsidR="00317310" w:rsidRPr="00193C8B">
        <w:rPr>
          <w:rFonts w:ascii="Times New Roman" w:hAnsi="Times New Roman" w:cs="Times New Roman"/>
          <w:bCs/>
          <w:sz w:val="24"/>
          <w:szCs w:val="24"/>
        </w:rPr>
        <w:t>the content and design</w:t>
      </w:r>
      <w:r w:rsidR="00A3528E">
        <w:rPr>
          <w:rFonts w:ascii="Times New Roman" w:hAnsi="Times New Roman" w:cs="Times New Roman"/>
          <w:bCs/>
          <w:sz w:val="24"/>
          <w:szCs w:val="24"/>
        </w:rPr>
        <w:t xml:space="preserve">. </w:t>
      </w:r>
      <w:r w:rsidR="0083199B">
        <w:rPr>
          <w:rFonts w:ascii="Times New Roman" w:hAnsi="Times New Roman" w:cs="Times New Roman"/>
          <w:bCs/>
          <w:sz w:val="24"/>
          <w:szCs w:val="24"/>
        </w:rPr>
        <w:t xml:space="preserve">The original plan </w:t>
      </w:r>
      <w:r w:rsidR="00540846">
        <w:rPr>
          <w:rFonts w:ascii="Times New Roman" w:hAnsi="Times New Roman" w:cs="Times New Roman"/>
          <w:bCs/>
          <w:sz w:val="24"/>
          <w:szCs w:val="24"/>
        </w:rPr>
        <w:t xml:space="preserve">included booklet distribution and collection of data </w:t>
      </w:r>
      <w:r w:rsidR="00DE5F2F">
        <w:rPr>
          <w:rFonts w:ascii="Times New Roman" w:hAnsi="Times New Roman" w:cs="Times New Roman"/>
          <w:bCs/>
          <w:sz w:val="24"/>
          <w:szCs w:val="24"/>
        </w:rPr>
        <w:t>to analyze ou</w:t>
      </w:r>
      <w:r w:rsidR="00540846">
        <w:rPr>
          <w:rFonts w:ascii="Times New Roman" w:hAnsi="Times New Roman" w:cs="Times New Roman"/>
          <w:bCs/>
          <w:sz w:val="24"/>
          <w:szCs w:val="24"/>
        </w:rPr>
        <w:t xml:space="preserve">tcome </w:t>
      </w:r>
      <w:r w:rsidR="00F2053C">
        <w:rPr>
          <w:rFonts w:ascii="Times New Roman" w:hAnsi="Times New Roman" w:cs="Times New Roman"/>
          <w:bCs/>
          <w:sz w:val="24"/>
          <w:szCs w:val="24"/>
        </w:rPr>
        <w:t>measures</w:t>
      </w:r>
      <w:r w:rsidR="00540846">
        <w:rPr>
          <w:rFonts w:ascii="Times New Roman" w:hAnsi="Times New Roman" w:cs="Times New Roman"/>
          <w:bCs/>
          <w:sz w:val="24"/>
          <w:szCs w:val="24"/>
        </w:rPr>
        <w:t xml:space="preserve">. </w:t>
      </w:r>
      <w:r w:rsidR="002E3DEB">
        <w:rPr>
          <w:rFonts w:ascii="Times New Roman" w:hAnsi="Times New Roman" w:cs="Times New Roman"/>
          <w:bCs/>
          <w:sz w:val="24"/>
          <w:szCs w:val="24"/>
        </w:rPr>
        <w:t>A P</w:t>
      </w:r>
      <w:r w:rsidR="00F2053C">
        <w:rPr>
          <w:rFonts w:ascii="Times New Roman" w:hAnsi="Times New Roman" w:cs="Times New Roman"/>
          <w:bCs/>
          <w:sz w:val="24"/>
          <w:szCs w:val="24"/>
        </w:rPr>
        <w:t>l</w:t>
      </w:r>
      <w:r w:rsidR="002E3DEB">
        <w:rPr>
          <w:rFonts w:ascii="Times New Roman" w:hAnsi="Times New Roman" w:cs="Times New Roman"/>
          <w:bCs/>
          <w:sz w:val="24"/>
          <w:szCs w:val="24"/>
        </w:rPr>
        <w:t>an-Do-Study</w:t>
      </w:r>
      <w:r w:rsidR="00F2053C">
        <w:rPr>
          <w:rFonts w:ascii="Times New Roman" w:hAnsi="Times New Roman" w:cs="Times New Roman"/>
          <w:bCs/>
          <w:sz w:val="24"/>
          <w:szCs w:val="24"/>
        </w:rPr>
        <w:t>-</w:t>
      </w:r>
      <w:r w:rsidR="002E3DEB">
        <w:rPr>
          <w:rFonts w:ascii="Times New Roman" w:hAnsi="Times New Roman" w:cs="Times New Roman"/>
          <w:bCs/>
          <w:sz w:val="24"/>
          <w:szCs w:val="24"/>
        </w:rPr>
        <w:t>Act cycle revealed that a collaborator was neede</w:t>
      </w:r>
      <w:r w:rsidR="00F2053C">
        <w:rPr>
          <w:rFonts w:ascii="Times New Roman" w:hAnsi="Times New Roman" w:cs="Times New Roman"/>
          <w:bCs/>
          <w:sz w:val="24"/>
          <w:szCs w:val="24"/>
        </w:rPr>
        <w:t>d to focus on outcomes measures</w:t>
      </w:r>
      <w:r w:rsidR="001A2314">
        <w:rPr>
          <w:rFonts w:ascii="Times New Roman" w:hAnsi="Times New Roman" w:cs="Times New Roman"/>
          <w:bCs/>
          <w:sz w:val="24"/>
          <w:szCs w:val="24"/>
        </w:rPr>
        <w:t xml:space="preserve">; thus, </w:t>
      </w:r>
      <w:r w:rsidR="00853299">
        <w:rPr>
          <w:rFonts w:ascii="Times New Roman" w:hAnsi="Times New Roman" w:cs="Times New Roman"/>
          <w:bCs/>
          <w:sz w:val="24"/>
          <w:szCs w:val="24"/>
        </w:rPr>
        <w:t xml:space="preserve">a doctoral student was recruited </w:t>
      </w:r>
      <w:r w:rsidR="00BC00D6">
        <w:rPr>
          <w:rFonts w:ascii="Times New Roman" w:hAnsi="Times New Roman" w:cs="Times New Roman"/>
          <w:bCs/>
          <w:sz w:val="24"/>
          <w:szCs w:val="24"/>
        </w:rPr>
        <w:t xml:space="preserve">for ongoing collaboration. </w:t>
      </w:r>
      <w:r w:rsidR="007916FC">
        <w:rPr>
          <w:rFonts w:ascii="Times New Roman" w:hAnsi="Times New Roman" w:cs="Times New Roman"/>
          <w:bCs/>
          <w:sz w:val="24"/>
          <w:szCs w:val="24"/>
        </w:rPr>
        <w:t>A</w:t>
      </w:r>
      <w:r w:rsidR="00890BDD">
        <w:rPr>
          <w:rFonts w:ascii="Times New Roman" w:hAnsi="Times New Roman" w:cs="Times New Roman"/>
          <w:bCs/>
          <w:sz w:val="24"/>
          <w:szCs w:val="24"/>
        </w:rPr>
        <w:t>s</w:t>
      </w:r>
      <w:r w:rsidR="007916FC">
        <w:rPr>
          <w:rFonts w:ascii="Times New Roman" w:hAnsi="Times New Roman" w:cs="Times New Roman"/>
          <w:bCs/>
          <w:sz w:val="24"/>
          <w:szCs w:val="24"/>
        </w:rPr>
        <w:t xml:space="preserve"> </w:t>
      </w:r>
      <w:r w:rsidR="00890BDD">
        <w:rPr>
          <w:rFonts w:ascii="Times New Roman" w:hAnsi="Times New Roman" w:cs="Times New Roman"/>
          <w:bCs/>
          <w:sz w:val="24"/>
          <w:szCs w:val="24"/>
        </w:rPr>
        <w:t xml:space="preserve">this project will continue for </w:t>
      </w:r>
      <w:r w:rsidR="00456A79">
        <w:rPr>
          <w:rFonts w:ascii="Times New Roman" w:hAnsi="Times New Roman" w:cs="Times New Roman"/>
          <w:bCs/>
          <w:sz w:val="24"/>
          <w:szCs w:val="24"/>
        </w:rPr>
        <w:t xml:space="preserve">at least </w:t>
      </w:r>
      <w:r w:rsidR="00890BDD">
        <w:rPr>
          <w:rFonts w:ascii="Times New Roman" w:hAnsi="Times New Roman" w:cs="Times New Roman"/>
          <w:bCs/>
          <w:sz w:val="24"/>
          <w:szCs w:val="24"/>
        </w:rPr>
        <w:t xml:space="preserve">three more semesters, a </w:t>
      </w:r>
      <w:r w:rsidR="00E64E54">
        <w:rPr>
          <w:rFonts w:ascii="Times New Roman" w:hAnsi="Times New Roman" w:cs="Times New Roman"/>
          <w:bCs/>
          <w:sz w:val="24"/>
          <w:szCs w:val="24"/>
        </w:rPr>
        <w:t xml:space="preserve">QR code linking to a Qualtrics survey was developed and placed on the back cover of the booklet to allow for future data collection. </w:t>
      </w:r>
      <w:r w:rsidR="00676240">
        <w:rPr>
          <w:rFonts w:ascii="Times New Roman" w:hAnsi="Times New Roman" w:cs="Times New Roman"/>
          <w:bCs/>
          <w:sz w:val="24"/>
          <w:szCs w:val="24"/>
        </w:rPr>
        <w:t>A timeline and cost for printing w</w:t>
      </w:r>
      <w:r w:rsidR="00601020">
        <w:rPr>
          <w:rFonts w:ascii="Times New Roman" w:hAnsi="Times New Roman" w:cs="Times New Roman"/>
          <w:bCs/>
          <w:sz w:val="24"/>
          <w:szCs w:val="24"/>
        </w:rPr>
        <w:t>ere</w:t>
      </w:r>
      <w:r w:rsidR="00676240">
        <w:rPr>
          <w:rFonts w:ascii="Times New Roman" w:hAnsi="Times New Roman" w:cs="Times New Roman"/>
          <w:bCs/>
          <w:sz w:val="24"/>
          <w:szCs w:val="24"/>
        </w:rPr>
        <w:t xml:space="preserve"> explored</w:t>
      </w:r>
      <w:r w:rsidR="00601020">
        <w:rPr>
          <w:rFonts w:ascii="Times New Roman" w:hAnsi="Times New Roman" w:cs="Times New Roman"/>
          <w:bCs/>
          <w:sz w:val="24"/>
          <w:szCs w:val="24"/>
        </w:rPr>
        <w:t>,</w:t>
      </w:r>
      <w:r w:rsidR="00E05AC3">
        <w:rPr>
          <w:rFonts w:ascii="Times New Roman" w:hAnsi="Times New Roman" w:cs="Times New Roman"/>
          <w:bCs/>
          <w:sz w:val="24"/>
          <w:szCs w:val="24"/>
        </w:rPr>
        <w:t xml:space="preserve"> and it was determined </w:t>
      </w:r>
      <w:r w:rsidR="004F2A8F">
        <w:rPr>
          <w:rFonts w:ascii="Times New Roman" w:hAnsi="Times New Roman" w:cs="Times New Roman"/>
          <w:bCs/>
          <w:sz w:val="24"/>
          <w:szCs w:val="24"/>
        </w:rPr>
        <w:t>that</w:t>
      </w:r>
      <w:r w:rsidR="00E05AC3">
        <w:rPr>
          <w:rFonts w:ascii="Times New Roman" w:hAnsi="Times New Roman" w:cs="Times New Roman"/>
          <w:bCs/>
          <w:sz w:val="24"/>
          <w:szCs w:val="24"/>
        </w:rPr>
        <w:t xml:space="preserve"> five business days were needed </w:t>
      </w:r>
      <w:r w:rsidR="004F2A8F">
        <w:rPr>
          <w:rFonts w:ascii="Times New Roman" w:hAnsi="Times New Roman" w:cs="Times New Roman"/>
          <w:bCs/>
          <w:sz w:val="24"/>
          <w:szCs w:val="24"/>
        </w:rPr>
        <w:t>for each print run</w:t>
      </w:r>
      <w:r w:rsidR="0088236C">
        <w:rPr>
          <w:rFonts w:ascii="Times New Roman" w:hAnsi="Times New Roman" w:cs="Times New Roman"/>
          <w:bCs/>
          <w:sz w:val="24"/>
          <w:szCs w:val="24"/>
        </w:rPr>
        <w:t xml:space="preserve">. </w:t>
      </w:r>
    </w:p>
    <w:p w14:paraId="1C6D8C46" w14:textId="27C69D0C" w:rsidR="0022112B" w:rsidRPr="0022112B" w:rsidRDefault="00F52392" w:rsidP="0022112B">
      <w:pPr>
        <w:spacing w:after="0" w:line="480" w:lineRule="auto"/>
        <w:rPr>
          <w:rFonts w:ascii="Times New Roman" w:hAnsi="Times New Roman" w:cs="Times New Roman"/>
          <w:b/>
          <w:bCs/>
          <w:i/>
          <w:iCs/>
          <w:sz w:val="24"/>
          <w:szCs w:val="24"/>
        </w:rPr>
      </w:pPr>
      <w:r w:rsidRPr="00052C63">
        <w:rPr>
          <w:rFonts w:ascii="Times New Roman" w:hAnsi="Times New Roman" w:cs="Times New Roman"/>
          <w:b/>
          <w:sz w:val="24"/>
          <w:szCs w:val="24"/>
        </w:rPr>
        <w:t>Timeline</w:t>
      </w:r>
      <w:r w:rsidR="0022112B" w:rsidRPr="0022112B">
        <w:rPr>
          <w:rFonts w:ascii="Times New Roman" w:hAnsi="Times New Roman" w:cs="Times New Roman"/>
          <w:b/>
          <w:bCs/>
          <w:i/>
          <w:iCs/>
          <w:sz w:val="24"/>
          <w:szCs w:val="24"/>
        </w:rPr>
        <w:t xml:space="preserve"> </w:t>
      </w:r>
    </w:p>
    <w:p w14:paraId="02A9935D" w14:textId="280361BA" w:rsidR="008E24EF" w:rsidRDefault="00EF0941" w:rsidP="00A904BC">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This project was conceived in June through July of 2021</w:t>
      </w:r>
      <w:r w:rsidR="007A4739">
        <w:rPr>
          <w:rFonts w:ascii="Times New Roman" w:hAnsi="Times New Roman" w:cs="Times New Roman"/>
          <w:bCs/>
          <w:sz w:val="24"/>
          <w:szCs w:val="24"/>
        </w:rPr>
        <w:t xml:space="preserve">; </w:t>
      </w:r>
      <w:r w:rsidR="00F52392">
        <w:rPr>
          <w:rFonts w:ascii="Times New Roman" w:hAnsi="Times New Roman" w:cs="Times New Roman"/>
          <w:bCs/>
          <w:sz w:val="24"/>
          <w:szCs w:val="24"/>
        </w:rPr>
        <w:t>an initial literature search and review identified a gap in patient</w:t>
      </w:r>
      <w:r w:rsidR="007A4739">
        <w:rPr>
          <w:rFonts w:ascii="Times New Roman" w:hAnsi="Times New Roman" w:cs="Times New Roman"/>
          <w:bCs/>
          <w:sz w:val="24"/>
          <w:szCs w:val="24"/>
        </w:rPr>
        <w:t>s’</w:t>
      </w:r>
      <w:r w:rsidR="00F52392">
        <w:rPr>
          <w:rFonts w:ascii="Times New Roman" w:hAnsi="Times New Roman" w:cs="Times New Roman"/>
          <w:bCs/>
          <w:sz w:val="24"/>
          <w:szCs w:val="24"/>
        </w:rPr>
        <w:t xml:space="preserve"> knowledge of BC treatment options.</w:t>
      </w:r>
      <w:r w:rsidR="00443B02">
        <w:rPr>
          <w:rFonts w:ascii="Times New Roman" w:hAnsi="Times New Roman" w:cs="Times New Roman"/>
          <w:bCs/>
          <w:sz w:val="24"/>
          <w:szCs w:val="24"/>
        </w:rPr>
        <w:t xml:space="preserve"> Th</w:t>
      </w:r>
      <w:r w:rsidR="00F52392">
        <w:rPr>
          <w:rFonts w:ascii="Times New Roman" w:hAnsi="Times New Roman" w:cs="Times New Roman"/>
          <w:bCs/>
          <w:sz w:val="24"/>
          <w:szCs w:val="24"/>
        </w:rPr>
        <w:t xml:space="preserve">is knowledge gap led to </w:t>
      </w:r>
      <w:r w:rsidR="009477ED">
        <w:rPr>
          <w:rFonts w:ascii="Times New Roman" w:hAnsi="Times New Roman" w:cs="Times New Roman"/>
          <w:bCs/>
          <w:sz w:val="24"/>
          <w:szCs w:val="24"/>
        </w:rPr>
        <w:t xml:space="preserve">the </w:t>
      </w:r>
      <w:r w:rsidR="00443B02">
        <w:rPr>
          <w:rFonts w:ascii="Times New Roman" w:hAnsi="Times New Roman" w:cs="Times New Roman"/>
          <w:bCs/>
          <w:sz w:val="24"/>
          <w:szCs w:val="24"/>
        </w:rPr>
        <w:t>development of a</w:t>
      </w:r>
      <w:r w:rsidR="00F52392">
        <w:rPr>
          <w:rFonts w:ascii="Times New Roman" w:hAnsi="Times New Roman" w:cs="Times New Roman"/>
          <w:bCs/>
          <w:sz w:val="24"/>
          <w:szCs w:val="24"/>
        </w:rPr>
        <w:t xml:space="preserve"> problem statement closely followed by a purpose statement. As the literature search continued through August, Dorothea Orem</w:t>
      </w:r>
      <w:r w:rsidR="00626750">
        <w:rPr>
          <w:rFonts w:ascii="Times New Roman" w:hAnsi="Times New Roman" w:cs="Times New Roman"/>
          <w:bCs/>
          <w:sz w:val="24"/>
          <w:szCs w:val="24"/>
        </w:rPr>
        <w:t>’</w:t>
      </w:r>
      <w:r w:rsidR="00F52392">
        <w:rPr>
          <w:rFonts w:ascii="Times New Roman" w:hAnsi="Times New Roman" w:cs="Times New Roman"/>
          <w:bCs/>
          <w:sz w:val="24"/>
          <w:szCs w:val="24"/>
        </w:rPr>
        <w:t xml:space="preserve">s </w:t>
      </w:r>
      <w:r w:rsidR="00117A9E">
        <w:rPr>
          <w:rFonts w:ascii="Times New Roman" w:hAnsi="Times New Roman" w:cs="Times New Roman"/>
          <w:bCs/>
          <w:sz w:val="24"/>
          <w:szCs w:val="24"/>
        </w:rPr>
        <w:t>t</w:t>
      </w:r>
      <w:r w:rsidR="00F52392">
        <w:rPr>
          <w:rFonts w:ascii="Times New Roman" w:hAnsi="Times New Roman" w:cs="Times New Roman"/>
          <w:bCs/>
          <w:sz w:val="24"/>
          <w:szCs w:val="24"/>
        </w:rPr>
        <w:t xml:space="preserve">heory of </w:t>
      </w:r>
      <w:r w:rsidR="00117A9E">
        <w:rPr>
          <w:rFonts w:ascii="Times New Roman" w:hAnsi="Times New Roman" w:cs="Times New Roman"/>
          <w:bCs/>
          <w:sz w:val="24"/>
          <w:szCs w:val="24"/>
        </w:rPr>
        <w:t>s</w:t>
      </w:r>
      <w:r w:rsidR="00F52392">
        <w:rPr>
          <w:rFonts w:ascii="Times New Roman" w:hAnsi="Times New Roman" w:cs="Times New Roman"/>
          <w:bCs/>
          <w:sz w:val="24"/>
          <w:szCs w:val="24"/>
        </w:rPr>
        <w:t>elf-</w:t>
      </w:r>
      <w:r w:rsidR="00117A9E">
        <w:rPr>
          <w:rFonts w:ascii="Times New Roman" w:hAnsi="Times New Roman" w:cs="Times New Roman"/>
          <w:bCs/>
          <w:sz w:val="24"/>
          <w:szCs w:val="24"/>
        </w:rPr>
        <w:t>c</w:t>
      </w:r>
      <w:r w:rsidR="00F52392">
        <w:rPr>
          <w:rFonts w:ascii="Times New Roman" w:hAnsi="Times New Roman" w:cs="Times New Roman"/>
          <w:bCs/>
          <w:sz w:val="24"/>
          <w:szCs w:val="24"/>
        </w:rPr>
        <w:t xml:space="preserve">are was </w:t>
      </w:r>
      <w:r w:rsidR="00FD2706">
        <w:rPr>
          <w:rFonts w:ascii="Times New Roman" w:hAnsi="Times New Roman" w:cs="Times New Roman"/>
          <w:bCs/>
          <w:sz w:val="24"/>
          <w:szCs w:val="24"/>
        </w:rPr>
        <w:t xml:space="preserve">chosen as </w:t>
      </w:r>
      <w:r w:rsidR="00F52392">
        <w:rPr>
          <w:rFonts w:ascii="Times New Roman" w:hAnsi="Times New Roman" w:cs="Times New Roman"/>
          <w:bCs/>
          <w:sz w:val="24"/>
          <w:szCs w:val="24"/>
        </w:rPr>
        <w:t xml:space="preserve">a framework. </w:t>
      </w:r>
      <w:r w:rsidR="00B93567">
        <w:rPr>
          <w:rFonts w:ascii="Times New Roman" w:hAnsi="Times New Roman" w:cs="Times New Roman"/>
          <w:bCs/>
          <w:sz w:val="24"/>
          <w:szCs w:val="24"/>
        </w:rPr>
        <w:t>September led to an analysis of current approaches and potential interventions to address low HL in women diagnosed with BC</w:t>
      </w:r>
      <w:r w:rsidR="003F7791">
        <w:rPr>
          <w:rFonts w:ascii="Times New Roman" w:hAnsi="Times New Roman" w:cs="Times New Roman"/>
          <w:bCs/>
          <w:sz w:val="24"/>
          <w:szCs w:val="24"/>
        </w:rPr>
        <w:t xml:space="preserve">. </w:t>
      </w:r>
      <w:r w:rsidR="008F6A22">
        <w:rPr>
          <w:rFonts w:ascii="Times New Roman" w:hAnsi="Times New Roman" w:cs="Times New Roman"/>
          <w:bCs/>
          <w:sz w:val="24"/>
          <w:szCs w:val="24"/>
        </w:rPr>
        <w:t>The l</w:t>
      </w:r>
      <w:r w:rsidR="000B5049">
        <w:rPr>
          <w:rFonts w:ascii="Times New Roman" w:hAnsi="Times New Roman" w:cs="Times New Roman"/>
          <w:bCs/>
          <w:sz w:val="24"/>
          <w:szCs w:val="24"/>
        </w:rPr>
        <w:t>iterature</w:t>
      </w:r>
      <w:r w:rsidR="0025040D">
        <w:rPr>
          <w:rFonts w:ascii="Times New Roman" w:hAnsi="Times New Roman" w:cs="Times New Roman"/>
          <w:bCs/>
          <w:sz w:val="24"/>
          <w:szCs w:val="24"/>
        </w:rPr>
        <w:t xml:space="preserve"> </w:t>
      </w:r>
      <w:r w:rsidR="000B5049">
        <w:rPr>
          <w:rFonts w:ascii="Times New Roman" w:hAnsi="Times New Roman" w:cs="Times New Roman"/>
          <w:bCs/>
          <w:sz w:val="24"/>
          <w:szCs w:val="24"/>
        </w:rPr>
        <w:t xml:space="preserve">search and review and CITI modules were </w:t>
      </w:r>
      <w:r w:rsidR="008F6A22">
        <w:rPr>
          <w:rFonts w:ascii="Times New Roman" w:hAnsi="Times New Roman" w:cs="Times New Roman"/>
          <w:bCs/>
          <w:sz w:val="24"/>
          <w:szCs w:val="24"/>
        </w:rPr>
        <w:t xml:space="preserve">also </w:t>
      </w:r>
      <w:r w:rsidR="000B5049">
        <w:rPr>
          <w:rFonts w:ascii="Times New Roman" w:hAnsi="Times New Roman" w:cs="Times New Roman"/>
          <w:bCs/>
          <w:sz w:val="24"/>
          <w:szCs w:val="24"/>
        </w:rPr>
        <w:t>completed</w:t>
      </w:r>
      <w:r w:rsidR="00D23D6F">
        <w:rPr>
          <w:rFonts w:ascii="Times New Roman" w:hAnsi="Times New Roman" w:cs="Times New Roman"/>
          <w:bCs/>
          <w:sz w:val="24"/>
          <w:szCs w:val="24"/>
        </w:rPr>
        <w:t xml:space="preserve">. </w:t>
      </w:r>
      <w:r w:rsidR="00F77B10">
        <w:rPr>
          <w:rFonts w:ascii="Times New Roman" w:hAnsi="Times New Roman" w:cs="Times New Roman"/>
          <w:bCs/>
          <w:sz w:val="24"/>
          <w:szCs w:val="24"/>
        </w:rPr>
        <w:t>UMC</w:t>
      </w:r>
      <w:r w:rsidR="00435E66">
        <w:rPr>
          <w:rFonts w:ascii="Times New Roman" w:hAnsi="Times New Roman" w:cs="Times New Roman"/>
          <w:bCs/>
          <w:sz w:val="24"/>
          <w:szCs w:val="24"/>
        </w:rPr>
        <w:t>IRB exemption was confirmed in October</w:t>
      </w:r>
      <w:r w:rsidR="00D23D6F">
        <w:rPr>
          <w:rFonts w:ascii="Times New Roman" w:hAnsi="Times New Roman" w:cs="Times New Roman"/>
          <w:bCs/>
          <w:sz w:val="24"/>
          <w:szCs w:val="24"/>
        </w:rPr>
        <w:t xml:space="preserve">. </w:t>
      </w:r>
      <w:r w:rsidR="00A46F7B">
        <w:rPr>
          <w:rFonts w:ascii="Times New Roman" w:hAnsi="Times New Roman" w:cs="Times New Roman"/>
          <w:bCs/>
          <w:sz w:val="24"/>
          <w:szCs w:val="24"/>
        </w:rPr>
        <w:t xml:space="preserve">November through December 2021 was spent gathering </w:t>
      </w:r>
      <w:r w:rsidR="00960B33">
        <w:rPr>
          <w:rFonts w:ascii="Times New Roman" w:hAnsi="Times New Roman" w:cs="Times New Roman"/>
          <w:bCs/>
          <w:sz w:val="24"/>
          <w:szCs w:val="24"/>
        </w:rPr>
        <w:t>and collating information to include in the booklet</w:t>
      </w:r>
      <w:r w:rsidR="00DA27CE">
        <w:rPr>
          <w:rFonts w:ascii="Times New Roman" w:hAnsi="Times New Roman" w:cs="Times New Roman"/>
          <w:bCs/>
          <w:sz w:val="24"/>
          <w:szCs w:val="24"/>
        </w:rPr>
        <w:t>:</w:t>
      </w:r>
      <w:r w:rsidR="008F6A22">
        <w:rPr>
          <w:rFonts w:ascii="Times New Roman" w:hAnsi="Times New Roman" w:cs="Times New Roman"/>
          <w:bCs/>
          <w:sz w:val="24"/>
          <w:szCs w:val="24"/>
        </w:rPr>
        <w:t xml:space="preserve"> </w:t>
      </w:r>
      <w:r w:rsidR="00B45934">
        <w:rPr>
          <w:rFonts w:ascii="Times New Roman" w:hAnsi="Times New Roman" w:cs="Times New Roman"/>
          <w:bCs/>
          <w:sz w:val="24"/>
          <w:szCs w:val="24"/>
        </w:rPr>
        <w:lastRenderedPageBreak/>
        <w:t>glossary terms were chosen,</w:t>
      </w:r>
      <w:r w:rsidR="00B45934" w:rsidRPr="00B45934">
        <w:rPr>
          <w:rFonts w:ascii="Times New Roman" w:hAnsi="Times New Roman" w:cs="Times New Roman"/>
          <w:bCs/>
          <w:sz w:val="24"/>
          <w:szCs w:val="24"/>
        </w:rPr>
        <w:t xml:space="preserve"> </w:t>
      </w:r>
      <w:r w:rsidR="00B45934">
        <w:rPr>
          <w:rFonts w:ascii="Times New Roman" w:hAnsi="Times New Roman" w:cs="Times New Roman"/>
          <w:bCs/>
          <w:sz w:val="24"/>
          <w:szCs w:val="24"/>
        </w:rPr>
        <w:t xml:space="preserve">associates were asked to be medical reviewers, and </w:t>
      </w:r>
      <w:r w:rsidR="00D23D6F">
        <w:rPr>
          <w:rFonts w:ascii="Times New Roman" w:hAnsi="Times New Roman" w:cs="Times New Roman"/>
          <w:bCs/>
          <w:sz w:val="24"/>
          <w:szCs w:val="24"/>
        </w:rPr>
        <w:t xml:space="preserve">consideration </w:t>
      </w:r>
      <w:r w:rsidR="00B45934">
        <w:rPr>
          <w:rFonts w:ascii="Times New Roman" w:hAnsi="Times New Roman" w:cs="Times New Roman"/>
          <w:bCs/>
          <w:sz w:val="24"/>
          <w:szCs w:val="24"/>
        </w:rPr>
        <w:t>w</w:t>
      </w:r>
      <w:r w:rsidR="005A3C1F">
        <w:rPr>
          <w:rFonts w:ascii="Times New Roman" w:hAnsi="Times New Roman" w:cs="Times New Roman"/>
          <w:bCs/>
          <w:sz w:val="24"/>
          <w:szCs w:val="24"/>
        </w:rPr>
        <w:t>a</w:t>
      </w:r>
      <w:r w:rsidR="00B45934">
        <w:rPr>
          <w:rFonts w:ascii="Times New Roman" w:hAnsi="Times New Roman" w:cs="Times New Roman"/>
          <w:bCs/>
          <w:sz w:val="24"/>
          <w:szCs w:val="24"/>
        </w:rPr>
        <w:t>s given to</w:t>
      </w:r>
      <w:r w:rsidR="00D23D6F">
        <w:rPr>
          <w:rFonts w:ascii="Times New Roman" w:hAnsi="Times New Roman" w:cs="Times New Roman"/>
          <w:bCs/>
          <w:sz w:val="24"/>
          <w:szCs w:val="24"/>
        </w:rPr>
        <w:t xml:space="preserve"> possible survey questions.</w:t>
      </w:r>
      <w:r w:rsidR="00D23D6F" w:rsidRPr="00D23D6F">
        <w:rPr>
          <w:rFonts w:ascii="Times New Roman" w:hAnsi="Times New Roman" w:cs="Times New Roman"/>
          <w:bCs/>
          <w:sz w:val="24"/>
          <w:szCs w:val="24"/>
        </w:rPr>
        <w:t xml:space="preserve"> </w:t>
      </w:r>
      <w:r w:rsidR="00EB54B8">
        <w:rPr>
          <w:rFonts w:ascii="Times New Roman" w:hAnsi="Times New Roman" w:cs="Times New Roman"/>
          <w:bCs/>
          <w:sz w:val="24"/>
          <w:szCs w:val="24"/>
        </w:rPr>
        <w:t>S</w:t>
      </w:r>
      <w:r w:rsidR="005A3C1F">
        <w:rPr>
          <w:rFonts w:ascii="Times New Roman" w:hAnsi="Times New Roman" w:cs="Times New Roman"/>
          <w:bCs/>
          <w:sz w:val="24"/>
          <w:szCs w:val="24"/>
        </w:rPr>
        <w:t>etting up a booklet for print</w:t>
      </w:r>
      <w:r w:rsidR="00D0738A">
        <w:rPr>
          <w:rFonts w:ascii="Times New Roman" w:hAnsi="Times New Roman" w:cs="Times New Roman"/>
          <w:bCs/>
          <w:sz w:val="24"/>
          <w:szCs w:val="24"/>
        </w:rPr>
        <w:t>,</w:t>
      </w:r>
      <w:r w:rsidR="005A3C1F">
        <w:rPr>
          <w:rFonts w:ascii="Times New Roman" w:hAnsi="Times New Roman" w:cs="Times New Roman"/>
          <w:bCs/>
          <w:sz w:val="24"/>
          <w:szCs w:val="24"/>
        </w:rPr>
        <w:t xml:space="preserve"> </w:t>
      </w:r>
      <w:r w:rsidR="00450B86">
        <w:rPr>
          <w:rFonts w:ascii="Times New Roman" w:hAnsi="Times New Roman" w:cs="Times New Roman"/>
          <w:bCs/>
          <w:sz w:val="24"/>
          <w:szCs w:val="24"/>
        </w:rPr>
        <w:t xml:space="preserve">including </w:t>
      </w:r>
      <w:r w:rsidR="00E976F4">
        <w:rPr>
          <w:rFonts w:ascii="Times New Roman" w:hAnsi="Times New Roman" w:cs="Times New Roman"/>
          <w:bCs/>
          <w:sz w:val="24"/>
          <w:szCs w:val="24"/>
        </w:rPr>
        <w:t>margins and bleeds</w:t>
      </w:r>
      <w:r w:rsidR="00D0738A">
        <w:rPr>
          <w:rFonts w:ascii="Times New Roman" w:hAnsi="Times New Roman" w:cs="Times New Roman"/>
          <w:bCs/>
          <w:sz w:val="24"/>
          <w:szCs w:val="24"/>
        </w:rPr>
        <w:t>,</w:t>
      </w:r>
      <w:r w:rsidR="00E976F4">
        <w:rPr>
          <w:rFonts w:ascii="Times New Roman" w:hAnsi="Times New Roman" w:cs="Times New Roman"/>
          <w:bCs/>
          <w:sz w:val="24"/>
          <w:szCs w:val="24"/>
        </w:rPr>
        <w:t xml:space="preserve"> </w:t>
      </w:r>
      <w:r w:rsidR="00DE1B54">
        <w:rPr>
          <w:rFonts w:ascii="Times New Roman" w:hAnsi="Times New Roman" w:cs="Times New Roman"/>
          <w:bCs/>
          <w:sz w:val="24"/>
          <w:szCs w:val="24"/>
        </w:rPr>
        <w:t xml:space="preserve">was also explored. </w:t>
      </w:r>
    </w:p>
    <w:p w14:paraId="32CA6B40" w14:textId="12CE31A1" w:rsidR="00541F6D" w:rsidRDefault="00DE1B54" w:rsidP="00A904BC">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In January 2022, the project focus changed from </w:t>
      </w:r>
      <w:r w:rsidR="00E32D15">
        <w:rPr>
          <w:rFonts w:ascii="Times New Roman" w:hAnsi="Times New Roman" w:cs="Times New Roman"/>
          <w:bCs/>
          <w:sz w:val="24"/>
          <w:szCs w:val="24"/>
        </w:rPr>
        <w:t xml:space="preserve">outcomes measures to process measures as it was decided to make </w:t>
      </w:r>
      <w:r>
        <w:rPr>
          <w:rFonts w:ascii="Times New Roman" w:hAnsi="Times New Roman" w:cs="Times New Roman"/>
          <w:bCs/>
          <w:sz w:val="24"/>
          <w:szCs w:val="24"/>
        </w:rPr>
        <w:t xml:space="preserve">writing the booklet the implementation </w:t>
      </w:r>
      <w:r w:rsidR="00384A81">
        <w:rPr>
          <w:rFonts w:ascii="Times New Roman" w:hAnsi="Times New Roman" w:cs="Times New Roman"/>
          <w:bCs/>
          <w:sz w:val="24"/>
          <w:szCs w:val="24"/>
        </w:rPr>
        <w:t xml:space="preserve">phase </w:t>
      </w:r>
      <w:r>
        <w:rPr>
          <w:rFonts w:ascii="Times New Roman" w:hAnsi="Times New Roman" w:cs="Times New Roman"/>
          <w:bCs/>
          <w:sz w:val="24"/>
          <w:szCs w:val="24"/>
        </w:rPr>
        <w:t xml:space="preserve">and partner with another student to gather </w:t>
      </w:r>
      <w:r w:rsidR="00E32D15">
        <w:rPr>
          <w:rFonts w:ascii="Times New Roman" w:hAnsi="Times New Roman" w:cs="Times New Roman"/>
          <w:bCs/>
          <w:sz w:val="24"/>
          <w:szCs w:val="24"/>
        </w:rPr>
        <w:t xml:space="preserve">and analyze </w:t>
      </w:r>
      <w:r>
        <w:rPr>
          <w:rFonts w:ascii="Times New Roman" w:hAnsi="Times New Roman" w:cs="Times New Roman"/>
          <w:bCs/>
          <w:sz w:val="24"/>
          <w:szCs w:val="24"/>
        </w:rPr>
        <w:t>outcomes</w:t>
      </w:r>
      <w:r w:rsidR="00C00FE1">
        <w:rPr>
          <w:rFonts w:ascii="Times New Roman" w:hAnsi="Times New Roman" w:cs="Times New Roman"/>
          <w:bCs/>
          <w:sz w:val="24"/>
          <w:szCs w:val="24"/>
        </w:rPr>
        <w:t xml:space="preserve">. </w:t>
      </w:r>
      <w:r>
        <w:rPr>
          <w:rFonts w:ascii="Times New Roman" w:hAnsi="Times New Roman" w:cs="Times New Roman"/>
          <w:bCs/>
          <w:sz w:val="24"/>
          <w:szCs w:val="24"/>
        </w:rPr>
        <w:t xml:space="preserve">Booklet </w:t>
      </w:r>
      <w:r w:rsidR="0031404B">
        <w:rPr>
          <w:rFonts w:ascii="Times New Roman" w:hAnsi="Times New Roman" w:cs="Times New Roman"/>
          <w:bCs/>
          <w:sz w:val="24"/>
          <w:szCs w:val="24"/>
        </w:rPr>
        <w:t xml:space="preserve">content </w:t>
      </w:r>
      <w:r w:rsidR="00A40744">
        <w:rPr>
          <w:rFonts w:ascii="Times New Roman" w:hAnsi="Times New Roman" w:cs="Times New Roman"/>
          <w:bCs/>
          <w:sz w:val="24"/>
          <w:szCs w:val="24"/>
        </w:rPr>
        <w:t xml:space="preserve">development </w:t>
      </w:r>
      <w:r w:rsidR="0031404B">
        <w:rPr>
          <w:rFonts w:ascii="Times New Roman" w:hAnsi="Times New Roman" w:cs="Times New Roman"/>
          <w:bCs/>
          <w:sz w:val="24"/>
          <w:szCs w:val="24"/>
        </w:rPr>
        <w:t>continued as section headings were outlined and data organized under each heading. A m</w:t>
      </w:r>
      <w:r>
        <w:rPr>
          <w:rFonts w:ascii="Times New Roman" w:hAnsi="Times New Roman" w:cs="Times New Roman"/>
          <w:bCs/>
          <w:sz w:val="24"/>
          <w:szCs w:val="24"/>
        </w:rPr>
        <w:t xml:space="preserve">ock booklet </w:t>
      </w:r>
      <w:r w:rsidR="0031404B">
        <w:rPr>
          <w:rFonts w:ascii="Times New Roman" w:hAnsi="Times New Roman" w:cs="Times New Roman"/>
          <w:bCs/>
          <w:sz w:val="24"/>
          <w:szCs w:val="24"/>
        </w:rPr>
        <w:t>template was created in Microsoft Word</w:t>
      </w:r>
      <w:r w:rsidR="00410FDA">
        <w:rPr>
          <w:rFonts w:ascii="Times New Roman" w:hAnsi="Times New Roman" w:cs="Times New Roman"/>
          <w:bCs/>
          <w:sz w:val="24"/>
          <w:szCs w:val="24"/>
        </w:rPr>
        <w:t>,</w:t>
      </w:r>
      <w:r w:rsidR="00390536">
        <w:rPr>
          <w:rFonts w:ascii="Times New Roman" w:hAnsi="Times New Roman" w:cs="Times New Roman"/>
          <w:bCs/>
          <w:sz w:val="24"/>
          <w:szCs w:val="24"/>
        </w:rPr>
        <w:t xml:space="preserve"> and collaboration with a local community college</w:t>
      </w:r>
      <w:r w:rsidR="00410FDA">
        <w:rPr>
          <w:rFonts w:ascii="Times New Roman" w:hAnsi="Times New Roman" w:cs="Times New Roman"/>
          <w:bCs/>
          <w:sz w:val="24"/>
          <w:szCs w:val="24"/>
        </w:rPr>
        <w:t xml:space="preserve">’s </w:t>
      </w:r>
      <w:r w:rsidR="00390536">
        <w:rPr>
          <w:rFonts w:ascii="Times New Roman" w:hAnsi="Times New Roman" w:cs="Times New Roman"/>
          <w:bCs/>
          <w:sz w:val="24"/>
          <w:szCs w:val="24"/>
        </w:rPr>
        <w:t xml:space="preserve">graphic design department was explored. </w:t>
      </w:r>
      <w:r w:rsidR="00A96358">
        <w:rPr>
          <w:rFonts w:ascii="Times New Roman" w:hAnsi="Times New Roman" w:cs="Times New Roman"/>
          <w:bCs/>
          <w:sz w:val="24"/>
          <w:szCs w:val="24"/>
        </w:rPr>
        <w:t xml:space="preserve">A review of </w:t>
      </w:r>
      <w:r w:rsidR="00410FDA">
        <w:rPr>
          <w:rFonts w:ascii="Times New Roman" w:hAnsi="Times New Roman" w:cs="Times New Roman"/>
          <w:bCs/>
          <w:sz w:val="24"/>
          <w:szCs w:val="24"/>
        </w:rPr>
        <w:t xml:space="preserve">the </w:t>
      </w:r>
      <w:r w:rsidR="00A96358">
        <w:rPr>
          <w:rFonts w:ascii="Times New Roman" w:hAnsi="Times New Roman" w:cs="Times New Roman"/>
          <w:bCs/>
          <w:sz w:val="24"/>
          <w:szCs w:val="24"/>
        </w:rPr>
        <w:t>print process, costing, and time</w:t>
      </w:r>
      <w:r w:rsidR="0056494B">
        <w:rPr>
          <w:rFonts w:ascii="Times New Roman" w:hAnsi="Times New Roman" w:cs="Times New Roman"/>
          <w:bCs/>
          <w:sz w:val="24"/>
          <w:szCs w:val="24"/>
        </w:rPr>
        <w:t xml:space="preserve"> </w:t>
      </w:r>
      <w:r w:rsidR="00A96358">
        <w:rPr>
          <w:rFonts w:ascii="Times New Roman" w:hAnsi="Times New Roman" w:cs="Times New Roman"/>
          <w:bCs/>
          <w:sz w:val="24"/>
          <w:szCs w:val="24"/>
        </w:rPr>
        <w:t xml:space="preserve">needed to print continued. </w:t>
      </w:r>
      <w:r w:rsidR="0056494B">
        <w:rPr>
          <w:rFonts w:ascii="Times New Roman" w:hAnsi="Times New Roman" w:cs="Times New Roman"/>
          <w:bCs/>
          <w:sz w:val="24"/>
          <w:szCs w:val="24"/>
        </w:rPr>
        <w:t>In February, additional lay and medical volunteers to provide content feedback were identified</w:t>
      </w:r>
      <w:r w:rsidR="00E45614">
        <w:rPr>
          <w:rFonts w:ascii="Times New Roman" w:hAnsi="Times New Roman" w:cs="Times New Roman"/>
          <w:bCs/>
          <w:sz w:val="24"/>
          <w:szCs w:val="24"/>
        </w:rPr>
        <w:t xml:space="preserve"> and </w:t>
      </w:r>
      <w:r w:rsidR="00C21626">
        <w:rPr>
          <w:rFonts w:ascii="Times New Roman" w:hAnsi="Times New Roman" w:cs="Times New Roman"/>
          <w:bCs/>
          <w:sz w:val="24"/>
          <w:szCs w:val="24"/>
        </w:rPr>
        <w:t>s</w:t>
      </w:r>
      <w:r w:rsidR="00254230">
        <w:rPr>
          <w:rFonts w:ascii="Times New Roman" w:hAnsi="Times New Roman" w:cs="Times New Roman"/>
          <w:bCs/>
          <w:sz w:val="24"/>
          <w:szCs w:val="24"/>
        </w:rPr>
        <w:t>ample work from a graphic design student was examined</w:t>
      </w:r>
      <w:r w:rsidR="00E45614">
        <w:rPr>
          <w:rFonts w:ascii="Times New Roman" w:hAnsi="Times New Roman" w:cs="Times New Roman"/>
          <w:bCs/>
          <w:sz w:val="24"/>
          <w:szCs w:val="24"/>
        </w:rPr>
        <w:t xml:space="preserve">. Also, Adobe Creative Cloud was explored and </w:t>
      </w:r>
      <w:r w:rsidR="00124F79">
        <w:rPr>
          <w:rFonts w:ascii="Times New Roman" w:hAnsi="Times New Roman" w:cs="Times New Roman"/>
          <w:bCs/>
          <w:sz w:val="24"/>
          <w:szCs w:val="24"/>
        </w:rPr>
        <w:t xml:space="preserve">stock images for the booklet were </w:t>
      </w:r>
      <w:r w:rsidR="00C2399A">
        <w:rPr>
          <w:rFonts w:ascii="Times New Roman" w:hAnsi="Times New Roman" w:cs="Times New Roman"/>
          <w:bCs/>
          <w:sz w:val="24"/>
          <w:szCs w:val="24"/>
        </w:rPr>
        <w:t xml:space="preserve">obtained. </w:t>
      </w:r>
      <w:r w:rsidR="00E45614">
        <w:rPr>
          <w:rFonts w:ascii="Times New Roman" w:hAnsi="Times New Roman" w:cs="Times New Roman"/>
          <w:bCs/>
          <w:sz w:val="24"/>
          <w:szCs w:val="24"/>
        </w:rPr>
        <w:t xml:space="preserve">During this time </w:t>
      </w:r>
      <w:r w:rsidR="0046523C">
        <w:rPr>
          <w:rFonts w:ascii="Times New Roman" w:hAnsi="Times New Roman" w:cs="Times New Roman"/>
          <w:bCs/>
          <w:sz w:val="24"/>
          <w:szCs w:val="24"/>
        </w:rPr>
        <w:t>c</w:t>
      </w:r>
      <w:r w:rsidR="006D3CDF">
        <w:rPr>
          <w:rFonts w:ascii="Times New Roman" w:hAnsi="Times New Roman" w:cs="Times New Roman"/>
          <w:bCs/>
          <w:sz w:val="24"/>
          <w:szCs w:val="24"/>
        </w:rPr>
        <w:t xml:space="preserve">ollaboration </w:t>
      </w:r>
      <w:r w:rsidR="00F05461">
        <w:rPr>
          <w:rFonts w:ascii="Times New Roman" w:hAnsi="Times New Roman" w:cs="Times New Roman"/>
          <w:bCs/>
          <w:sz w:val="24"/>
          <w:szCs w:val="24"/>
        </w:rPr>
        <w:t xml:space="preserve">began with </w:t>
      </w:r>
      <w:r w:rsidR="008C275C">
        <w:rPr>
          <w:rFonts w:ascii="Times New Roman" w:hAnsi="Times New Roman" w:cs="Times New Roman"/>
          <w:bCs/>
          <w:sz w:val="24"/>
          <w:szCs w:val="24"/>
        </w:rPr>
        <w:t xml:space="preserve">the </w:t>
      </w:r>
      <w:r w:rsidR="00C00FE1">
        <w:rPr>
          <w:rFonts w:ascii="Times New Roman" w:hAnsi="Times New Roman" w:cs="Times New Roman"/>
          <w:bCs/>
          <w:sz w:val="24"/>
          <w:szCs w:val="24"/>
        </w:rPr>
        <w:t xml:space="preserve">doctoral </w:t>
      </w:r>
      <w:r w:rsidR="008C275C">
        <w:rPr>
          <w:rFonts w:ascii="Times New Roman" w:hAnsi="Times New Roman" w:cs="Times New Roman"/>
          <w:bCs/>
          <w:sz w:val="24"/>
          <w:szCs w:val="24"/>
        </w:rPr>
        <w:t xml:space="preserve">student who will continue this work. In </w:t>
      </w:r>
      <w:r w:rsidR="00242FBF">
        <w:rPr>
          <w:rFonts w:ascii="Times New Roman" w:hAnsi="Times New Roman" w:cs="Times New Roman"/>
          <w:bCs/>
          <w:sz w:val="24"/>
          <w:szCs w:val="24"/>
        </w:rPr>
        <w:t>April,</w:t>
      </w:r>
      <w:r w:rsidR="008C275C">
        <w:rPr>
          <w:rFonts w:ascii="Times New Roman" w:hAnsi="Times New Roman" w:cs="Times New Roman"/>
          <w:bCs/>
          <w:sz w:val="24"/>
          <w:szCs w:val="24"/>
        </w:rPr>
        <w:t xml:space="preserve"> </w:t>
      </w:r>
      <w:r w:rsidR="003D5022">
        <w:rPr>
          <w:rFonts w:ascii="Times New Roman" w:hAnsi="Times New Roman" w:cs="Times New Roman"/>
          <w:bCs/>
          <w:sz w:val="24"/>
          <w:szCs w:val="24"/>
        </w:rPr>
        <w:t xml:space="preserve">the </w:t>
      </w:r>
      <w:r w:rsidR="00FB1EE0">
        <w:rPr>
          <w:rFonts w:ascii="Times New Roman" w:hAnsi="Times New Roman" w:cs="Times New Roman"/>
          <w:bCs/>
          <w:sz w:val="24"/>
          <w:szCs w:val="24"/>
        </w:rPr>
        <w:t>decision</w:t>
      </w:r>
      <w:r w:rsidR="003D5022">
        <w:rPr>
          <w:rFonts w:ascii="Times New Roman" w:hAnsi="Times New Roman" w:cs="Times New Roman"/>
          <w:bCs/>
          <w:sz w:val="24"/>
          <w:szCs w:val="24"/>
        </w:rPr>
        <w:t xml:space="preserve"> was made to </w:t>
      </w:r>
      <w:r w:rsidR="00FB1EE0">
        <w:rPr>
          <w:rFonts w:ascii="Times New Roman" w:hAnsi="Times New Roman" w:cs="Times New Roman"/>
          <w:bCs/>
          <w:sz w:val="24"/>
          <w:szCs w:val="24"/>
        </w:rPr>
        <w:t xml:space="preserve">retain creative control and </w:t>
      </w:r>
      <w:r w:rsidR="003D5022">
        <w:rPr>
          <w:rFonts w:ascii="Times New Roman" w:hAnsi="Times New Roman" w:cs="Times New Roman"/>
          <w:bCs/>
          <w:sz w:val="24"/>
          <w:szCs w:val="24"/>
        </w:rPr>
        <w:t>utilize the Adobe suite of products</w:t>
      </w:r>
      <w:r w:rsidR="00FB1EE0">
        <w:rPr>
          <w:rFonts w:ascii="Times New Roman" w:hAnsi="Times New Roman" w:cs="Times New Roman"/>
          <w:bCs/>
          <w:sz w:val="24"/>
          <w:szCs w:val="24"/>
        </w:rPr>
        <w:t xml:space="preserve"> for design. </w:t>
      </w:r>
      <w:r w:rsidR="00580EFC">
        <w:rPr>
          <w:rFonts w:ascii="Times New Roman" w:hAnsi="Times New Roman" w:cs="Times New Roman"/>
          <w:bCs/>
          <w:sz w:val="24"/>
          <w:szCs w:val="24"/>
        </w:rPr>
        <w:t xml:space="preserve">Content development was completed under each section heading. The </w:t>
      </w:r>
      <w:r w:rsidR="00CB6498">
        <w:rPr>
          <w:rFonts w:ascii="Times New Roman" w:hAnsi="Times New Roman" w:cs="Times New Roman"/>
          <w:bCs/>
          <w:sz w:val="24"/>
          <w:szCs w:val="24"/>
        </w:rPr>
        <w:t xml:space="preserve">collaboration with </w:t>
      </w:r>
      <w:r w:rsidR="00BA56DE">
        <w:rPr>
          <w:rFonts w:ascii="Times New Roman" w:hAnsi="Times New Roman" w:cs="Times New Roman"/>
          <w:bCs/>
          <w:sz w:val="24"/>
          <w:szCs w:val="24"/>
        </w:rPr>
        <w:t>another</w:t>
      </w:r>
      <w:r w:rsidR="00CB6498">
        <w:rPr>
          <w:rFonts w:ascii="Times New Roman" w:hAnsi="Times New Roman" w:cs="Times New Roman"/>
          <w:bCs/>
          <w:sz w:val="24"/>
          <w:szCs w:val="24"/>
        </w:rPr>
        <w:t xml:space="preserve"> </w:t>
      </w:r>
      <w:r w:rsidR="00BA56DE">
        <w:rPr>
          <w:rFonts w:ascii="Times New Roman" w:hAnsi="Times New Roman" w:cs="Times New Roman"/>
          <w:bCs/>
          <w:sz w:val="24"/>
          <w:szCs w:val="24"/>
        </w:rPr>
        <w:t>student</w:t>
      </w:r>
      <w:r w:rsidR="00CB6498">
        <w:rPr>
          <w:rFonts w:ascii="Times New Roman" w:hAnsi="Times New Roman" w:cs="Times New Roman"/>
          <w:bCs/>
          <w:sz w:val="24"/>
          <w:szCs w:val="24"/>
        </w:rPr>
        <w:t xml:space="preserve"> was finalized as the author agreed to be a project champion for th</w:t>
      </w:r>
      <w:r w:rsidR="00BA56DE">
        <w:rPr>
          <w:rFonts w:ascii="Times New Roman" w:hAnsi="Times New Roman" w:cs="Times New Roman"/>
          <w:bCs/>
          <w:sz w:val="24"/>
          <w:szCs w:val="24"/>
        </w:rPr>
        <w:t>is</w:t>
      </w:r>
      <w:r w:rsidR="00CB6498">
        <w:rPr>
          <w:rFonts w:ascii="Times New Roman" w:hAnsi="Times New Roman" w:cs="Times New Roman"/>
          <w:bCs/>
          <w:sz w:val="24"/>
          <w:szCs w:val="24"/>
        </w:rPr>
        <w:t xml:space="preserve"> student</w:t>
      </w:r>
      <w:r w:rsidR="00605F29">
        <w:rPr>
          <w:rFonts w:ascii="Times New Roman" w:hAnsi="Times New Roman" w:cs="Times New Roman"/>
          <w:bCs/>
          <w:sz w:val="24"/>
          <w:szCs w:val="24"/>
        </w:rPr>
        <w:t>’</w:t>
      </w:r>
      <w:r w:rsidR="00CB6498">
        <w:rPr>
          <w:rFonts w:ascii="Times New Roman" w:hAnsi="Times New Roman" w:cs="Times New Roman"/>
          <w:bCs/>
          <w:sz w:val="24"/>
          <w:szCs w:val="24"/>
        </w:rPr>
        <w:t xml:space="preserve">s </w:t>
      </w:r>
      <w:r w:rsidR="00DB5575">
        <w:rPr>
          <w:rFonts w:ascii="Times New Roman" w:hAnsi="Times New Roman" w:cs="Times New Roman"/>
          <w:bCs/>
          <w:sz w:val="24"/>
          <w:szCs w:val="24"/>
        </w:rPr>
        <w:t>doctoral project.</w:t>
      </w:r>
      <w:r w:rsidR="00BA56DE">
        <w:rPr>
          <w:rFonts w:ascii="Times New Roman" w:hAnsi="Times New Roman" w:cs="Times New Roman"/>
          <w:bCs/>
          <w:sz w:val="24"/>
          <w:szCs w:val="24"/>
        </w:rPr>
        <w:t xml:space="preserve"> </w:t>
      </w:r>
      <w:r w:rsidR="00DB17DC">
        <w:rPr>
          <w:rFonts w:ascii="Times New Roman" w:hAnsi="Times New Roman" w:cs="Times New Roman"/>
          <w:bCs/>
          <w:sz w:val="24"/>
          <w:szCs w:val="24"/>
        </w:rPr>
        <w:t xml:space="preserve">From May through July of 2022, </w:t>
      </w:r>
      <w:r w:rsidR="00AF6426">
        <w:rPr>
          <w:rFonts w:ascii="Times New Roman" w:hAnsi="Times New Roman" w:cs="Times New Roman"/>
          <w:bCs/>
          <w:sz w:val="24"/>
          <w:szCs w:val="24"/>
        </w:rPr>
        <w:t xml:space="preserve">the author </w:t>
      </w:r>
      <w:r w:rsidR="003A6D09">
        <w:rPr>
          <w:rFonts w:ascii="Times New Roman" w:hAnsi="Times New Roman" w:cs="Times New Roman"/>
          <w:bCs/>
          <w:sz w:val="24"/>
          <w:szCs w:val="24"/>
        </w:rPr>
        <w:t>learned to use Ado</w:t>
      </w:r>
      <w:r w:rsidR="00F4394F">
        <w:rPr>
          <w:rFonts w:ascii="Times New Roman" w:hAnsi="Times New Roman" w:cs="Times New Roman"/>
          <w:bCs/>
          <w:sz w:val="24"/>
          <w:szCs w:val="24"/>
        </w:rPr>
        <w:t>b</w:t>
      </w:r>
      <w:r w:rsidR="003A6D09">
        <w:rPr>
          <w:rFonts w:ascii="Times New Roman" w:hAnsi="Times New Roman" w:cs="Times New Roman"/>
          <w:bCs/>
          <w:sz w:val="24"/>
          <w:szCs w:val="24"/>
        </w:rPr>
        <w:t xml:space="preserve">e InDesign, designed the booklet, obtained quotes for printing, </w:t>
      </w:r>
      <w:r w:rsidR="00321DFF">
        <w:rPr>
          <w:rFonts w:ascii="Times New Roman" w:hAnsi="Times New Roman" w:cs="Times New Roman"/>
          <w:bCs/>
          <w:sz w:val="24"/>
          <w:szCs w:val="24"/>
        </w:rPr>
        <w:t xml:space="preserve">added Adobe </w:t>
      </w:r>
      <w:r w:rsidR="00147BAF">
        <w:rPr>
          <w:rFonts w:ascii="Times New Roman" w:hAnsi="Times New Roman" w:cs="Times New Roman"/>
          <w:bCs/>
          <w:sz w:val="24"/>
          <w:szCs w:val="24"/>
        </w:rPr>
        <w:t xml:space="preserve">Illustrator and </w:t>
      </w:r>
      <w:r w:rsidR="00321DFF">
        <w:rPr>
          <w:rFonts w:ascii="Times New Roman" w:hAnsi="Times New Roman" w:cs="Times New Roman"/>
          <w:bCs/>
          <w:sz w:val="24"/>
          <w:szCs w:val="24"/>
        </w:rPr>
        <w:t>P</w:t>
      </w:r>
      <w:r w:rsidR="00147BAF">
        <w:rPr>
          <w:rFonts w:ascii="Times New Roman" w:hAnsi="Times New Roman" w:cs="Times New Roman"/>
          <w:bCs/>
          <w:sz w:val="24"/>
          <w:szCs w:val="24"/>
        </w:rPr>
        <w:t xml:space="preserve">hotoshop experts to </w:t>
      </w:r>
      <w:r w:rsidR="00C91EFA">
        <w:rPr>
          <w:rFonts w:ascii="Times New Roman" w:hAnsi="Times New Roman" w:cs="Times New Roman"/>
          <w:bCs/>
          <w:sz w:val="24"/>
          <w:szCs w:val="24"/>
        </w:rPr>
        <w:t>the</w:t>
      </w:r>
      <w:r w:rsidR="00147BAF">
        <w:rPr>
          <w:rFonts w:ascii="Times New Roman" w:hAnsi="Times New Roman" w:cs="Times New Roman"/>
          <w:bCs/>
          <w:sz w:val="24"/>
          <w:szCs w:val="24"/>
        </w:rPr>
        <w:t xml:space="preserve"> team</w:t>
      </w:r>
      <w:r w:rsidR="00321DFF">
        <w:rPr>
          <w:rFonts w:ascii="Times New Roman" w:hAnsi="Times New Roman" w:cs="Times New Roman"/>
          <w:bCs/>
          <w:sz w:val="24"/>
          <w:szCs w:val="24"/>
        </w:rPr>
        <w:t xml:space="preserve">, </w:t>
      </w:r>
      <w:r w:rsidR="00616416">
        <w:rPr>
          <w:rFonts w:ascii="Times New Roman" w:hAnsi="Times New Roman" w:cs="Times New Roman"/>
          <w:bCs/>
          <w:sz w:val="24"/>
          <w:szCs w:val="24"/>
        </w:rPr>
        <w:t xml:space="preserve">and sent </w:t>
      </w:r>
      <w:r w:rsidR="00AF6426">
        <w:rPr>
          <w:rFonts w:ascii="Times New Roman" w:hAnsi="Times New Roman" w:cs="Times New Roman"/>
          <w:bCs/>
          <w:sz w:val="24"/>
          <w:szCs w:val="24"/>
        </w:rPr>
        <w:t xml:space="preserve">a </w:t>
      </w:r>
      <w:r w:rsidR="00E44398">
        <w:rPr>
          <w:rFonts w:ascii="Times New Roman" w:hAnsi="Times New Roman" w:cs="Times New Roman"/>
          <w:bCs/>
          <w:sz w:val="24"/>
          <w:szCs w:val="24"/>
        </w:rPr>
        <w:t>PDF</w:t>
      </w:r>
      <w:r w:rsidR="00AF6426">
        <w:rPr>
          <w:rFonts w:ascii="Times New Roman" w:hAnsi="Times New Roman" w:cs="Times New Roman"/>
          <w:bCs/>
          <w:sz w:val="24"/>
          <w:szCs w:val="24"/>
        </w:rPr>
        <w:t xml:space="preserve"> version of the booklet </w:t>
      </w:r>
      <w:r w:rsidR="0055799E">
        <w:rPr>
          <w:rFonts w:ascii="Times New Roman" w:hAnsi="Times New Roman" w:cs="Times New Roman"/>
          <w:bCs/>
          <w:sz w:val="24"/>
          <w:szCs w:val="24"/>
        </w:rPr>
        <w:t xml:space="preserve">to lay and medical reviewers for feedback. </w:t>
      </w:r>
      <w:r w:rsidR="00604D7A">
        <w:rPr>
          <w:rFonts w:ascii="Times New Roman" w:hAnsi="Times New Roman" w:cs="Times New Roman"/>
          <w:bCs/>
          <w:sz w:val="24"/>
          <w:szCs w:val="24"/>
        </w:rPr>
        <w:t>A poster</w:t>
      </w:r>
      <w:r w:rsidR="00477D52">
        <w:rPr>
          <w:rFonts w:ascii="Times New Roman" w:hAnsi="Times New Roman" w:cs="Times New Roman"/>
          <w:bCs/>
          <w:sz w:val="24"/>
          <w:szCs w:val="24"/>
        </w:rPr>
        <w:t xml:space="preserve"> included </w:t>
      </w:r>
      <w:r w:rsidR="00410FDA">
        <w:rPr>
          <w:rFonts w:ascii="Times New Roman" w:hAnsi="Times New Roman" w:cs="Times New Roman"/>
          <w:bCs/>
          <w:sz w:val="24"/>
          <w:szCs w:val="24"/>
        </w:rPr>
        <w:t>in Appendix B</w:t>
      </w:r>
      <w:r w:rsidR="007B49B4">
        <w:rPr>
          <w:rFonts w:ascii="Times New Roman" w:hAnsi="Times New Roman" w:cs="Times New Roman"/>
          <w:bCs/>
          <w:sz w:val="24"/>
          <w:szCs w:val="24"/>
        </w:rPr>
        <w:t xml:space="preserve"> </w:t>
      </w:r>
      <w:r w:rsidR="00604D7A">
        <w:rPr>
          <w:rFonts w:ascii="Times New Roman" w:hAnsi="Times New Roman" w:cs="Times New Roman"/>
          <w:bCs/>
          <w:sz w:val="24"/>
          <w:szCs w:val="24"/>
        </w:rPr>
        <w:t xml:space="preserve">was </w:t>
      </w:r>
      <w:r w:rsidR="00616416">
        <w:rPr>
          <w:rFonts w:ascii="Times New Roman" w:hAnsi="Times New Roman" w:cs="Times New Roman"/>
          <w:bCs/>
          <w:sz w:val="24"/>
          <w:szCs w:val="24"/>
        </w:rPr>
        <w:t>developed to disseminate the results</w:t>
      </w:r>
      <w:r w:rsidR="0065684D">
        <w:rPr>
          <w:rFonts w:ascii="Times New Roman" w:hAnsi="Times New Roman" w:cs="Times New Roman"/>
          <w:bCs/>
          <w:sz w:val="24"/>
          <w:szCs w:val="24"/>
        </w:rPr>
        <w:t xml:space="preserve">; </w:t>
      </w:r>
      <w:r w:rsidR="00604D7A">
        <w:rPr>
          <w:rFonts w:ascii="Times New Roman" w:hAnsi="Times New Roman" w:cs="Times New Roman"/>
          <w:bCs/>
          <w:sz w:val="24"/>
          <w:szCs w:val="24"/>
        </w:rPr>
        <w:t xml:space="preserve">copyright options were </w:t>
      </w:r>
      <w:r w:rsidR="0065684D">
        <w:rPr>
          <w:rFonts w:ascii="Times New Roman" w:hAnsi="Times New Roman" w:cs="Times New Roman"/>
          <w:bCs/>
          <w:sz w:val="24"/>
          <w:szCs w:val="24"/>
        </w:rPr>
        <w:t>researched</w:t>
      </w:r>
      <w:r w:rsidR="00604D7A">
        <w:rPr>
          <w:rFonts w:ascii="Times New Roman" w:hAnsi="Times New Roman" w:cs="Times New Roman"/>
          <w:bCs/>
          <w:sz w:val="24"/>
          <w:szCs w:val="24"/>
        </w:rPr>
        <w:t xml:space="preserve">, and the possibility of </w:t>
      </w:r>
      <w:r w:rsidR="00CF701C">
        <w:rPr>
          <w:rFonts w:ascii="Times New Roman" w:hAnsi="Times New Roman" w:cs="Times New Roman"/>
          <w:bCs/>
          <w:sz w:val="24"/>
          <w:szCs w:val="24"/>
        </w:rPr>
        <w:t xml:space="preserve">incorporating the booklet into the </w:t>
      </w:r>
      <w:r w:rsidR="00372D60">
        <w:rPr>
          <w:rFonts w:ascii="Times New Roman" w:hAnsi="Times New Roman" w:cs="Times New Roman"/>
          <w:bCs/>
          <w:sz w:val="24"/>
          <w:szCs w:val="24"/>
        </w:rPr>
        <w:t>colleg</w:t>
      </w:r>
      <w:r w:rsidR="00F4394F">
        <w:rPr>
          <w:rFonts w:ascii="Times New Roman" w:hAnsi="Times New Roman" w:cs="Times New Roman"/>
          <w:bCs/>
          <w:sz w:val="24"/>
          <w:szCs w:val="24"/>
        </w:rPr>
        <w:t>e</w:t>
      </w:r>
      <w:r w:rsidR="00372D60">
        <w:rPr>
          <w:rFonts w:ascii="Times New Roman" w:hAnsi="Times New Roman" w:cs="Times New Roman"/>
          <w:bCs/>
          <w:sz w:val="24"/>
          <w:szCs w:val="24"/>
        </w:rPr>
        <w:t xml:space="preserve"> of</w:t>
      </w:r>
      <w:r w:rsidR="00F14737">
        <w:rPr>
          <w:rFonts w:ascii="Times New Roman" w:hAnsi="Times New Roman" w:cs="Times New Roman"/>
          <w:bCs/>
          <w:sz w:val="24"/>
          <w:szCs w:val="24"/>
        </w:rPr>
        <w:t xml:space="preserve"> n</w:t>
      </w:r>
      <w:r w:rsidR="00372D60">
        <w:rPr>
          <w:rFonts w:ascii="Times New Roman" w:hAnsi="Times New Roman" w:cs="Times New Roman"/>
          <w:bCs/>
          <w:sz w:val="24"/>
          <w:szCs w:val="24"/>
        </w:rPr>
        <w:t>ursing</w:t>
      </w:r>
      <w:r w:rsidR="004600A6">
        <w:rPr>
          <w:rFonts w:ascii="Times New Roman" w:hAnsi="Times New Roman" w:cs="Times New Roman"/>
          <w:bCs/>
          <w:sz w:val="24"/>
          <w:szCs w:val="24"/>
        </w:rPr>
        <w:t>’s</w:t>
      </w:r>
      <w:r w:rsidR="00372D60">
        <w:rPr>
          <w:rFonts w:ascii="Times New Roman" w:hAnsi="Times New Roman" w:cs="Times New Roman"/>
          <w:bCs/>
          <w:sz w:val="24"/>
          <w:szCs w:val="24"/>
        </w:rPr>
        <w:t xml:space="preserve"> graduate student curriculum was explored. </w:t>
      </w:r>
      <w:r w:rsidR="00F4394F">
        <w:rPr>
          <w:rFonts w:ascii="Times New Roman" w:hAnsi="Times New Roman" w:cs="Times New Roman"/>
          <w:bCs/>
          <w:sz w:val="24"/>
          <w:szCs w:val="24"/>
        </w:rPr>
        <w:t>Files were prepared</w:t>
      </w:r>
      <w:r w:rsidR="001C7309">
        <w:rPr>
          <w:rFonts w:ascii="Times New Roman" w:hAnsi="Times New Roman" w:cs="Times New Roman"/>
          <w:bCs/>
          <w:sz w:val="24"/>
          <w:szCs w:val="24"/>
        </w:rPr>
        <w:t xml:space="preserve"> and sent for </w:t>
      </w:r>
      <w:r w:rsidR="00F4394F">
        <w:rPr>
          <w:rFonts w:ascii="Times New Roman" w:hAnsi="Times New Roman" w:cs="Times New Roman"/>
          <w:bCs/>
          <w:sz w:val="24"/>
          <w:szCs w:val="24"/>
        </w:rPr>
        <w:t>printing</w:t>
      </w:r>
      <w:r w:rsidR="00410FDA">
        <w:rPr>
          <w:rFonts w:ascii="Times New Roman" w:hAnsi="Times New Roman" w:cs="Times New Roman"/>
          <w:bCs/>
          <w:sz w:val="24"/>
          <w:szCs w:val="24"/>
        </w:rPr>
        <w:t>,</w:t>
      </w:r>
      <w:r w:rsidR="001C7309">
        <w:rPr>
          <w:rFonts w:ascii="Times New Roman" w:hAnsi="Times New Roman" w:cs="Times New Roman"/>
          <w:bCs/>
          <w:sz w:val="24"/>
          <w:szCs w:val="24"/>
        </w:rPr>
        <w:t xml:space="preserve"> and a </w:t>
      </w:r>
      <w:r w:rsidR="00E44398">
        <w:rPr>
          <w:rFonts w:ascii="Times New Roman" w:hAnsi="Times New Roman" w:cs="Times New Roman"/>
          <w:bCs/>
          <w:sz w:val="24"/>
          <w:szCs w:val="24"/>
        </w:rPr>
        <w:t>PDF</w:t>
      </w:r>
      <w:r w:rsidR="001C7309">
        <w:rPr>
          <w:rFonts w:ascii="Times New Roman" w:hAnsi="Times New Roman" w:cs="Times New Roman"/>
          <w:bCs/>
          <w:sz w:val="24"/>
          <w:szCs w:val="24"/>
        </w:rPr>
        <w:t xml:space="preserve"> version of </w:t>
      </w:r>
      <w:r w:rsidR="001C7309">
        <w:rPr>
          <w:rFonts w:ascii="Times New Roman" w:hAnsi="Times New Roman" w:cs="Times New Roman"/>
          <w:bCs/>
          <w:sz w:val="24"/>
          <w:szCs w:val="24"/>
        </w:rPr>
        <w:lastRenderedPageBreak/>
        <w:t>t</w:t>
      </w:r>
      <w:r w:rsidR="00541F6D">
        <w:rPr>
          <w:rFonts w:ascii="Times New Roman" w:hAnsi="Times New Roman" w:cs="Times New Roman"/>
          <w:bCs/>
          <w:sz w:val="24"/>
          <w:szCs w:val="24"/>
        </w:rPr>
        <w:t>h</w:t>
      </w:r>
      <w:r w:rsidR="001C7309">
        <w:rPr>
          <w:rFonts w:ascii="Times New Roman" w:hAnsi="Times New Roman" w:cs="Times New Roman"/>
          <w:bCs/>
          <w:sz w:val="24"/>
          <w:szCs w:val="24"/>
        </w:rPr>
        <w:t xml:space="preserve">e booklet was made </w:t>
      </w:r>
      <w:r w:rsidR="007E2411">
        <w:rPr>
          <w:rFonts w:ascii="Times New Roman" w:hAnsi="Times New Roman" w:cs="Times New Roman"/>
          <w:bCs/>
          <w:sz w:val="24"/>
          <w:szCs w:val="24"/>
        </w:rPr>
        <w:t xml:space="preserve">available temporarily via SharePoint. It will be hosted on the college of </w:t>
      </w:r>
      <w:r w:rsidR="00F877C9">
        <w:rPr>
          <w:rFonts w:ascii="Times New Roman" w:hAnsi="Times New Roman" w:cs="Times New Roman"/>
          <w:bCs/>
          <w:sz w:val="24"/>
          <w:szCs w:val="24"/>
        </w:rPr>
        <w:t>n</w:t>
      </w:r>
      <w:r w:rsidR="007E2411">
        <w:rPr>
          <w:rFonts w:ascii="Times New Roman" w:hAnsi="Times New Roman" w:cs="Times New Roman"/>
          <w:bCs/>
          <w:sz w:val="24"/>
          <w:szCs w:val="24"/>
        </w:rPr>
        <w:t xml:space="preserve">ursing’s website in </w:t>
      </w:r>
      <w:r w:rsidR="00636C35">
        <w:rPr>
          <w:rFonts w:ascii="Times New Roman" w:hAnsi="Times New Roman" w:cs="Times New Roman"/>
          <w:bCs/>
          <w:sz w:val="24"/>
          <w:szCs w:val="24"/>
        </w:rPr>
        <w:t xml:space="preserve">the </w:t>
      </w:r>
      <w:r w:rsidR="007E2411">
        <w:rPr>
          <w:rFonts w:ascii="Times New Roman" w:hAnsi="Times New Roman" w:cs="Times New Roman"/>
          <w:bCs/>
          <w:sz w:val="24"/>
          <w:szCs w:val="24"/>
        </w:rPr>
        <w:t xml:space="preserve">Fall </w:t>
      </w:r>
      <w:r w:rsidR="00C456F4">
        <w:rPr>
          <w:rFonts w:ascii="Times New Roman" w:hAnsi="Times New Roman" w:cs="Times New Roman"/>
          <w:bCs/>
          <w:sz w:val="24"/>
          <w:szCs w:val="24"/>
        </w:rPr>
        <w:t xml:space="preserve">of </w:t>
      </w:r>
      <w:r w:rsidR="007E2411">
        <w:rPr>
          <w:rFonts w:ascii="Times New Roman" w:hAnsi="Times New Roman" w:cs="Times New Roman"/>
          <w:bCs/>
          <w:sz w:val="24"/>
          <w:szCs w:val="24"/>
        </w:rPr>
        <w:t xml:space="preserve">2022. </w:t>
      </w:r>
    </w:p>
    <w:p w14:paraId="7A3E02D8" w14:textId="77777777" w:rsidR="00541F6D" w:rsidRDefault="00541F6D">
      <w:pPr>
        <w:rPr>
          <w:rFonts w:ascii="Times New Roman" w:hAnsi="Times New Roman" w:cs="Times New Roman"/>
          <w:bCs/>
          <w:sz w:val="24"/>
          <w:szCs w:val="24"/>
        </w:rPr>
      </w:pPr>
      <w:r>
        <w:rPr>
          <w:rFonts w:ascii="Times New Roman" w:hAnsi="Times New Roman" w:cs="Times New Roman"/>
          <w:bCs/>
          <w:sz w:val="24"/>
          <w:szCs w:val="24"/>
        </w:rPr>
        <w:br w:type="page"/>
      </w:r>
    </w:p>
    <w:p w14:paraId="672B1CF0" w14:textId="79746305" w:rsidR="00E41319" w:rsidRPr="004752C5" w:rsidRDefault="00E41319" w:rsidP="00E41319">
      <w:pPr>
        <w:spacing w:after="0" w:line="480" w:lineRule="auto"/>
        <w:jc w:val="center"/>
        <w:rPr>
          <w:rFonts w:ascii="Times New Roman" w:hAnsi="Times New Roman" w:cs="Times New Roman"/>
          <w:b/>
          <w:sz w:val="24"/>
          <w:szCs w:val="24"/>
        </w:rPr>
      </w:pPr>
      <w:r w:rsidRPr="004752C5">
        <w:rPr>
          <w:rFonts w:ascii="Times New Roman" w:hAnsi="Times New Roman" w:cs="Times New Roman"/>
          <w:b/>
          <w:sz w:val="24"/>
          <w:szCs w:val="24"/>
        </w:rPr>
        <w:lastRenderedPageBreak/>
        <w:t>Section IV</w:t>
      </w:r>
      <w:r>
        <w:rPr>
          <w:rFonts w:ascii="Times New Roman" w:hAnsi="Times New Roman" w:cs="Times New Roman"/>
          <w:b/>
          <w:sz w:val="24"/>
          <w:szCs w:val="24"/>
        </w:rPr>
        <w:t>.</w:t>
      </w:r>
      <w:r w:rsidRPr="004752C5">
        <w:rPr>
          <w:rFonts w:ascii="Times New Roman" w:hAnsi="Times New Roman" w:cs="Times New Roman"/>
          <w:b/>
          <w:sz w:val="24"/>
          <w:szCs w:val="24"/>
        </w:rPr>
        <w:t xml:space="preserve"> Results</w:t>
      </w:r>
      <w:r>
        <w:rPr>
          <w:rFonts w:ascii="Times New Roman" w:hAnsi="Times New Roman" w:cs="Times New Roman"/>
          <w:b/>
          <w:sz w:val="24"/>
          <w:szCs w:val="24"/>
        </w:rPr>
        <w:t xml:space="preserve"> and </w:t>
      </w:r>
      <w:r w:rsidRPr="004752C5">
        <w:rPr>
          <w:rFonts w:ascii="Times New Roman" w:hAnsi="Times New Roman" w:cs="Times New Roman"/>
          <w:b/>
          <w:sz w:val="24"/>
          <w:szCs w:val="24"/>
        </w:rPr>
        <w:t>Findings</w:t>
      </w:r>
    </w:p>
    <w:p w14:paraId="56A425E9" w14:textId="1F8BDEE7" w:rsidR="00E41319" w:rsidRDefault="00E41319" w:rsidP="00E41319">
      <w:pPr>
        <w:spacing w:after="0" w:line="480" w:lineRule="auto"/>
        <w:rPr>
          <w:rFonts w:ascii="Times New Roman" w:hAnsi="Times New Roman" w:cs="Times New Roman"/>
          <w:b/>
          <w:sz w:val="24"/>
          <w:szCs w:val="24"/>
        </w:rPr>
      </w:pPr>
      <w:r>
        <w:rPr>
          <w:rFonts w:ascii="Times New Roman" w:hAnsi="Times New Roman" w:cs="Times New Roman"/>
          <w:b/>
          <w:sz w:val="24"/>
          <w:szCs w:val="24"/>
        </w:rPr>
        <w:t>Results</w:t>
      </w:r>
    </w:p>
    <w:p w14:paraId="6982351A" w14:textId="71E03079" w:rsidR="00A7480B" w:rsidRDefault="00A05045" w:rsidP="00EC236A">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r>
      <w:r w:rsidR="00E876BC">
        <w:rPr>
          <w:rFonts w:ascii="Times New Roman" w:hAnsi="Times New Roman" w:cs="Times New Roman"/>
          <w:bCs/>
          <w:sz w:val="24"/>
          <w:szCs w:val="24"/>
        </w:rPr>
        <w:t xml:space="preserve">The </w:t>
      </w:r>
      <w:r w:rsidR="00276655">
        <w:rPr>
          <w:rFonts w:ascii="Times New Roman" w:hAnsi="Times New Roman" w:cs="Times New Roman"/>
          <w:bCs/>
          <w:sz w:val="24"/>
          <w:szCs w:val="24"/>
        </w:rPr>
        <w:t xml:space="preserve">booklet’s </w:t>
      </w:r>
      <w:r w:rsidR="00E876BC">
        <w:rPr>
          <w:rFonts w:ascii="Times New Roman" w:hAnsi="Times New Roman" w:cs="Times New Roman"/>
          <w:bCs/>
          <w:sz w:val="24"/>
          <w:szCs w:val="24"/>
        </w:rPr>
        <w:t>F</w:t>
      </w:r>
      <w:r w:rsidR="003A6216">
        <w:rPr>
          <w:rFonts w:ascii="Times New Roman" w:hAnsi="Times New Roman" w:cs="Times New Roman"/>
          <w:bCs/>
          <w:sz w:val="24"/>
          <w:szCs w:val="24"/>
        </w:rPr>
        <w:t>lesch-Kincaid score was 5.9</w:t>
      </w:r>
      <w:r w:rsidR="00426C2C">
        <w:rPr>
          <w:rFonts w:ascii="Times New Roman" w:hAnsi="Times New Roman" w:cs="Times New Roman"/>
          <w:bCs/>
          <w:sz w:val="24"/>
          <w:szCs w:val="24"/>
        </w:rPr>
        <w:t xml:space="preserve">; this </w:t>
      </w:r>
      <w:r w:rsidR="002E4356">
        <w:rPr>
          <w:rFonts w:ascii="Times New Roman" w:hAnsi="Times New Roman" w:cs="Times New Roman"/>
          <w:bCs/>
          <w:sz w:val="24"/>
          <w:szCs w:val="24"/>
        </w:rPr>
        <w:t>was</w:t>
      </w:r>
      <w:r w:rsidR="00426C2C">
        <w:rPr>
          <w:rFonts w:ascii="Times New Roman" w:hAnsi="Times New Roman" w:cs="Times New Roman"/>
          <w:bCs/>
          <w:sz w:val="24"/>
          <w:szCs w:val="24"/>
        </w:rPr>
        <w:t xml:space="preserve"> below the goal of </w:t>
      </w:r>
      <w:r w:rsidR="0053405F">
        <w:rPr>
          <w:rFonts w:ascii="Times New Roman" w:hAnsi="Times New Roman" w:cs="Times New Roman"/>
          <w:bCs/>
          <w:sz w:val="24"/>
          <w:szCs w:val="24"/>
        </w:rPr>
        <w:t>seventh</w:t>
      </w:r>
      <w:r w:rsidR="00426C2C">
        <w:rPr>
          <w:rFonts w:ascii="Times New Roman" w:hAnsi="Times New Roman" w:cs="Times New Roman"/>
          <w:bCs/>
          <w:sz w:val="24"/>
          <w:szCs w:val="24"/>
        </w:rPr>
        <w:t xml:space="preserve"> grade</w:t>
      </w:r>
      <w:r w:rsidR="00215E03">
        <w:rPr>
          <w:rFonts w:ascii="Times New Roman" w:hAnsi="Times New Roman" w:cs="Times New Roman"/>
          <w:bCs/>
          <w:sz w:val="24"/>
          <w:szCs w:val="24"/>
        </w:rPr>
        <w:t xml:space="preserve"> or lower</w:t>
      </w:r>
      <w:r w:rsidR="00426C2C">
        <w:rPr>
          <w:rFonts w:ascii="Times New Roman" w:hAnsi="Times New Roman" w:cs="Times New Roman"/>
          <w:bCs/>
          <w:sz w:val="24"/>
          <w:szCs w:val="24"/>
        </w:rPr>
        <w:t xml:space="preserve">. </w:t>
      </w:r>
      <w:r>
        <w:rPr>
          <w:rFonts w:ascii="Times New Roman" w:hAnsi="Times New Roman" w:cs="Times New Roman"/>
          <w:bCs/>
          <w:sz w:val="24"/>
          <w:szCs w:val="24"/>
        </w:rPr>
        <w:t xml:space="preserve">Medical review respondents included a </w:t>
      </w:r>
      <w:r w:rsidRPr="00550E0E">
        <w:rPr>
          <w:rFonts w:ascii="Times New Roman" w:hAnsi="Times New Roman" w:cs="Times New Roman"/>
          <w:bCs/>
          <w:sz w:val="24"/>
          <w:szCs w:val="24"/>
        </w:rPr>
        <w:t xml:space="preserve">lead advanced practice provider for </w:t>
      </w:r>
      <w:r>
        <w:rPr>
          <w:rFonts w:ascii="Times New Roman" w:hAnsi="Times New Roman" w:cs="Times New Roman"/>
          <w:bCs/>
          <w:sz w:val="24"/>
          <w:szCs w:val="24"/>
        </w:rPr>
        <w:t xml:space="preserve">a </w:t>
      </w:r>
      <w:r w:rsidRPr="00550E0E">
        <w:rPr>
          <w:rFonts w:ascii="Times New Roman" w:hAnsi="Times New Roman" w:cs="Times New Roman"/>
          <w:bCs/>
          <w:sz w:val="24"/>
          <w:szCs w:val="24"/>
        </w:rPr>
        <w:t>surgical oncology</w:t>
      </w:r>
      <w:r>
        <w:rPr>
          <w:rFonts w:ascii="Times New Roman" w:hAnsi="Times New Roman" w:cs="Times New Roman"/>
          <w:bCs/>
          <w:sz w:val="24"/>
          <w:szCs w:val="24"/>
        </w:rPr>
        <w:t xml:space="preserve"> group</w:t>
      </w:r>
      <w:r w:rsidRPr="00550E0E">
        <w:rPr>
          <w:rFonts w:ascii="Times New Roman" w:hAnsi="Times New Roman" w:cs="Times New Roman"/>
          <w:bCs/>
          <w:sz w:val="24"/>
          <w:szCs w:val="24"/>
        </w:rPr>
        <w:t>,</w:t>
      </w:r>
      <w:r>
        <w:rPr>
          <w:rFonts w:ascii="Times New Roman" w:hAnsi="Times New Roman" w:cs="Times New Roman"/>
          <w:bCs/>
          <w:sz w:val="24"/>
          <w:szCs w:val="24"/>
        </w:rPr>
        <w:t xml:space="preserve"> a pr</w:t>
      </w:r>
      <w:r w:rsidRPr="00550E0E">
        <w:rPr>
          <w:rFonts w:ascii="Times New Roman" w:hAnsi="Times New Roman" w:cs="Times New Roman"/>
          <w:bCs/>
          <w:sz w:val="24"/>
          <w:szCs w:val="24"/>
        </w:rPr>
        <w:t>imary care physician,</w:t>
      </w:r>
      <w:r>
        <w:rPr>
          <w:rFonts w:ascii="Times New Roman" w:hAnsi="Times New Roman" w:cs="Times New Roman"/>
          <w:bCs/>
          <w:sz w:val="24"/>
          <w:szCs w:val="24"/>
        </w:rPr>
        <w:t xml:space="preserve"> </w:t>
      </w:r>
      <w:r w:rsidRPr="00550E0E">
        <w:rPr>
          <w:rFonts w:ascii="Times New Roman" w:hAnsi="Times New Roman" w:cs="Times New Roman"/>
          <w:bCs/>
          <w:sz w:val="24"/>
          <w:szCs w:val="24"/>
        </w:rPr>
        <w:t>multiple</w:t>
      </w:r>
      <w:r>
        <w:rPr>
          <w:rFonts w:ascii="Times New Roman" w:hAnsi="Times New Roman" w:cs="Times New Roman"/>
          <w:bCs/>
          <w:sz w:val="24"/>
          <w:szCs w:val="24"/>
        </w:rPr>
        <w:t xml:space="preserve"> nurse practitioners working in </w:t>
      </w:r>
      <w:r w:rsidRPr="00550E0E">
        <w:rPr>
          <w:rFonts w:ascii="Times New Roman" w:hAnsi="Times New Roman" w:cs="Times New Roman"/>
          <w:bCs/>
          <w:sz w:val="24"/>
          <w:szCs w:val="24"/>
        </w:rPr>
        <w:t xml:space="preserve">roles varying from women’s health </w:t>
      </w:r>
      <w:r w:rsidR="00532B75">
        <w:rPr>
          <w:rFonts w:ascii="Times New Roman" w:hAnsi="Times New Roman" w:cs="Times New Roman"/>
          <w:bCs/>
          <w:sz w:val="24"/>
          <w:szCs w:val="24"/>
        </w:rPr>
        <w:t xml:space="preserve">and education </w:t>
      </w:r>
      <w:r w:rsidRPr="00550E0E">
        <w:rPr>
          <w:rFonts w:ascii="Times New Roman" w:hAnsi="Times New Roman" w:cs="Times New Roman"/>
          <w:bCs/>
          <w:sz w:val="24"/>
          <w:szCs w:val="24"/>
        </w:rPr>
        <w:t>to primary and urgent care,</w:t>
      </w:r>
      <w:r w:rsidR="00A02C27">
        <w:rPr>
          <w:rFonts w:ascii="Times New Roman" w:hAnsi="Times New Roman" w:cs="Times New Roman"/>
          <w:bCs/>
          <w:sz w:val="24"/>
          <w:szCs w:val="24"/>
        </w:rPr>
        <w:t xml:space="preserve"> </w:t>
      </w:r>
      <w:r w:rsidRPr="00550E0E">
        <w:rPr>
          <w:rFonts w:ascii="Times New Roman" w:hAnsi="Times New Roman" w:cs="Times New Roman"/>
          <w:bCs/>
          <w:sz w:val="24"/>
          <w:szCs w:val="24"/>
        </w:rPr>
        <w:t xml:space="preserve">a physical therapist certified in </w:t>
      </w:r>
      <w:r>
        <w:rPr>
          <w:rFonts w:ascii="Times New Roman" w:hAnsi="Times New Roman" w:cs="Times New Roman"/>
          <w:bCs/>
          <w:sz w:val="24"/>
          <w:szCs w:val="24"/>
        </w:rPr>
        <w:t>l</w:t>
      </w:r>
      <w:r w:rsidRPr="00550E0E">
        <w:rPr>
          <w:rFonts w:ascii="Times New Roman" w:hAnsi="Times New Roman" w:cs="Times New Roman"/>
          <w:bCs/>
          <w:sz w:val="24"/>
          <w:szCs w:val="24"/>
        </w:rPr>
        <w:t>ymphedema therapy, and a breast oncology surgeon.</w:t>
      </w:r>
      <w:r>
        <w:rPr>
          <w:rFonts w:ascii="Times New Roman" w:hAnsi="Times New Roman" w:cs="Times New Roman"/>
          <w:bCs/>
          <w:sz w:val="24"/>
          <w:szCs w:val="24"/>
        </w:rPr>
        <w:t xml:space="preserve"> Lay reviewers </w:t>
      </w:r>
      <w:r w:rsidR="00F9256B" w:rsidRPr="00F9256B">
        <w:rPr>
          <w:rFonts w:ascii="Times New Roman" w:hAnsi="Times New Roman" w:cs="Times New Roman"/>
          <w:bCs/>
          <w:sz w:val="24"/>
          <w:szCs w:val="24"/>
        </w:rPr>
        <w:t>ranged in age from 18</w:t>
      </w:r>
      <w:r w:rsidR="004338A9">
        <w:rPr>
          <w:rFonts w:ascii="Times New Roman" w:hAnsi="Times New Roman" w:cs="Times New Roman"/>
          <w:bCs/>
          <w:sz w:val="24"/>
          <w:szCs w:val="24"/>
        </w:rPr>
        <w:t xml:space="preserve"> </w:t>
      </w:r>
      <w:r w:rsidR="00A67659">
        <w:rPr>
          <w:rFonts w:ascii="Times New Roman" w:hAnsi="Times New Roman" w:cs="Times New Roman"/>
          <w:bCs/>
          <w:sz w:val="24"/>
          <w:szCs w:val="24"/>
        </w:rPr>
        <w:t>-</w:t>
      </w:r>
      <w:r w:rsidR="004338A9">
        <w:rPr>
          <w:rFonts w:ascii="Times New Roman" w:hAnsi="Times New Roman" w:cs="Times New Roman"/>
          <w:bCs/>
          <w:sz w:val="24"/>
          <w:szCs w:val="24"/>
        </w:rPr>
        <w:t xml:space="preserve"> </w:t>
      </w:r>
      <w:r w:rsidR="00F9256B" w:rsidRPr="00F9256B">
        <w:rPr>
          <w:rFonts w:ascii="Times New Roman" w:hAnsi="Times New Roman" w:cs="Times New Roman"/>
          <w:bCs/>
          <w:sz w:val="24"/>
          <w:szCs w:val="24"/>
        </w:rPr>
        <w:t>84; most were female</w:t>
      </w:r>
      <w:r w:rsidR="00F9256B">
        <w:rPr>
          <w:rFonts w:ascii="Times New Roman" w:hAnsi="Times New Roman" w:cs="Times New Roman"/>
          <w:bCs/>
          <w:sz w:val="24"/>
          <w:szCs w:val="24"/>
        </w:rPr>
        <w:t xml:space="preserve">, </w:t>
      </w:r>
      <w:r w:rsidR="00265FD3">
        <w:rPr>
          <w:rFonts w:ascii="Times New Roman" w:hAnsi="Times New Roman" w:cs="Times New Roman"/>
          <w:bCs/>
          <w:sz w:val="24"/>
          <w:szCs w:val="24"/>
        </w:rPr>
        <w:t>one was recently</w:t>
      </w:r>
      <w:r w:rsidR="00265FD3" w:rsidRPr="005F3BCE">
        <w:rPr>
          <w:rFonts w:ascii="Times New Roman" w:hAnsi="Times New Roman" w:cs="Times New Roman"/>
          <w:bCs/>
          <w:sz w:val="24"/>
          <w:szCs w:val="24"/>
        </w:rPr>
        <w:t xml:space="preserve"> diagnosed</w:t>
      </w:r>
      <w:r w:rsidR="00265FD3">
        <w:rPr>
          <w:rFonts w:ascii="Times New Roman" w:hAnsi="Times New Roman" w:cs="Times New Roman"/>
          <w:bCs/>
          <w:sz w:val="24"/>
          <w:szCs w:val="24"/>
        </w:rPr>
        <w:t xml:space="preserve"> with</w:t>
      </w:r>
      <w:r w:rsidR="00265FD3" w:rsidRPr="005F3BCE">
        <w:rPr>
          <w:rFonts w:ascii="Times New Roman" w:hAnsi="Times New Roman" w:cs="Times New Roman"/>
          <w:bCs/>
          <w:sz w:val="24"/>
          <w:szCs w:val="24"/>
        </w:rPr>
        <w:t xml:space="preserve"> breast cancer</w:t>
      </w:r>
      <w:r w:rsidR="00265FD3">
        <w:rPr>
          <w:rFonts w:ascii="Times New Roman" w:hAnsi="Times New Roman" w:cs="Times New Roman"/>
          <w:bCs/>
          <w:sz w:val="24"/>
          <w:szCs w:val="24"/>
        </w:rPr>
        <w:t xml:space="preserve">, </w:t>
      </w:r>
      <w:r w:rsidR="00F9256B" w:rsidRPr="00F9256B">
        <w:rPr>
          <w:rFonts w:ascii="Times New Roman" w:hAnsi="Times New Roman" w:cs="Times New Roman"/>
          <w:bCs/>
          <w:sz w:val="24"/>
          <w:szCs w:val="24"/>
        </w:rPr>
        <w:t xml:space="preserve">all </w:t>
      </w:r>
      <w:r w:rsidR="004744A3">
        <w:rPr>
          <w:rFonts w:ascii="Times New Roman" w:hAnsi="Times New Roman" w:cs="Times New Roman"/>
          <w:bCs/>
          <w:sz w:val="24"/>
          <w:szCs w:val="24"/>
        </w:rPr>
        <w:t>h</w:t>
      </w:r>
      <w:r w:rsidR="00265FD3">
        <w:rPr>
          <w:rFonts w:ascii="Times New Roman" w:hAnsi="Times New Roman" w:cs="Times New Roman"/>
          <w:bCs/>
          <w:sz w:val="24"/>
          <w:szCs w:val="24"/>
        </w:rPr>
        <w:t xml:space="preserve">ad </w:t>
      </w:r>
      <w:r w:rsidR="00F9256B" w:rsidRPr="00F9256B">
        <w:rPr>
          <w:rFonts w:ascii="Times New Roman" w:hAnsi="Times New Roman" w:cs="Times New Roman"/>
          <w:bCs/>
          <w:sz w:val="24"/>
          <w:szCs w:val="24"/>
        </w:rPr>
        <w:t xml:space="preserve">completed </w:t>
      </w:r>
      <w:r w:rsidR="0053405F" w:rsidRPr="00F9256B">
        <w:rPr>
          <w:rFonts w:ascii="Times New Roman" w:hAnsi="Times New Roman" w:cs="Times New Roman"/>
          <w:bCs/>
          <w:sz w:val="24"/>
          <w:szCs w:val="24"/>
        </w:rPr>
        <w:t>seventh</w:t>
      </w:r>
      <w:r w:rsidR="00F9256B" w:rsidRPr="00F9256B">
        <w:rPr>
          <w:rFonts w:ascii="Times New Roman" w:hAnsi="Times New Roman" w:cs="Times New Roman"/>
          <w:bCs/>
          <w:sz w:val="24"/>
          <w:szCs w:val="24"/>
        </w:rPr>
        <w:t xml:space="preserve"> grade,</w:t>
      </w:r>
      <w:r w:rsidR="00F9256B">
        <w:rPr>
          <w:rFonts w:ascii="Times New Roman" w:hAnsi="Times New Roman" w:cs="Times New Roman"/>
          <w:bCs/>
          <w:sz w:val="24"/>
          <w:szCs w:val="24"/>
        </w:rPr>
        <w:t xml:space="preserve"> but</w:t>
      </w:r>
      <w:r w:rsidR="00F9256B" w:rsidRPr="00F9256B">
        <w:rPr>
          <w:rFonts w:ascii="Times New Roman" w:hAnsi="Times New Roman" w:cs="Times New Roman"/>
          <w:bCs/>
          <w:sz w:val="24"/>
          <w:szCs w:val="24"/>
        </w:rPr>
        <w:t xml:space="preserve"> not everyone had a college degree,</w:t>
      </w:r>
      <w:r w:rsidR="00F9256B">
        <w:rPr>
          <w:rFonts w:ascii="Times New Roman" w:hAnsi="Times New Roman" w:cs="Times New Roman"/>
          <w:bCs/>
          <w:sz w:val="24"/>
          <w:szCs w:val="24"/>
        </w:rPr>
        <w:t xml:space="preserve"> </w:t>
      </w:r>
      <w:r w:rsidR="00F9256B" w:rsidRPr="00F9256B">
        <w:rPr>
          <w:rFonts w:ascii="Times New Roman" w:hAnsi="Times New Roman" w:cs="Times New Roman"/>
          <w:bCs/>
          <w:sz w:val="24"/>
          <w:szCs w:val="24"/>
        </w:rPr>
        <w:t>and one spoke English as a second language</w:t>
      </w:r>
      <w:r w:rsidR="00F9256B">
        <w:rPr>
          <w:rFonts w:ascii="Times New Roman" w:hAnsi="Times New Roman" w:cs="Times New Roman"/>
          <w:bCs/>
          <w:sz w:val="24"/>
          <w:szCs w:val="24"/>
        </w:rPr>
        <w:t xml:space="preserve">. </w:t>
      </w:r>
      <w:r w:rsidR="00347C4C">
        <w:rPr>
          <w:rFonts w:ascii="Times New Roman" w:hAnsi="Times New Roman" w:cs="Times New Roman"/>
          <w:bCs/>
          <w:sz w:val="24"/>
          <w:szCs w:val="24"/>
        </w:rPr>
        <w:t xml:space="preserve">University writing center leadership and a </w:t>
      </w:r>
      <w:r w:rsidR="008524C5" w:rsidRPr="00A74C49">
        <w:rPr>
          <w:rFonts w:ascii="Times New Roman" w:hAnsi="Times New Roman" w:cs="Times New Roman"/>
          <w:bCs/>
          <w:sz w:val="24"/>
          <w:szCs w:val="24"/>
        </w:rPr>
        <w:t>writing and design consultant</w:t>
      </w:r>
      <w:r w:rsidR="00265FD3">
        <w:rPr>
          <w:rFonts w:ascii="Times New Roman" w:hAnsi="Times New Roman" w:cs="Times New Roman"/>
          <w:bCs/>
          <w:sz w:val="24"/>
          <w:szCs w:val="24"/>
        </w:rPr>
        <w:t xml:space="preserve"> provide</w:t>
      </w:r>
      <w:r w:rsidR="00347C4C">
        <w:rPr>
          <w:rFonts w:ascii="Times New Roman" w:hAnsi="Times New Roman" w:cs="Times New Roman"/>
          <w:bCs/>
          <w:sz w:val="24"/>
          <w:szCs w:val="24"/>
        </w:rPr>
        <w:t>d</w:t>
      </w:r>
      <w:r w:rsidR="00265FD3">
        <w:rPr>
          <w:rFonts w:ascii="Times New Roman" w:hAnsi="Times New Roman" w:cs="Times New Roman"/>
          <w:bCs/>
          <w:sz w:val="24"/>
          <w:szCs w:val="24"/>
        </w:rPr>
        <w:t xml:space="preserve"> feedback on readability. </w:t>
      </w:r>
    </w:p>
    <w:p w14:paraId="240B1AF9" w14:textId="6BE2D782" w:rsidR="003B71F2" w:rsidRDefault="002A6250" w:rsidP="00A7480B">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Overall</w:t>
      </w:r>
      <w:r w:rsidR="0034519F">
        <w:rPr>
          <w:rFonts w:ascii="Times New Roman" w:hAnsi="Times New Roman" w:cs="Times New Roman"/>
          <w:bCs/>
          <w:sz w:val="24"/>
          <w:szCs w:val="24"/>
        </w:rPr>
        <w:t xml:space="preserve">, </w:t>
      </w:r>
      <w:r w:rsidR="007A3EEE">
        <w:rPr>
          <w:rFonts w:ascii="Times New Roman" w:hAnsi="Times New Roman" w:cs="Times New Roman"/>
          <w:bCs/>
          <w:sz w:val="24"/>
          <w:szCs w:val="24"/>
        </w:rPr>
        <w:t>the booklet was noted to be a needed and valuable resource</w:t>
      </w:r>
      <w:r w:rsidR="006661CE">
        <w:rPr>
          <w:rFonts w:ascii="Times New Roman" w:hAnsi="Times New Roman" w:cs="Times New Roman"/>
          <w:bCs/>
          <w:sz w:val="24"/>
          <w:szCs w:val="24"/>
        </w:rPr>
        <w:t xml:space="preserve"> that was </w:t>
      </w:r>
      <w:r w:rsidR="009A16B7">
        <w:rPr>
          <w:rFonts w:ascii="Times New Roman" w:hAnsi="Times New Roman" w:cs="Times New Roman"/>
          <w:bCs/>
          <w:sz w:val="24"/>
          <w:szCs w:val="24"/>
        </w:rPr>
        <w:t>professionally written</w:t>
      </w:r>
      <w:r w:rsidR="006661CE">
        <w:rPr>
          <w:rFonts w:ascii="Times New Roman" w:hAnsi="Times New Roman" w:cs="Times New Roman"/>
          <w:bCs/>
          <w:sz w:val="24"/>
          <w:szCs w:val="24"/>
        </w:rPr>
        <w:t>, well designed, informative, easy to read</w:t>
      </w:r>
      <w:r w:rsidR="004F6086">
        <w:rPr>
          <w:rFonts w:ascii="Times New Roman" w:hAnsi="Times New Roman" w:cs="Times New Roman"/>
          <w:bCs/>
          <w:sz w:val="24"/>
          <w:szCs w:val="24"/>
        </w:rPr>
        <w:t>,</w:t>
      </w:r>
      <w:r w:rsidR="006661CE">
        <w:rPr>
          <w:rFonts w:ascii="Times New Roman" w:hAnsi="Times New Roman" w:cs="Times New Roman"/>
          <w:bCs/>
          <w:sz w:val="24"/>
          <w:szCs w:val="24"/>
        </w:rPr>
        <w:t xml:space="preserve"> and approachable in text </w:t>
      </w:r>
      <w:r w:rsidR="008D124C">
        <w:rPr>
          <w:rFonts w:ascii="Times New Roman" w:hAnsi="Times New Roman" w:cs="Times New Roman"/>
          <w:bCs/>
          <w:sz w:val="24"/>
          <w:szCs w:val="24"/>
        </w:rPr>
        <w:t xml:space="preserve">and </w:t>
      </w:r>
      <w:r w:rsidR="006661CE">
        <w:rPr>
          <w:rFonts w:ascii="Times New Roman" w:hAnsi="Times New Roman" w:cs="Times New Roman"/>
          <w:bCs/>
          <w:sz w:val="24"/>
          <w:szCs w:val="24"/>
        </w:rPr>
        <w:t xml:space="preserve">color. </w:t>
      </w:r>
      <w:r w:rsidR="00A7480B">
        <w:rPr>
          <w:rFonts w:ascii="Times New Roman" w:hAnsi="Times New Roman" w:cs="Times New Roman"/>
          <w:bCs/>
          <w:sz w:val="24"/>
          <w:szCs w:val="24"/>
        </w:rPr>
        <w:t>Suggestions</w:t>
      </w:r>
      <w:r w:rsidR="00087CA0">
        <w:rPr>
          <w:rFonts w:ascii="Times New Roman" w:hAnsi="Times New Roman" w:cs="Times New Roman"/>
          <w:bCs/>
          <w:sz w:val="24"/>
          <w:szCs w:val="24"/>
        </w:rPr>
        <w:t xml:space="preserve"> for improvement included correcti</w:t>
      </w:r>
      <w:r w:rsidR="00077E97">
        <w:rPr>
          <w:rFonts w:ascii="Times New Roman" w:hAnsi="Times New Roman" w:cs="Times New Roman"/>
          <w:bCs/>
          <w:sz w:val="24"/>
          <w:szCs w:val="24"/>
        </w:rPr>
        <w:t>ng</w:t>
      </w:r>
      <w:r w:rsidR="00087CA0">
        <w:rPr>
          <w:rFonts w:ascii="Times New Roman" w:hAnsi="Times New Roman" w:cs="Times New Roman"/>
          <w:bCs/>
          <w:sz w:val="24"/>
          <w:szCs w:val="24"/>
        </w:rPr>
        <w:t xml:space="preserve"> </w:t>
      </w:r>
      <w:r w:rsidR="009E0EA1">
        <w:rPr>
          <w:rFonts w:ascii="Times New Roman" w:hAnsi="Times New Roman" w:cs="Times New Roman"/>
          <w:bCs/>
          <w:sz w:val="24"/>
          <w:szCs w:val="24"/>
        </w:rPr>
        <w:t xml:space="preserve">a few grammatical errors </w:t>
      </w:r>
      <w:r w:rsidR="00886419">
        <w:rPr>
          <w:rFonts w:ascii="Times New Roman" w:hAnsi="Times New Roman" w:cs="Times New Roman"/>
          <w:bCs/>
          <w:sz w:val="24"/>
          <w:szCs w:val="24"/>
        </w:rPr>
        <w:t>and style advice such as font size, spacing, and consistency with color</w:t>
      </w:r>
      <w:r w:rsidR="00755884">
        <w:rPr>
          <w:rFonts w:ascii="Times New Roman" w:hAnsi="Times New Roman" w:cs="Times New Roman"/>
          <w:bCs/>
          <w:sz w:val="24"/>
          <w:szCs w:val="24"/>
        </w:rPr>
        <w:t xml:space="preserve">. </w:t>
      </w:r>
      <w:r w:rsidR="004E5E88">
        <w:rPr>
          <w:rFonts w:ascii="Times New Roman" w:hAnsi="Times New Roman" w:cs="Times New Roman"/>
          <w:bCs/>
          <w:sz w:val="24"/>
          <w:szCs w:val="24"/>
        </w:rPr>
        <w:t>Also, me</w:t>
      </w:r>
      <w:r w:rsidR="00897DDB">
        <w:rPr>
          <w:rFonts w:ascii="Times New Roman" w:hAnsi="Times New Roman" w:cs="Times New Roman"/>
          <w:bCs/>
          <w:sz w:val="24"/>
          <w:szCs w:val="24"/>
        </w:rPr>
        <w:t>dical</w:t>
      </w:r>
      <w:r w:rsidR="006138AA">
        <w:rPr>
          <w:rFonts w:ascii="Times New Roman" w:hAnsi="Times New Roman" w:cs="Times New Roman"/>
          <w:bCs/>
          <w:sz w:val="24"/>
          <w:szCs w:val="24"/>
        </w:rPr>
        <w:t xml:space="preserve"> reviewers </w:t>
      </w:r>
      <w:r w:rsidR="004F6086">
        <w:rPr>
          <w:rFonts w:ascii="Times New Roman" w:hAnsi="Times New Roman" w:cs="Times New Roman"/>
          <w:bCs/>
          <w:sz w:val="24"/>
          <w:szCs w:val="24"/>
        </w:rPr>
        <w:t xml:space="preserve">working in oncology </w:t>
      </w:r>
      <w:r w:rsidR="001C569E">
        <w:rPr>
          <w:rFonts w:ascii="Times New Roman" w:hAnsi="Times New Roman" w:cs="Times New Roman"/>
          <w:bCs/>
          <w:sz w:val="24"/>
          <w:szCs w:val="24"/>
        </w:rPr>
        <w:t>d</w:t>
      </w:r>
      <w:r w:rsidR="006138AA">
        <w:rPr>
          <w:rFonts w:ascii="Times New Roman" w:hAnsi="Times New Roman" w:cs="Times New Roman"/>
          <w:bCs/>
          <w:sz w:val="24"/>
          <w:szCs w:val="24"/>
        </w:rPr>
        <w:t>esired more detail</w:t>
      </w:r>
      <w:r w:rsidR="0030495A">
        <w:rPr>
          <w:rFonts w:ascii="Times New Roman" w:hAnsi="Times New Roman" w:cs="Times New Roman"/>
          <w:bCs/>
          <w:sz w:val="24"/>
          <w:szCs w:val="24"/>
        </w:rPr>
        <w:t xml:space="preserve">ed scientific explanations. </w:t>
      </w:r>
      <w:r w:rsidR="009F3E91">
        <w:rPr>
          <w:rFonts w:ascii="Times New Roman" w:hAnsi="Times New Roman" w:cs="Times New Roman"/>
          <w:bCs/>
          <w:sz w:val="24"/>
          <w:szCs w:val="24"/>
        </w:rPr>
        <w:t>Changes were incorporated into the finished product as these were process measures gathered in conjunction with implementation</w:t>
      </w:r>
      <w:r w:rsidR="00B84A07">
        <w:rPr>
          <w:rFonts w:ascii="Times New Roman" w:hAnsi="Times New Roman" w:cs="Times New Roman"/>
          <w:bCs/>
          <w:sz w:val="24"/>
          <w:szCs w:val="24"/>
        </w:rPr>
        <w:t>.</w:t>
      </w:r>
      <w:r w:rsidR="00CC6BDA">
        <w:rPr>
          <w:rFonts w:ascii="Times New Roman" w:hAnsi="Times New Roman" w:cs="Times New Roman"/>
          <w:bCs/>
          <w:sz w:val="24"/>
          <w:szCs w:val="24"/>
        </w:rPr>
        <w:t xml:space="preserve"> </w:t>
      </w:r>
      <w:r w:rsidR="00790579">
        <w:rPr>
          <w:rFonts w:ascii="Times New Roman" w:hAnsi="Times New Roman" w:cs="Times New Roman"/>
          <w:bCs/>
          <w:sz w:val="24"/>
          <w:szCs w:val="24"/>
        </w:rPr>
        <w:t xml:space="preserve">Positive feedback </w:t>
      </w:r>
      <w:r w:rsidR="0034519F">
        <w:rPr>
          <w:rFonts w:ascii="Times New Roman" w:hAnsi="Times New Roman" w:cs="Times New Roman"/>
          <w:bCs/>
          <w:sz w:val="24"/>
          <w:szCs w:val="24"/>
        </w:rPr>
        <w:t>for the printed version included an appreciation of the size</w:t>
      </w:r>
      <w:r w:rsidR="00E22F43">
        <w:rPr>
          <w:rFonts w:ascii="Times New Roman" w:hAnsi="Times New Roman" w:cs="Times New Roman"/>
          <w:bCs/>
          <w:sz w:val="24"/>
          <w:szCs w:val="24"/>
        </w:rPr>
        <w:t>,</w:t>
      </w:r>
      <w:r w:rsidR="0034519F">
        <w:rPr>
          <w:rFonts w:ascii="Times New Roman" w:hAnsi="Times New Roman" w:cs="Times New Roman"/>
          <w:bCs/>
          <w:sz w:val="24"/>
          <w:szCs w:val="24"/>
        </w:rPr>
        <w:t xml:space="preserve"> allowing it to be easily slipped into a purse so it c</w:t>
      </w:r>
      <w:r w:rsidR="009F3E91">
        <w:rPr>
          <w:rFonts w:ascii="Times New Roman" w:hAnsi="Times New Roman" w:cs="Times New Roman"/>
          <w:bCs/>
          <w:sz w:val="24"/>
          <w:szCs w:val="24"/>
        </w:rPr>
        <w:t>ould</w:t>
      </w:r>
      <w:r w:rsidR="0034519F">
        <w:rPr>
          <w:rFonts w:ascii="Times New Roman" w:hAnsi="Times New Roman" w:cs="Times New Roman"/>
          <w:bCs/>
          <w:sz w:val="24"/>
          <w:szCs w:val="24"/>
        </w:rPr>
        <w:t xml:space="preserve"> be carried around and taken to appointments. </w:t>
      </w:r>
      <w:r w:rsidR="008D124C">
        <w:rPr>
          <w:rFonts w:ascii="Times New Roman" w:hAnsi="Times New Roman" w:cs="Times New Roman"/>
          <w:bCs/>
          <w:sz w:val="24"/>
          <w:szCs w:val="24"/>
        </w:rPr>
        <w:t>Reviewers</w:t>
      </w:r>
      <w:r w:rsidR="008B3F6B">
        <w:rPr>
          <w:rFonts w:ascii="Times New Roman" w:hAnsi="Times New Roman" w:cs="Times New Roman"/>
          <w:bCs/>
          <w:sz w:val="24"/>
          <w:szCs w:val="24"/>
        </w:rPr>
        <w:t xml:space="preserve"> also</w:t>
      </w:r>
      <w:r w:rsidR="008D124C">
        <w:rPr>
          <w:rFonts w:ascii="Times New Roman" w:hAnsi="Times New Roman" w:cs="Times New Roman"/>
          <w:bCs/>
          <w:sz w:val="24"/>
          <w:szCs w:val="24"/>
        </w:rPr>
        <w:t xml:space="preserve"> </w:t>
      </w:r>
      <w:r w:rsidR="0034519F">
        <w:rPr>
          <w:rFonts w:ascii="Times New Roman" w:hAnsi="Times New Roman" w:cs="Times New Roman"/>
          <w:bCs/>
          <w:sz w:val="24"/>
          <w:szCs w:val="24"/>
        </w:rPr>
        <w:t xml:space="preserve">appreciated the sections to fill in </w:t>
      </w:r>
      <w:r w:rsidR="00E22F43">
        <w:rPr>
          <w:rFonts w:ascii="Times New Roman" w:hAnsi="Times New Roman" w:cs="Times New Roman"/>
          <w:bCs/>
          <w:sz w:val="24"/>
          <w:szCs w:val="24"/>
        </w:rPr>
        <w:t xml:space="preserve">the </w:t>
      </w:r>
      <w:r w:rsidR="0034519F">
        <w:rPr>
          <w:rFonts w:ascii="Times New Roman" w:hAnsi="Times New Roman" w:cs="Times New Roman"/>
          <w:bCs/>
          <w:sz w:val="24"/>
          <w:szCs w:val="24"/>
        </w:rPr>
        <w:t>information and the space to ta</w:t>
      </w:r>
      <w:r w:rsidR="008D124C">
        <w:rPr>
          <w:rFonts w:ascii="Times New Roman" w:hAnsi="Times New Roman" w:cs="Times New Roman"/>
          <w:bCs/>
          <w:sz w:val="24"/>
          <w:szCs w:val="24"/>
        </w:rPr>
        <w:t>k</w:t>
      </w:r>
      <w:r w:rsidR="0034519F">
        <w:rPr>
          <w:rFonts w:ascii="Times New Roman" w:hAnsi="Times New Roman" w:cs="Times New Roman"/>
          <w:bCs/>
          <w:sz w:val="24"/>
          <w:szCs w:val="24"/>
        </w:rPr>
        <w:t xml:space="preserve">e notes and write questions. </w:t>
      </w:r>
      <w:r w:rsidR="005822EA">
        <w:rPr>
          <w:rFonts w:ascii="Times New Roman" w:hAnsi="Times New Roman" w:cs="Times New Roman"/>
          <w:bCs/>
          <w:sz w:val="24"/>
          <w:szCs w:val="24"/>
        </w:rPr>
        <w:t>Positive r</w:t>
      </w:r>
      <w:r w:rsidR="004841E7">
        <w:rPr>
          <w:rFonts w:ascii="Times New Roman" w:hAnsi="Times New Roman" w:cs="Times New Roman"/>
          <w:bCs/>
          <w:sz w:val="24"/>
          <w:szCs w:val="24"/>
        </w:rPr>
        <w:t>eviewer</w:t>
      </w:r>
      <w:r w:rsidR="003B71F2">
        <w:rPr>
          <w:rFonts w:ascii="Times New Roman" w:hAnsi="Times New Roman" w:cs="Times New Roman"/>
          <w:bCs/>
          <w:sz w:val="24"/>
          <w:szCs w:val="24"/>
        </w:rPr>
        <w:t xml:space="preserve"> feedback is summarized in </w:t>
      </w:r>
      <w:r w:rsidR="005822EA" w:rsidRPr="00DF10C1">
        <w:rPr>
          <w:rFonts w:ascii="Times New Roman" w:hAnsi="Times New Roman" w:cs="Times New Roman"/>
          <w:bCs/>
          <w:sz w:val="24"/>
          <w:szCs w:val="24"/>
        </w:rPr>
        <w:t>T</w:t>
      </w:r>
      <w:r w:rsidR="00F62AB6" w:rsidRPr="00DF10C1">
        <w:rPr>
          <w:rFonts w:ascii="Times New Roman" w:hAnsi="Times New Roman" w:cs="Times New Roman"/>
          <w:bCs/>
          <w:sz w:val="24"/>
          <w:szCs w:val="24"/>
        </w:rPr>
        <w:t>able 1</w:t>
      </w:r>
      <w:r w:rsidR="009F3E91">
        <w:rPr>
          <w:rFonts w:ascii="Times New Roman" w:hAnsi="Times New Roman" w:cs="Times New Roman"/>
          <w:bCs/>
          <w:sz w:val="24"/>
          <w:szCs w:val="24"/>
        </w:rPr>
        <w:t>,</w:t>
      </w:r>
      <w:r w:rsidR="00F62AB6" w:rsidRPr="00DF10C1">
        <w:rPr>
          <w:rFonts w:ascii="Times New Roman" w:hAnsi="Times New Roman" w:cs="Times New Roman"/>
          <w:bCs/>
          <w:sz w:val="24"/>
          <w:szCs w:val="24"/>
        </w:rPr>
        <w:t xml:space="preserve"> and </w:t>
      </w:r>
      <w:r w:rsidR="005822EA" w:rsidRPr="00DF10C1">
        <w:rPr>
          <w:rFonts w:ascii="Times New Roman" w:hAnsi="Times New Roman" w:cs="Times New Roman"/>
          <w:bCs/>
          <w:sz w:val="24"/>
          <w:szCs w:val="24"/>
        </w:rPr>
        <w:t xml:space="preserve">suggestions for improvement are collated in Table </w:t>
      </w:r>
      <w:r w:rsidR="00F62AB6" w:rsidRPr="00DF10C1">
        <w:rPr>
          <w:rFonts w:ascii="Times New Roman" w:hAnsi="Times New Roman" w:cs="Times New Roman"/>
          <w:bCs/>
          <w:sz w:val="24"/>
          <w:szCs w:val="24"/>
        </w:rPr>
        <w:t>2</w:t>
      </w:r>
      <w:r w:rsidR="0043117F" w:rsidRPr="00DF10C1">
        <w:rPr>
          <w:rFonts w:ascii="Times New Roman" w:hAnsi="Times New Roman" w:cs="Times New Roman"/>
          <w:bCs/>
          <w:sz w:val="24"/>
          <w:szCs w:val="24"/>
        </w:rPr>
        <w:t>.</w:t>
      </w:r>
      <w:r w:rsidR="0043117F">
        <w:rPr>
          <w:rFonts w:ascii="Times New Roman" w:hAnsi="Times New Roman" w:cs="Times New Roman"/>
          <w:bCs/>
          <w:sz w:val="24"/>
          <w:szCs w:val="24"/>
        </w:rPr>
        <w:t xml:space="preserve"> </w:t>
      </w:r>
    </w:p>
    <w:p w14:paraId="6A7B19AE" w14:textId="77777777" w:rsidR="00826E52" w:rsidRDefault="00826E52" w:rsidP="000A6557">
      <w:pPr>
        <w:spacing w:after="0" w:line="480" w:lineRule="auto"/>
        <w:rPr>
          <w:rFonts w:ascii="Times New Roman" w:hAnsi="Times New Roman" w:cs="Times New Roman"/>
          <w:b/>
          <w:sz w:val="24"/>
          <w:szCs w:val="24"/>
        </w:rPr>
      </w:pPr>
    </w:p>
    <w:p w14:paraId="15C61253" w14:textId="77777777" w:rsidR="00826E52" w:rsidRPr="00E627EC" w:rsidRDefault="00826E52" w:rsidP="00826E52">
      <w:pPr>
        <w:spacing w:after="0" w:line="360" w:lineRule="auto"/>
        <w:rPr>
          <w:rFonts w:cstheme="minorHAnsi"/>
          <w:b/>
        </w:rPr>
      </w:pPr>
      <w:r w:rsidRPr="00E627EC">
        <w:rPr>
          <w:rFonts w:cstheme="minorHAnsi"/>
          <w:b/>
        </w:rPr>
        <w:lastRenderedPageBreak/>
        <w:t>Table 1</w:t>
      </w:r>
    </w:p>
    <w:p w14:paraId="6AB9C634" w14:textId="48BA8675" w:rsidR="00826E52" w:rsidRDefault="00826E52" w:rsidP="00826E52">
      <w:pPr>
        <w:spacing w:after="0" w:line="360" w:lineRule="auto"/>
        <w:rPr>
          <w:rFonts w:cstheme="minorHAnsi"/>
          <w:bCs/>
          <w:i/>
          <w:iCs/>
        </w:rPr>
      </w:pPr>
      <w:r w:rsidRPr="00524CD3">
        <w:rPr>
          <w:rFonts w:cstheme="minorHAnsi"/>
          <w:bCs/>
          <w:i/>
          <w:iCs/>
        </w:rPr>
        <w:t>Positive Reviewer Feedback</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26E52" w:rsidRPr="00E627EC" w14:paraId="6AB96EEE" w14:textId="77777777" w:rsidTr="001B66DC">
        <w:tc>
          <w:tcPr>
            <w:tcW w:w="9355" w:type="dxa"/>
            <w:tcBorders>
              <w:top w:val="single" w:sz="4" w:space="0" w:color="auto"/>
              <w:bottom w:val="single" w:sz="4" w:space="0" w:color="auto"/>
            </w:tcBorders>
          </w:tcPr>
          <w:p w14:paraId="40251C3F" w14:textId="77777777" w:rsidR="00826E52" w:rsidRPr="00E627EC" w:rsidRDefault="00826E52" w:rsidP="001B66DC">
            <w:pPr>
              <w:rPr>
                <w:rFonts w:cstheme="minorHAnsi"/>
                <w:bCs/>
              </w:rPr>
            </w:pPr>
            <w:r>
              <w:rPr>
                <w:rFonts w:cstheme="minorHAnsi"/>
                <w:bCs/>
              </w:rPr>
              <w:t>Results: Summary of Positive Reviews</w:t>
            </w:r>
          </w:p>
        </w:tc>
      </w:tr>
      <w:tr w:rsidR="00826E52" w:rsidRPr="00E627EC" w14:paraId="78451248" w14:textId="77777777" w:rsidTr="001B66DC">
        <w:tc>
          <w:tcPr>
            <w:tcW w:w="9355" w:type="dxa"/>
            <w:tcBorders>
              <w:top w:val="single" w:sz="4" w:space="0" w:color="auto"/>
            </w:tcBorders>
          </w:tcPr>
          <w:p w14:paraId="66E19CB1" w14:textId="77777777" w:rsidR="00826E52" w:rsidRPr="00E627EC" w:rsidRDefault="00826E52" w:rsidP="001B66DC">
            <w:pPr>
              <w:spacing w:after="120"/>
              <w:rPr>
                <w:rFonts w:cstheme="minorHAnsi"/>
                <w:bCs/>
              </w:rPr>
            </w:pPr>
            <w:r w:rsidRPr="00E627EC">
              <w:rPr>
                <w:rFonts w:cstheme="minorHAnsi"/>
                <w:bCs/>
              </w:rPr>
              <w:t>“I am bowled over with this”</w:t>
            </w:r>
          </w:p>
        </w:tc>
      </w:tr>
      <w:tr w:rsidR="00826E52" w:rsidRPr="00E627EC" w14:paraId="536B942C" w14:textId="77777777" w:rsidTr="001B66DC">
        <w:tc>
          <w:tcPr>
            <w:tcW w:w="9355" w:type="dxa"/>
          </w:tcPr>
          <w:p w14:paraId="0CDB4826" w14:textId="77777777" w:rsidR="00826E52" w:rsidRPr="00E627EC" w:rsidRDefault="00826E52" w:rsidP="001B66DC">
            <w:pPr>
              <w:spacing w:after="120"/>
              <w:rPr>
                <w:rFonts w:cstheme="minorHAnsi"/>
                <w:bCs/>
              </w:rPr>
            </w:pPr>
            <w:r w:rsidRPr="00E627EC">
              <w:rPr>
                <w:rFonts w:cstheme="minorHAnsi"/>
                <w:bCs/>
              </w:rPr>
              <w:t>“OH MY GOSH!!! This is fantastic. At first glance, I really do not see anything I would change,”</w:t>
            </w:r>
          </w:p>
        </w:tc>
      </w:tr>
      <w:tr w:rsidR="00826E52" w:rsidRPr="00E627EC" w14:paraId="2E9AB059" w14:textId="77777777" w:rsidTr="001B66DC">
        <w:tc>
          <w:tcPr>
            <w:tcW w:w="9355" w:type="dxa"/>
          </w:tcPr>
          <w:p w14:paraId="612048EE" w14:textId="77777777" w:rsidR="00826E52" w:rsidRPr="00E627EC" w:rsidRDefault="00826E52" w:rsidP="001B66DC">
            <w:pPr>
              <w:spacing w:after="120"/>
              <w:rPr>
                <w:rFonts w:cstheme="minorHAnsi"/>
                <w:bCs/>
              </w:rPr>
            </w:pPr>
            <w:r w:rsidRPr="00E627EC">
              <w:rPr>
                <w:rFonts w:cstheme="minorHAnsi"/>
                <w:bCs/>
              </w:rPr>
              <w:t xml:space="preserve">“I think this is amazing work…how we might </w:t>
            </w:r>
            <w:r w:rsidRPr="0054537C">
              <w:rPr>
                <w:rFonts w:cstheme="minorHAnsi"/>
                <w:b/>
              </w:rPr>
              <w:t>best incorporate this into future learning for students, but we most certainly will!</w:t>
            </w:r>
            <w:r w:rsidRPr="00E627EC">
              <w:rPr>
                <w:rFonts w:cstheme="minorHAnsi"/>
                <w:bCs/>
              </w:rPr>
              <w:t>”</w:t>
            </w:r>
          </w:p>
        </w:tc>
      </w:tr>
      <w:tr w:rsidR="00826E52" w:rsidRPr="00E627EC" w14:paraId="6FC8046D" w14:textId="77777777" w:rsidTr="001B66DC">
        <w:tc>
          <w:tcPr>
            <w:tcW w:w="9355" w:type="dxa"/>
          </w:tcPr>
          <w:p w14:paraId="7F6C10A8" w14:textId="77777777" w:rsidR="00826E52" w:rsidRPr="00E627EC" w:rsidRDefault="00826E52" w:rsidP="001B66DC">
            <w:pPr>
              <w:spacing w:after="120"/>
              <w:rPr>
                <w:rFonts w:cstheme="minorHAnsi"/>
                <w:bCs/>
              </w:rPr>
            </w:pPr>
            <w:r w:rsidRPr="00E627EC">
              <w:rPr>
                <w:rFonts w:cstheme="minorHAnsi"/>
                <w:bCs/>
              </w:rPr>
              <w:t xml:space="preserve">“This is fantastic -- lots of </w:t>
            </w:r>
            <w:r w:rsidRPr="0054537C">
              <w:rPr>
                <w:rFonts w:cstheme="minorHAnsi"/>
                <w:b/>
              </w:rPr>
              <w:t>great information that is condensed and easy to read</w:t>
            </w:r>
            <w:r w:rsidRPr="00E627EC">
              <w:rPr>
                <w:rFonts w:cstheme="minorHAnsi"/>
                <w:bCs/>
              </w:rPr>
              <w:t>.”</w:t>
            </w:r>
          </w:p>
        </w:tc>
      </w:tr>
      <w:tr w:rsidR="00826E52" w:rsidRPr="00E627EC" w14:paraId="35FE426F" w14:textId="77777777" w:rsidTr="001B66DC">
        <w:tc>
          <w:tcPr>
            <w:tcW w:w="9355" w:type="dxa"/>
          </w:tcPr>
          <w:p w14:paraId="675EAC20" w14:textId="77777777" w:rsidR="00826E52" w:rsidRPr="0054537C" w:rsidRDefault="00826E52" w:rsidP="001B66DC">
            <w:pPr>
              <w:spacing w:after="120"/>
              <w:rPr>
                <w:rFonts w:cstheme="minorHAnsi"/>
                <w:b/>
              </w:rPr>
            </w:pPr>
            <w:r w:rsidRPr="0054537C">
              <w:rPr>
                <w:rFonts w:cstheme="minorHAnsi"/>
                <w:b/>
              </w:rPr>
              <w:t>“[This] would have been good to have when I got diagnosed” “I have learned a lot from what I have read so far“ “what a great resource”</w:t>
            </w:r>
          </w:p>
        </w:tc>
      </w:tr>
      <w:tr w:rsidR="00826E52" w:rsidRPr="00E627EC" w14:paraId="2CE0AE33" w14:textId="77777777" w:rsidTr="001B66DC">
        <w:tc>
          <w:tcPr>
            <w:tcW w:w="9355" w:type="dxa"/>
          </w:tcPr>
          <w:p w14:paraId="76476AFF" w14:textId="77777777" w:rsidR="00826E52" w:rsidRPr="00E627EC" w:rsidRDefault="00826E52" w:rsidP="001B66DC">
            <w:pPr>
              <w:spacing w:after="120"/>
              <w:rPr>
                <w:rFonts w:cstheme="minorHAnsi"/>
                <w:bCs/>
              </w:rPr>
            </w:pPr>
            <w:r w:rsidRPr="00E627EC">
              <w:rPr>
                <w:rFonts w:cstheme="minorHAnsi"/>
                <w:bCs/>
              </w:rPr>
              <w:t xml:space="preserve">“I found it very informative. </w:t>
            </w:r>
            <w:r w:rsidRPr="0054537C">
              <w:rPr>
                <w:rFonts w:cstheme="minorHAnsi"/>
                <w:b/>
              </w:rPr>
              <w:t>It explained a lot of technical terms which was helpful</w:t>
            </w:r>
            <w:r w:rsidRPr="00E627EC">
              <w:rPr>
                <w:rFonts w:cstheme="minorHAnsi"/>
                <w:bCs/>
              </w:rPr>
              <w:t>”</w:t>
            </w:r>
          </w:p>
        </w:tc>
      </w:tr>
      <w:tr w:rsidR="00826E52" w:rsidRPr="00E627EC" w14:paraId="6B198C14" w14:textId="77777777" w:rsidTr="001B66DC">
        <w:tc>
          <w:tcPr>
            <w:tcW w:w="9355" w:type="dxa"/>
          </w:tcPr>
          <w:p w14:paraId="4287B437" w14:textId="77777777" w:rsidR="00826E52" w:rsidRPr="00E627EC" w:rsidRDefault="00826E52" w:rsidP="001B66DC">
            <w:pPr>
              <w:spacing w:after="120"/>
              <w:rPr>
                <w:rFonts w:cstheme="minorHAnsi"/>
                <w:bCs/>
              </w:rPr>
            </w:pPr>
            <w:r w:rsidRPr="00E627EC">
              <w:rPr>
                <w:rFonts w:cstheme="minorHAnsi"/>
                <w:bCs/>
              </w:rPr>
              <w:t xml:space="preserve">“I think this is a great booklet. It is </w:t>
            </w:r>
            <w:r w:rsidRPr="0054537C">
              <w:rPr>
                <w:rFonts w:cstheme="minorHAnsi"/>
                <w:b/>
              </w:rPr>
              <w:t>clear and although it delivers a lot of information, it is very straightforward and helpful</w:t>
            </w:r>
            <w:r w:rsidRPr="00E627EC">
              <w:rPr>
                <w:rFonts w:cstheme="minorHAnsi"/>
                <w:bCs/>
              </w:rPr>
              <w:t xml:space="preserve">. Parts of it will need reading several times because a lay reader will need to familiarize themselves with the terminology, but that’s the reason why it is a great booklet. They don’t have to learn anything as </w:t>
            </w:r>
            <w:r w:rsidRPr="0054537C">
              <w:rPr>
                <w:rFonts w:cstheme="minorHAnsi"/>
                <w:b/>
              </w:rPr>
              <w:t>they will reread it and use it to calm their fears.</w:t>
            </w:r>
            <w:r w:rsidRPr="00E627EC">
              <w:rPr>
                <w:rFonts w:cstheme="minorHAnsi"/>
                <w:bCs/>
              </w:rPr>
              <w:t xml:space="preserve"> I like the emphasis on the team and talking to them for support, whilst making it clear that it is their choice but fully supported every step of the way.”</w:t>
            </w:r>
          </w:p>
        </w:tc>
      </w:tr>
      <w:tr w:rsidR="00826E52" w:rsidRPr="00E627EC" w14:paraId="329E911B" w14:textId="77777777" w:rsidTr="001B66DC">
        <w:tc>
          <w:tcPr>
            <w:tcW w:w="9355" w:type="dxa"/>
          </w:tcPr>
          <w:p w14:paraId="4E1FBCE6" w14:textId="77777777" w:rsidR="00826E52" w:rsidRPr="00E627EC" w:rsidRDefault="00826E52" w:rsidP="001B66DC">
            <w:pPr>
              <w:spacing w:after="120"/>
              <w:rPr>
                <w:rFonts w:cstheme="minorHAnsi"/>
                <w:bCs/>
              </w:rPr>
            </w:pPr>
            <w:r w:rsidRPr="00E627EC">
              <w:rPr>
                <w:rFonts w:cstheme="minorHAnsi"/>
                <w:bCs/>
              </w:rPr>
              <w:t xml:space="preserve">“Very informative, </w:t>
            </w:r>
            <w:r w:rsidRPr="0054537C">
              <w:rPr>
                <w:rFonts w:cstheme="minorHAnsi"/>
                <w:b/>
              </w:rPr>
              <w:t>touching on every aspect of the process, yet easy to understand</w:t>
            </w:r>
            <w:r w:rsidRPr="00E627EC">
              <w:rPr>
                <w:rFonts w:cstheme="minorHAnsi"/>
                <w:bCs/>
              </w:rPr>
              <w:t>” “I think this document is incredible. What a resource it could be for so many !!!“</w:t>
            </w:r>
          </w:p>
        </w:tc>
      </w:tr>
      <w:tr w:rsidR="00826E52" w:rsidRPr="00E627EC" w14:paraId="70D0DC1A" w14:textId="77777777" w:rsidTr="001B66DC">
        <w:tc>
          <w:tcPr>
            <w:tcW w:w="9355" w:type="dxa"/>
          </w:tcPr>
          <w:p w14:paraId="08319294" w14:textId="77777777" w:rsidR="00826E52" w:rsidRPr="00E627EC" w:rsidRDefault="00826E52" w:rsidP="001B66DC">
            <w:pPr>
              <w:spacing w:after="120"/>
              <w:rPr>
                <w:rFonts w:cstheme="minorHAnsi"/>
                <w:bCs/>
              </w:rPr>
            </w:pPr>
            <w:r w:rsidRPr="00E627EC">
              <w:rPr>
                <w:rFonts w:cstheme="minorHAnsi"/>
                <w:bCs/>
              </w:rPr>
              <w:t xml:space="preserve">“I am very impressed with the work you did on this brochure! It’s very informative, touching on every aspect of the process, yet easy to understand </w:t>
            </w:r>
            <w:r w:rsidRPr="0054537C">
              <w:rPr>
                <w:rFonts w:cstheme="minorHAnsi"/>
                <w:b/>
              </w:rPr>
              <w:t>without sounding as though you are talking down to the person reading the handout</w:t>
            </w:r>
            <w:r w:rsidRPr="00E627EC">
              <w:rPr>
                <w:rFonts w:cstheme="minorHAnsi"/>
                <w:bCs/>
              </w:rPr>
              <w:t>. I definitely learned a lot!”</w:t>
            </w:r>
          </w:p>
        </w:tc>
      </w:tr>
      <w:tr w:rsidR="00826E52" w:rsidRPr="00E627EC" w14:paraId="5D3C78A3" w14:textId="77777777" w:rsidTr="001B66DC">
        <w:tc>
          <w:tcPr>
            <w:tcW w:w="9355" w:type="dxa"/>
          </w:tcPr>
          <w:p w14:paraId="1798D552" w14:textId="77777777" w:rsidR="00826E52" w:rsidRPr="00E627EC" w:rsidRDefault="00826E52" w:rsidP="001B66DC">
            <w:pPr>
              <w:spacing w:after="120"/>
              <w:rPr>
                <w:rFonts w:cstheme="minorHAnsi"/>
                <w:bCs/>
              </w:rPr>
            </w:pPr>
            <w:r w:rsidRPr="00E627EC">
              <w:rPr>
                <w:rFonts w:cstheme="minorHAnsi"/>
                <w:bCs/>
              </w:rPr>
              <w:t xml:space="preserve">“I really </w:t>
            </w:r>
            <w:r w:rsidRPr="0054537C">
              <w:rPr>
                <w:rFonts w:cstheme="minorHAnsi"/>
                <w:b/>
              </w:rPr>
              <w:t>like how approachable the text is!</w:t>
            </w:r>
            <w:r w:rsidRPr="00E627EC">
              <w:rPr>
                <w:rFonts w:cstheme="minorHAnsi"/>
                <w:bCs/>
              </w:rPr>
              <w:t xml:space="preserve"> You’ve done great work in </w:t>
            </w:r>
            <w:r w:rsidRPr="0054537C">
              <w:rPr>
                <w:rFonts w:cstheme="minorHAnsi"/>
                <w:b/>
              </w:rPr>
              <w:t xml:space="preserve">meeting your audience’s [needs] </w:t>
            </w:r>
            <w:r w:rsidRPr="00E627EC">
              <w:rPr>
                <w:rFonts w:cstheme="minorHAnsi"/>
                <w:bCs/>
              </w:rPr>
              <w:t xml:space="preserve">by breaking down information well!” </w:t>
            </w:r>
          </w:p>
        </w:tc>
      </w:tr>
      <w:tr w:rsidR="00826E52" w:rsidRPr="00E627EC" w14:paraId="3CFA7A61" w14:textId="77777777" w:rsidTr="001B66DC">
        <w:tc>
          <w:tcPr>
            <w:tcW w:w="9355" w:type="dxa"/>
          </w:tcPr>
          <w:p w14:paraId="73ECFAD9" w14:textId="77777777" w:rsidR="00826E52" w:rsidRPr="00E627EC" w:rsidRDefault="00826E52" w:rsidP="001B66DC">
            <w:pPr>
              <w:spacing w:after="120"/>
              <w:rPr>
                <w:rFonts w:cstheme="minorHAnsi"/>
                <w:bCs/>
              </w:rPr>
            </w:pPr>
            <w:r w:rsidRPr="00E627EC">
              <w:rPr>
                <w:rFonts w:cstheme="minorHAnsi"/>
                <w:bCs/>
              </w:rPr>
              <w:t>“I like your cover! I think that color scheme will really catch the eyes of readers. The ribbon image and the text seem balanced to me. The description of each section is short but informative.”</w:t>
            </w:r>
          </w:p>
          <w:p w14:paraId="65605DC7" w14:textId="77777777" w:rsidR="00826E52" w:rsidRPr="00E627EC" w:rsidRDefault="00826E52" w:rsidP="001B66DC">
            <w:pPr>
              <w:spacing w:after="120"/>
              <w:rPr>
                <w:rFonts w:cstheme="minorHAnsi"/>
                <w:bCs/>
              </w:rPr>
            </w:pPr>
            <w:r w:rsidRPr="00E627EC">
              <w:rPr>
                <w:rFonts w:cstheme="minorHAnsi"/>
                <w:bCs/>
              </w:rPr>
              <w:t xml:space="preserve">“I like the layout of each page. The </w:t>
            </w:r>
            <w:r w:rsidRPr="0054537C">
              <w:rPr>
                <w:rFonts w:cstheme="minorHAnsi"/>
                <w:b/>
              </w:rPr>
              <w:t>two columns help to make the text easy to read</w:t>
            </w:r>
            <w:r w:rsidRPr="00E627EC">
              <w:rPr>
                <w:rFonts w:cstheme="minorHAnsi"/>
                <w:bCs/>
              </w:rPr>
              <w:t xml:space="preserve">, I think. </w:t>
            </w:r>
            <w:r w:rsidRPr="0054537C">
              <w:rPr>
                <w:rFonts w:cstheme="minorHAnsi"/>
                <w:b/>
              </w:rPr>
              <w:t>I like how you use color to emphasize headings and important concepts. I</w:t>
            </w:r>
            <w:r w:rsidRPr="00E627EC">
              <w:rPr>
                <w:rFonts w:cstheme="minorHAnsi"/>
                <w:bCs/>
              </w:rPr>
              <w:t xml:space="preserve"> </w:t>
            </w:r>
            <w:r w:rsidRPr="0054537C">
              <w:rPr>
                <w:rFonts w:cstheme="minorHAnsi"/>
                <w:b/>
              </w:rPr>
              <w:t>like how you intersperse images and tables within the text columns</w:t>
            </w:r>
            <w:r w:rsidRPr="00E627EC">
              <w:rPr>
                <w:rFonts w:cstheme="minorHAnsi"/>
                <w:bCs/>
              </w:rPr>
              <w:t xml:space="preserve">. That seems balanced.” </w:t>
            </w:r>
          </w:p>
        </w:tc>
      </w:tr>
      <w:tr w:rsidR="00826E52" w:rsidRPr="00E627EC" w14:paraId="549392EA" w14:textId="77777777" w:rsidTr="001B66DC">
        <w:tc>
          <w:tcPr>
            <w:tcW w:w="9355" w:type="dxa"/>
            <w:tcBorders>
              <w:bottom w:val="single" w:sz="4" w:space="0" w:color="auto"/>
            </w:tcBorders>
          </w:tcPr>
          <w:p w14:paraId="7035A1F8" w14:textId="77777777" w:rsidR="00826E52" w:rsidRPr="00E627EC" w:rsidRDefault="00826E52" w:rsidP="001B66DC">
            <w:pPr>
              <w:spacing w:after="120"/>
              <w:rPr>
                <w:rFonts w:cstheme="minorHAnsi"/>
                <w:bCs/>
              </w:rPr>
            </w:pPr>
            <w:r w:rsidRPr="00E627EC">
              <w:rPr>
                <w:rFonts w:cstheme="minorHAnsi"/>
                <w:bCs/>
              </w:rPr>
              <w:t>“</w:t>
            </w:r>
            <w:r w:rsidRPr="0054537C">
              <w:rPr>
                <w:rFonts w:cstheme="minorHAnsi"/>
                <w:b/>
              </w:rPr>
              <w:t>I like the way it is formatted, especially the box insets</w:t>
            </w:r>
            <w:r w:rsidRPr="00E627EC">
              <w:rPr>
                <w:rFonts w:cstheme="minorHAnsi"/>
                <w:bCs/>
              </w:rPr>
              <w:t>. I do like the color combination - professional and soothing.”</w:t>
            </w:r>
          </w:p>
        </w:tc>
      </w:tr>
    </w:tbl>
    <w:p w14:paraId="64B884A8" w14:textId="77777777" w:rsidR="00826E52" w:rsidRDefault="00826E52" w:rsidP="000A6557">
      <w:pPr>
        <w:spacing w:after="0" w:line="480" w:lineRule="auto"/>
        <w:rPr>
          <w:rFonts w:ascii="Times New Roman" w:hAnsi="Times New Roman" w:cs="Times New Roman"/>
          <w:b/>
          <w:sz w:val="24"/>
          <w:szCs w:val="24"/>
        </w:rPr>
      </w:pPr>
    </w:p>
    <w:p w14:paraId="0AFF3E19" w14:textId="77777777" w:rsidR="009B1A45" w:rsidRDefault="009B1A45" w:rsidP="000A6557">
      <w:pPr>
        <w:spacing w:after="0" w:line="480" w:lineRule="auto"/>
        <w:rPr>
          <w:rFonts w:ascii="Times New Roman" w:hAnsi="Times New Roman" w:cs="Times New Roman"/>
          <w:b/>
          <w:sz w:val="24"/>
          <w:szCs w:val="24"/>
        </w:rPr>
      </w:pPr>
    </w:p>
    <w:p w14:paraId="381841E5" w14:textId="77777777" w:rsidR="009B1A45" w:rsidRDefault="009B1A45" w:rsidP="000A6557">
      <w:pPr>
        <w:spacing w:after="0" w:line="480" w:lineRule="auto"/>
        <w:rPr>
          <w:rFonts w:ascii="Times New Roman" w:hAnsi="Times New Roman" w:cs="Times New Roman"/>
          <w:b/>
          <w:sz w:val="24"/>
          <w:szCs w:val="24"/>
        </w:rPr>
      </w:pPr>
    </w:p>
    <w:p w14:paraId="6D4A3032" w14:textId="77777777" w:rsidR="009B1A45" w:rsidRDefault="009B1A45" w:rsidP="000A6557">
      <w:pPr>
        <w:spacing w:after="0" w:line="480" w:lineRule="auto"/>
        <w:rPr>
          <w:rFonts w:ascii="Times New Roman" w:hAnsi="Times New Roman" w:cs="Times New Roman"/>
          <w:b/>
          <w:sz w:val="24"/>
          <w:szCs w:val="24"/>
        </w:rPr>
      </w:pPr>
    </w:p>
    <w:p w14:paraId="60EA9E27" w14:textId="77777777" w:rsidR="009B1A45" w:rsidRDefault="009B1A45" w:rsidP="000A6557">
      <w:pPr>
        <w:spacing w:after="0" w:line="480" w:lineRule="auto"/>
        <w:rPr>
          <w:rFonts w:ascii="Times New Roman" w:hAnsi="Times New Roman" w:cs="Times New Roman"/>
          <w:b/>
          <w:sz w:val="24"/>
          <w:szCs w:val="24"/>
        </w:rPr>
      </w:pPr>
    </w:p>
    <w:p w14:paraId="1F82B23C" w14:textId="77777777" w:rsidR="009B1A45" w:rsidRPr="00E627EC" w:rsidRDefault="009B1A45" w:rsidP="009B1A45">
      <w:pPr>
        <w:spacing w:after="0" w:line="360" w:lineRule="auto"/>
        <w:rPr>
          <w:rFonts w:cstheme="minorHAnsi"/>
          <w:b/>
        </w:rPr>
      </w:pPr>
      <w:r w:rsidRPr="00E627EC">
        <w:rPr>
          <w:rFonts w:cstheme="minorHAnsi"/>
          <w:b/>
        </w:rPr>
        <w:lastRenderedPageBreak/>
        <w:t>Table 2</w:t>
      </w:r>
    </w:p>
    <w:p w14:paraId="73FC5F17" w14:textId="77777777" w:rsidR="009B1A45" w:rsidRPr="00E856D7" w:rsidRDefault="009B1A45" w:rsidP="009B1A45">
      <w:pPr>
        <w:spacing w:after="0" w:line="360" w:lineRule="auto"/>
        <w:rPr>
          <w:rFonts w:cstheme="minorHAnsi"/>
          <w:bCs/>
          <w:i/>
          <w:iCs/>
        </w:rPr>
      </w:pPr>
      <w:r>
        <w:rPr>
          <w:rFonts w:cstheme="minorHAnsi"/>
          <w:bCs/>
          <w:i/>
          <w:iCs/>
        </w:rPr>
        <w:t xml:space="preserve">Results: </w:t>
      </w:r>
      <w:r w:rsidRPr="00E856D7">
        <w:rPr>
          <w:rFonts w:cstheme="minorHAnsi"/>
          <w:bCs/>
          <w:i/>
          <w:iCs/>
        </w:rPr>
        <w:t>Suggestions for Improvement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9B1A45" w14:paraId="259BFD56" w14:textId="77777777" w:rsidTr="001B66DC">
        <w:tc>
          <w:tcPr>
            <w:tcW w:w="9350" w:type="dxa"/>
            <w:tcBorders>
              <w:top w:val="single" w:sz="4" w:space="0" w:color="auto"/>
              <w:bottom w:val="single" w:sz="4" w:space="0" w:color="auto"/>
            </w:tcBorders>
          </w:tcPr>
          <w:p w14:paraId="33D8F782" w14:textId="77777777" w:rsidR="009B1A45" w:rsidRDefault="009B1A45" w:rsidP="001B66DC">
            <w:pPr>
              <w:rPr>
                <w:rFonts w:ascii="Times New Roman" w:hAnsi="Times New Roman" w:cs="Times New Roman"/>
                <w:bCs/>
                <w:sz w:val="24"/>
                <w:szCs w:val="24"/>
              </w:rPr>
            </w:pPr>
            <w:r w:rsidRPr="007870B4">
              <w:rPr>
                <w:rFonts w:cstheme="minorHAnsi"/>
                <w:bCs/>
              </w:rPr>
              <w:t>Summary of Improvement Suggestions</w:t>
            </w:r>
          </w:p>
        </w:tc>
      </w:tr>
      <w:tr w:rsidR="009B1A45" w14:paraId="50438151" w14:textId="77777777" w:rsidTr="001B66DC">
        <w:tc>
          <w:tcPr>
            <w:tcW w:w="9350" w:type="dxa"/>
            <w:tcBorders>
              <w:top w:val="single" w:sz="4" w:space="0" w:color="auto"/>
            </w:tcBorders>
          </w:tcPr>
          <w:p w14:paraId="6C528E2D" w14:textId="77777777" w:rsidR="009B1A45" w:rsidRPr="00CF3573" w:rsidRDefault="009B1A45" w:rsidP="001B66DC">
            <w:pPr>
              <w:spacing w:after="120"/>
              <w:rPr>
                <w:rFonts w:cstheme="minorHAnsi"/>
                <w:bCs/>
              </w:rPr>
            </w:pPr>
            <w:r w:rsidRPr="00CF3573">
              <w:rPr>
                <w:rFonts w:cstheme="minorHAnsi"/>
                <w:bCs/>
              </w:rPr>
              <w:t xml:space="preserve">“This is really very nice, but there are </w:t>
            </w:r>
            <w:r w:rsidRPr="00D4101E">
              <w:rPr>
                <w:rFonts w:cstheme="minorHAnsi"/>
                <w:b/>
              </w:rPr>
              <w:t>details that need refining throughout</w:t>
            </w:r>
            <w:r w:rsidRPr="00CF3573">
              <w:rPr>
                <w:rFonts w:cstheme="minorHAnsi"/>
                <w:bCs/>
              </w:rPr>
              <w:t>,”</w:t>
            </w:r>
          </w:p>
          <w:p w14:paraId="36254E8E" w14:textId="77777777" w:rsidR="009B1A45" w:rsidRPr="00E627EC" w:rsidRDefault="009B1A45" w:rsidP="001B66DC">
            <w:pPr>
              <w:spacing w:after="120"/>
              <w:rPr>
                <w:rFonts w:cstheme="minorHAnsi"/>
                <w:bCs/>
              </w:rPr>
            </w:pPr>
            <w:r w:rsidRPr="0062177D">
              <w:rPr>
                <w:rFonts w:cstheme="minorHAnsi"/>
                <w:b/>
              </w:rPr>
              <w:t>Concerns for including</w:t>
            </w:r>
            <w:r>
              <w:rPr>
                <w:rFonts w:cstheme="minorHAnsi"/>
                <w:b/>
              </w:rPr>
              <w:t xml:space="preserve"> scientific </w:t>
            </w:r>
            <w:r w:rsidRPr="0062177D">
              <w:rPr>
                <w:rFonts w:cstheme="minorHAnsi"/>
                <w:b/>
              </w:rPr>
              <w:t>detail</w:t>
            </w:r>
            <w:r>
              <w:rPr>
                <w:rFonts w:cstheme="minorHAnsi"/>
                <w:b/>
              </w:rPr>
              <w:t>s</w:t>
            </w:r>
            <w:r w:rsidRPr="00371B20">
              <w:rPr>
                <w:rFonts w:cstheme="minorHAnsi"/>
                <w:bCs/>
              </w:rPr>
              <w:t xml:space="preserve"> </w:t>
            </w:r>
            <w:r w:rsidRPr="00CF3573">
              <w:rPr>
                <w:rFonts w:cstheme="minorHAnsi"/>
                <w:bCs/>
              </w:rPr>
              <w:t xml:space="preserve">such as “technically grade is not just how fast is it growing, that is just one of three components (mitotic rate). The grade </w:t>
            </w:r>
            <w:proofErr w:type="gramStart"/>
            <w:r w:rsidRPr="00CF3573">
              <w:rPr>
                <w:rFonts w:cstheme="minorHAnsi"/>
                <w:bCs/>
              </w:rPr>
              <w:t>is a reflection of</w:t>
            </w:r>
            <w:proofErr w:type="gramEnd"/>
            <w:r w:rsidRPr="00CF3573">
              <w:rPr>
                <w:rFonts w:cstheme="minorHAnsi"/>
                <w:bCs/>
              </w:rPr>
              <w:t xml:space="preserve"> how abnormal the cells are and also includes nuclear appearance and tubule formation.”</w:t>
            </w:r>
          </w:p>
        </w:tc>
      </w:tr>
      <w:tr w:rsidR="009B1A45" w14:paraId="419A6406" w14:textId="77777777" w:rsidTr="001B66DC">
        <w:tc>
          <w:tcPr>
            <w:tcW w:w="9350" w:type="dxa"/>
          </w:tcPr>
          <w:p w14:paraId="48C4D133" w14:textId="77777777" w:rsidR="009B1A45" w:rsidRDefault="009B1A45" w:rsidP="001B66DC">
            <w:pPr>
              <w:spacing w:after="120"/>
              <w:rPr>
                <w:rFonts w:ascii="Times New Roman" w:hAnsi="Times New Roman" w:cs="Times New Roman"/>
                <w:bCs/>
                <w:sz w:val="24"/>
                <w:szCs w:val="24"/>
              </w:rPr>
            </w:pPr>
            <w:r w:rsidRPr="0062177D">
              <w:rPr>
                <w:rFonts w:cstheme="minorHAnsi"/>
                <w:b/>
              </w:rPr>
              <w:t>Advice to carefully differentiate between local and distant metastasis</w:t>
            </w:r>
            <w:r w:rsidRPr="00E627EC">
              <w:rPr>
                <w:rFonts w:cstheme="minorHAnsi"/>
                <w:bCs/>
              </w:rPr>
              <w:t xml:space="preserve"> “We call all breast cancers invasive: invasive ductal or invasive lobular and that is without lymph node spread. We call cancer that has spread to the lymph nodes: " invasive "ductal/lobular" carcinoma with metastasis to lymph nodes"</w:t>
            </w:r>
          </w:p>
        </w:tc>
      </w:tr>
      <w:tr w:rsidR="009B1A45" w14:paraId="1384B666" w14:textId="77777777" w:rsidTr="001B66DC">
        <w:tc>
          <w:tcPr>
            <w:tcW w:w="9350" w:type="dxa"/>
          </w:tcPr>
          <w:p w14:paraId="5AFC137E" w14:textId="77777777" w:rsidR="009B1A45" w:rsidRPr="0062177D" w:rsidRDefault="009B1A45" w:rsidP="001B66DC">
            <w:pPr>
              <w:spacing w:after="120"/>
              <w:rPr>
                <w:rFonts w:ascii="Times New Roman" w:hAnsi="Times New Roman" w:cs="Times New Roman"/>
                <w:b/>
                <w:sz w:val="24"/>
                <w:szCs w:val="24"/>
              </w:rPr>
            </w:pPr>
            <w:r w:rsidRPr="0062177D">
              <w:rPr>
                <w:rFonts w:cstheme="minorHAnsi"/>
                <w:b/>
              </w:rPr>
              <w:t xml:space="preserve">“I’ve had patients described their lymphedema as feeling tight as well. I’d consider changing hot to the touch to warm to the touch; </w:t>
            </w:r>
            <w:r w:rsidRPr="00371B20">
              <w:rPr>
                <w:rFonts w:cstheme="minorHAnsi"/>
                <w:bCs/>
              </w:rPr>
              <w:t>if I hear hot to the touch it makes me think about infection.”</w:t>
            </w:r>
          </w:p>
        </w:tc>
      </w:tr>
      <w:tr w:rsidR="009B1A45" w14:paraId="31C65648" w14:textId="77777777" w:rsidTr="001B66DC">
        <w:tc>
          <w:tcPr>
            <w:tcW w:w="9350" w:type="dxa"/>
          </w:tcPr>
          <w:p w14:paraId="65561090" w14:textId="77777777" w:rsidR="009B1A45" w:rsidRDefault="009B1A45" w:rsidP="001B66DC">
            <w:pPr>
              <w:spacing w:after="120"/>
              <w:rPr>
                <w:rFonts w:ascii="Times New Roman" w:hAnsi="Times New Roman" w:cs="Times New Roman"/>
                <w:bCs/>
                <w:sz w:val="24"/>
                <w:szCs w:val="24"/>
              </w:rPr>
            </w:pPr>
            <w:r w:rsidRPr="00E627EC">
              <w:rPr>
                <w:rFonts w:cstheme="minorHAnsi"/>
                <w:bCs/>
              </w:rPr>
              <w:t xml:space="preserve">“Have you considered </w:t>
            </w:r>
            <w:r w:rsidRPr="0062177D">
              <w:rPr>
                <w:rFonts w:cstheme="minorHAnsi"/>
                <w:b/>
              </w:rPr>
              <w:t>breaking it up into smaller pamphlets</w:t>
            </w:r>
            <w:r w:rsidRPr="00E627EC">
              <w:rPr>
                <w:rFonts w:cstheme="minorHAnsi"/>
                <w:bCs/>
              </w:rPr>
              <w:t xml:space="preserve"> -as you have divided the sections: Book 1 - Get Informed; Book 2 - Learn your treatment Options; etc…Maybe even have surgery options its own book - there is so much information there.”</w:t>
            </w:r>
          </w:p>
        </w:tc>
      </w:tr>
      <w:tr w:rsidR="009B1A45" w14:paraId="1D08554A" w14:textId="77777777" w:rsidTr="001B66DC">
        <w:tc>
          <w:tcPr>
            <w:tcW w:w="9350" w:type="dxa"/>
            <w:tcBorders>
              <w:bottom w:val="single" w:sz="4" w:space="0" w:color="auto"/>
            </w:tcBorders>
          </w:tcPr>
          <w:p w14:paraId="20E8C633" w14:textId="77777777" w:rsidR="009B1A45" w:rsidRDefault="009B1A45" w:rsidP="001B66DC">
            <w:pPr>
              <w:spacing w:after="120"/>
              <w:rPr>
                <w:rFonts w:ascii="Times New Roman" w:hAnsi="Times New Roman" w:cs="Times New Roman"/>
                <w:bCs/>
                <w:sz w:val="24"/>
                <w:szCs w:val="24"/>
              </w:rPr>
            </w:pPr>
            <w:r w:rsidRPr="00E627EC">
              <w:rPr>
                <w:rFonts w:cstheme="minorHAnsi"/>
                <w:bCs/>
              </w:rPr>
              <w:t xml:space="preserve">“[It] </w:t>
            </w:r>
            <w:r w:rsidRPr="0062177D">
              <w:rPr>
                <w:rFonts w:cstheme="minorHAnsi"/>
                <w:b/>
              </w:rPr>
              <w:t>May be helpful to have some chapters</w:t>
            </w:r>
            <w:r w:rsidRPr="00E627EC">
              <w:rPr>
                <w:rFonts w:cstheme="minorHAnsi"/>
                <w:bCs/>
              </w:rPr>
              <w:t xml:space="preserve"> or at least headings to address larger areas of focus: Chemotherapy, Surgery etc.”</w:t>
            </w:r>
          </w:p>
        </w:tc>
      </w:tr>
    </w:tbl>
    <w:p w14:paraId="6A561CEB" w14:textId="77777777" w:rsidR="009B1A45" w:rsidRDefault="009B1A45" w:rsidP="000A6557">
      <w:pPr>
        <w:spacing w:after="0" w:line="480" w:lineRule="auto"/>
        <w:rPr>
          <w:rFonts w:ascii="Times New Roman" w:hAnsi="Times New Roman" w:cs="Times New Roman"/>
          <w:b/>
          <w:sz w:val="24"/>
          <w:szCs w:val="24"/>
        </w:rPr>
      </w:pPr>
    </w:p>
    <w:p w14:paraId="6408A49D" w14:textId="23C226C5" w:rsidR="00E41319" w:rsidRDefault="00E41319" w:rsidP="000A6557">
      <w:pPr>
        <w:spacing w:after="0" w:line="480" w:lineRule="auto"/>
        <w:rPr>
          <w:rFonts w:ascii="Times New Roman" w:hAnsi="Times New Roman" w:cs="Times New Roman"/>
          <w:b/>
          <w:sz w:val="24"/>
          <w:szCs w:val="24"/>
        </w:rPr>
      </w:pPr>
      <w:r w:rsidRPr="005A4F03">
        <w:rPr>
          <w:rFonts w:ascii="Times New Roman" w:hAnsi="Times New Roman" w:cs="Times New Roman"/>
          <w:b/>
          <w:sz w:val="24"/>
          <w:szCs w:val="24"/>
        </w:rPr>
        <w:t xml:space="preserve">Discussion of </w:t>
      </w:r>
      <w:r>
        <w:rPr>
          <w:rFonts w:ascii="Times New Roman" w:hAnsi="Times New Roman" w:cs="Times New Roman"/>
          <w:b/>
          <w:sz w:val="24"/>
          <w:szCs w:val="24"/>
        </w:rPr>
        <w:t>M</w:t>
      </w:r>
      <w:r w:rsidRPr="005A4F03">
        <w:rPr>
          <w:rFonts w:ascii="Times New Roman" w:hAnsi="Times New Roman" w:cs="Times New Roman"/>
          <w:b/>
          <w:sz w:val="24"/>
          <w:szCs w:val="24"/>
        </w:rPr>
        <w:t xml:space="preserve">ajor </w:t>
      </w:r>
      <w:r>
        <w:rPr>
          <w:rFonts w:ascii="Times New Roman" w:hAnsi="Times New Roman" w:cs="Times New Roman"/>
          <w:b/>
          <w:sz w:val="24"/>
          <w:szCs w:val="24"/>
        </w:rPr>
        <w:t>F</w:t>
      </w:r>
      <w:r w:rsidRPr="005A4F03">
        <w:rPr>
          <w:rFonts w:ascii="Times New Roman" w:hAnsi="Times New Roman" w:cs="Times New Roman"/>
          <w:b/>
          <w:sz w:val="24"/>
          <w:szCs w:val="24"/>
        </w:rPr>
        <w:t>inding</w:t>
      </w:r>
      <w:r w:rsidR="002773F9">
        <w:rPr>
          <w:rFonts w:ascii="Times New Roman" w:hAnsi="Times New Roman" w:cs="Times New Roman"/>
          <w:b/>
          <w:sz w:val="24"/>
          <w:szCs w:val="24"/>
        </w:rPr>
        <w:t>s</w:t>
      </w:r>
    </w:p>
    <w:p w14:paraId="56430E3F" w14:textId="37DCB7BC" w:rsidR="00233D2A" w:rsidRDefault="000E36EF" w:rsidP="00AB6A42">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Although o</w:t>
      </w:r>
      <w:r w:rsidR="00A87178">
        <w:rPr>
          <w:rFonts w:ascii="Times New Roman" w:hAnsi="Times New Roman" w:cs="Times New Roman"/>
          <w:bCs/>
          <w:sz w:val="24"/>
          <w:szCs w:val="24"/>
        </w:rPr>
        <w:t xml:space="preserve">ncology medical reviewers desired more </w:t>
      </w:r>
      <w:r w:rsidR="00564389">
        <w:rPr>
          <w:rFonts w:ascii="Times New Roman" w:hAnsi="Times New Roman" w:cs="Times New Roman"/>
          <w:bCs/>
          <w:sz w:val="24"/>
          <w:szCs w:val="24"/>
        </w:rPr>
        <w:t>detailed</w:t>
      </w:r>
      <w:r w:rsidR="00A87178">
        <w:rPr>
          <w:rFonts w:ascii="Times New Roman" w:hAnsi="Times New Roman" w:cs="Times New Roman"/>
          <w:bCs/>
          <w:sz w:val="24"/>
          <w:szCs w:val="24"/>
        </w:rPr>
        <w:t xml:space="preserve"> </w:t>
      </w:r>
      <w:r w:rsidR="00564389">
        <w:rPr>
          <w:rFonts w:ascii="Times New Roman" w:hAnsi="Times New Roman" w:cs="Times New Roman"/>
          <w:bCs/>
          <w:sz w:val="24"/>
          <w:szCs w:val="24"/>
        </w:rPr>
        <w:t>scientific</w:t>
      </w:r>
      <w:r w:rsidR="00A87178">
        <w:rPr>
          <w:rFonts w:ascii="Times New Roman" w:hAnsi="Times New Roman" w:cs="Times New Roman"/>
          <w:bCs/>
          <w:sz w:val="24"/>
          <w:szCs w:val="24"/>
        </w:rPr>
        <w:t xml:space="preserve"> </w:t>
      </w:r>
      <w:r w:rsidR="00564389">
        <w:rPr>
          <w:rFonts w:ascii="Times New Roman" w:hAnsi="Times New Roman" w:cs="Times New Roman"/>
          <w:bCs/>
          <w:sz w:val="24"/>
          <w:szCs w:val="24"/>
        </w:rPr>
        <w:t>explanations</w:t>
      </w:r>
      <w:r>
        <w:rPr>
          <w:rFonts w:ascii="Times New Roman" w:hAnsi="Times New Roman" w:cs="Times New Roman"/>
          <w:bCs/>
          <w:sz w:val="24"/>
          <w:szCs w:val="24"/>
        </w:rPr>
        <w:t xml:space="preserve">, </w:t>
      </w:r>
      <w:r w:rsidR="00D17C9B">
        <w:rPr>
          <w:rFonts w:ascii="Times New Roman" w:hAnsi="Times New Roman" w:cs="Times New Roman"/>
          <w:bCs/>
          <w:sz w:val="24"/>
          <w:szCs w:val="24"/>
        </w:rPr>
        <w:t xml:space="preserve">consideration of HL </w:t>
      </w:r>
      <w:r w:rsidR="001D57CA">
        <w:rPr>
          <w:rFonts w:ascii="Times New Roman" w:hAnsi="Times New Roman" w:cs="Times New Roman"/>
          <w:bCs/>
          <w:sz w:val="24"/>
          <w:szCs w:val="24"/>
        </w:rPr>
        <w:t xml:space="preserve">and avoiding confusion </w:t>
      </w:r>
      <w:r w:rsidR="00D17C9B">
        <w:rPr>
          <w:rFonts w:ascii="Times New Roman" w:hAnsi="Times New Roman" w:cs="Times New Roman"/>
          <w:bCs/>
          <w:sz w:val="24"/>
          <w:szCs w:val="24"/>
        </w:rPr>
        <w:t>w</w:t>
      </w:r>
      <w:r w:rsidR="00E33497">
        <w:rPr>
          <w:rFonts w:ascii="Times New Roman" w:hAnsi="Times New Roman" w:cs="Times New Roman"/>
          <w:bCs/>
          <w:sz w:val="24"/>
          <w:szCs w:val="24"/>
        </w:rPr>
        <w:t>ere</w:t>
      </w:r>
      <w:r w:rsidR="00D17C9B">
        <w:rPr>
          <w:rFonts w:ascii="Times New Roman" w:hAnsi="Times New Roman" w:cs="Times New Roman"/>
          <w:bCs/>
          <w:sz w:val="24"/>
          <w:szCs w:val="24"/>
        </w:rPr>
        <w:t xml:space="preserve"> paramount, so </w:t>
      </w:r>
      <w:r w:rsidR="00564389">
        <w:rPr>
          <w:rFonts w:ascii="Times New Roman" w:hAnsi="Times New Roman" w:cs="Times New Roman"/>
          <w:bCs/>
          <w:sz w:val="24"/>
          <w:szCs w:val="24"/>
        </w:rPr>
        <w:t xml:space="preserve">their feedback was </w:t>
      </w:r>
      <w:r w:rsidR="00A220E4">
        <w:rPr>
          <w:rFonts w:ascii="Times New Roman" w:hAnsi="Times New Roman" w:cs="Times New Roman"/>
          <w:bCs/>
          <w:sz w:val="24"/>
          <w:szCs w:val="24"/>
        </w:rPr>
        <w:t xml:space="preserve">carefully </w:t>
      </w:r>
      <w:r w:rsidR="00564389">
        <w:rPr>
          <w:rFonts w:ascii="Times New Roman" w:hAnsi="Times New Roman" w:cs="Times New Roman"/>
          <w:bCs/>
          <w:sz w:val="24"/>
          <w:szCs w:val="24"/>
        </w:rPr>
        <w:t>incorporate</w:t>
      </w:r>
      <w:r w:rsidR="00A220E4">
        <w:rPr>
          <w:rFonts w:ascii="Times New Roman" w:hAnsi="Times New Roman" w:cs="Times New Roman"/>
          <w:bCs/>
          <w:sz w:val="24"/>
          <w:szCs w:val="24"/>
        </w:rPr>
        <w:t>d</w:t>
      </w:r>
      <w:r w:rsidR="00564389">
        <w:rPr>
          <w:rFonts w:ascii="Times New Roman" w:hAnsi="Times New Roman" w:cs="Times New Roman"/>
          <w:bCs/>
          <w:sz w:val="24"/>
          <w:szCs w:val="24"/>
        </w:rPr>
        <w:t xml:space="preserve"> </w:t>
      </w:r>
      <w:r w:rsidR="00A220E4">
        <w:rPr>
          <w:rFonts w:ascii="Times New Roman" w:hAnsi="Times New Roman" w:cs="Times New Roman"/>
          <w:bCs/>
          <w:sz w:val="24"/>
          <w:szCs w:val="24"/>
        </w:rPr>
        <w:t xml:space="preserve">to ensure </w:t>
      </w:r>
      <w:r w:rsidR="00A87178">
        <w:rPr>
          <w:rFonts w:ascii="Times New Roman" w:hAnsi="Times New Roman" w:cs="Times New Roman"/>
          <w:bCs/>
          <w:sz w:val="24"/>
          <w:szCs w:val="24"/>
        </w:rPr>
        <w:t xml:space="preserve">accuracy </w:t>
      </w:r>
      <w:r w:rsidR="00A83F0C">
        <w:rPr>
          <w:rFonts w:ascii="Times New Roman" w:hAnsi="Times New Roman" w:cs="Times New Roman"/>
          <w:bCs/>
          <w:sz w:val="24"/>
          <w:szCs w:val="24"/>
        </w:rPr>
        <w:t xml:space="preserve">while omitting </w:t>
      </w:r>
      <w:r w:rsidR="00624C43">
        <w:rPr>
          <w:rFonts w:ascii="Times New Roman" w:hAnsi="Times New Roman" w:cs="Times New Roman"/>
          <w:bCs/>
          <w:sz w:val="24"/>
          <w:szCs w:val="24"/>
        </w:rPr>
        <w:t>details tha</w:t>
      </w:r>
      <w:r w:rsidR="001D57CA">
        <w:rPr>
          <w:rFonts w:ascii="Times New Roman" w:hAnsi="Times New Roman" w:cs="Times New Roman"/>
          <w:bCs/>
          <w:sz w:val="24"/>
          <w:szCs w:val="24"/>
        </w:rPr>
        <w:t>t</w:t>
      </w:r>
      <w:r w:rsidR="00624C43">
        <w:rPr>
          <w:rFonts w:ascii="Times New Roman" w:hAnsi="Times New Roman" w:cs="Times New Roman"/>
          <w:bCs/>
          <w:sz w:val="24"/>
          <w:szCs w:val="24"/>
        </w:rPr>
        <w:t xml:space="preserve"> require </w:t>
      </w:r>
      <w:r w:rsidR="008C1EBD">
        <w:rPr>
          <w:rFonts w:ascii="Times New Roman" w:hAnsi="Times New Roman" w:cs="Times New Roman"/>
          <w:bCs/>
          <w:sz w:val="24"/>
          <w:szCs w:val="24"/>
        </w:rPr>
        <w:t>higher-level</w:t>
      </w:r>
      <w:r w:rsidR="00624C43">
        <w:rPr>
          <w:rFonts w:ascii="Times New Roman" w:hAnsi="Times New Roman" w:cs="Times New Roman"/>
          <w:bCs/>
          <w:sz w:val="24"/>
          <w:szCs w:val="24"/>
        </w:rPr>
        <w:t xml:space="preserve"> knowledge of biology</w:t>
      </w:r>
      <w:r w:rsidR="00E33497">
        <w:rPr>
          <w:rFonts w:ascii="Times New Roman" w:hAnsi="Times New Roman" w:cs="Times New Roman"/>
          <w:bCs/>
          <w:sz w:val="24"/>
          <w:szCs w:val="24"/>
        </w:rPr>
        <w:t>,</w:t>
      </w:r>
      <w:r w:rsidR="00624C43">
        <w:rPr>
          <w:rFonts w:ascii="Times New Roman" w:hAnsi="Times New Roman" w:cs="Times New Roman"/>
          <w:bCs/>
          <w:sz w:val="24"/>
          <w:szCs w:val="24"/>
        </w:rPr>
        <w:t xml:space="preserve"> </w:t>
      </w:r>
      <w:r w:rsidR="00CD55F8">
        <w:rPr>
          <w:rFonts w:ascii="Times New Roman" w:hAnsi="Times New Roman" w:cs="Times New Roman"/>
          <w:bCs/>
          <w:sz w:val="24"/>
          <w:szCs w:val="24"/>
        </w:rPr>
        <w:t xml:space="preserve">such as the rate of mitotic division. </w:t>
      </w:r>
      <w:r w:rsidR="006E3FA0">
        <w:rPr>
          <w:rFonts w:ascii="Times New Roman" w:hAnsi="Times New Roman" w:cs="Times New Roman"/>
          <w:bCs/>
          <w:sz w:val="24"/>
          <w:szCs w:val="24"/>
        </w:rPr>
        <w:t xml:space="preserve">The </w:t>
      </w:r>
      <w:r w:rsidR="0044772F">
        <w:rPr>
          <w:rFonts w:ascii="Times New Roman" w:hAnsi="Times New Roman" w:cs="Times New Roman"/>
          <w:bCs/>
          <w:sz w:val="24"/>
          <w:szCs w:val="24"/>
        </w:rPr>
        <w:t xml:space="preserve">booklet was positively received because it fills a gap in care. The goal was to remove scientific terminology that does not contribute to the essence of understanding BC diagnosis and treatment options. Health care professionals working in primary care and oncology expressed appreciation for the booklet noting that it was a needed resource. After a poster presentation introducing the booklet as a literacy tool, a primary care nurse practitioner requested a PDF version and noted the booklet was “Excellent work;” she forwarded it to other primary care providers with the expectation that they would find it valuable to share with patients. Also, an oncology nurse practitioner asked permission to share the booklet </w:t>
      </w:r>
      <w:r w:rsidR="0044772F">
        <w:rPr>
          <w:rFonts w:ascii="Times New Roman" w:hAnsi="Times New Roman" w:cs="Times New Roman"/>
          <w:bCs/>
          <w:sz w:val="24"/>
          <w:szCs w:val="24"/>
        </w:rPr>
        <w:lastRenderedPageBreak/>
        <w:t>with her team and provide copies to her chemotherapy patients, noting that 20% of her patient population is affected by breast cancer. These findings concur with the literature as they indicate a strong need for a tool to improve BC patients’ HL</w:t>
      </w:r>
      <w:r w:rsidR="00C04BF5">
        <w:rPr>
          <w:rFonts w:ascii="Times New Roman" w:hAnsi="Times New Roman" w:cs="Times New Roman"/>
          <w:bCs/>
          <w:sz w:val="24"/>
          <w:szCs w:val="24"/>
        </w:rPr>
        <w:t xml:space="preserve">. </w:t>
      </w:r>
    </w:p>
    <w:p w14:paraId="44DDECD5" w14:textId="0473B895" w:rsidR="006C76F0" w:rsidRDefault="00C34C27" w:rsidP="00233D2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w:t>
      </w:r>
      <w:r w:rsidR="006C4C85">
        <w:rPr>
          <w:rFonts w:ascii="Times New Roman" w:hAnsi="Times New Roman" w:cs="Times New Roman"/>
          <w:sz w:val="24"/>
          <w:szCs w:val="24"/>
        </w:rPr>
        <w:t>expected</w:t>
      </w:r>
      <w:r w:rsidR="0044772F">
        <w:rPr>
          <w:rFonts w:ascii="Times New Roman" w:hAnsi="Times New Roman" w:cs="Times New Roman"/>
          <w:sz w:val="24"/>
          <w:szCs w:val="24"/>
        </w:rPr>
        <w:t>,</w:t>
      </w:r>
      <w:r w:rsidR="009B5DAF">
        <w:rPr>
          <w:rFonts w:ascii="Times New Roman" w:hAnsi="Times New Roman" w:cs="Times New Roman"/>
          <w:sz w:val="24"/>
          <w:szCs w:val="24"/>
        </w:rPr>
        <w:t xml:space="preserve"> based on research conducted by </w:t>
      </w:r>
      <w:r w:rsidR="00640A08">
        <w:rPr>
          <w:rFonts w:ascii="Times New Roman" w:hAnsi="Times New Roman" w:cs="Times New Roman"/>
          <w:sz w:val="24"/>
          <w:szCs w:val="24"/>
        </w:rPr>
        <w:t>Parker et al</w:t>
      </w:r>
      <w:r w:rsidR="00AB28B0">
        <w:rPr>
          <w:rFonts w:ascii="Times New Roman" w:hAnsi="Times New Roman" w:cs="Times New Roman"/>
          <w:sz w:val="24"/>
          <w:szCs w:val="24"/>
        </w:rPr>
        <w:t>. (2021)</w:t>
      </w:r>
      <w:r w:rsidR="00A251F5">
        <w:rPr>
          <w:rFonts w:ascii="Times New Roman" w:hAnsi="Times New Roman" w:cs="Times New Roman"/>
          <w:sz w:val="24"/>
          <w:szCs w:val="24"/>
        </w:rPr>
        <w:t xml:space="preserve"> </w:t>
      </w:r>
      <w:r w:rsidR="00D26D9E">
        <w:rPr>
          <w:rFonts w:ascii="Times New Roman" w:hAnsi="Times New Roman" w:cs="Times New Roman"/>
          <w:sz w:val="24"/>
          <w:szCs w:val="24"/>
        </w:rPr>
        <w:t>lay readers fo</w:t>
      </w:r>
      <w:r w:rsidR="00052869">
        <w:rPr>
          <w:rFonts w:ascii="Times New Roman" w:hAnsi="Times New Roman" w:cs="Times New Roman"/>
          <w:sz w:val="24"/>
          <w:szCs w:val="24"/>
        </w:rPr>
        <w:t xml:space="preserve">und </w:t>
      </w:r>
      <w:r w:rsidR="00D26D9E">
        <w:rPr>
          <w:rFonts w:ascii="Times New Roman" w:hAnsi="Times New Roman" w:cs="Times New Roman"/>
          <w:sz w:val="24"/>
          <w:szCs w:val="24"/>
        </w:rPr>
        <w:t xml:space="preserve">the </w:t>
      </w:r>
      <w:r w:rsidR="00345577">
        <w:rPr>
          <w:rFonts w:ascii="Times New Roman" w:hAnsi="Times New Roman" w:cs="Times New Roman"/>
          <w:sz w:val="24"/>
          <w:szCs w:val="24"/>
        </w:rPr>
        <w:t xml:space="preserve">plain language </w:t>
      </w:r>
      <w:r w:rsidR="00DB5219">
        <w:rPr>
          <w:rFonts w:ascii="Times New Roman" w:hAnsi="Times New Roman" w:cs="Times New Roman"/>
          <w:sz w:val="24"/>
          <w:szCs w:val="24"/>
        </w:rPr>
        <w:t xml:space="preserve">illustrated </w:t>
      </w:r>
      <w:r w:rsidR="00D26D9E">
        <w:rPr>
          <w:rFonts w:ascii="Times New Roman" w:hAnsi="Times New Roman" w:cs="Times New Roman"/>
          <w:sz w:val="24"/>
          <w:szCs w:val="24"/>
        </w:rPr>
        <w:t xml:space="preserve">booklet to be </w:t>
      </w:r>
      <w:r w:rsidR="008410F8">
        <w:rPr>
          <w:rFonts w:ascii="Times New Roman" w:hAnsi="Times New Roman" w:cs="Times New Roman"/>
          <w:sz w:val="24"/>
          <w:szCs w:val="24"/>
        </w:rPr>
        <w:t xml:space="preserve">a </w:t>
      </w:r>
      <w:r w:rsidR="00E32C4D">
        <w:rPr>
          <w:rFonts w:ascii="Times New Roman" w:hAnsi="Times New Roman" w:cs="Times New Roman"/>
          <w:sz w:val="24"/>
          <w:szCs w:val="24"/>
        </w:rPr>
        <w:t>help</w:t>
      </w:r>
      <w:r w:rsidR="00D26D9E">
        <w:rPr>
          <w:rFonts w:ascii="Times New Roman" w:hAnsi="Times New Roman" w:cs="Times New Roman"/>
          <w:sz w:val="24"/>
          <w:szCs w:val="24"/>
        </w:rPr>
        <w:t>ful, easy</w:t>
      </w:r>
      <w:r w:rsidR="00E32C4D">
        <w:rPr>
          <w:rFonts w:ascii="Times New Roman" w:hAnsi="Times New Roman" w:cs="Times New Roman"/>
          <w:sz w:val="24"/>
          <w:szCs w:val="24"/>
        </w:rPr>
        <w:t>-to-</w:t>
      </w:r>
      <w:r w:rsidR="00D26D9E">
        <w:rPr>
          <w:rFonts w:ascii="Times New Roman" w:hAnsi="Times New Roman" w:cs="Times New Roman"/>
          <w:sz w:val="24"/>
          <w:szCs w:val="24"/>
        </w:rPr>
        <w:t>read resource</w:t>
      </w:r>
      <w:r w:rsidR="0019715C">
        <w:rPr>
          <w:rFonts w:ascii="Times New Roman" w:hAnsi="Times New Roman" w:cs="Times New Roman"/>
          <w:sz w:val="24"/>
          <w:szCs w:val="24"/>
        </w:rPr>
        <w:t>. W</w:t>
      </w:r>
      <w:r w:rsidR="00D560A9">
        <w:rPr>
          <w:rFonts w:ascii="Times New Roman" w:hAnsi="Times New Roman" w:cs="Times New Roman"/>
          <w:sz w:val="24"/>
          <w:szCs w:val="24"/>
        </w:rPr>
        <w:t xml:space="preserve">omen </w:t>
      </w:r>
      <w:r w:rsidR="009B5DAF">
        <w:rPr>
          <w:rFonts w:ascii="Times New Roman" w:hAnsi="Times New Roman" w:cs="Times New Roman"/>
          <w:sz w:val="24"/>
          <w:szCs w:val="24"/>
        </w:rPr>
        <w:t xml:space="preserve">appreciated the </w:t>
      </w:r>
      <w:r w:rsidR="00D560A9">
        <w:rPr>
          <w:rFonts w:ascii="Times New Roman" w:hAnsi="Times New Roman" w:cs="Times New Roman"/>
          <w:sz w:val="24"/>
          <w:szCs w:val="24"/>
        </w:rPr>
        <w:t>print format</w:t>
      </w:r>
      <w:r w:rsidR="006C4C85">
        <w:rPr>
          <w:rFonts w:ascii="Times New Roman" w:hAnsi="Times New Roman" w:cs="Times New Roman"/>
          <w:sz w:val="24"/>
          <w:szCs w:val="24"/>
        </w:rPr>
        <w:t>, dedicated</w:t>
      </w:r>
      <w:r w:rsidR="009B5DAF">
        <w:rPr>
          <w:rFonts w:ascii="Times New Roman" w:hAnsi="Times New Roman" w:cs="Times New Roman"/>
          <w:sz w:val="24"/>
          <w:szCs w:val="24"/>
        </w:rPr>
        <w:t xml:space="preserve"> space to write in the book</w:t>
      </w:r>
      <w:r w:rsidR="00B13254">
        <w:rPr>
          <w:rFonts w:ascii="Times New Roman" w:hAnsi="Times New Roman" w:cs="Times New Roman"/>
          <w:sz w:val="24"/>
          <w:szCs w:val="24"/>
        </w:rPr>
        <w:t>l</w:t>
      </w:r>
      <w:r w:rsidR="009B5DAF">
        <w:rPr>
          <w:rFonts w:ascii="Times New Roman" w:hAnsi="Times New Roman" w:cs="Times New Roman"/>
          <w:sz w:val="24"/>
          <w:szCs w:val="24"/>
        </w:rPr>
        <w:t xml:space="preserve">et, </w:t>
      </w:r>
      <w:r w:rsidR="003A2A7B">
        <w:rPr>
          <w:rFonts w:ascii="Times New Roman" w:hAnsi="Times New Roman" w:cs="Times New Roman"/>
          <w:sz w:val="24"/>
          <w:szCs w:val="24"/>
        </w:rPr>
        <w:t xml:space="preserve">and the ability to </w:t>
      </w:r>
      <w:r w:rsidR="00B13254">
        <w:rPr>
          <w:rFonts w:ascii="Times New Roman" w:hAnsi="Times New Roman" w:cs="Times New Roman"/>
          <w:sz w:val="24"/>
          <w:szCs w:val="24"/>
        </w:rPr>
        <w:t xml:space="preserve">annotate and dog ear pages and make </w:t>
      </w:r>
      <w:r w:rsidR="002641C9">
        <w:rPr>
          <w:rFonts w:ascii="Times New Roman" w:hAnsi="Times New Roman" w:cs="Times New Roman"/>
          <w:sz w:val="24"/>
          <w:szCs w:val="24"/>
        </w:rPr>
        <w:t xml:space="preserve">the booklet </w:t>
      </w:r>
      <w:r w:rsidR="00B13254">
        <w:rPr>
          <w:rFonts w:ascii="Times New Roman" w:hAnsi="Times New Roman" w:cs="Times New Roman"/>
          <w:sz w:val="24"/>
          <w:szCs w:val="24"/>
        </w:rPr>
        <w:t xml:space="preserve">their own. </w:t>
      </w:r>
      <w:r w:rsidR="006C4C85">
        <w:rPr>
          <w:rFonts w:ascii="Times New Roman" w:hAnsi="Times New Roman" w:cs="Times New Roman"/>
          <w:sz w:val="24"/>
          <w:szCs w:val="24"/>
        </w:rPr>
        <w:t>They also liked that it was po</w:t>
      </w:r>
      <w:r w:rsidR="001B121A">
        <w:rPr>
          <w:rFonts w:ascii="Times New Roman" w:hAnsi="Times New Roman" w:cs="Times New Roman"/>
          <w:sz w:val="24"/>
          <w:szCs w:val="24"/>
        </w:rPr>
        <w:t>r</w:t>
      </w:r>
      <w:r w:rsidR="006C4C85">
        <w:rPr>
          <w:rFonts w:ascii="Times New Roman" w:hAnsi="Times New Roman" w:cs="Times New Roman"/>
          <w:sz w:val="24"/>
          <w:szCs w:val="24"/>
        </w:rPr>
        <w:t>table due to its small size</w:t>
      </w:r>
      <w:r w:rsidR="00285B35">
        <w:rPr>
          <w:rFonts w:ascii="Times New Roman" w:hAnsi="Times New Roman" w:cs="Times New Roman"/>
          <w:sz w:val="24"/>
          <w:szCs w:val="24"/>
        </w:rPr>
        <w:t xml:space="preserve"> (5.5” x 8”)</w:t>
      </w:r>
      <w:r w:rsidR="006C4C85">
        <w:rPr>
          <w:rFonts w:ascii="Times New Roman" w:hAnsi="Times New Roman" w:cs="Times New Roman"/>
          <w:sz w:val="24"/>
          <w:szCs w:val="24"/>
        </w:rPr>
        <w:t xml:space="preserve">. </w:t>
      </w:r>
      <w:r w:rsidR="00937A0E">
        <w:rPr>
          <w:rFonts w:ascii="Times New Roman" w:hAnsi="Times New Roman" w:cs="Times New Roman"/>
          <w:sz w:val="24"/>
          <w:szCs w:val="24"/>
        </w:rPr>
        <w:t>At</w:t>
      </w:r>
      <w:r w:rsidR="00066CE5">
        <w:rPr>
          <w:rFonts w:ascii="Times New Roman" w:hAnsi="Times New Roman" w:cs="Times New Roman"/>
          <w:sz w:val="24"/>
          <w:szCs w:val="24"/>
        </w:rPr>
        <w:t xml:space="preserve"> </w:t>
      </w:r>
      <w:r w:rsidR="00CA7AFE">
        <w:rPr>
          <w:rFonts w:ascii="Times New Roman" w:hAnsi="Times New Roman" w:cs="Times New Roman"/>
          <w:sz w:val="24"/>
          <w:szCs w:val="24"/>
        </w:rPr>
        <w:t xml:space="preserve">a </w:t>
      </w:r>
      <w:r w:rsidR="00F0531C">
        <w:rPr>
          <w:rFonts w:ascii="Times New Roman" w:hAnsi="Times New Roman" w:cs="Times New Roman"/>
          <w:sz w:val="24"/>
          <w:szCs w:val="24"/>
        </w:rPr>
        <w:t>Flesch-Kincaid grade level</w:t>
      </w:r>
      <w:r w:rsidR="0053405F">
        <w:rPr>
          <w:rFonts w:ascii="Times New Roman" w:hAnsi="Times New Roman" w:cs="Times New Roman"/>
          <w:sz w:val="24"/>
          <w:szCs w:val="24"/>
        </w:rPr>
        <w:t xml:space="preserve"> of 5.9</w:t>
      </w:r>
      <w:r w:rsidR="00F0531C">
        <w:rPr>
          <w:rFonts w:ascii="Times New Roman" w:hAnsi="Times New Roman" w:cs="Times New Roman"/>
          <w:sz w:val="24"/>
          <w:szCs w:val="24"/>
        </w:rPr>
        <w:t xml:space="preserve">, readers found </w:t>
      </w:r>
      <w:r w:rsidR="004620AB">
        <w:rPr>
          <w:rFonts w:ascii="Times New Roman" w:hAnsi="Times New Roman" w:cs="Times New Roman"/>
          <w:sz w:val="24"/>
          <w:szCs w:val="24"/>
        </w:rPr>
        <w:t xml:space="preserve">the booklet </w:t>
      </w:r>
      <w:r w:rsidR="00F0531C">
        <w:rPr>
          <w:rFonts w:ascii="Times New Roman" w:hAnsi="Times New Roman" w:cs="Times New Roman"/>
          <w:sz w:val="24"/>
          <w:szCs w:val="24"/>
        </w:rPr>
        <w:t>was easy to read and understand</w:t>
      </w:r>
      <w:r w:rsidR="002E1B9D">
        <w:rPr>
          <w:rFonts w:ascii="Times New Roman" w:hAnsi="Times New Roman" w:cs="Times New Roman"/>
          <w:sz w:val="24"/>
          <w:szCs w:val="24"/>
        </w:rPr>
        <w:t xml:space="preserve">; this was </w:t>
      </w:r>
      <w:r w:rsidR="00F0531C">
        <w:rPr>
          <w:rFonts w:ascii="Times New Roman" w:hAnsi="Times New Roman" w:cs="Times New Roman"/>
          <w:sz w:val="24"/>
          <w:szCs w:val="24"/>
        </w:rPr>
        <w:t xml:space="preserve">expected </w:t>
      </w:r>
      <w:r w:rsidR="00937A0E">
        <w:rPr>
          <w:rFonts w:ascii="Times New Roman" w:hAnsi="Times New Roman" w:cs="Times New Roman"/>
          <w:sz w:val="24"/>
          <w:szCs w:val="24"/>
        </w:rPr>
        <w:t>a</w:t>
      </w:r>
      <w:r w:rsidR="00C073DD">
        <w:rPr>
          <w:rFonts w:ascii="Times New Roman" w:hAnsi="Times New Roman" w:cs="Times New Roman"/>
          <w:sz w:val="24"/>
          <w:szCs w:val="24"/>
        </w:rPr>
        <w:t xml:space="preserve">s </w:t>
      </w:r>
      <w:r w:rsidR="002E1B9D">
        <w:rPr>
          <w:rFonts w:ascii="Times New Roman" w:hAnsi="Times New Roman" w:cs="Times New Roman"/>
          <w:sz w:val="24"/>
          <w:szCs w:val="24"/>
        </w:rPr>
        <w:t xml:space="preserve">5.9 is </w:t>
      </w:r>
      <w:r w:rsidR="00C073DD">
        <w:rPr>
          <w:rFonts w:ascii="Times New Roman" w:hAnsi="Times New Roman" w:cs="Times New Roman"/>
          <w:sz w:val="24"/>
          <w:szCs w:val="24"/>
        </w:rPr>
        <w:t xml:space="preserve">considerably lower than the </w:t>
      </w:r>
      <w:r w:rsidR="00F34975">
        <w:rPr>
          <w:rFonts w:ascii="Times New Roman" w:hAnsi="Times New Roman" w:cs="Times New Roman"/>
          <w:sz w:val="24"/>
          <w:szCs w:val="24"/>
        </w:rPr>
        <w:t xml:space="preserve">seventh to eighth-grade </w:t>
      </w:r>
      <w:r w:rsidR="00C073DD">
        <w:rPr>
          <w:rFonts w:ascii="Times New Roman" w:hAnsi="Times New Roman" w:cs="Times New Roman"/>
          <w:sz w:val="24"/>
          <w:szCs w:val="24"/>
        </w:rPr>
        <w:t>level recommended by the National Institute</w:t>
      </w:r>
      <w:r w:rsidR="00B232BC">
        <w:rPr>
          <w:rFonts w:ascii="Times New Roman" w:hAnsi="Times New Roman" w:cs="Times New Roman"/>
          <w:sz w:val="24"/>
          <w:szCs w:val="24"/>
        </w:rPr>
        <w:t>s</w:t>
      </w:r>
      <w:r w:rsidR="008838B2">
        <w:rPr>
          <w:rFonts w:ascii="Times New Roman" w:hAnsi="Times New Roman" w:cs="Times New Roman"/>
          <w:sz w:val="24"/>
          <w:szCs w:val="24"/>
        </w:rPr>
        <w:t xml:space="preserve"> of </w:t>
      </w:r>
      <w:r w:rsidR="00F0531C">
        <w:rPr>
          <w:rFonts w:ascii="Times New Roman" w:hAnsi="Times New Roman" w:cs="Times New Roman"/>
          <w:sz w:val="24"/>
          <w:szCs w:val="24"/>
        </w:rPr>
        <w:t>Health</w:t>
      </w:r>
      <w:r w:rsidR="00DD786A">
        <w:rPr>
          <w:rFonts w:ascii="Times New Roman" w:hAnsi="Times New Roman" w:cs="Times New Roman"/>
          <w:sz w:val="24"/>
          <w:szCs w:val="24"/>
        </w:rPr>
        <w:t>.</w:t>
      </w:r>
      <w:r w:rsidR="0019715C">
        <w:rPr>
          <w:rFonts w:ascii="Times New Roman" w:hAnsi="Times New Roman" w:cs="Times New Roman"/>
          <w:sz w:val="24"/>
          <w:szCs w:val="24"/>
        </w:rPr>
        <w:t xml:space="preserve"> One lay reader expressed tha</w:t>
      </w:r>
      <w:r w:rsidR="009205F2">
        <w:rPr>
          <w:rFonts w:ascii="Times New Roman" w:hAnsi="Times New Roman" w:cs="Times New Roman"/>
          <w:sz w:val="24"/>
          <w:szCs w:val="24"/>
        </w:rPr>
        <w:t>t</w:t>
      </w:r>
      <w:r w:rsidR="0019715C">
        <w:rPr>
          <w:rFonts w:ascii="Times New Roman" w:hAnsi="Times New Roman" w:cs="Times New Roman"/>
          <w:sz w:val="24"/>
          <w:szCs w:val="24"/>
        </w:rPr>
        <w:t xml:space="preserve"> he wished a </w:t>
      </w:r>
      <w:r w:rsidR="005C2023">
        <w:rPr>
          <w:rFonts w:ascii="Times New Roman" w:hAnsi="Times New Roman" w:cs="Times New Roman"/>
          <w:sz w:val="24"/>
          <w:szCs w:val="24"/>
        </w:rPr>
        <w:t>booklet like this</w:t>
      </w:r>
      <w:r w:rsidR="006A2BDC">
        <w:rPr>
          <w:rFonts w:ascii="Times New Roman" w:hAnsi="Times New Roman" w:cs="Times New Roman"/>
          <w:sz w:val="24"/>
          <w:szCs w:val="24"/>
        </w:rPr>
        <w:t xml:space="preserve"> had</w:t>
      </w:r>
      <w:r w:rsidR="00ED40C4">
        <w:rPr>
          <w:rFonts w:ascii="Times New Roman" w:hAnsi="Times New Roman" w:cs="Times New Roman"/>
          <w:sz w:val="24"/>
          <w:szCs w:val="24"/>
        </w:rPr>
        <w:t xml:space="preserve"> existed </w:t>
      </w:r>
      <w:r w:rsidR="00CB342A">
        <w:rPr>
          <w:rFonts w:ascii="Times New Roman" w:hAnsi="Times New Roman" w:cs="Times New Roman"/>
          <w:sz w:val="24"/>
          <w:szCs w:val="24"/>
        </w:rPr>
        <w:t xml:space="preserve">previously </w:t>
      </w:r>
      <w:r w:rsidR="005C2023">
        <w:rPr>
          <w:rFonts w:ascii="Times New Roman" w:hAnsi="Times New Roman" w:cs="Times New Roman"/>
          <w:sz w:val="24"/>
          <w:szCs w:val="24"/>
        </w:rPr>
        <w:t>to help his m</w:t>
      </w:r>
      <w:r w:rsidR="009205F2">
        <w:rPr>
          <w:rFonts w:ascii="Times New Roman" w:hAnsi="Times New Roman" w:cs="Times New Roman"/>
          <w:sz w:val="24"/>
          <w:szCs w:val="24"/>
        </w:rPr>
        <w:t>o</w:t>
      </w:r>
      <w:r w:rsidR="005C2023">
        <w:rPr>
          <w:rFonts w:ascii="Times New Roman" w:hAnsi="Times New Roman" w:cs="Times New Roman"/>
          <w:sz w:val="24"/>
          <w:szCs w:val="24"/>
        </w:rPr>
        <w:t xml:space="preserve">ther understand lung cancer. </w:t>
      </w:r>
    </w:p>
    <w:p w14:paraId="4E746EF0" w14:textId="61948F73" w:rsidR="00F92943" w:rsidRDefault="00F92943" w:rsidP="00233D2A">
      <w:pPr>
        <w:spacing w:after="0" w:line="480" w:lineRule="auto"/>
        <w:ind w:firstLine="720"/>
        <w:rPr>
          <w:rFonts w:ascii="Times New Roman" w:hAnsi="Times New Roman" w:cs="Times New Roman"/>
          <w:bCs/>
          <w:sz w:val="24"/>
          <w:szCs w:val="24"/>
        </w:rPr>
      </w:pPr>
      <w:r w:rsidRPr="00F92943">
        <w:rPr>
          <w:rFonts w:ascii="Times New Roman" w:hAnsi="Times New Roman" w:cs="Times New Roman"/>
          <w:bCs/>
          <w:sz w:val="24"/>
          <w:szCs w:val="24"/>
        </w:rPr>
        <w:t xml:space="preserve">An unexpected outcome of this project recognized by </w:t>
      </w:r>
      <w:r w:rsidR="00CE34A1">
        <w:rPr>
          <w:rFonts w:ascii="Times New Roman" w:hAnsi="Times New Roman" w:cs="Times New Roman"/>
          <w:bCs/>
          <w:sz w:val="24"/>
          <w:szCs w:val="24"/>
        </w:rPr>
        <w:t xml:space="preserve">the </w:t>
      </w:r>
      <w:r w:rsidR="009C349E">
        <w:rPr>
          <w:rFonts w:ascii="Times New Roman" w:hAnsi="Times New Roman" w:cs="Times New Roman"/>
          <w:bCs/>
          <w:sz w:val="24"/>
          <w:szCs w:val="24"/>
        </w:rPr>
        <w:t>project</w:t>
      </w:r>
      <w:r w:rsidRPr="00F92943">
        <w:rPr>
          <w:rFonts w:ascii="Times New Roman" w:hAnsi="Times New Roman" w:cs="Times New Roman"/>
          <w:bCs/>
          <w:sz w:val="24"/>
          <w:szCs w:val="24"/>
        </w:rPr>
        <w:t xml:space="preserve"> faculty </w:t>
      </w:r>
      <w:r w:rsidR="00B964D4">
        <w:rPr>
          <w:rFonts w:ascii="Times New Roman" w:hAnsi="Times New Roman" w:cs="Times New Roman"/>
          <w:bCs/>
          <w:sz w:val="24"/>
          <w:szCs w:val="24"/>
        </w:rPr>
        <w:t>was</w:t>
      </w:r>
      <w:r w:rsidRPr="00F92943">
        <w:rPr>
          <w:rFonts w:ascii="Times New Roman" w:hAnsi="Times New Roman" w:cs="Times New Roman"/>
          <w:bCs/>
          <w:sz w:val="24"/>
          <w:szCs w:val="24"/>
        </w:rPr>
        <w:t xml:space="preserve"> the possibility of using the booklet as a guide </w:t>
      </w:r>
      <w:r w:rsidR="00CE34A1">
        <w:rPr>
          <w:rFonts w:ascii="Times New Roman" w:hAnsi="Times New Roman" w:cs="Times New Roman"/>
          <w:bCs/>
          <w:sz w:val="24"/>
          <w:szCs w:val="24"/>
        </w:rPr>
        <w:t xml:space="preserve">for </w:t>
      </w:r>
      <w:r w:rsidRPr="00F92943">
        <w:rPr>
          <w:rFonts w:ascii="Times New Roman" w:hAnsi="Times New Roman" w:cs="Times New Roman"/>
          <w:bCs/>
          <w:sz w:val="24"/>
          <w:szCs w:val="24"/>
        </w:rPr>
        <w:t>teach</w:t>
      </w:r>
      <w:r w:rsidR="00CE34A1">
        <w:rPr>
          <w:rFonts w:ascii="Times New Roman" w:hAnsi="Times New Roman" w:cs="Times New Roman"/>
          <w:bCs/>
          <w:sz w:val="24"/>
          <w:szCs w:val="24"/>
        </w:rPr>
        <w:t>ing</w:t>
      </w:r>
      <w:r w:rsidRPr="00F92943">
        <w:rPr>
          <w:rFonts w:ascii="Times New Roman" w:hAnsi="Times New Roman" w:cs="Times New Roman"/>
          <w:bCs/>
          <w:sz w:val="24"/>
          <w:szCs w:val="24"/>
        </w:rPr>
        <w:t xml:space="preserve"> other clinicians how to talk to patients</w:t>
      </w:r>
      <w:r w:rsidR="0035157A">
        <w:rPr>
          <w:rFonts w:ascii="Times New Roman" w:hAnsi="Times New Roman" w:cs="Times New Roman"/>
          <w:bCs/>
          <w:sz w:val="24"/>
          <w:szCs w:val="24"/>
        </w:rPr>
        <w:t>.</w:t>
      </w:r>
      <w:r w:rsidR="00BF1B88">
        <w:rPr>
          <w:rFonts w:ascii="Times New Roman" w:hAnsi="Times New Roman" w:cs="Times New Roman"/>
          <w:bCs/>
          <w:sz w:val="24"/>
          <w:szCs w:val="24"/>
        </w:rPr>
        <w:t xml:space="preserve"> </w:t>
      </w:r>
      <w:r w:rsidR="0035157A">
        <w:rPr>
          <w:rFonts w:ascii="Times New Roman" w:hAnsi="Times New Roman" w:cs="Times New Roman"/>
          <w:bCs/>
          <w:sz w:val="24"/>
          <w:szCs w:val="24"/>
        </w:rPr>
        <w:t xml:space="preserve">The booklet </w:t>
      </w:r>
      <w:r w:rsidR="00BF1B88">
        <w:rPr>
          <w:rFonts w:ascii="Times New Roman" w:hAnsi="Times New Roman" w:cs="Times New Roman"/>
          <w:bCs/>
          <w:sz w:val="24"/>
          <w:szCs w:val="24"/>
        </w:rPr>
        <w:t xml:space="preserve">is an example of </w:t>
      </w:r>
      <w:r w:rsidR="00510850">
        <w:rPr>
          <w:rFonts w:ascii="Times New Roman" w:hAnsi="Times New Roman" w:cs="Times New Roman"/>
          <w:bCs/>
          <w:sz w:val="24"/>
          <w:szCs w:val="24"/>
        </w:rPr>
        <w:t xml:space="preserve">how to take a complex concept </w:t>
      </w:r>
      <w:r w:rsidR="00775235">
        <w:rPr>
          <w:rFonts w:ascii="Times New Roman" w:hAnsi="Times New Roman" w:cs="Times New Roman"/>
          <w:bCs/>
          <w:sz w:val="24"/>
          <w:szCs w:val="24"/>
        </w:rPr>
        <w:t xml:space="preserve">and break it </w:t>
      </w:r>
      <w:r w:rsidR="00663DDD">
        <w:rPr>
          <w:rFonts w:ascii="Times New Roman" w:hAnsi="Times New Roman" w:cs="Times New Roman"/>
          <w:bCs/>
          <w:sz w:val="24"/>
          <w:szCs w:val="24"/>
        </w:rPr>
        <w:t xml:space="preserve">down into </w:t>
      </w:r>
      <w:r w:rsidR="002F6332">
        <w:rPr>
          <w:rFonts w:ascii="Times New Roman" w:hAnsi="Times New Roman" w:cs="Times New Roman"/>
          <w:bCs/>
          <w:sz w:val="24"/>
          <w:szCs w:val="24"/>
        </w:rPr>
        <w:t>easy-to-understand</w:t>
      </w:r>
      <w:r w:rsidR="00663DDD">
        <w:rPr>
          <w:rFonts w:ascii="Times New Roman" w:hAnsi="Times New Roman" w:cs="Times New Roman"/>
          <w:bCs/>
          <w:sz w:val="24"/>
          <w:szCs w:val="24"/>
        </w:rPr>
        <w:t xml:space="preserve"> </w:t>
      </w:r>
      <w:r w:rsidR="00AE7A32">
        <w:rPr>
          <w:rFonts w:ascii="Times New Roman" w:hAnsi="Times New Roman" w:cs="Times New Roman"/>
          <w:bCs/>
          <w:sz w:val="24"/>
          <w:szCs w:val="24"/>
        </w:rPr>
        <w:t>parts</w:t>
      </w:r>
      <w:r w:rsidR="00663DDD">
        <w:rPr>
          <w:rFonts w:ascii="Times New Roman" w:hAnsi="Times New Roman" w:cs="Times New Roman"/>
          <w:bCs/>
          <w:sz w:val="24"/>
          <w:szCs w:val="24"/>
        </w:rPr>
        <w:t xml:space="preserve"> without </w:t>
      </w:r>
      <w:r w:rsidR="003D01C3">
        <w:rPr>
          <w:rFonts w:ascii="Times New Roman" w:hAnsi="Times New Roman" w:cs="Times New Roman"/>
          <w:bCs/>
          <w:sz w:val="24"/>
          <w:szCs w:val="24"/>
        </w:rPr>
        <w:t xml:space="preserve">losing accuracy or </w:t>
      </w:r>
      <w:r w:rsidR="009B4216">
        <w:rPr>
          <w:rFonts w:ascii="Times New Roman" w:hAnsi="Times New Roman" w:cs="Times New Roman"/>
          <w:bCs/>
          <w:sz w:val="24"/>
          <w:szCs w:val="24"/>
        </w:rPr>
        <w:t>oversimplifying</w:t>
      </w:r>
      <w:r w:rsidR="00420E22">
        <w:rPr>
          <w:rFonts w:ascii="Times New Roman" w:hAnsi="Times New Roman" w:cs="Times New Roman"/>
          <w:bCs/>
          <w:sz w:val="24"/>
          <w:szCs w:val="24"/>
        </w:rPr>
        <w:t xml:space="preserve"> the concept t</w:t>
      </w:r>
      <w:r w:rsidR="003D01C3">
        <w:rPr>
          <w:rFonts w:ascii="Times New Roman" w:hAnsi="Times New Roman" w:cs="Times New Roman"/>
          <w:bCs/>
          <w:sz w:val="24"/>
          <w:szCs w:val="24"/>
        </w:rPr>
        <w:t xml:space="preserve">o a level that is insulting to the reader. </w:t>
      </w:r>
    </w:p>
    <w:p w14:paraId="026E6EF7" w14:textId="438665BF" w:rsidR="00487223" w:rsidRDefault="00487223">
      <w:pPr>
        <w:rPr>
          <w:rFonts w:ascii="Times New Roman" w:hAnsi="Times New Roman" w:cs="Times New Roman"/>
          <w:sz w:val="24"/>
          <w:szCs w:val="24"/>
        </w:rPr>
      </w:pPr>
      <w:r>
        <w:rPr>
          <w:rFonts w:ascii="Times New Roman" w:hAnsi="Times New Roman" w:cs="Times New Roman"/>
          <w:sz w:val="24"/>
          <w:szCs w:val="24"/>
        </w:rPr>
        <w:br w:type="page"/>
      </w:r>
    </w:p>
    <w:p w14:paraId="7BC78015" w14:textId="29F97D76" w:rsidR="00E41319" w:rsidRPr="00A16AA3" w:rsidRDefault="00E41319" w:rsidP="00E41319">
      <w:pPr>
        <w:spacing w:after="0" w:line="480" w:lineRule="auto"/>
        <w:jc w:val="center"/>
        <w:rPr>
          <w:rFonts w:ascii="Times New Roman" w:hAnsi="Times New Roman" w:cs="Times New Roman"/>
          <w:i/>
          <w:color w:val="767171" w:themeColor="background2" w:themeShade="80"/>
          <w:sz w:val="24"/>
          <w:szCs w:val="24"/>
        </w:rPr>
      </w:pPr>
      <w:r w:rsidRPr="004752C5">
        <w:rPr>
          <w:rFonts w:ascii="Times New Roman" w:hAnsi="Times New Roman" w:cs="Times New Roman"/>
          <w:b/>
          <w:sz w:val="24"/>
          <w:szCs w:val="24"/>
        </w:rPr>
        <w:lastRenderedPageBreak/>
        <w:t>Section V</w:t>
      </w:r>
      <w:r w:rsidR="00D05DD0">
        <w:rPr>
          <w:rFonts w:ascii="Times New Roman" w:hAnsi="Times New Roman" w:cs="Times New Roman"/>
          <w:b/>
          <w:sz w:val="24"/>
          <w:szCs w:val="24"/>
        </w:rPr>
        <w:t>.</w:t>
      </w:r>
      <w:r w:rsidRPr="004752C5">
        <w:rPr>
          <w:rFonts w:ascii="Times New Roman" w:hAnsi="Times New Roman" w:cs="Times New Roman"/>
          <w:b/>
          <w:sz w:val="24"/>
          <w:szCs w:val="24"/>
        </w:rPr>
        <w:t xml:space="preserve"> Interpretation</w:t>
      </w:r>
      <w:r>
        <w:rPr>
          <w:rFonts w:ascii="Times New Roman" w:hAnsi="Times New Roman" w:cs="Times New Roman"/>
          <w:b/>
          <w:sz w:val="24"/>
          <w:szCs w:val="24"/>
        </w:rPr>
        <w:t xml:space="preserve"> and Implications</w:t>
      </w:r>
    </w:p>
    <w:p w14:paraId="2F89A0BD" w14:textId="314494CC" w:rsidR="00E41319" w:rsidRPr="005E6583" w:rsidRDefault="00E41319" w:rsidP="00E41319">
      <w:pPr>
        <w:spacing w:after="0" w:line="480" w:lineRule="auto"/>
        <w:rPr>
          <w:rFonts w:ascii="Times New Roman" w:hAnsi="Times New Roman" w:cs="Times New Roman"/>
          <w:b/>
          <w:i/>
          <w:iCs/>
          <w:color w:val="AEAAAA" w:themeColor="background2" w:themeShade="BF"/>
          <w:sz w:val="24"/>
          <w:szCs w:val="24"/>
        </w:rPr>
      </w:pPr>
      <w:r>
        <w:rPr>
          <w:rFonts w:ascii="Times New Roman" w:hAnsi="Times New Roman" w:cs="Times New Roman"/>
          <w:b/>
          <w:sz w:val="24"/>
          <w:szCs w:val="24"/>
        </w:rPr>
        <w:t xml:space="preserve">Resource Management </w:t>
      </w:r>
    </w:p>
    <w:p w14:paraId="4D275743" w14:textId="05B8A355" w:rsidR="00123B58" w:rsidRDefault="00E41319" w:rsidP="002D06CF">
      <w:pPr>
        <w:spacing w:after="0" w:line="480" w:lineRule="auto"/>
        <w:rPr>
          <w:rFonts w:ascii="Times New Roman" w:hAnsi="Times New Roman" w:cs="Times New Roman"/>
          <w:bCs/>
          <w:sz w:val="24"/>
          <w:szCs w:val="24"/>
        </w:rPr>
      </w:pPr>
      <w:r>
        <w:rPr>
          <w:rFonts w:ascii="Times New Roman" w:hAnsi="Times New Roman" w:cs="Times New Roman"/>
          <w:b/>
          <w:sz w:val="24"/>
          <w:szCs w:val="24"/>
        </w:rPr>
        <w:tab/>
      </w:r>
      <w:r w:rsidR="00C127D3" w:rsidRPr="0038040A">
        <w:rPr>
          <w:rFonts w:ascii="Times New Roman" w:hAnsi="Times New Roman" w:cs="Times New Roman"/>
          <w:bCs/>
          <w:sz w:val="24"/>
          <w:szCs w:val="24"/>
        </w:rPr>
        <w:t xml:space="preserve">The major </w:t>
      </w:r>
      <w:r w:rsidR="00F947CC">
        <w:rPr>
          <w:rFonts w:ascii="Times New Roman" w:hAnsi="Times New Roman" w:cs="Times New Roman"/>
          <w:bCs/>
          <w:sz w:val="24"/>
          <w:szCs w:val="24"/>
        </w:rPr>
        <w:t>expenditure incurred during this project's implementation</w:t>
      </w:r>
      <w:r w:rsidR="00C127D3" w:rsidRPr="0038040A">
        <w:rPr>
          <w:rFonts w:ascii="Times New Roman" w:hAnsi="Times New Roman" w:cs="Times New Roman"/>
          <w:bCs/>
          <w:sz w:val="24"/>
          <w:szCs w:val="24"/>
        </w:rPr>
        <w:t xml:space="preserve"> </w:t>
      </w:r>
      <w:r w:rsidR="0038040A">
        <w:rPr>
          <w:rFonts w:ascii="Times New Roman" w:hAnsi="Times New Roman" w:cs="Times New Roman"/>
          <w:bCs/>
          <w:sz w:val="24"/>
          <w:szCs w:val="24"/>
        </w:rPr>
        <w:t>w</w:t>
      </w:r>
      <w:r w:rsidR="00875F73">
        <w:rPr>
          <w:rFonts w:ascii="Times New Roman" w:hAnsi="Times New Roman" w:cs="Times New Roman"/>
          <w:bCs/>
          <w:sz w:val="24"/>
          <w:szCs w:val="24"/>
        </w:rPr>
        <w:t>as</w:t>
      </w:r>
      <w:r w:rsidR="0038040A">
        <w:rPr>
          <w:rFonts w:ascii="Times New Roman" w:hAnsi="Times New Roman" w:cs="Times New Roman"/>
          <w:bCs/>
          <w:sz w:val="24"/>
          <w:szCs w:val="24"/>
        </w:rPr>
        <w:t xml:space="preserve"> </w:t>
      </w:r>
      <w:r w:rsidR="0038040A" w:rsidRPr="0038040A">
        <w:rPr>
          <w:rFonts w:ascii="Times New Roman" w:hAnsi="Times New Roman" w:cs="Times New Roman"/>
          <w:bCs/>
          <w:sz w:val="24"/>
          <w:szCs w:val="24"/>
        </w:rPr>
        <w:t xml:space="preserve">printing. </w:t>
      </w:r>
      <w:r w:rsidR="00217D27">
        <w:rPr>
          <w:rFonts w:ascii="Times New Roman" w:hAnsi="Times New Roman" w:cs="Times New Roman"/>
          <w:bCs/>
          <w:sz w:val="24"/>
          <w:szCs w:val="24"/>
        </w:rPr>
        <w:t>Print</w:t>
      </w:r>
      <w:r w:rsidR="00313848">
        <w:rPr>
          <w:rFonts w:ascii="Times New Roman" w:hAnsi="Times New Roman" w:cs="Times New Roman"/>
          <w:bCs/>
          <w:sz w:val="24"/>
          <w:szCs w:val="24"/>
        </w:rPr>
        <w:t>ing is costed per item based on volume; the more booklets are printed</w:t>
      </w:r>
      <w:r w:rsidR="00150B92">
        <w:rPr>
          <w:rFonts w:ascii="Times New Roman" w:hAnsi="Times New Roman" w:cs="Times New Roman"/>
          <w:bCs/>
          <w:sz w:val="24"/>
          <w:szCs w:val="24"/>
        </w:rPr>
        <w:t>,</w:t>
      </w:r>
      <w:r w:rsidR="00313848">
        <w:rPr>
          <w:rFonts w:ascii="Times New Roman" w:hAnsi="Times New Roman" w:cs="Times New Roman"/>
          <w:bCs/>
          <w:sz w:val="24"/>
          <w:szCs w:val="24"/>
        </w:rPr>
        <w:t xml:space="preserve"> the lower the cost per booklet. </w:t>
      </w:r>
      <w:r w:rsidR="00374D6E">
        <w:rPr>
          <w:rFonts w:ascii="Times New Roman" w:hAnsi="Times New Roman" w:cs="Times New Roman"/>
          <w:bCs/>
          <w:sz w:val="24"/>
          <w:szCs w:val="24"/>
        </w:rPr>
        <w:t>As the initial print run was self-funded, the print budget was limited.</w:t>
      </w:r>
      <w:r w:rsidR="005F21D2">
        <w:rPr>
          <w:rFonts w:ascii="Times New Roman" w:hAnsi="Times New Roman" w:cs="Times New Roman"/>
          <w:bCs/>
          <w:sz w:val="24"/>
          <w:szCs w:val="24"/>
        </w:rPr>
        <w:t xml:space="preserve"> </w:t>
      </w:r>
      <w:r w:rsidR="004E627A">
        <w:rPr>
          <w:rFonts w:ascii="Times New Roman" w:hAnsi="Times New Roman" w:cs="Times New Roman"/>
          <w:bCs/>
          <w:sz w:val="24"/>
          <w:szCs w:val="24"/>
        </w:rPr>
        <w:t>T</w:t>
      </w:r>
      <w:r w:rsidR="009A09D3">
        <w:rPr>
          <w:rFonts w:ascii="Times New Roman" w:hAnsi="Times New Roman" w:cs="Times New Roman"/>
          <w:bCs/>
          <w:sz w:val="24"/>
          <w:szCs w:val="24"/>
        </w:rPr>
        <w:t xml:space="preserve">wenty-five booklets were </w:t>
      </w:r>
      <w:r w:rsidR="002E5640">
        <w:rPr>
          <w:rFonts w:ascii="Times New Roman" w:hAnsi="Times New Roman" w:cs="Times New Roman"/>
          <w:bCs/>
          <w:sz w:val="24"/>
          <w:szCs w:val="24"/>
        </w:rPr>
        <w:t xml:space="preserve">quoted </w:t>
      </w:r>
      <w:r w:rsidR="00A945A4">
        <w:rPr>
          <w:rFonts w:ascii="Times New Roman" w:hAnsi="Times New Roman" w:cs="Times New Roman"/>
          <w:bCs/>
          <w:sz w:val="24"/>
          <w:szCs w:val="24"/>
        </w:rPr>
        <w:t>at $10.72 each</w:t>
      </w:r>
      <w:r w:rsidR="00D43538">
        <w:rPr>
          <w:rFonts w:ascii="Times New Roman" w:hAnsi="Times New Roman" w:cs="Times New Roman"/>
          <w:bCs/>
          <w:sz w:val="24"/>
          <w:szCs w:val="24"/>
        </w:rPr>
        <w:t xml:space="preserve"> plus tax; the invoice was for </w:t>
      </w:r>
      <w:r w:rsidR="00AF77D9">
        <w:rPr>
          <w:rFonts w:ascii="Times New Roman" w:hAnsi="Times New Roman" w:cs="Times New Roman"/>
          <w:bCs/>
          <w:sz w:val="24"/>
          <w:szCs w:val="24"/>
        </w:rPr>
        <w:t>$</w:t>
      </w:r>
      <w:r w:rsidR="00D43538">
        <w:rPr>
          <w:rFonts w:ascii="Times New Roman" w:hAnsi="Times New Roman" w:cs="Times New Roman"/>
          <w:bCs/>
          <w:sz w:val="24"/>
          <w:szCs w:val="24"/>
        </w:rPr>
        <w:t>287</w:t>
      </w:r>
      <w:r w:rsidR="00AF77D9">
        <w:rPr>
          <w:rFonts w:ascii="Times New Roman" w:hAnsi="Times New Roman" w:cs="Times New Roman"/>
          <w:bCs/>
          <w:sz w:val="24"/>
          <w:szCs w:val="24"/>
        </w:rPr>
        <w:t>.4</w:t>
      </w:r>
      <w:r w:rsidR="00075982">
        <w:rPr>
          <w:rFonts w:ascii="Times New Roman" w:hAnsi="Times New Roman" w:cs="Times New Roman"/>
          <w:bCs/>
          <w:sz w:val="24"/>
          <w:szCs w:val="24"/>
        </w:rPr>
        <w:t>3</w:t>
      </w:r>
      <w:r w:rsidR="005E433B">
        <w:rPr>
          <w:rFonts w:ascii="Times New Roman" w:hAnsi="Times New Roman" w:cs="Times New Roman"/>
          <w:bCs/>
          <w:sz w:val="24"/>
          <w:szCs w:val="24"/>
        </w:rPr>
        <w:t>; the printer provide</w:t>
      </w:r>
      <w:r w:rsidR="0024442E">
        <w:rPr>
          <w:rFonts w:ascii="Times New Roman" w:hAnsi="Times New Roman" w:cs="Times New Roman"/>
          <w:bCs/>
          <w:sz w:val="24"/>
          <w:szCs w:val="24"/>
        </w:rPr>
        <w:t>d</w:t>
      </w:r>
      <w:r w:rsidR="005E433B">
        <w:rPr>
          <w:rFonts w:ascii="Times New Roman" w:hAnsi="Times New Roman" w:cs="Times New Roman"/>
          <w:bCs/>
          <w:sz w:val="24"/>
          <w:szCs w:val="24"/>
        </w:rPr>
        <w:t xml:space="preserve"> two extra copies </w:t>
      </w:r>
      <w:r w:rsidR="00617381">
        <w:rPr>
          <w:rFonts w:ascii="Times New Roman" w:hAnsi="Times New Roman" w:cs="Times New Roman"/>
          <w:bCs/>
          <w:sz w:val="24"/>
          <w:szCs w:val="24"/>
        </w:rPr>
        <w:t xml:space="preserve">at no charge, so the </w:t>
      </w:r>
      <w:r w:rsidR="00D27A48">
        <w:rPr>
          <w:rFonts w:ascii="Times New Roman" w:hAnsi="Times New Roman" w:cs="Times New Roman"/>
          <w:bCs/>
          <w:sz w:val="24"/>
          <w:szCs w:val="24"/>
        </w:rPr>
        <w:t>total print</w:t>
      </w:r>
      <w:r w:rsidR="00617381">
        <w:rPr>
          <w:rFonts w:ascii="Times New Roman" w:hAnsi="Times New Roman" w:cs="Times New Roman"/>
          <w:bCs/>
          <w:sz w:val="24"/>
          <w:szCs w:val="24"/>
        </w:rPr>
        <w:t xml:space="preserve"> cost was $</w:t>
      </w:r>
      <w:r w:rsidR="00075982">
        <w:rPr>
          <w:rFonts w:ascii="Times New Roman" w:hAnsi="Times New Roman" w:cs="Times New Roman"/>
          <w:bCs/>
          <w:sz w:val="24"/>
          <w:szCs w:val="24"/>
        </w:rPr>
        <w:t xml:space="preserve">10.65 </w:t>
      </w:r>
      <w:r w:rsidR="00875F73">
        <w:rPr>
          <w:rFonts w:ascii="Times New Roman" w:hAnsi="Times New Roman" w:cs="Times New Roman"/>
          <w:bCs/>
          <w:sz w:val="24"/>
          <w:szCs w:val="24"/>
        </w:rPr>
        <w:t>per booklet.</w:t>
      </w:r>
      <w:r w:rsidR="002D06CF">
        <w:rPr>
          <w:rFonts w:ascii="Times New Roman" w:hAnsi="Times New Roman" w:cs="Times New Roman"/>
          <w:bCs/>
          <w:sz w:val="24"/>
          <w:szCs w:val="24"/>
        </w:rPr>
        <w:t xml:space="preserve"> </w:t>
      </w:r>
      <w:r w:rsidR="00DB7DBB">
        <w:rPr>
          <w:rFonts w:ascii="Times New Roman" w:hAnsi="Times New Roman" w:cs="Times New Roman"/>
          <w:bCs/>
          <w:sz w:val="24"/>
          <w:szCs w:val="24"/>
        </w:rPr>
        <w:t>The university provided software resources, including Adobe InDesign, Illustrator, and Photoshop</w:t>
      </w:r>
      <w:r w:rsidR="00710DEC">
        <w:rPr>
          <w:rFonts w:ascii="Times New Roman" w:hAnsi="Times New Roman" w:cs="Times New Roman"/>
          <w:bCs/>
          <w:sz w:val="24"/>
          <w:szCs w:val="24"/>
        </w:rPr>
        <w:t xml:space="preserve">. The author had personal access to UpToDate, and the project required few other supplies. </w:t>
      </w:r>
      <w:r w:rsidR="00440A29">
        <w:rPr>
          <w:rFonts w:ascii="Times New Roman" w:hAnsi="Times New Roman" w:cs="Times New Roman"/>
          <w:bCs/>
          <w:sz w:val="24"/>
          <w:szCs w:val="24"/>
        </w:rPr>
        <w:t xml:space="preserve">A considerable amount of time (over 500 hours) </w:t>
      </w:r>
      <w:r w:rsidR="005211C9">
        <w:rPr>
          <w:rFonts w:ascii="Times New Roman" w:hAnsi="Times New Roman" w:cs="Times New Roman"/>
          <w:bCs/>
          <w:sz w:val="24"/>
          <w:szCs w:val="24"/>
        </w:rPr>
        <w:t xml:space="preserve">was spent </w:t>
      </w:r>
      <w:r w:rsidR="005D2191">
        <w:rPr>
          <w:rFonts w:ascii="Times New Roman" w:hAnsi="Times New Roman" w:cs="Times New Roman"/>
          <w:bCs/>
          <w:sz w:val="24"/>
          <w:szCs w:val="24"/>
        </w:rPr>
        <w:t xml:space="preserve">in </w:t>
      </w:r>
      <w:r w:rsidR="005211C9">
        <w:rPr>
          <w:rFonts w:ascii="Times New Roman" w:hAnsi="Times New Roman" w:cs="Times New Roman"/>
          <w:bCs/>
          <w:sz w:val="24"/>
          <w:szCs w:val="24"/>
        </w:rPr>
        <w:t>research, development</w:t>
      </w:r>
      <w:r w:rsidR="00176071">
        <w:rPr>
          <w:rFonts w:ascii="Times New Roman" w:hAnsi="Times New Roman" w:cs="Times New Roman"/>
          <w:bCs/>
          <w:sz w:val="24"/>
          <w:szCs w:val="24"/>
        </w:rPr>
        <w:t xml:space="preserve"> and design</w:t>
      </w:r>
      <w:r w:rsidR="005211C9">
        <w:rPr>
          <w:rFonts w:ascii="Times New Roman" w:hAnsi="Times New Roman" w:cs="Times New Roman"/>
          <w:bCs/>
          <w:sz w:val="24"/>
          <w:szCs w:val="24"/>
        </w:rPr>
        <w:t>, collaboration, and revisi</w:t>
      </w:r>
      <w:r w:rsidR="005D2191">
        <w:rPr>
          <w:rFonts w:ascii="Times New Roman" w:hAnsi="Times New Roman" w:cs="Times New Roman"/>
          <w:bCs/>
          <w:sz w:val="24"/>
          <w:szCs w:val="24"/>
        </w:rPr>
        <w:t xml:space="preserve">ng </w:t>
      </w:r>
      <w:r w:rsidR="005211C9">
        <w:rPr>
          <w:rFonts w:ascii="Times New Roman" w:hAnsi="Times New Roman" w:cs="Times New Roman"/>
          <w:bCs/>
          <w:sz w:val="24"/>
          <w:szCs w:val="24"/>
        </w:rPr>
        <w:t>the project</w:t>
      </w:r>
      <w:r w:rsidR="005D2191">
        <w:rPr>
          <w:rFonts w:ascii="Times New Roman" w:hAnsi="Times New Roman" w:cs="Times New Roman"/>
          <w:bCs/>
          <w:sz w:val="24"/>
          <w:szCs w:val="24"/>
        </w:rPr>
        <w:t xml:space="preserve"> based upon </w:t>
      </w:r>
      <w:r w:rsidR="001B56B7">
        <w:rPr>
          <w:rFonts w:ascii="Times New Roman" w:hAnsi="Times New Roman" w:cs="Times New Roman"/>
          <w:bCs/>
          <w:sz w:val="24"/>
          <w:szCs w:val="24"/>
        </w:rPr>
        <w:t>process measures data.</w:t>
      </w:r>
      <w:r w:rsidR="00C5314E">
        <w:rPr>
          <w:rFonts w:ascii="Times New Roman" w:hAnsi="Times New Roman" w:cs="Times New Roman"/>
          <w:bCs/>
          <w:sz w:val="24"/>
          <w:szCs w:val="24"/>
        </w:rPr>
        <w:t xml:space="preserve"> </w:t>
      </w:r>
      <w:r w:rsidR="00511FE9">
        <w:rPr>
          <w:rFonts w:ascii="Times New Roman" w:hAnsi="Times New Roman" w:cs="Times New Roman"/>
          <w:bCs/>
          <w:sz w:val="24"/>
          <w:szCs w:val="24"/>
        </w:rPr>
        <w:t xml:space="preserve">Printing will be the </w:t>
      </w:r>
      <w:r w:rsidR="00150406">
        <w:rPr>
          <w:rFonts w:ascii="Times New Roman" w:hAnsi="Times New Roman" w:cs="Times New Roman"/>
          <w:bCs/>
          <w:sz w:val="24"/>
          <w:szCs w:val="24"/>
        </w:rPr>
        <w:t xml:space="preserve">primary </w:t>
      </w:r>
      <w:r w:rsidR="00511FE9">
        <w:rPr>
          <w:rFonts w:ascii="Times New Roman" w:hAnsi="Times New Roman" w:cs="Times New Roman"/>
          <w:bCs/>
          <w:sz w:val="24"/>
          <w:szCs w:val="24"/>
        </w:rPr>
        <w:t xml:space="preserve">expenditure necessary </w:t>
      </w:r>
      <w:r w:rsidR="00150406">
        <w:rPr>
          <w:rFonts w:ascii="Times New Roman" w:hAnsi="Times New Roman" w:cs="Times New Roman"/>
          <w:bCs/>
          <w:sz w:val="24"/>
          <w:szCs w:val="24"/>
        </w:rPr>
        <w:t>t</w:t>
      </w:r>
      <w:r w:rsidR="00A66E30">
        <w:rPr>
          <w:rFonts w:ascii="Times New Roman" w:hAnsi="Times New Roman" w:cs="Times New Roman"/>
          <w:bCs/>
          <w:sz w:val="24"/>
          <w:szCs w:val="24"/>
        </w:rPr>
        <w:t>o implement this project on a larger scale</w:t>
      </w:r>
      <w:r w:rsidR="00511FE9">
        <w:rPr>
          <w:rFonts w:ascii="Times New Roman" w:hAnsi="Times New Roman" w:cs="Times New Roman"/>
          <w:bCs/>
          <w:sz w:val="24"/>
          <w:szCs w:val="24"/>
        </w:rPr>
        <w:t>. R</w:t>
      </w:r>
      <w:r w:rsidR="00DF1CF1">
        <w:rPr>
          <w:rFonts w:ascii="Times New Roman" w:hAnsi="Times New Roman" w:cs="Times New Roman"/>
          <w:bCs/>
          <w:sz w:val="24"/>
          <w:szCs w:val="24"/>
        </w:rPr>
        <w:t>eprints may be ordered in moments</w:t>
      </w:r>
      <w:r w:rsidR="00150B92">
        <w:rPr>
          <w:rFonts w:ascii="Times New Roman" w:hAnsi="Times New Roman" w:cs="Times New Roman"/>
          <w:bCs/>
          <w:sz w:val="24"/>
          <w:szCs w:val="24"/>
        </w:rPr>
        <w:t>,</w:t>
      </w:r>
      <w:r w:rsidR="00DF1CF1">
        <w:rPr>
          <w:rFonts w:ascii="Times New Roman" w:hAnsi="Times New Roman" w:cs="Times New Roman"/>
          <w:bCs/>
          <w:sz w:val="24"/>
          <w:szCs w:val="24"/>
        </w:rPr>
        <w:t xml:space="preserve"> and </w:t>
      </w:r>
      <w:r w:rsidR="002E6080">
        <w:rPr>
          <w:rFonts w:ascii="Times New Roman" w:hAnsi="Times New Roman" w:cs="Times New Roman"/>
          <w:bCs/>
          <w:sz w:val="24"/>
          <w:szCs w:val="24"/>
        </w:rPr>
        <w:t>the booklet will require minimal time to update.</w:t>
      </w:r>
      <w:r w:rsidR="00150406">
        <w:rPr>
          <w:rFonts w:ascii="Times New Roman" w:hAnsi="Times New Roman" w:cs="Times New Roman"/>
          <w:bCs/>
          <w:sz w:val="24"/>
          <w:szCs w:val="24"/>
        </w:rPr>
        <w:t xml:space="preserve"> </w:t>
      </w:r>
      <w:r w:rsidR="00735F08">
        <w:rPr>
          <w:rFonts w:ascii="Times New Roman" w:hAnsi="Times New Roman" w:cs="Times New Roman"/>
          <w:bCs/>
          <w:sz w:val="24"/>
          <w:szCs w:val="24"/>
        </w:rPr>
        <w:t>S</w:t>
      </w:r>
      <w:r w:rsidR="00150406">
        <w:rPr>
          <w:rFonts w:ascii="Times New Roman" w:hAnsi="Times New Roman" w:cs="Times New Roman"/>
          <w:bCs/>
          <w:sz w:val="24"/>
          <w:szCs w:val="24"/>
        </w:rPr>
        <w:t>avings may result from a larger print run to decrease the per item cost</w:t>
      </w:r>
      <w:r w:rsidR="00E20D02">
        <w:rPr>
          <w:rFonts w:ascii="Times New Roman" w:hAnsi="Times New Roman" w:cs="Times New Roman"/>
          <w:bCs/>
          <w:sz w:val="24"/>
          <w:szCs w:val="24"/>
        </w:rPr>
        <w:t xml:space="preserve">. </w:t>
      </w:r>
    </w:p>
    <w:p w14:paraId="16A546E0" w14:textId="4376B965" w:rsidR="0069759F" w:rsidRDefault="0069759F" w:rsidP="007C116A">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Although </w:t>
      </w:r>
      <w:r w:rsidR="00A869FD">
        <w:rPr>
          <w:rFonts w:ascii="Times New Roman" w:hAnsi="Times New Roman" w:cs="Times New Roman"/>
          <w:bCs/>
          <w:sz w:val="24"/>
          <w:szCs w:val="24"/>
        </w:rPr>
        <w:t>a print booklet incurs the cost of printing</w:t>
      </w:r>
      <w:r w:rsidR="00A22A6E">
        <w:rPr>
          <w:rFonts w:ascii="Times New Roman" w:hAnsi="Times New Roman" w:cs="Times New Roman"/>
          <w:bCs/>
          <w:sz w:val="24"/>
          <w:szCs w:val="24"/>
        </w:rPr>
        <w:t xml:space="preserve">, this </w:t>
      </w:r>
      <w:r w:rsidR="000D2CAD">
        <w:rPr>
          <w:rFonts w:ascii="Times New Roman" w:hAnsi="Times New Roman" w:cs="Times New Roman"/>
          <w:bCs/>
          <w:sz w:val="24"/>
          <w:szCs w:val="24"/>
        </w:rPr>
        <w:t xml:space="preserve">will be </w:t>
      </w:r>
      <w:r w:rsidR="00A22A6E">
        <w:rPr>
          <w:rFonts w:ascii="Times New Roman" w:hAnsi="Times New Roman" w:cs="Times New Roman"/>
          <w:bCs/>
          <w:sz w:val="24"/>
          <w:szCs w:val="24"/>
        </w:rPr>
        <w:t>justified to provide a</w:t>
      </w:r>
      <w:r w:rsidR="00FB451D">
        <w:rPr>
          <w:rFonts w:ascii="Times New Roman" w:hAnsi="Times New Roman" w:cs="Times New Roman"/>
          <w:bCs/>
          <w:sz w:val="24"/>
          <w:szCs w:val="24"/>
        </w:rPr>
        <w:t>n equi</w:t>
      </w:r>
      <w:r w:rsidR="00D8408E">
        <w:rPr>
          <w:rFonts w:ascii="Times New Roman" w:hAnsi="Times New Roman" w:cs="Times New Roman"/>
          <w:bCs/>
          <w:sz w:val="24"/>
          <w:szCs w:val="24"/>
        </w:rPr>
        <w:t>table, accessible</w:t>
      </w:r>
      <w:r w:rsidR="00A22A6E">
        <w:rPr>
          <w:rFonts w:ascii="Times New Roman" w:hAnsi="Times New Roman" w:cs="Times New Roman"/>
          <w:bCs/>
          <w:sz w:val="24"/>
          <w:szCs w:val="24"/>
        </w:rPr>
        <w:t xml:space="preserve"> </w:t>
      </w:r>
      <w:r w:rsidR="008B5B43">
        <w:rPr>
          <w:rFonts w:ascii="Times New Roman" w:hAnsi="Times New Roman" w:cs="Times New Roman"/>
          <w:bCs/>
          <w:sz w:val="24"/>
          <w:szCs w:val="24"/>
        </w:rPr>
        <w:t>source</w:t>
      </w:r>
      <w:r w:rsidR="00A22A6E">
        <w:rPr>
          <w:rFonts w:ascii="Times New Roman" w:hAnsi="Times New Roman" w:cs="Times New Roman"/>
          <w:bCs/>
          <w:sz w:val="24"/>
          <w:szCs w:val="24"/>
        </w:rPr>
        <w:t xml:space="preserve"> of </w:t>
      </w:r>
      <w:r w:rsidR="008B5B43">
        <w:rPr>
          <w:rFonts w:ascii="Times New Roman" w:hAnsi="Times New Roman" w:cs="Times New Roman"/>
          <w:bCs/>
          <w:sz w:val="24"/>
          <w:szCs w:val="24"/>
        </w:rPr>
        <w:t>information</w:t>
      </w:r>
      <w:r w:rsidR="00A22A6E">
        <w:rPr>
          <w:rFonts w:ascii="Times New Roman" w:hAnsi="Times New Roman" w:cs="Times New Roman"/>
          <w:bCs/>
          <w:sz w:val="24"/>
          <w:szCs w:val="24"/>
        </w:rPr>
        <w:t xml:space="preserve"> to increase </w:t>
      </w:r>
      <w:r w:rsidR="008B5B43">
        <w:rPr>
          <w:rFonts w:ascii="Times New Roman" w:hAnsi="Times New Roman" w:cs="Times New Roman"/>
          <w:bCs/>
          <w:sz w:val="24"/>
          <w:szCs w:val="24"/>
        </w:rPr>
        <w:t>women’s</w:t>
      </w:r>
      <w:r w:rsidR="00A22A6E">
        <w:rPr>
          <w:rFonts w:ascii="Times New Roman" w:hAnsi="Times New Roman" w:cs="Times New Roman"/>
          <w:bCs/>
          <w:sz w:val="24"/>
          <w:szCs w:val="24"/>
        </w:rPr>
        <w:t xml:space="preserve"> hea</w:t>
      </w:r>
      <w:r w:rsidR="008B5B43">
        <w:rPr>
          <w:rFonts w:ascii="Times New Roman" w:hAnsi="Times New Roman" w:cs="Times New Roman"/>
          <w:bCs/>
          <w:sz w:val="24"/>
          <w:szCs w:val="24"/>
        </w:rPr>
        <w:t>l</w:t>
      </w:r>
      <w:r w:rsidR="00A22A6E">
        <w:rPr>
          <w:rFonts w:ascii="Times New Roman" w:hAnsi="Times New Roman" w:cs="Times New Roman"/>
          <w:bCs/>
          <w:sz w:val="24"/>
          <w:szCs w:val="24"/>
        </w:rPr>
        <w:t>th literacy</w:t>
      </w:r>
      <w:r w:rsidR="0009024D">
        <w:rPr>
          <w:rFonts w:ascii="Times New Roman" w:hAnsi="Times New Roman" w:cs="Times New Roman"/>
          <w:bCs/>
          <w:sz w:val="24"/>
          <w:szCs w:val="24"/>
        </w:rPr>
        <w:t xml:space="preserve"> (Si</w:t>
      </w:r>
      <w:r w:rsidR="00A23523">
        <w:rPr>
          <w:rFonts w:ascii="Times New Roman" w:hAnsi="Times New Roman" w:cs="Times New Roman"/>
          <w:bCs/>
          <w:sz w:val="24"/>
          <w:szCs w:val="24"/>
        </w:rPr>
        <w:t>um et al., 2017).</w:t>
      </w:r>
      <w:r w:rsidR="00A22A6E">
        <w:rPr>
          <w:rFonts w:ascii="Times New Roman" w:hAnsi="Times New Roman" w:cs="Times New Roman"/>
          <w:bCs/>
          <w:sz w:val="24"/>
          <w:szCs w:val="24"/>
        </w:rPr>
        <w:t xml:space="preserve"> </w:t>
      </w:r>
      <w:r w:rsidR="008B5B43">
        <w:rPr>
          <w:rFonts w:ascii="Times New Roman" w:hAnsi="Times New Roman" w:cs="Times New Roman"/>
          <w:bCs/>
          <w:sz w:val="24"/>
          <w:szCs w:val="24"/>
        </w:rPr>
        <w:t>How can</w:t>
      </w:r>
      <w:r w:rsidR="0052566F">
        <w:rPr>
          <w:rFonts w:ascii="Times New Roman" w:hAnsi="Times New Roman" w:cs="Times New Roman"/>
          <w:bCs/>
          <w:sz w:val="24"/>
          <w:szCs w:val="24"/>
        </w:rPr>
        <w:t xml:space="preserve"> a woman’s </w:t>
      </w:r>
      <w:r w:rsidR="008B5B43">
        <w:rPr>
          <w:rFonts w:ascii="Times New Roman" w:hAnsi="Times New Roman" w:cs="Times New Roman"/>
          <w:bCs/>
          <w:sz w:val="24"/>
          <w:szCs w:val="24"/>
        </w:rPr>
        <w:t xml:space="preserve">distress </w:t>
      </w:r>
      <w:r w:rsidR="00725EED">
        <w:rPr>
          <w:rFonts w:ascii="Times New Roman" w:hAnsi="Times New Roman" w:cs="Times New Roman"/>
          <w:bCs/>
          <w:sz w:val="24"/>
          <w:szCs w:val="24"/>
        </w:rPr>
        <w:t xml:space="preserve">of </w:t>
      </w:r>
      <w:r w:rsidR="00DB5BE7">
        <w:rPr>
          <w:rFonts w:ascii="Times New Roman" w:hAnsi="Times New Roman" w:cs="Times New Roman"/>
          <w:bCs/>
          <w:sz w:val="24"/>
          <w:szCs w:val="24"/>
        </w:rPr>
        <w:t xml:space="preserve">discovering she had an unnecessary mastectomy be quantified and costed? </w:t>
      </w:r>
      <w:r w:rsidR="0052566F">
        <w:rPr>
          <w:rFonts w:ascii="Times New Roman" w:hAnsi="Times New Roman" w:cs="Times New Roman"/>
          <w:bCs/>
          <w:sz w:val="24"/>
          <w:szCs w:val="24"/>
        </w:rPr>
        <w:t>Perhaps t</w:t>
      </w:r>
      <w:r w:rsidR="008B5B43">
        <w:rPr>
          <w:rFonts w:ascii="Times New Roman" w:hAnsi="Times New Roman" w:cs="Times New Roman"/>
          <w:bCs/>
          <w:sz w:val="24"/>
          <w:szCs w:val="24"/>
        </w:rPr>
        <w:t xml:space="preserve">he woman </w:t>
      </w:r>
      <w:r w:rsidR="00F86F14">
        <w:rPr>
          <w:rFonts w:ascii="Times New Roman" w:hAnsi="Times New Roman" w:cs="Times New Roman"/>
          <w:bCs/>
          <w:sz w:val="24"/>
          <w:szCs w:val="24"/>
        </w:rPr>
        <w:t xml:space="preserve">was </w:t>
      </w:r>
      <w:r w:rsidR="00DB7DBB">
        <w:rPr>
          <w:rFonts w:ascii="Times New Roman" w:hAnsi="Times New Roman" w:cs="Times New Roman"/>
          <w:bCs/>
          <w:sz w:val="24"/>
          <w:szCs w:val="24"/>
        </w:rPr>
        <w:t>un</w:t>
      </w:r>
      <w:r w:rsidR="00F86F14">
        <w:rPr>
          <w:rFonts w:ascii="Times New Roman" w:hAnsi="Times New Roman" w:cs="Times New Roman"/>
          <w:bCs/>
          <w:sz w:val="24"/>
          <w:szCs w:val="24"/>
        </w:rPr>
        <w:t xml:space="preserve">aware of lumpectomy and </w:t>
      </w:r>
      <w:r w:rsidR="008B5B43">
        <w:rPr>
          <w:rFonts w:ascii="Times New Roman" w:hAnsi="Times New Roman" w:cs="Times New Roman"/>
          <w:bCs/>
          <w:sz w:val="24"/>
          <w:szCs w:val="24"/>
        </w:rPr>
        <w:t xml:space="preserve">assumed </w:t>
      </w:r>
      <w:r w:rsidR="004C3F93">
        <w:rPr>
          <w:rFonts w:ascii="Times New Roman" w:hAnsi="Times New Roman" w:cs="Times New Roman"/>
          <w:bCs/>
          <w:sz w:val="24"/>
          <w:szCs w:val="24"/>
        </w:rPr>
        <w:t xml:space="preserve">mastectomy </w:t>
      </w:r>
      <w:r w:rsidR="008B5B43">
        <w:rPr>
          <w:rFonts w:ascii="Times New Roman" w:hAnsi="Times New Roman" w:cs="Times New Roman"/>
          <w:bCs/>
          <w:sz w:val="24"/>
          <w:szCs w:val="24"/>
        </w:rPr>
        <w:t>was her only option</w:t>
      </w:r>
      <w:r w:rsidR="00753275">
        <w:rPr>
          <w:rFonts w:ascii="Times New Roman" w:hAnsi="Times New Roman" w:cs="Times New Roman"/>
          <w:bCs/>
          <w:sz w:val="24"/>
          <w:szCs w:val="24"/>
        </w:rPr>
        <w:t xml:space="preserve">. Conversely, </w:t>
      </w:r>
      <w:r w:rsidR="008B5B43">
        <w:rPr>
          <w:rFonts w:ascii="Times New Roman" w:hAnsi="Times New Roman" w:cs="Times New Roman"/>
          <w:bCs/>
          <w:sz w:val="24"/>
          <w:szCs w:val="24"/>
        </w:rPr>
        <w:t xml:space="preserve">the provider </w:t>
      </w:r>
      <w:r w:rsidR="00753275">
        <w:rPr>
          <w:rFonts w:ascii="Times New Roman" w:hAnsi="Times New Roman" w:cs="Times New Roman"/>
          <w:bCs/>
          <w:sz w:val="24"/>
          <w:szCs w:val="24"/>
        </w:rPr>
        <w:t xml:space="preserve">may have </w:t>
      </w:r>
      <w:r w:rsidR="008B5B43">
        <w:rPr>
          <w:rFonts w:ascii="Times New Roman" w:hAnsi="Times New Roman" w:cs="Times New Roman"/>
          <w:bCs/>
          <w:sz w:val="24"/>
          <w:szCs w:val="24"/>
        </w:rPr>
        <w:t xml:space="preserve">assumed </w:t>
      </w:r>
      <w:r w:rsidR="0052566F">
        <w:rPr>
          <w:rFonts w:ascii="Times New Roman" w:hAnsi="Times New Roman" w:cs="Times New Roman"/>
          <w:bCs/>
          <w:sz w:val="24"/>
          <w:szCs w:val="24"/>
        </w:rPr>
        <w:t xml:space="preserve">the patient </w:t>
      </w:r>
      <w:r w:rsidR="006C68D0">
        <w:rPr>
          <w:rFonts w:ascii="Times New Roman" w:hAnsi="Times New Roman" w:cs="Times New Roman"/>
          <w:bCs/>
          <w:sz w:val="24"/>
          <w:szCs w:val="24"/>
        </w:rPr>
        <w:t xml:space="preserve">was aware of </w:t>
      </w:r>
      <w:r w:rsidR="008B5B43">
        <w:rPr>
          <w:rFonts w:ascii="Times New Roman" w:hAnsi="Times New Roman" w:cs="Times New Roman"/>
          <w:bCs/>
          <w:sz w:val="24"/>
          <w:szCs w:val="24"/>
        </w:rPr>
        <w:t>he</w:t>
      </w:r>
      <w:r w:rsidR="006C68D0">
        <w:rPr>
          <w:rFonts w:ascii="Times New Roman" w:hAnsi="Times New Roman" w:cs="Times New Roman"/>
          <w:bCs/>
          <w:sz w:val="24"/>
          <w:szCs w:val="24"/>
        </w:rPr>
        <w:t xml:space="preserve">r options and preferred </w:t>
      </w:r>
      <w:r w:rsidR="008B5B43">
        <w:rPr>
          <w:rFonts w:ascii="Times New Roman" w:hAnsi="Times New Roman" w:cs="Times New Roman"/>
          <w:bCs/>
          <w:sz w:val="24"/>
          <w:szCs w:val="24"/>
        </w:rPr>
        <w:t>a mastectomy instead of a lumpectomy</w:t>
      </w:r>
      <w:r w:rsidR="006C68D0">
        <w:rPr>
          <w:rFonts w:ascii="Times New Roman" w:hAnsi="Times New Roman" w:cs="Times New Roman"/>
          <w:bCs/>
          <w:sz w:val="24"/>
          <w:szCs w:val="24"/>
        </w:rPr>
        <w:t xml:space="preserve">. Lack of clarification </w:t>
      </w:r>
      <w:r w:rsidR="008B0231">
        <w:rPr>
          <w:rFonts w:ascii="Times New Roman" w:hAnsi="Times New Roman" w:cs="Times New Roman"/>
          <w:bCs/>
          <w:sz w:val="24"/>
          <w:szCs w:val="24"/>
        </w:rPr>
        <w:t xml:space="preserve">based on </w:t>
      </w:r>
      <w:r w:rsidR="00150B92">
        <w:rPr>
          <w:rFonts w:ascii="Times New Roman" w:hAnsi="Times New Roman" w:cs="Times New Roman"/>
          <w:bCs/>
          <w:sz w:val="24"/>
          <w:szCs w:val="24"/>
        </w:rPr>
        <w:t xml:space="preserve">a </w:t>
      </w:r>
      <w:r w:rsidR="008B0231">
        <w:rPr>
          <w:rFonts w:ascii="Times New Roman" w:hAnsi="Times New Roman" w:cs="Times New Roman"/>
          <w:bCs/>
          <w:sz w:val="24"/>
          <w:szCs w:val="24"/>
        </w:rPr>
        <w:t xml:space="preserve">lack of knowledge </w:t>
      </w:r>
      <w:r w:rsidR="00DD26F4">
        <w:rPr>
          <w:rFonts w:ascii="Times New Roman" w:hAnsi="Times New Roman" w:cs="Times New Roman"/>
          <w:bCs/>
          <w:sz w:val="24"/>
          <w:szCs w:val="24"/>
        </w:rPr>
        <w:t xml:space="preserve">due to low HL </w:t>
      </w:r>
      <w:r w:rsidR="008B0231">
        <w:rPr>
          <w:rFonts w:ascii="Times New Roman" w:hAnsi="Times New Roman" w:cs="Times New Roman"/>
          <w:bCs/>
          <w:sz w:val="24"/>
          <w:szCs w:val="24"/>
        </w:rPr>
        <w:t xml:space="preserve">may </w:t>
      </w:r>
      <w:r w:rsidR="00380901">
        <w:rPr>
          <w:rFonts w:ascii="Times New Roman" w:hAnsi="Times New Roman" w:cs="Times New Roman"/>
          <w:bCs/>
          <w:sz w:val="24"/>
          <w:szCs w:val="24"/>
        </w:rPr>
        <w:t xml:space="preserve">lead to a missed </w:t>
      </w:r>
      <w:r w:rsidR="008B5B43">
        <w:rPr>
          <w:rFonts w:ascii="Times New Roman" w:hAnsi="Times New Roman" w:cs="Times New Roman"/>
          <w:bCs/>
          <w:sz w:val="24"/>
          <w:szCs w:val="24"/>
        </w:rPr>
        <w:t xml:space="preserve">opportunity </w:t>
      </w:r>
      <w:r w:rsidR="00963FF4">
        <w:rPr>
          <w:rFonts w:ascii="Times New Roman" w:hAnsi="Times New Roman" w:cs="Times New Roman"/>
          <w:bCs/>
          <w:sz w:val="24"/>
          <w:szCs w:val="24"/>
        </w:rPr>
        <w:t xml:space="preserve">to self-advocate </w:t>
      </w:r>
      <w:r w:rsidR="008B5B43">
        <w:rPr>
          <w:rFonts w:ascii="Times New Roman" w:hAnsi="Times New Roman" w:cs="Times New Roman"/>
          <w:bCs/>
          <w:sz w:val="24"/>
          <w:szCs w:val="24"/>
        </w:rPr>
        <w:t xml:space="preserve">for </w:t>
      </w:r>
      <w:r w:rsidR="00380901">
        <w:rPr>
          <w:rFonts w:ascii="Times New Roman" w:hAnsi="Times New Roman" w:cs="Times New Roman"/>
          <w:bCs/>
          <w:sz w:val="24"/>
          <w:szCs w:val="24"/>
        </w:rPr>
        <w:t xml:space="preserve">treatment </w:t>
      </w:r>
      <w:r w:rsidR="008B5B43">
        <w:rPr>
          <w:rFonts w:ascii="Times New Roman" w:hAnsi="Times New Roman" w:cs="Times New Roman"/>
          <w:bCs/>
          <w:sz w:val="24"/>
          <w:szCs w:val="24"/>
        </w:rPr>
        <w:t>choice</w:t>
      </w:r>
      <w:r w:rsidR="00753275">
        <w:rPr>
          <w:rFonts w:ascii="Times New Roman" w:hAnsi="Times New Roman" w:cs="Times New Roman"/>
          <w:bCs/>
          <w:sz w:val="24"/>
          <w:szCs w:val="24"/>
        </w:rPr>
        <w:t>s</w:t>
      </w:r>
      <w:r w:rsidR="00380901">
        <w:rPr>
          <w:rFonts w:ascii="Times New Roman" w:hAnsi="Times New Roman" w:cs="Times New Roman"/>
          <w:bCs/>
          <w:sz w:val="24"/>
          <w:szCs w:val="24"/>
        </w:rPr>
        <w:t xml:space="preserve">. </w:t>
      </w:r>
      <w:r w:rsidR="00DE0160">
        <w:rPr>
          <w:rFonts w:ascii="Times New Roman" w:hAnsi="Times New Roman" w:cs="Times New Roman"/>
          <w:bCs/>
          <w:sz w:val="24"/>
          <w:szCs w:val="24"/>
        </w:rPr>
        <w:t xml:space="preserve">Regret </w:t>
      </w:r>
      <w:r w:rsidR="00124D7F">
        <w:rPr>
          <w:rFonts w:ascii="Times New Roman" w:hAnsi="Times New Roman" w:cs="Times New Roman"/>
          <w:bCs/>
          <w:sz w:val="24"/>
          <w:szCs w:val="24"/>
        </w:rPr>
        <w:t>may lead to psychological distress for the patient and have far</w:t>
      </w:r>
      <w:r w:rsidR="00DE0160">
        <w:rPr>
          <w:rFonts w:ascii="Times New Roman" w:hAnsi="Times New Roman" w:cs="Times New Roman"/>
          <w:bCs/>
          <w:sz w:val="24"/>
          <w:szCs w:val="24"/>
        </w:rPr>
        <w:t>-</w:t>
      </w:r>
      <w:r w:rsidR="00124D7F">
        <w:rPr>
          <w:rFonts w:ascii="Times New Roman" w:hAnsi="Times New Roman" w:cs="Times New Roman"/>
          <w:bCs/>
          <w:sz w:val="24"/>
          <w:szCs w:val="24"/>
        </w:rPr>
        <w:t>reaching effects</w:t>
      </w:r>
      <w:r w:rsidR="00BB597F">
        <w:rPr>
          <w:rFonts w:ascii="Times New Roman" w:hAnsi="Times New Roman" w:cs="Times New Roman"/>
          <w:bCs/>
          <w:sz w:val="24"/>
          <w:szCs w:val="24"/>
        </w:rPr>
        <w:t xml:space="preserve"> o</w:t>
      </w:r>
      <w:r w:rsidR="00CC6BC4">
        <w:rPr>
          <w:rFonts w:ascii="Times New Roman" w:hAnsi="Times New Roman" w:cs="Times New Roman"/>
          <w:bCs/>
          <w:sz w:val="24"/>
          <w:szCs w:val="24"/>
        </w:rPr>
        <w:t>n her work</w:t>
      </w:r>
      <w:r w:rsidR="00CE4634">
        <w:rPr>
          <w:rFonts w:ascii="Times New Roman" w:hAnsi="Times New Roman" w:cs="Times New Roman"/>
          <w:bCs/>
          <w:sz w:val="24"/>
          <w:szCs w:val="24"/>
        </w:rPr>
        <w:t xml:space="preserve"> and her </w:t>
      </w:r>
      <w:r w:rsidR="00CC6BC4">
        <w:rPr>
          <w:rFonts w:ascii="Times New Roman" w:hAnsi="Times New Roman" w:cs="Times New Roman"/>
          <w:bCs/>
          <w:sz w:val="24"/>
          <w:szCs w:val="24"/>
        </w:rPr>
        <w:t>family</w:t>
      </w:r>
      <w:r w:rsidR="00CE4634">
        <w:rPr>
          <w:rFonts w:ascii="Times New Roman" w:hAnsi="Times New Roman" w:cs="Times New Roman"/>
          <w:bCs/>
          <w:sz w:val="24"/>
          <w:szCs w:val="24"/>
        </w:rPr>
        <w:t>.</w:t>
      </w:r>
      <w:r w:rsidR="00124D7F">
        <w:rPr>
          <w:rFonts w:ascii="Times New Roman" w:hAnsi="Times New Roman" w:cs="Times New Roman"/>
          <w:bCs/>
          <w:sz w:val="24"/>
          <w:szCs w:val="24"/>
        </w:rPr>
        <w:t xml:space="preserve"> What is the cost of low health literacy to the patient, </w:t>
      </w:r>
      <w:r w:rsidR="00124D7F">
        <w:rPr>
          <w:rFonts w:ascii="Times New Roman" w:hAnsi="Times New Roman" w:cs="Times New Roman"/>
          <w:bCs/>
          <w:sz w:val="24"/>
          <w:szCs w:val="24"/>
        </w:rPr>
        <w:lastRenderedPageBreak/>
        <w:t xml:space="preserve">her family, community, and the nation? </w:t>
      </w:r>
      <w:r w:rsidR="001B6109">
        <w:rPr>
          <w:rFonts w:ascii="Times New Roman" w:hAnsi="Times New Roman" w:cs="Times New Roman"/>
          <w:bCs/>
          <w:sz w:val="24"/>
          <w:szCs w:val="24"/>
        </w:rPr>
        <w:t>Research</w:t>
      </w:r>
      <w:r w:rsidR="0069350B">
        <w:rPr>
          <w:rFonts w:ascii="Times New Roman" w:hAnsi="Times New Roman" w:cs="Times New Roman"/>
          <w:bCs/>
          <w:sz w:val="24"/>
          <w:szCs w:val="24"/>
        </w:rPr>
        <w:t xml:space="preserve"> objectives in Healthy People 2030 </w:t>
      </w:r>
      <w:r w:rsidR="001B6109">
        <w:rPr>
          <w:rFonts w:ascii="Times New Roman" w:hAnsi="Times New Roman" w:cs="Times New Roman"/>
          <w:bCs/>
          <w:sz w:val="24"/>
          <w:szCs w:val="24"/>
        </w:rPr>
        <w:t>include “</w:t>
      </w:r>
      <w:r w:rsidR="0069350B">
        <w:rPr>
          <w:rFonts w:ascii="Times New Roman" w:hAnsi="Times New Roman" w:cs="Times New Roman"/>
          <w:sz w:val="24"/>
          <w:szCs w:val="24"/>
        </w:rPr>
        <w:t>increase the proportion of adults whose HCPs involved them in decisions as much as they wanted” and “decrease the proportion of adults who report poor communication with their HCP”</w:t>
      </w:r>
      <w:r w:rsidR="001B6109">
        <w:rPr>
          <w:rFonts w:ascii="Times New Roman" w:hAnsi="Times New Roman" w:cs="Times New Roman"/>
          <w:sz w:val="24"/>
          <w:szCs w:val="24"/>
        </w:rPr>
        <w:t xml:space="preserve"> </w:t>
      </w:r>
      <w:r w:rsidR="0069350B">
        <w:rPr>
          <w:rFonts w:ascii="Times New Roman" w:hAnsi="Times New Roman" w:cs="Times New Roman"/>
          <w:sz w:val="24"/>
          <w:szCs w:val="24"/>
        </w:rPr>
        <w:t xml:space="preserve">(ODPHP, Health Care, n.d.). </w:t>
      </w:r>
      <w:r w:rsidR="00C028EE">
        <w:rPr>
          <w:rFonts w:ascii="Times New Roman" w:hAnsi="Times New Roman" w:cs="Times New Roman"/>
          <w:sz w:val="24"/>
          <w:szCs w:val="24"/>
        </w:rPr>
        <w:t xml:space="preserve">Increasing </w:t>
      </w:r>
      <w:r w:rsidR="00AC1FB2">
        <w:rPr>
          <w:rFonts w:ascii="Times New Roman" w:hAnsi="Times New Roman" w:cs="Times New Roman"/>
          <w:sz w:val="24"/>
          <w:szCs w:val="24"/>
        </w:rPr>
        <w:t xml:space="preserve">knowledge of </w:t>
      </w:r>
      <w:r w:rsidR="00C028EE">
        <w:rPr>
          <w:rFonts w:ascii="Times New Roman" w:hAnsi="Times New Roman" w:cs="Times New Roman"/>
          <w:sz w:val="24"/>
          <w:szCs w:val="24"/>
        </w:rPr>
        <w:t>BC treatment and</w:t>
      </w:r>
      <w:r w:rsidR="00AC1FB2">
        <w:rPr>
          <w:rFonts w:ascii="Times New Roman" w:hAnsi="Times New Roman" w:cs="Times New Roman"/>
          <w:sz w:val="24"/>
          <w:szCs w:val="24"/>
        </w:rPr>
        <w:t xml:space="preserve"> </w:t>
      </w:r>
      <w:r w:rsidR="00C028EE">
        <w:rPr>
          <w:rFonts w:ascii="Times New Roman" w:hAnsi="Times New Roman" w:cs="Times New Roman"/>
          <w:sz w:val="24"/>
          <w:szCs w:val="24"/>
        </w:rPr>
        <w:t xml:space="preserve">diagnosis </w:t>
      </w:r>
      <w:r w:rsidR="007C116A">
        <w:rPr>
          <w:rFonts w:ascii="Times New Roman" w:hAnsi="Times New Roman" w:cs="Times New Roman"/>
          <w:sz w:val="24"/>
          <w:szCs w:val="24"/>
        </w:rPr>
        <w:t xml:space="preserve">via a printed booklet </w:t>
      </w:r>
      <w:r w:rsidR="00AC1FB2">
        <w:rPr>
          <w:rFonts w:ascii="Times New Roman" w:hAnsi="Times New Roman" w:cs="Times New Roman"/>
          <w:sz w:val="24"/>
          <w:szCs w:val="24"/>
        </w:rPr>
        <w:t xml:space="preserve">may </w:t>
      </w:r>
      <w:r w:rsidR="00817C71">
        <w:rPr>
          <w:rFonts w:ascii="Times New Roman" w:hAnsi="Times New Roman" w:cs="Times New Roman"/>
          <w:sz w:val="24"/>
          <w:szCs w:val="24"/>
        </w:rPr>
        <w:t xml:space="preserve">improve </w:t>
      </w:r>
      <w:r w:rsidR="009B7F57">
        <w:rPr>
          <w:rFonts w:ascii="Times New Roman" w:hAnsi="Times New Roman" w:cs="Times New Roman"/>
          <w:sz w:val="24"/>
          <w:szCs w:val="24"/>
        </w:rPr>
        <w:t xml:space="preserve">communication between </w:t>
      </w:r>
      <w:r w:rsidR="00FA4C4C">
        <w:rPr>
          <w:rFonts w:ascii="Times New Roman" w:hAnsi="Times New Roman" w:cs="Times New Roman"/>
          <w:sz w:val="24"/>
          <w:szCs w:val="24"/>
        </w:rPr>
        <w:t>p</w:t>
      </w:r>
      <w:r w:rsidR="00E51E34">
        <w:rPr>
          <w:rFonts w:ascii="Times New Roman" w:hAnsi="Times New Roman" w:cs="Times New Roman"/>
          <w:sz w:val="24"/>
          <w:szCs w:val="24"/>
        </w:rPr>
        <w:t>atient</w:t>
      </w:r>
      <w:r w:rsidR="009B7F57">
        <w:rPr>
          <w:rFonts w:ascii="Times New Roman" w:hAnsi="Times New Roman" w:cs="Times New Roman"/>
          <w:sz w:val="24"/>
          <w:szCs w:val="24"/>
        </w:rPr>
        <w:t>s</w:t>
      </w:r>
      <w:r w:rsidR="00E51E34">
        <w:rPr>
          <w:rFonts w:ascii="Times New Roman" w:hAnsi="Times New Roman" w:cs="Times New Roman"/>
          <w:sz w:val="24"/>
          <w:szCs w:val="24"/>
        </w:rPr>
        <w:t xml:space="preserve"> and HCP</w:t>
      </w:r>
      <w:r w:rsidR="009B7F57">
        <w:rPr>
          <w:rFonts w:ascii="Times New Roman" w:hAnsi="Times New Roman" w:cs="Times New Roman"/>
          <w:sz w:val="24"/>
          <w:szCs w:val="24"/>
        </w:rPr>
        <w:t>s</w:t>
      </w:r>
      <w:r w:rsidR="00E51E34">
        <w:rPr>
          <w:rFonts w:ascii="Times New Roman" w:hAnsi="Times New Roman" w:cs="Times New Roman"/>
          <w:sz w:val="24"/>
          <w:szCs w:val="24"/>
        </w:rPr>
        <w:t xml:space="preserve"> and </w:t>
      </w:r>
      <w:r w:rsidR="00AC1FB2">
        <w:rPr>
          <w:rFonts w:ascii="Times New Roman" w:hAnsi="Times New Roman" w:cs="Times New Roman"/>
          <w:sz w:val="24"/>
          <w:szCs w:val="24"/>
        </w:rPr>
        <w:t xml:space="preserve">empower patients </w:t>
      </w:r>
      <w:r w:rsidR="00FA4C4C">
        <w:rPr>
          <w:rFonts w:ascii="Times New Roman" w:hAnsi="Times New Roman" w:cs="Times New Roman"/>
          <w:sz w:val="24"/>
          <w:szCs w:val="24"/>
        </w:rPr>
        <w:t>to self-advocate</w:t>
      </w:r>
      <w:r w:rsidR="00E51E34">
        <w:rPr>
          <w:rFonts w:ascii="Times New Roman" w:hAnsi="Times New Roman" w:cs="Times New Roman"/>
          <w:sz w:val="24"/>
          <w:szCs w:val="24"/>
        </w:rPr>
        <w:t xml:space="preserve"> </w:t>
      </w:r>
      <w:r w:rsidR="007C116A">
        <w:rPr>
          <w:rFonts w:ascii="Times New Roman" w:hAnsi="Times New Roman" w:cs="Times New Roman"/>
          <w:sz w:val="24"/>
          <w:szCs w:val="24"/>
        </w:rPr>
        <w:t>and be involved in decision</w:t>
      </w:r>
      <w:r w:rsidR="008E7B13">
        <w:rPr>
          <w:rFonts w:ascii="Times New Roman" w:hAnsi="Times New Roman" w:cs="Times New Roman"/>
          <w:sz w:val="24"/>
          <w:szCs w:val="24"/>
        </w:rPr>
        <w:t>s</w:t>
      </w:r>
      <w:r w:rsidR="007C116A">
        <w:rPr>
          <w:rFonts w:ascii="Times New Roman" w:hAnsi="Times New Roman" w:cs="Times New Roman"/>
          <w:sz w:val="24"/>
          <w:szCs w:val="24"/>
        </w:rPr>
        <w:t xml:space="preserve"> that affect their health. </w:t>
      </w:r>
      <w:r w:rsidR="002739FF">
        <w:rPr>
          <w:rFonts w:ascii="Times New Roman" w:hAnsi="Times New Roman" w:cs="Times New Roman"/>
          <w:bCs/>
          <w:sz w:val="24"/>
          <w:szCs w:val="24"/>
        </w:rPr>
        <w:t>“</w:t>
      </w:r>
      <w:r w:rsidR="002F3CCB">
        <w:rPr>
          <w:rFonts w:ascii="Times New Roman" w:hAnsi="Times New Roman" w:cs="Times New Roman"/>
          <w:bCs/>
          <w:sz w:val="24"/>
          <w:szCs w:val="24"/>
        </w:rPr>
        <w:t>Print-based information remains a universal precaution necessary to safeguard the quality and accessibility of key health messaging</w:t>
      </w:r>
      <w:r w:rsidR="00AC5AD2">
        <w:rPr>
          <w:rFonts w:ascii="Times New Roman" w:hAnsi="Times New Roman" w:cs="Times New Roman"/>
          <w:bCs/>
          <w:sz w:val="24"/>
          <w:szCs w:val="24"/>
        </w:rPr>
        <w:t xml:space="preserve">” (Sium </w:t>
      </w:r>
      <w:r w:rsidR="00150B92">
        <w:rPr>
          <w:rFonts w:ascii="Times New Roman" w:hAnsi="Times New Roman" w:cs="Times New Roman"/>
          <w:bCs/>
          <w:sz w:val="24"/>
          <w:szCs w:val="24"/>
        </w:rPr>
        <w:t>e</w:t>
      </w:r>
      <w:r w:rsidR="00AC5AD2">
        <w:rPr>
          <w:rFonts w:ascii="Times New Roman" w:hAnsi="Times New Roman" w:cs="Times New Roman"/>
          <w:bCs/>
          <w:sz w:val="24"/>
          <w:szCs w:val="24"/>
        </w:rPr>
        <w:t xml:space="preserve">t al., 2017). </w:t>
      </w:r>
    </w:p>
    <w:p w14:paraId="0CCFF8EE" w14:textId="77777777" w:rsidR="00E41319" w:rsidRDefault="00E41319" w:rsidP="00E41319">
      <w:pPr>
        <w:spacing w:after="0" w:line="480" w:lineRule="auto"/>
        <w:rPr>
          <w:rFonts w:ascii="Times New Roman" w:hAnsi="Times New Roman" w:cs="Times New Roman"/>
          <w:sz w:val="24"/>
          <w:szCs w:val="24"/>
        </w:rPr>
      </w:pPr>
      <w:r w:rsidRPr="002937DD">
        <w:rPr>
          <w:rFonts w:ascii="Times New Roman" w:hAnsi="Times New Roman" w:cs="Times New Roman"/>
          <w:b/>
          <w:sz w:val="24"/>
          <w:szCs w:val="24"/>
        </w:rPr>
        <w:t>Implications of the Findings</w:t>
      </w:r>
      <w:r w:rsidRPr="002937DD">
        <w:rPr>
          <w:rFonts w:ascii="Times New Roman" w:hAnsi="Times New Roman" w:cs="Times New Roman"/>
          <w:sz w:val="24"/>
          <w:szCs w:val="24"/>
        </w:rPr>
        <w:t xml:space="preserve"> </w:t>
      </w:r>
    </w:p>
    <w:p w14:paraId="3BF76A0D" w14:textId="311A8014" w:rsidR="00E41319" w:rsidRPr="0050368C" w:rsidRDefault="00214A76" w:rsidP="00E41319">
      <w:pPr>
        <w:spacing w:after="0" w:line="480" w:lineRule="auto"/>
        <w:rPr>
          <w:rFonts w:ascii="Times New Roman" w:hAnsi="Times New Roman" w:cs="Times New Roman"/>
          <w:b/>
          <w:i/>
          <w:iCs/>
          <w:sz w:val="24"/>
          <w:szCs w:val="24"/>
        </w:rPr>
      </w:pPr>
      <w:r>
        <w:rPr>
          <w:rFonts w:ascii="Times New Roman" w:hAnsi="Times New Roman" w:cs="Times New Roman"/>
          <w:b/>
          <w:i/>
          <w:iCs/>
          <w:sz w:val="24"/>
          <w:szCs w:val="24"/>
        </w:rPr>
        <w:t>Benefits</w:t>
      </w:r>
      <w:r w:rsidR="00E41319" w:rsidRPr="0050368C">
        <w:rPr>
          <w:rFonts w:ascii="Times New Roman" w:hAnsi="Times New Roman" w:cs="Times New Roman"/>
          <w:b/>
          <w:i/>
          <w:iCs/>
          <w:sz w:val="24"/>
          <w:szCs w:val="24"/>
        </w:rPr>
        <w:t xml:space="preserve"> for </w:t>
      </w:r>
      <w:r w:rsidR="00E41319">
        <w:rPr>
          <w:rFonts w:ascii="Times New Roman" w:hAnsi="Times New Roman" w:cs="Times New Roman"/>
          <w:b/>
          <w:i/>
          <w:iCs/>
          <w:sz w:val="24"/>
          <w:szCs w:val="24"/>
        </w:rPr>
        <w:t>P</w:t>
      </w:r>
      <w:r w:rsidR="00E41319" w:rsidRPr="0050368C">
        <w:rPr>
          <w:rFonts w:ascii="Times New Roman" w:hAnsi="Times New Roman" w:cs="Times New Roman"/>
          <w:b/>
          <w:i/>
          <w:iCs/>
          <w:sz w:val="24"/>
          <w:szCs w:val="24"/>
        </w:rPr>
        <w:t>atients</w:t>
      </w:r>
    </w:p>
    <w:p w14:paraId="71B1F64D" w14:textId="16940D37" w:rsidR="00584474" w:rsidRDefault="0062535B" w:rsidP="0062535B">
      <w:pPr>
        <w:spacing w:after="0" w:line="480" w:lineRule="auto"/>
        <w:ind w:firstLine="720"/>
        <w:rPr>
          <w:rFonts w:ascii="Times New Roman" w:hAnsi="Times New Roman" w:cs="Times New Roman"/>
          <w:bCs/>
          <w:sz w:val="24"/>
          <w:szCs w:val="24"/>
        </w:rPr>
      </w:pPr>
      <w:r w:rsidRPr="0044301B">
        <w:rPr>
          <w:rFonts w:ascii="Times New Roman" w:hAnsi="Times New Roman" w:cs="Times New Roman"/>
          <w:bCs/>
          <w:sz w:val="24"/>
          <w:szCs w:val="24"/>
        </w:rPr>
        <w:t>The</w:t>
      </w:r>
      <w:r w:rsidRPr="008B7B30">
        <w:rPr>
          <w:rFonts w:ascii="Times New Roman" w:hAnsi="Times New Roman" w:cs="Times New Roman"/>
          <w:bCs/>
          <w:sz w:val="24"/>
          <w:szCs w:val="24"/>
        </w:rPr>
        <w:t xml:space="preserve">re is a </w:t>
      </w:r>
      <w:r w:rsidR="00665BAC">
        <w:rPr>
          <w:rFonts w:ascii="Times New Roman" w:hAnsi="Times New Roman" w:cs="Times New Roman"/>
          <w:bCs/>
          <w:sz w:val="24"/>
          <w:szCs w:val="24"/>
        </w:rPr>
        <w:t>paucity</w:t>
      </w:r>
      <w:r w:rsidRPr="008B7B30">
        <w:rPr>
          <w:rFonts w:ascii="Times New Roman" w:hAnsi="Times New Roman" w:cs="Times New Roman"/>
          <w:bCs/>
          <w:sz w:val="24"/>
          <w:szCs w:val="24"/>
        </w:rPr>
        <w:t xml:space="preserve"> of </w:t>
      </w:r>
      <w:r>
        <w:rPr>
          <w:rFonts w:ascii="Times New Roman" w:hAnsi="Times New Roman" w:cs="Times New Roman"/>
          <w:bCs/>
          <w:sz w:val="24"/>
          <w:szCs w:val="24"/>
        </w:rPr>
        <w:t xml:space="preserve">accurate, evidence-based patient education materials written at a level that </w:t>
      </w:r>
      <w:r w:rsidR="001D2360">
        <w:rPr>
          <w:rFonts w:ascii="Times New Roman" w:hAnsi="Times New Roman" w:cs="Times New Roman"/>
          <w:bCs/>
          <w:sz w:val="24"/>
          <w:szCs w:val="24"/>
        </w:rPr>
        <w:t>ensures patient comprehension</w:t>
      </w:r>
      <w:r w:rsidR="004F4417">
        <w:rPr>
          <w:rFonts w:ascii="Times New Roman" w:hAnsi="Times New Roman" w:cs="Times New Roman"/>
          <w:bCs/>
          <w:sz w:val="24"/>
          <w:szCs w:val="24"/>
        </w:rPr>
        <w:t xml:space="preserve"> </w:t>
      </w:r>
      <w:r>
        <w:rPr>
          <w:rFonts w:ascii="Times New Roman" w:hAnsi="Times New Roman" w:cs="Times New Roman"/>
          <w:bCs/>
          <w:sz w:val="24"/>
          <w:szCs w:val="24"/>
        </w:rPr>
        <w:t>(Parker et al., 20</w:t>
      </w:r>
      <w:r w:rsidR="00A36347">
        <w:rPr>
          <w:rFonts w:ascii="Times New Roman" w:hAnsi="Times New Roman" w:cs="Times New Roman"/>
          <w:bCs/>
          <w:sz w:val="24"/>
          <w:szCs w:val="24"/>
        </w:rPr>
        <w:t>21</w:t>
      </w:r>
      <w:r>
        <w:rPr>
          <w:rFonts w:ascii="Times New Roman" w:hAnsi="Times New Roman" w:cs="Times New Roman"/>
          <w:bCs/>
          <w:sz w:val="24"/>
          <w:szCs w:val="24"/>
        </w:rPr>
        <w:t>).</w:t>
      </w:r>
      <w:r w:rsidR="00244AD1">
        <w:rPr>
          <w:rFonts w:ascii="Times New Roman" w:hAnsi="Times New Roman" w:cs="Times New Roman"/>
          <w:bCs/>
          <w:sz w:val="24"/>
          <w:szCs w:val="24"/>
        </w:rPr>
        <w:t xml:space="preserve"> Th</w:t>
      </w:r>
      <w:r w:rsidR="00E171A3">
        <w:rPr>
          <w:rFonts w:ascii="Times New Roman" w:hAnsi="Times New Roman" w:cs="Times New Roman"/>
          <w:bCs/>
          <w:sz w:val="24"/>
          <w:szCs w:val="24"/>
        </w:rPr>
        <w:t>e</w:t>
      </w:r>
      <w:r w:rsidR="00846DE5">
        <w:rPr>
          <w:rFonts w:ascii="Times New Roman" w:hAnsi="Times New Roman" w:cs="Times New Roman"/>
          <w:bCs/>
          <w:sz w:val="24"/>
          <w:szCs w:val="24"/>
        </w:rPr>
        <w:t xml:space="preserve"> booklet is a starting point for learning about BC diagnosis and treatment</w:t>
      </w:r>
      <w:r w:rsidR="00E171A3">
        <w:rPr>
          <w:rFonts w:ascii="Times New Roman" w:hAnsi="Times New Roman" w:cs="Times New Roman"/>
          <w:bCs/>
          <w:sz w:val="24"/>
          <w:szCs w:val="24"/>
        </w:rPr>
        <w:t xml:space="preserve">; it </w:t>
      </w:r>
      <w:r w:rsidR="00846DE5">
        <w:rPr>
          <w:rFonts w:ascii="Times New Roman" w:hAnsi="Times New Roman" w:cs="Times New Roman"/>
          <w:bCs/>
          <w:sz w:val="24"/>
          <w:szCs w:val="24"/>
        </w:rPr>
        <w:t>offers patients a concise, accurate, straightforward, portable source of BC information. After reading the booklet, patients will better understand their BC diagnosis and treatment options and be empowered to discuss these options with their HCPs. The printed booklets</w:t>
      </w:r>
      <w:r w:rsidR="0036710D">
        <w:rPr>
          <w:rFonts w:ascii="Times New Roman" w:hAnsi="Times New Roman" w:cs="Times New Roman"/>
          <w:bCs/>
          <w:sz w:val="24"/>
          <w:szCs w:val="24"/>
        </w:rPr>
        <w:t xml:space="preserve"> permit </w:t>
      </w:r>
      <w:r w:rsidR="00846DE5">
        <w:rPr>
          <w:rFonts w:ascii="Times New Roman" w:hAnsi="Times New Roman" w:cs="Times New Roman"/>
          <w:bCs/>
          <w:sz w:val="24"/>
          <w:szCs w:val="24"/>
        </w:rPr>
        <w:t>patients to control their learning by allowing them to read and learn when they are emotionally and psychologically ready</w:t>
      </w:r>
      <w:r w:rsidR="007A3677">
        <w:rPr>
          <w:rFonts w:ascii="Times New Roman" w:hAnsi="Times New Roman" w:cs="Times New Roman"/>
          <w:bCs/>
          <w:sz w:val="24"/>
          <w:szCs w:val="24"/>
        </w:rPr>
        <w:t xml:space="preserve">. The booklets are small enough to be taken to appointments for note taking and may be used as a memory aid to increase patients’ confidence when meeting with HCPs. Increased knowledge leads to more engaged patients who can better participate in shared decision-making. Patients who understand their diagnosis and treatment options and actively participate in their </w:t>
      </w:r>
      <w:r w:rsidR="0089661A">
        <w:rPr>
          <w:rFonts w:ascii="Times New Roman" w:hAnsi="Times New Roman" w:cs="Times New Roman"/>
          <w:bCs/>
          <w:sz w:val="24"/>
          <w:szCs w:val="24"/>
        </w:rPr>
        <w:t>care plan</w:t>
      </w:r>
      <w:r w:rsidR="007A3677">
        <w:rPr>
          <w:rFonts w:ascii="Times New Roman" w:hAnsi="Times New Roman" w:cs="Times New Roman"/>
          <w:bCs/>
          <w:sz w:val="24"/>
          <w:szCs w:val="24"/>
        </w:rPr>
        <w:t xml:space="preserve"> are likely to experience greater satisfaction and improved outcomes (</w:t>
      </w:r>
      <w:r w:rsidR="00397DE3">
        <w:rPr>
          <w:rFonts w:ascii="Times New Roman" w:hAnsi="Times New Roman" w:cs="Times New Roman"/>
          <w:bCs/>
          <w:sz w:val="24"/>
          <w:szCs w:val="24"/>
        </w:rPr>
        <w:t>Portella</w:t>
      </w:r>
      <w:r w:rsidR="007A3677">
        <w:rPr>
          <w:rFonts w:ascii="Times New Roman" w:hAnsi="Times New Roman" w:cs="Times New Roman"/>
          <w:bCs/>
          <w:sz w:val="24"/>
          <w:szCs w:val="24"/>
        </w:rPr>
        <w:t xml:space="preserve"> Tremont et al., 2020). Patients may be less fearful and experience less anxiety if they receive a booklet after a positive biopsy and before they meet </w:t>
      </w:r>
      <w:r w:rsidR="007A3677">
        <w:rPr>
          <w:rFonts w:ascii="Times New Roman" w:hAnsi="Times New Roman" w:cs="Times New Roman"/>
          <w:bCs/>
          <w:sz w:val="24"/>
          <w:szCs w:val="24"/>
        </w:rPr>
        <w:lastRenderedPageBreak/>
        <w:t xml:space="preserve">with their oncology team. Low HL is a </w:t>
      </w:r>
      <w:r w:rsidR="0089661A">
        <w:rPr>
          <w:rFonts w:ascii="Times New Roman" w:hAnsi="Times New Roman" w:cs="Times New Roman"/>
          <w:bCs/>
          <w:sz w:val="24"/>
          <w:szCs w:val="24"/>
        </w:rPr>
        <w:t>difficult</w:t>
      </w:r>
      <w:r w:rsidR="007A3677">
        <w:rPr>
          <w:rFonts w:ascii="Times New Roman" w:hAnsi="Times New Roman" w:cs="Times New Roman"/>
          <w:bCs/>
          <w:sz w:val="24"/>
          <w:szCs w:val="24"/>
        </w:rPr>
        <w:t xml:space="preserve"> topic for patients to broach with HCPs (Portelli Tremont et al., 2020)</w:t>
      </w:r>
      <w:r w:rsidR="00F51FC9">
        <w:rPr>
          <w:rFonts w:ascii="Times New Roman" w:hAnsi="Times New Roman" w:cs="Times New Roman"/>
          <w:bCs/>
          <w:sz w:val="24"/>
          <w:szCs w:val="24"/>
        </w:rPr>
        <w:t>.</w:t>
      </w:r>
      <w:r w:rsidR="00F51FC9" w:rsidRPr="00F51FC9">
        <w:rPr>
          <w:rFonts w:ascii="Times New Roman" w:hAnsi="Times New Roman" w:cs="Times New Roman"/>
          <w:bCs/>
          <w:sz w:val="24"/>
          <w:szCs w:val="24"/>
        </w:rPr>
        <w:t xml:space="preserve"> </w:t>
      </w:r>
      <w:r w:rsidR="00F51FC9">
        <w:rPr>
          <w:rFonts w:ascii="Times New Roman" w:hAnsi="Times New Roman" w:cs="Times New Roman"/>
          <w:bCs/>
          <w:sz w:val="24"/>
          <w:szCs w:val="24"/>
        </w:rPr>
        <w:t xml:space="preserve">Patients may use the booklet to </w:t>
      </w:r>
      <w:r w:rsidR="00A1766E">
        <w:rPr>
          <w:rFonts w:ascii="Times New Roman" w:hAnsi="Times New Roman" w:cs="Times New Roman"/>
          <w:bCs/>
          <w:sz w:val="24"/>
          <w:szCs w:val="24"/>
        </w:rPr>
        <w:t>increase their HL</w:t>
      </w:r>
      <w:r w:rsidR="00F51FC9">
        <w:rPr>
          <w:rFonts w:ascii="Times New Roman" w:hAnsi="Times New Roman" w:cs="Times New Roman"/>
          <w:bCs/>
          <w:sz w:val="24"/>
          <w:szCs w:val="24"/>
        </w:rPr>
        <w:t xml:space="preserve"> and will then be able to absorb more complex information about BC treatment and diagnosis </w:t>
      </w:r>
      <w:r w:rsidR="00427FF0">
        <w:rPr>
          <w:rFonts w:ascii="Times New Roman" w:hAnsi="Times New Roman" w:cs="Times New Roman"/>
          <w:bCs/>
          <w:sz w:val="24"/>
          <w:szCs w:val="24"/>
        </w:rPr>
        <w:t>as</w:t>
      </w:r>
      <w:r w:rsidR="00F51FC9">
        <w:rPr>
          <w:rFonts w:ascii="Times New Roman" w:hAnsi="Times New Roman" w:cs="Times New Roman"/>
          <w:bCs/>
          <w:sz w:val="24"/>
          <w:szCs w:val="24"/>
        </w:rPr>
        <w:t xml:space="preserve"> desired. </w:t>
      </w:r>
    </w:p>
    <w:p w14:paraId="7831A641" w14:textId="71D022EA" w:rsidR="00E41319" w:rsidRPr="0050368C" w:rsidRDefault="008E185E" w:rsidP="004429B8">
      <w:pPr>
        <w:spacing w:after="0" w:line="480" w:lineRule="auto"/>
        <w:rPr>
          <w:rFonts w:ascii="Times New Roman" w:hAnsi="Times New Roman" w:cs="Times New Roman"/>
          <w:b/>
          <w:i/>
          <w:iCs/>
          <w:sz w:val="24"/>
          <w:szCs w:val="24"/>
        </w:rPr>
      </w:pPr>
      <w:r>
        <w:rPr>
          <w:rFonts w:ascii="Times New Roman" w:hAnsi="Times New Roman" w:cs="Times New Roman"/>
          <w:b/>
          <w:i/>
          <w:iCs/>
          <w:sz w:val="24"/>
          <w:szCs w:val="24"/>
        </w:rPr>
        <w:t>Benefits</w:t>
      </w:r>
      <w:r w:rsidR="00E41319" w:rsidRPr="0050368C">
        <w:rPr>
          <w:rFonts w:ascii="Times New Roman" w:hAnsi="Times New Roman" w:cs="Times New Roman"/>
          <w:b/>
          <w:i/>
          <w:iCs/>
          <w:sz w:val="24"/>
          <w:szCs w:val="24"/>
        </w:rPr>
        <w:t xml:space="preserve"> for </w:t>
      </w:r>
      <w:r w:rsidR="00FD4A36">
        <w:rPr>
          <w:rFonts w:ascii="Times New Roman" w:hAnsi="Times New Roman" w:cs="Times New Roman"/>
          <w:b/>
          <w:i/>
          <w:iCs/>
          <w:sz w:val="24"/>
          <w:szCs w:val="24"/>
        </w:rPr>
        <w:t>C</w:t>
      </w:r>
      <w:r w:rsidR="005C3DEE">
        <w:rPr>
          <w:rFonts w:ascii="Times New Roman" w:hAnsi="Times New Roman" w:cs="Times New Roman"/>
          <w:b/>
          <w:i/>
          <w:iCs/>
          <w:sz w:val="24"/>
          <w:szCs w:val="24"/>
        </w:rPr>
        <w:t>linical</w:t>
      </w:r>
      <w:r w:rsidR="00E41319" w:rsidRPr="0050368C">
        <w:rPr>
          <w:rFonts w:ascii="Times New Roman" w:hAnsi="Times New Roman" w:cs="Times New Roman"/>
          <w:b/>
          <w:i/>
          <w:iCs/>
          <w:sz w:val="24"/>
          <w:szCs w:val="24"/>
        </w:rPr>
        <w:t xml:space="preserve"> </w:t>
      </w:r>
      <w:r w:rsidR="00A47307">
        <w:rPr>
          <w:rFonts w:ascii="Times New Roman" w:hAnsi="Times New Roman" w:cs="Times New Roman"/>
          <w:b/>
          <w:i/>
          <w:iCs/>
          <w:sz w:val="24"/>
          <w:szCs w:val="24"/>
        </w:rPr>
        <w:t>P</w:t>
      </w:r>
      <w:r w:rsidR="00E41319" w:rsidRPr="0050368C">
        <w:rPr>
          <w:rFonts w:ascii="Times New Roman" w:hAnsi="Times New Roman" w:cs="Times New Roman"/>
          <w:b/>
          <w:i/>
          <w:iCs/>
          <w:sz w:val="24"/>
          <w:szCs w:val="24"/>
        </w:rPr>
        <w:t>ractice</w:t>
      </w:r>
    </w:p>
    <w:p w14:paraId="12B3A2C5" w14:textId="6C98CD80" w:rsidR="007F45D4" w:rsidRDefault="006F6F12" w:rsidP="006F6F12">
      <w:pPr>
        <w:spacing w:after="0" w:line="480" w:lineRule="auto"/>
        <w:ind w:firstLine="720"/>
        <w:rPr>
          <w:rFonts w:ascii="Times New Roman" w:hAnsi="Times New Roman" w:cs="Times New Roman"/>
          <w:bCs/>
          <w:sz w:val="24"/>
          <w:szCs w:val="24"/>
        </w:rPr>
      </w:pPr>
      <w:r w:rsidRPr="00F92943">
        <w:rPr>
          <w:rFonts w:ascii="Times New Roman" w:hAnsi="Times New Roman" w:cs="Times New Roman"/>
          <w:bCs/>
          <w:sz w:val="24"/>
          <w:szCs w:val="24"/>
        </w:rPr>
        <w:t>Every patient interaction is a patient education opportunity with a chance to increase that patient’s health literacy.</w:t>
      </w:r>
      <w:r>
        <w:rPr>
          <w:rFonts w:ascii="Times New Roman" w:hAnsi="Times New Roman" w:cs="Times New Roman"/>
          <w:bCs/>
          <w:sz w:val="24"/>
          <w:szCs w:val="24"/>
        </w:rPr>
        <w:t xml:space="preserve"> </w:t>
      </w:r>
      <w:r w:rsidR="00B934BC">
        <w:rPr>
          <w:rFonts w:ascii="Times New Roman" w:hAnsi="Times New Roman" w:cs="Times New Roman"/>
          <w:bCs/>
          <w:sz w:val="24"/>
          <w:szCs w:val="24"/>
        </w:rPr>
        <w:t>Unfortunately, time is a scar</w:t>
      </w:r>
      <w:r w:rsidR="00B1219B">
        <w:rPr>
          <w:rFonts w:ascii="Times New Roman" w:hAnsi="Times New Roman" w:cs="Times New Roman"/>
          <w:bCs/>
          <w:sz w:val="24"/>
          <w:szCs w:val="24"/>
        </w:rPr>
        <w:t>c</w:t>
      </w:r>
      <w:r w:rsidR="00B934BC">
        <w:rPr>
          <w:rFonts w:ascii="Times New Roman" w:hAnsi="Times New Roman" w:cs="Times New Roman"/>
          <w:bCs/>
          <w:sz w:val="24"/>
          <w:szCs w:val="24"/>
        </w:rPr>
        <w:t>e resource for HCPS</w:t>
      </w:r>
      <w:r w:rsidR="00912906">
        <w:rPr>
          <w:rFonts w:ascii="Times New Roman" w:hAnsi="Times New Roman" w:cs="Times New Roman"/>
          <w:bCs/>
          <w:sz w:val="24"/>
          <w:szCs w:val="24"/>
        </w:rPr>
        <w:t xml:space="preserve">; the booklet facilitates </w:t>
      </w:r>
      <w:r w:rsidR="00604E35">
        <w:rPr>
          <w:rFonts w:ascii="Times New Roman" w:hAnsi="Times New Roman" w:cs="Times New Roman"/>
          <w:bCs/>
          <w:sz w:val="24"/>
          <w:szCs w:val="24"/>
        </w:rPr>
        <w:t xml:space="preserve">provider </w:t>
      </w:r>
      <w:r w:rsidR="0089055A">
        <w:rPr>
          <w:rFonts w:ascii="Times New Roman" w:hAnsi="Times New Roman" w:cs="Times New Roman"/>
          <w:bCs/>
          <w:sz w:val="24"/>
          <w:szCs w:val="24"/>
        </w:rPr>
        <w:t xml:space="preserve">support for patients during a </w:t>
      </w:r>
      <w:r w:rsidR="006C02AE">
        <w:rPr>
          <w:rFonts w:ascii="Times New Roman" w:hAnsi="Times New Roman" w:cs="Times New Roman"/>
          <w:bCs/>
          <w:sz w:val="24"/>
          <w:szCs w:val="24"/>
        </w:rPr>
        <w:t>difficult time</w:t>
      </w:r>
      <w:r w:rsidR="00604E35">
        <w:rPr>
          <w:rFonts w:ascii="Times New Roman" w:hAnsi="Times New Roman" w:cs="Times New Roman"/>
          <w:bCs/>
          <w:sz w:val="24"/>
          <w:szCs w:val="24"/>
        </w:rPr>
        <w:t xml:space="preserve"> by providing a source of</w:t>
      </w:r>
      <w:r w:rsidR="0058185D">
        <w:rPr>
          <w:rFonts w:ascii="Times New Roman" w:hAnsi="Times New Roman" w:cs="Times New Roman"/>
          <w:bCs/>
          <w:sz w:val="24"/>
          <w:szCs w:val="24"/>
        </w:rPr>
        <w:t xml:space="preserve"> accurate, trusted information</w:t>
      </w:r>
      <w:r w:rsidR="006C02AE">
        <w:rPr>
          <w:rFonts w:ascii="Times New Roman" w:hAnsi="Times New Roman" w:cs="Times New Roman"/>
          <w:bCs/>
          <w:sz w:val="24"/>
          <w:szCs w:val="24"/>
        </w:rPr>
        <w:t>.</w:t>
      </w:r>
      <w:r w:rsidR="0089055A">
        <w:rPr>
          <w:rFonts w:ascii="Times New Roman" w:hAnsi="Times New Roman" w:cs="Times New Roman"/>
          <w:bCs/>
          <w:sz w:val="24"/>
          <w:szCs w:val="24"/>
        </w:rPr>
        <w:t xml:space="preserve"> </w:t>
      </w:r>
      <w:r w:rsidR="000C716C">
        <w:rPr>
          <w:rFonts w:ascii="Times New Roman" w:hAnsi="Times New Roman" w:cs="Times New Roman"/>
          <w:bCs/>
          <w:sz w:val="24"/>
          <w:szCs w:val="24"/>
        </w:rPr>
        <w:t>Th</w:t>
      </w:r>
      <w:r w:rsidR="00DB11A8">
        <w:rPr>
          <w:rFonts w:ascii="Times New Roman" w:hAnsi="Times New Roman" w:cs="Times New Roman"/>
          <w:bCs/>
          <w:sz w:val="24"/>
          <w:szCs w:val="24"/>
        </w:rPr>
        <w:t>e</w:t>
      </w:r>
      <w:r w:rsidR="00441E8E">
        <w:rPr>
          <w:rFonts w:ascii="Times New Roman" w:hAnsi="Times New Roman" w:cs="Times New Roman"/>
          <w:bCs/>
          <w:sz w:val="24"/>
          <w:szCs w:val="24"/>
        </w:rPr>
        <w:t xml:space="preserve"> </w:t>
      </w:r>
      <w:r w:rsidR="000C716C">
        <w:rPr>
          <w:rFonts w:ascii="Times New Roman" w:hAnsi="Times New Roman" w:cs="Times New Roman"/>
          <w:bCs/>
          <w:sz w:val="24"/>
          <w:szCs w:val="24"/>
        </w:rPr>
        <w:t>booklet may be used a</w:t>
      </w:r>
      <w:r w:rsidR="00441E8E">
        <w:rPr>
          <w:rFonts w:ascii="Times New Roman" w:hAnsi="Times New Roman" w:cs="Times New Roman"/>
          <w:bCs/>
          <w:sz w:val="24"/>
          <w:szCs w:val="24"/>
        </w:rPr>
        <w:t xml:space="preserve">s </w:t>
      </w:r>
      <w:r w:rsidR="00B1219B">
        <w:rPr>
          <w:rFonts w:ascii="Times New Roman" w:hAnsi="Times New Roman" w:cs="Times New Roman"/>
          <w:bCs/>
          <w:sz w:val="24"/>
          <w:szCs w:val="24"/>
        </w:rPr>
        <w:t xml:space="preserve">a </w:t>
      </w:r>
      <w:r w:rsidR="000C716C">
        <w:rPr>
          <w:rFonts w:ascii="Times New Roman" w:hAnsi="Times New Roman" w:cs="Times New Roman"/>
          <w:bCs/>
          <w:sz w:val="24"/>
          <w:szCs w:val="24"/>
        </w:rPr>
        <w:t xml:space="preserve">tool to increase </w:t>
      </w:r>
      <w:r w:rsidR="00441E8E">
        <w:rPr>
          <w:rFonts w:ascii="Times New Roman" w:hAnsi="Times New Roman" w:cs="Times New Roman"/>
          <w:bCs/>
          <w:sz w:val="24"/>
          <w:szCs w:val="24"/>
        </w:rPr>
        <w:t>patients</w:t>
      </w:r>
      <w:r w:rsidR="000C716C">
        <w:rPr>
          <w:rFonts w:ascii="Times New Roman" w:hAnsi="Times New Roman" w:cs="Times New Roman"/>
          <w:bCs/>
          <w:sz w:val="24"/>
          <w:szCs w:val="24"/>
        </w:rPr>
        <w:t>’ understanding</w:t>
      </w:r>
      <w:r w:rsidR="00D85621">
        <w:rPr>
          <w:rFonts w:ascii="Times New Roman" w:hAnsi="Times New Roman" w:cs="Times New Roman"/>
          <w:bCs/>
          <w:sz w:val="24"/>
          <w:szCs w:val="24"/>
        </w:rPr>
        <w:t xml:space="preserve"> of BC</w:t>
      </w:r>
      <w:r w:rsidR="00441E8E">
        <w:rPr>
          <w:rFonts w:ascii="Times New Roman" w:hAnsi="Times New Roman" w:cs="Times New Roman"/>
          <w:bCs/>
          <w:sz w:val="24"/>
          <w:szCs w:val="24"/>
        </w:rPr>
        <w:t xml:space="preserve"> by supplementing </w:t>
      </w:r>
      <w:r w:rsidR="003E2810">
        <w:rPr>
          <w:rFonts w:ascii="Times New Roman" w:hAnsi="Times New Roman" w:cs="Times New Roman"/>
          <w:bCs/>
          <w:sz w:val="24"/>
          <w:szCs w:val="24"/>
        </w:rPr>
        <w:t>education provide</w:t>
      </w:r>
      <w:r w:rsidR="0098026C">
        <w:rPr>
          <w:rFonts w:ascii="Times New Roman" w:hAnsi="Times New Roman" w:cs="Times New Roman"/>
          <w:bCs/>
          <w:sz w:val="24"/>
          <w:szCs w:val="24"/>
        </w:rPr>
        <w:t>d</w:t>
      </w:r>
      <w:r w:rsidR="003E2810">
        <w:rPr>
          <w:rFonts w:ascii="Times New Roman" w:hAnsi="Times New Roman" w:cs="Times New Roman"/>
          <w:bCs/>
          <w:sz w:val="24"/>
          <w:szCs w:val="24"/>
        </w:rPr>
        <w:t xml:space="preserve"> in</w:t>
      </w:r>
      <w:r w:rsidR="00DE4708">
        <w:rPr>
          <w:rFonts w:ascii="Times New Roman" w:hAnsi="Times New Roman" w:cs="Times New Roman"/>
          <w:bCs/>
          <w:sz w:val="24"/>
          <w:szCs w:val="24"/>
        </w:rPr>
        <w:t xml:space="preserve"> an oncology or primary</w:t>
      </w:r>
      <w:r w:rsidR="003759D2">
        <w:rPr>
          <w:rFonts w:ascii="Times New Roman" w:hAnsi="Times New Roman" w:cs="Times New Roman"/>
          <w:bCs/>
          <w:sz w:val="24"/>
          <w:szCs w:val="24"/>
        </w:rPr>
        <w:t xml:space="preserve"> care c</w:t>
      </w:r>
      <w:r w:rsidR="003E2810">
        <w:rPr>
          <w:rFonts w:ascii="Times New Roman" w:hAnsi="Times New Roman" w:cs="Times New Roman"/>
          <w:bCs/>
          <w:sz w:val="24"/>
          <w:szCs w:val="24"/>
        </w:rPr>
        <w:t xml:space="preserve">linic. </w:t>
      </w:r>
      <w:r w:rsidR="00B87892">
        <w:rPr>
          <w:rFonts w:ascii="Times New Roman" w:hAnsi="Times New Roman" w:cs="Times New Roman"/>
          <w:bCs/>
          <w:sz w:val="24"/>
          <w:szCs w:val="24"/>
        </w:rPr>
        <w:t>Radiology clinics may find t</w:t>
      </w:r>
      <w:r w:rsidR="0054276F" w:rsidRPr="00762CAF">
        <w:rPr>
          <w:rFonts w:ascii="Times New Roman" w:hAnsi="Times New Roman" w:cs="Times New Roman"/>
          <w:bCs/>
          <w:sz w:val="24"/>
          <w:szCs w:val="24"/>
        </w:rPr>
        <w:t>h</w:t>
      </w:r>
      <w:r w:rsidR="00B87892">
        <w:rPr>
          <w:rFonts w:ascii="Times New Roman" w:hAnsi="Times New Roman" w:cs="Times New Roman"/>
          <w:bCs/>
          <w:sz w:val="24"/>
          <w:szCs w:val="24"/>
        </w:rPr>
        <w:t>e</w:t>
      </w:r>
      <w:r w:rsidR="0054276F" w:rsidRPr="00762CAF">
        <w:rPr>
          <w:rFonts w:ascii="Times New Roman" w:hAnsi="Times New Roman" w:cs="Times New Roman"/>
          <w:bCs/>
          <w:sz w:val="24"/>
          <w:szCs w:val="24"/>
        </w:rPr>
        <w:t xml:space="preserve"> booklet</w:t>
      </w:r>
      <w:r w:rsidR="0054276F">
        <w:rPr>
          <w:rFonts w:ascii="Times New Roman" w:hAnsi="Times New Roman" w:cs="Times New Roman"/>
          <w:bCs/>
          <w:sz w:val="24"/>
          <w:szCs w:val="24"/>
        </w:rPr>
        <w:t xml:space="preserve"> </w:t>
      </w:r>
      <w:r w:rsidR="00A1766E">
        <w:rPr>
          <w:rFonts w:ascii="Times New Roman" w:hAnsi="Times New Roman" w:cs="Times New Roman"/>
          <w:bCs/>
          <w:sz w:val="24"/>
          <w:szCs w:val="24"/>
        </w:rPr>
        <w:t xml:space="preserve">helpful </w:t>
      </w:r>
      <w:r w:rsidR="0054276F">
        <w:rPr>
          <w:rFonts w:ascii="Times New Roman" w:hAnsi="Times New Roman" w:cs="Times New Roman"/>
          <w:bCs/>
          <w:sz w:val="24"/>
          <w:szCs w:val="24"/>
        </w:rPr>
        <w:t xml:space="preserve">to provide </w:t>
      </w:r>
      <w:r w:rsidR="00B87892">
        <w:rPr>
          <w:rFonts w:ascii="Times New Roman" w:hAnsi="Times New Roman" w:cs="Times New Roman"/>
          <w:bCs/>
          <w:sz w:val="24"/>
          <w:szCs w:val="24"/>
        </w:rPr>
        <w:t xml:space="preserve">patients with a </w:t>
      </w:r>
      <w:r w:rsidR="00A50669">
        <w:rPr>
          <w:rFonts w:ascii="Times New Roman" w:hAnsi="Times New Roman" w:cs="Times New Roman"/>
          <w:bCs/>
          <w:sz w:val="24"/>
          <w:szCs w:val="24"/>
        </w:rPr>
        <w:t>straightforward, evidence</w:t>
      </w:r>
      <w:r w:rsidR="00A1766E">
        <w:rPr>
          <w:rFonts w:ascii="Times New Roman" w:hAnsi="Times New Roman" w:cs="Times New Roman"/>
          <w:bCs/>
          <w:sz w:val="24"/>
          <w:szCs w:val="24"/>
        </w:rPr>
        <w:t>-</w:t>
      </w:r>
      <w:r w:rsidR="00A50669">
        <w:rPr>
          <w:rFonts w:ascii="Times New Roman" w:hAnsi="Times New Roman" w:cs="Times New Roman"/>
          <w:bCs/>
          <w:sz w:val="24"/>
          <w:szCs w:val="24"/>
        </w:rPr>
        <w:t xml:space="preserve">based source of BC information </w:t>
      </w:r>
      <w:r w:rsidR="0054276F">
        <w:rPr>
          <w:rFonts w:ascii="Times New Roman" w:hAnsi="Times New Roman" w:cs="Times New Roman"/>
          <w:bCs/>
          <w:sz w:val="24"/>
          <w:szCs w:val="24"/>
        </w:rPr>
        <w:t xml:space="preserve">after </w:t>
      </w:r>
      <w:r w:rsidR="004A3DA1">
        <w:rPr>
          <w:rFonts w:ascii="Times New Roman" w:hAnsi="Times New Roman" w:cs="Times New Roman"/>
          <w:bCs/>
          <w:sz w:val="24"/>
          <w:szCs w:val="24"/>
        </w:rPr>
        <w:t xml:space="preserve">an abnormal screening mammogram or after a breast biopsy. </w:t>
      </w:r>
      <w:r w:rsidR="00A50669">
        <w:rPr>
          <w:rFonts w:ascii="Times New Roman" w:hAnsi="Times New Roman" w:cs="Times New Roman"/>
          <w:bCs/>
          <w:sz w:val="24"/>
          <w:szCs w:val="24"/>
        </w:rPr>
        <w:t xml:space="preserve">Also, </w:t>
      </w:r>
      <w:r w:rsidR="00A50669" w:rsidRPr="00A50669">
        <w:rPr>
          <w:rFonts w:ascii="Times New Roman" w:hAnsi="Times New Roman" w:cs="Times New Roman"/>
          <w:bCs/>
          <w:sz w:val="24"/>
          <w:szCs w:val="24"/>
        </w:rPr>
        <w:t>t</w:t>
      </w:r>
      <w:r w:rsidR="004A3DA1" w:rsidRPr="00A50669">
        <w:rPr>
          <w:rFonts w:ascii="Times New Roman" w:hAnsi="Times New Roman" w:cs="Times New Roman"/>
          <w:bCs/>
          <w:sz w:val="24"/>
          <w:szCs w:val="24"/>
        </w:rPr>
        <w:t>h</w:t>
      </w:r>
      <w:r w:rsidR="00A50669" w:rsidRPr="00A50669">
        <w:rPr>
          <w:rFonts w:ascii="Times New Roman" w:hAnsi="Times New Roman" w:cs="Times New Roman"/>
          <w:bCs/>
          <w:sz w:val="24"/>
          <w:szCs w:val="24"/>
        </w:rPr>
        <w:t>e</w:t>
      </w:r>
      <w:r w:rsidR="004A3DA1" w:rsidRPr="00A50669">
        <w:rPr>
          <w:rFonts w:ascii="Times New Roman" w:hAnsi="Times New Roman" w:cs="Times New Roman"/>
          <w:bCs/>
          <w:sz w:val="24"/>
          <w:szCs w:val="24"/>
        </w:rPr>
        <w:t xml:space="preserve"> booklet</w:t>
      </w:r>
      <w:r w:rsidR="004A3DA1">
        <w:rPr>
          <w:rFonts w:ascii="Times New Roman" w:hAnsi="Times New Roman" w:cs="Times New Roman"/>
          <w:bCs/>
          <w:sz w:val="24"/>
          <w:szCs w:val="24"/>
        </w:rPr>
        <w:t xml:space="preserve"> may</w:t>
      </w:r>
      <w:r w:rsidR="00A50669">
        <w:rPr>
          <w:rFonts w:ascii="Times New Roman" w:hAnsi="Times New Roman" w:cs="Times New Roman"/>
          <w:bCs/>
          <w:sz w:val="24"/>
          <w:szCs w:val="24"/>
        </w:rPr>
        <w:t xml:space="preserve"> </w:t>
      </w:r>
      <w:r w:rsidR="0077126D">
        <w:rPr>
          <w:rFonts w:ascii="Times New Roman" w:hAnsi="Times New Roman" w:cs="Times New Roman"/>
          <w:bCs/>
          <w:sz w:val="24"/>
          <w:szCs w:val="24"/>
        </w:rPr>
        <w:t xml:space="preserve">be useful as a guide to </w:t>
      </w:r>
      <w:r w:rsidR="004A3DA1">
        <w:rPr>
          <w:rFonts w:ascii="Times New Roman" w:hAnsi="Times New Roman" w:cs="Times New Roman"/>
          <w:bCs/>
          <w:sz w:val="24"/>
          <w:szCs w:val="24"/>
        </w:rPr>
        <w:t xml:space="preserve">help </w:t>
      </w:r>
      <w:r w:rsidR="0077126D">
        <w:rPr>
          <w:rFonts w:ascii="Times New Roman" w:hAnsi="Times New Roman" w:cs="Times New Roman"/>
          <w:bCs/>
          <w:sz w:val="24"/>
          <w:szCs w:val="24"/>
        </w:rPr>
        <w:t>HCPs translate complex medical information to an appropriate HL level for patients</w:t>
      </w:r>
      <w:r w:rsidR="007F45D4">
        <w:rPr>
          <w:rFonts w:ascii="Times New Roman" w:hAnsi="Times New Roman" w:cs="Times New Roman"/>
          <w:bCs/>
          <w:sz w:val="24"/>
          <w:szCs w:val="24"/>
        </w:rPr>
        <w:t>.</w:t>
      </w:r>
      <w:r w:rsidR="00F61220">
        <w:rPr>
          <w:rFonts w:ascii="Times New Roman" w:hAnsi="Times New Roman" w:cs="Times New Roman"/>
          <w:bCs/>
          <w:sz w:val="24"/>
          <w:szCs w:val="24"/>
        </w:rPr>
        <w:t xml:space="preserve"> For example, n</w:t>
      </w:r>
      <w:r w:rsidR="007F45D4">
        <w:rPr>
          <w:rFonts w:ascii="Times New Roman" w:hAnsi="Times New Roman" w:cs="Times New Roman"/>
          <w:bCs/>
          <w:sz w:val="24"/>
          <w:szCs w:val="24"/>
        </w:rPr>
        <w:t xml:space="preserve">urse navigators </w:t>
      </w:r>
      <w:r w:rsidR="00F61220">
        <w:rPr>
          <w:rFonts w:ascii="Times New Roman" w:hAnsi="Times New Roman" w:cs="Times New Roman"/>
          <w:bCs/>
          <w:sz w:val="24"/>
          <w:szCs w:val="24"/>
        </w:rPr>
        <w:t xml:space="preserve">may </w:t>
      </w:r>
      <w:r w:rsidR="007F45D4">
        <w:rPr>
          <w:rFonts w:ascii="Times New Roman" w:hAnsi="Times New Roman" w:cs="Times New Roman"/>
          <w:bCs/>
          <w:sz w:val="24"/>
          <w:szCs w:val="24"/>
        </w:rPr>
        <w:t>u</w:t>
      </w:r>
      <w:r w:rsidR="00F61220">
        <w:rPr>
          <w:rFonts w:ascii="Times New Roman" w:hAnsi="Times New Roman" w:cs="Times New Roman"/>
          <w:bCs/>
          <w:sz w:val="24"/>
          <w:szCs w:val="24"/>
        </w:rPr>
        <w:t>tilize t</w:t>
      </w:r>
      <w:r w:rsidR="007F45D4">
        <w:rPr>
          <w:rFonts w:ascii="Times New Roman" w:hAnsi="Times New Roman" w:cs="Times New Roman"/>
          <w:bCs/>
          <w:sz w:val="24"/>
          <w:szCs w:val="24"/>
        </w:rPr>
        <w:t xml:space="preserve">his booklet to </w:t>
      </w:r>
      <w:r w:rsidR="00F61220">
        <w:rPr>
          <w:rFonts w:ascii="Times New Roman" w:hAnsi="Times New Roman" w:cs="Times New Roman"/>
          <w:bCs/>
          <w:sz w:val="24"/>
          <w:szCs w:val="24"/>
        </w:rPr>
        <w:t xml:space="preserve">teach patients </w:t>
      </w:r>
      <w:r w:rsidR="007F45D4">
        <w:rPr>
          <w:rFonts w:ascii="Times New Roman" w:hAnsi="Times New Roman" w:cs="Times New Roman"/>
          <w:bCs/>
          <w:sz w:val="24"/>
          <w:szCs w:val="24"/>
        </w:rPr>
        <w:t xml:space="preserve">about </w:t>
      </w:r>
      <w:r w:rsidR="006C620F">
        <w:rPr>
          <w:rFonts w:ascii="Times New Roman" w:hAnsi="Times New Roman" w:cs="Times New Roman"/>
          <w:bCs/>
          <w:sz w:val="24"/>
          <w:szCs w:val="24"/>
        </w:rPr>
        <w:t xml:space="preserve">their </w:t>
      </w:r>
      <w:r w:rsidR="00505C82">
        <w:rPr>
          <w:rFonts w:ascii="Times New Roman" w:hAnsi="Times New Roman" w:cs="Times New Roman"/>
          <w:bCs/>
          <w:sz w:val="24"/>
          <w:szCs w:val="24"/>
        </w:rPr>
        <w:t>cancer</w:t>
      </w:r>
      <w:r w:rsidR="006C620F">
        <w:rPr>
          <w:rFonts w:ascii="Times New Roman" w:hAnsi="Times New Roman" w:cs="Times New Roman"/>
          <w:bCs/>
          <w:sz w:val="24"/>
          <w:szCs w:val="24"/>
        </w:rPr>
        <w:t xml:space="preserve"> by using </w:t>
      </w:r>
      <w:r w:rsidR="006C4E0D">
        <w:rPr>
          <w:rFonts w:ascii="Times New Roman" w:hAnsi="Times New Roman" w:cs="Times New Roman"/>
          <w:bCs/>
          <w:sz w:val="24"/>
          <w:szCs w:val="24"/>
        </w:rPr>
        <w:t>highlighter</w:t>
      </w:r>
      <w:r w:rsidR="00DC1AF1">
        <w:rPr>
          <w:rFonts w:ascii="Times New Roman" w:hAnsi="Times New Roman" w:cs="Times New Roman"/>
          <w:bCs/>
          <w:sz w:val="24"/>
          <w:szCs w:val="24"/>
        </w:rPr>
        <w:t xml:space="preserve"> </w:t>
      </w:r>
      <w:r w:rsidR="006C620F">
        <w:rPr>
          <w:rFonts w:ascii="Times New Roman" w:hAnsi="Times New Roman" w:cs="Times New Roman"/>
          <w:bCs/>
          <w:sz w:val="24"/>
          <w:szCs w:val="24"/>
        </w:rPr>
        <w:t xml:space="preserve">pens and sticky notes to </w:t>
      </w:r>
      <w:r w:rsidR="00C542DD">
        <w:rPr>
          <w:rFonts w:ascii="Times New Roman" w:hAnsi="Times New Roman" w:cs="Times New Roman"/>
          <w:bCs/>
          <w:sz w:val="24"/>
          <w:szCs w:val="24"/>
        </w:rPr>
        <w:t>emphasize pert</w:t>
      </w:r>
      <w:r w:rsidR="006C4E0D">
        <w:rPr>
          <w:rFonts w:ascii="Times New Roman" w:hAnsi="Times New Roman" w:cs="Times New Roman"/>
          <w:bCs/>
          <w:sz w:val="24"/>
          <w:szCs w:val="24"/>
        </w:rPr>
        <w:t>inent information that applies to an individual patient</w:t>
      </w:r>
      <w:r w:rsidR="00046F2C">
        <w:rPr>
          <w:rFonts w:ascii="Times New Roman" w:hAnsi="Times New Roman" w:cs="Times New Roman"/>
          <w:bCs/>
          <w:sz w:val="24"/>
          <w:szCs w:val="24"/>
        </w:rPr>
        <w:t xml:space="preserve"> </w:t>
      </w:r>
      <w:r w:rsidR="00417521">
        <w:rPr>
          <w:rFonts w:ascii="Times New Roman" w:hAnsi="Times New Roman" w:cs="Times New Roman"/>
          <w:bCs/>
          <w:sz w:val="24"/>
          <w:szCs w:val="24"/>
        </w:rPr>
        <w:t>(</w:t>
      </w:r>
      <w:r w:rsidR="00046F2C">
        <w:rPr>
          <w:rFonts w:ascii="Times New Roman" w:hAnsi="Times New Roman" w:cs="Times New Roman"/>
          <w:bCs/>
          <w:sz w:val="24"/>
          <w:szCs w:val="24"/>
        </w:rPr>
        <w:t xml:space="preserve">Parker et al., </w:t>
      </w:r>
      <w:r w:rsidR="00417521">
        <w:rPr>
          <w:rFonts w:ascii="Times New Roman" w:hAnsi="Times New Roman" w:cs="Times New Roman"/>
          <w:bCs/>
          <w:sz w:val="24"/>
          <w:szCs w:val="24"/>
        </w:rPr>
        <w:t>20</w:t>
      </w:r>
      <w:r w:rsidR="00A36347">
        <w:rPr>
          <w:rFonts w:ascii="Times New Roman" w:hAnsi="Times New Roman" w:cs="Times New Roman"/>
          <w:bCs/>
          <w:sz w:val="24"/>
          <w:szCs w:val="24"/>
        </w:rPr>
        <w:t>21</w:t>
      </w:r>
      <w:r w:rsidR="00417521">
        <w:rPr>
          <w:rFonts w:ascii="Times New Roman" w:hAnsi="Times New Roman" w:cs="Times New Roman"/>
          <w:bCs/>
          <w:sz w:val="24"/>
          <w:szCs w:val="24"/>
        </w:rPr>
        <w:t>)</w:t>
      </w:r>
      <w:r w:rsidR="006C4E0D">
        <w:rPr>
          <w:rFonts w:ascii="Times New Roman" w:hAnsi="Times New Roman" w:cs="Times New Roman"/>
          <w:bCs/>
          <w:sz w:val="24"/>
          <w:szCs w:val="24"/>
        </w:rPr>
        <w:t xml:space="preserve">. </w:t>
      </w:r>
      <w:r w:rsidR="006B5F63">
        <w:rPr>
          <w:rFonts w:ascii="Times New Roman" w:hAnsi="Times New Roman" w:cs="Times New Roman"/>
          <w:bCs/>
          <w:sz w:val="24"/>
          <w:szCs w:val="24"/>
        </w:rPr>
        <w:t>Additionally, p</w:t>
      </w:r>
      <w:r w:rsidR="0052285D">
        <w:rPr>
          <w:rFonts w:ascii="Times New Roman" w:hAnsi="Times New Roman" w:cs="Times New Roman"/>
          <w:bCs/>
          <w:sz w:val="24"/>
          <w:szCs w:val="24"/>
        </w:rPr>
        <w:t>rimary</w:t>
      </w:r>
      <w:r w:rsidR="00505C82">
        <w:rPr>
          <w:rFonts w:ascii="Times New Roman" w:hAnsi="Times New Roman" w:cs="Times New Roman"/>
          <w:bCs/>
          <w:sz w:val="24"/>
          <w:szCs w:val="24"/>
        </w:rPr>
        <w:t xml:space="preserve"> </w:t>
      </w:r>
      <w:r w:rsidR="0052285D">
        <w:rPr>
          <w:rFonts w:ascii="Times New Roman" w:hAnsi="Times New Roman" w:cs="Times New Roman"/>
          <w:bCs/>
          <w:sz w:val="24"/>
          <w:szCs w:val="24"/>
        </w:rPr>
        <w:t>ca</w:t>
      </w:r>
      <w:r w:rsidR="00505C82">
        <w:rPr>
          <w:rFonts w:ascii="Times New Roman" w:hAnsi="Times New Roman" w:cs="Times New Roman"/>
          <w:bCs/>
          <w:sz w:val="24"/>
          <w:szCs w:val="24"/>
        </w:rPr>
        <w:t>r</w:t>
      </w:r>
      <w:r w:rsidR="0052285D">
        <w:rPr>
          <w:rFonts w:ascii="Times New Roman" w:hAnsi="Times New Roman" w:cs="Times New Roman"/>
          <w:bCs/>
          <w:sz w:val="24"/>
          <w:szCs w:val="24"/>
        </w:rPr>
        <w:t xml:space="preserve">e </w:t>
      </w:r>
      <w:r w:rsidR="00900763">
        <w:rPr>
          <w:rFonts w:ascii="Times New Roman" w:hAnsi="Times New Roman" w:cs="Times New Roman"/>
          <w:bCs/>
          <w:sz w:val="24"/>
          <w:szCs w:val="24"/>
        </w:rPr>
        <w:t xml:space="preserve">and women’s health </w:t>
      </w:r>
      <w:r w:rsidR="0052285D">
        <w:rPr>
          <w:rFonts w:ascii="Times New Roman" w:hAnsi="Times New Roman" w:cs="Times New Roman"/>
          <w:bCs/>
          <w:sz w:val="24"/>
          <w:szCs w:val="24"/>
        </w:rPr>
        <w:t>providers can</w:t>
      </w:r>
      <w:r w:rsidR="00505C82">
        <w:rPr>
          <w:rFonts w:ascii="Times New Roman" w:hAnsi="Times New Roman" w:cs="Times New Roman"/>
          <w:bCs/>
          <w:sz w:val="24"/>
          <w:szCs w:val="24"/>
        </w:rPr>
        <w:t xml:space="preserve"> </w:t>
      </w:r>
      <w:r w:rsidR="0052285D">
        <w:rPr>
          <w:rFonts w:ascii="Times New Roman" w:hAnsi="Times New Roman" w:cs="Times New Roman"/>
          <w:bCs/>
          <w:sz w:val="24"/>
          <w:szCs w:val="24"/>
        </w:rPr>
        <w:t>use</w:t>
      </w:r>
      <w:r w:rsidR="00505C82">
        <w:rPr>
          <w:rFonts w:ascii="Times New Roman" w:hAnsi="Times New Roman" w:cs="Times New Roman"/>
          <w:bCs/>
          <w:sz w:val="24"/>
          <w:szCs w:val="24"/>
        </w:rPr>
        <w:t xml:space="preserve"> </w:t>
      </w:r>
      <w:r w:rsidR="0052285D">
        <w:rPr>
          <w:rFonts w:ascii="Times New Roman" w:hAnsi="Times New Roman" w:cs="Times New Roman"/>
          <w:bCs/>
          <w:sz w:val="24"/>
          <w:szCs w:val="24"/>
        </w:rPr>
        <w:t>the booklet</w:t>
      </w:r>
      <w:r w:rsidR="00EA79AB">
        <w:rPr>
          <w:rFonts w:ascii="Times New Roman" w:hAnsi="Times New Roman" w:cs="Times New Roman"/>
          <w:bCs/>
          <w:sz w:val="24"/>
          <w:szCs w:val="24"/>
        </w:rPr>
        <w:t xml:space="preserve"> </w:t>
      </w:r>
      <w:r w:rsidR="00D07C57">
        <w:rPr>
          <w:rFonts w:ascii="Times New Roman" w:hAnsi="Times New Roman" w:cs="Times New Roman"/>
          <w:bCs/>
          <w:sz w:val="24"/>
          <w:szCs w:val="24"/>
        </w:rPr>
        <w:t>as a first tool given to patients after a referral to oncology or as a more accessible tool than the complex technical information provided</w:t>
      </w:r>
      <w:r w:rsidR="00505C82">
        <w:rPr>
          <w:rFonts w:ascii="Times New Roman" w:hAnsi="Times New Roman" w:cs="Times New Roman"/>
          <w:bCs/>
          <w:sz w:val="24"/>
          <w:szCs w:val="24"/>
        </w:rPr>
        <w:t xml:space="preserve"> by </w:t>
      </w:r>
      <w:r w:rsidR="00BB0688">
        <w:rPr>
          <w:rFonts w:ascii="Times New Roman" w:hAnsi="Times New Roman" w:cs="Times New Roman"/>
          <w:bCs/>
          <w:sz w:val="24"/>
          <w:szCs w:val="24"/>
        </w:rPr>
        <w:t xml:space="preserve">their </w:t>
      </w:r>
      <w:r w:rsidR="00505C82">
        <w:rPr>
          <w:rFonts w:ascii="Times New Roman" w:hAnsi="Times New Roman" w:cs="Times New Roman"/>
          <w:bCs/>
          <w:sz w:val="24"/>
          <w:szCs w:val="24"/>
        </w:rPr>
        <w:t>oncology</w:t>
      </w:r>
      <w:r w:rsidR="00BB0688">
        <w:rPr>
          <w:rFonts w:ascii="Times New Roman" w:hAnsi="Times New Roman" w:cs="Times New Roman"/>
          <w:bCs/>
          <w:sz w:val="24"/>
          <w:szCs w:val="24"/>
        </w:rPr>
        <w:t xml:space="preserve"> center</w:t>
      </w:r>
      <w:r w:rsidR="00505C82">
        <w:rPr>
          <w:rFonts w:ascii="Times New Roman" w:hAnsi="Times New Roman" w:cs="Times New Roman"/>
          <w:bCs/>
          <w:sz w:val="24"/>
          <w:szCs w:val="24"/>
        </w:rPr>
        <w:t xml:space="preserve">. </w:t>
      </w:r>
    </w:p>
    <w:p w14:paraId="32AFE68E" w14:textId="4A75F651" w:rsidR="00E41319" w:rsidRPr="0050368C" w:rsidRDefault="00E41319" w:rsidP="004429B8">
      <w:pPr>
        <w:spacing w:after="0" w:line="480" w:lineRule="auto"/>
        <w:rPr>
          <w:rFonts w:ascii="Times New Roman" w:hAnsi="Times New Roman" w:cs="Times New Roman"/>
          <w:b/>
          <w:i/>
          <w:iCs/>
          <w:sz w:val="24"/>
          <w:szCs w:val="24"/>
        </w:rPr>
      </w:pPr>
      <w:r w:rsidRPr="0050368C">
        <w:rPr>
          <w:rFonts w:ascii="Times New Roman" w:hAnsi="Times New Roman" w:cs="Times New Roman"/>
          <w:b/>
          <w:i/>
          <w:iCs/>
          <w:sz w:val="24"/>
          <w:szCs w:val="24"/>
        </w:rPr>
        <w:t xml:space="preserve">Impact </w:t>
      </w:r>
      <w:r w:rsidR="007B3806" w:rsidRPr="00BB0688">
        <w:rPr>
          <w:rFonts w:ascii="Times New Roman" w:hAnsi="Times New Roman" w:cs="Times New Roman"/>
          <w:b/>
          <w:i/>
          <w:iCs/>
          <w:sz w:val="24"/>
          <w:szCs w:val="24"/>
        </w:rPr>
        <w:t>on</w:t>
      </w:r>
      <w:r w:rsidRPr="0050368C">
        <w:rPr>
          <w:rFonts w:ascii="Times New Roman" w:hAnsi="Times New Roman" w:cs="Times New Roman"/>
          <w:b/>
          <w:i/>
          <w:iCs/>
          <w:sz w:val="24"/>
          <w:szCs w:val="24"/>
        </w:rPr>
        <w:t xml:space="preserve"> </w:t>
      </w:r>
      <w:r>
        <w:rPr>
          <w:rFonts w:ascii="Times New Roman" w:hAnsi="Times New Roman" w:cs="Times New Roman"/>
          <w:b/>
          <w:i/>
          <w:iCs/>
          <w:sz w:val="24"/>
          <w:szCs w:val="24"/>
        </w:rPr>
        <w:t>H</w:t>
      </w:r>
      <w:r w:rsidRPr="0050368C">
        <w:rPr>
          <w:rFonts w:ascii="Times New Roman" w:hAnsi="Times New Roman" w:cs="Times New Roman"/>
          <w:b/>
          <w:i/>
          <w:iCs/>
          <w:sz w:val="24"/>
          <w:szCs w:val="24"/>
        </w:rPr>
        <w:t xml:space="preserve">ealthcare </w:t>
      </w:r>
      <w:r>
        <w:rPr>
          <w:rFonts w:ascii="Times New Roman" w:hAnsi="Times New Roman" w:cs="Times New Roman"/>
          <w:b/>
          <w:i/>
          <w:iCs/>
          <w:sz w:val="24"/>
          <w:szCs w:val="24"/>
        </w:rPr>
        <w:t>S</w:t>
      </w:r>
      <w:r w:rsidRPr="0050368C">
        <w:rPr>
          <w:rFonts w:ascii="Times New Roman" w:hAnsi="Times New Roman" w:cs="Times New Roman"/>
          <w:b/>
          <w:i/>
          <w:iCs/>
          <w:sz w:val="24"/>
          <w:szCs w:val="24"/>
        </w:rPr>
        <w:t>ystems</w:t>
      </w:r>
    </w:p>
    <w:p w14:paraId="1B4B34F8" w14:textId="14263317" w:rsidR="00383F6E" w:rsidRDefault="000C067A" w:rsidP="00462CB4">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Health care providers </w:t>
      </w:r>
      <w:r w:rsidRPr="00F92943">
        <w:rPr>
          <w:rFonts w:ascii="Times New Roman" w:hAnsi="Times New Roman" w:cs="Times New Roman"/>
          <w:bCs/>
          <w:sz w:val="24"/>
          <w:szCs w:val="24"/>
        </w:rPr>
        <w:t xml:space="preserve">are charged with improving the nation’s health. </w:t>
      </w:r>
      <w:r w:rsidR="00C86176">
        <w:rPr>
          <w:rFonts w:ascii="Times New Roman" w:hAnsi="Times New Roman" w:cs="Times New Roman"/>
          <w:bCs/>
          <w:sz w:val="24"/>
          <w:szCs w:val="24"/>
        </w:rPr>
        <w:t>Better educ</w:t>
      </w:r>
      <w:r w:rsidR="00344DF0">
        <w:rPr>
          <w:rFonts w:ascii="Times New Roman" w:hAnsi="Times New Roman" w:cs="Times New Roman"/>
          <w:bCs/>
          <w:sz w:val="24"/>
          <w:szCs w:val="24"/>
        </w:rPr>
        <w:t>a</w:t>
      </w:r>
      <w:r w:rsidR="00C86176">
        <w:rPr>
          <w:rFonts w:ascii="Times New Roman" w:hAnsi="Times New Roman" w:cs="Times New Roman"/>
          <w:bCs/>
          <w:sz w:val="24"/>
          <w:szCs w:val="24"/>
        </w:rPr>
        <w:t xml:space="preserve">ted </w:t>
      </w:r>
      <w:r w:rsidR="00344DF0">
        <w:rPr>
          <w:rFonts w:ascii="Times New Roman" w:hAnsi="Times New Roman" w:cs="Times New Roman"/>
          <w:bCs/>
          <w:sz w:val="24"/>
          <w:szCs w:val="24"/>
        </w:rPr>
        <w:t>patients</w:t>
      </w:r>
      <w:r w:rsidR="00C86176">
        <w:rPr>
          <w:rFonts w:ascii="Times New Roman" w:hAnsi="Times New Roman" w:cs="Times New Roman"/>
          <w:bCs/>
          <w:sz w:val="24"/>
          <w:szCs w:val="24"/>
        </w:rPr>
        <w:t xml:space="preserve"> </w:t>
      </w:r>
      <w:r w:rsidR="005F204D">
        <w:rPr>
          <w:rFonts w:ascii="Times New Roman" w:hAnsi="Times New Roman" w:cs="Times New Roman"/>
          <w:bCs/>
          <w:sz w:val="24"/>
          <w:szCs w:val="24"/>
        </w:rPr>
        <w:t>use fewer resources</w:t>
      </w:r>
      <w:r w:rsidR="002D1C3F">
        <w:rPr>
          <w:rFonts w:ascii="Times New Roman" w:hAnsi="Times New Roman" w:cs="Times New Roman"/>
          <w:bCs/>
          <w:sz w:val="24"/>
          <w:szCs w:val="24"/>
        </w:rPr>
        <w:t>,</w:t>
      </w:r>
      <w:r w:rsidR="005F204D">
        <w:rPr>
          <w:rFonts w:ascii="Times New Roman" w:hAnsi="Times New Roman" w:cs="Times New Roman"/>
          <w:bCs/>
          <w:sz w:val="24"/>
          <w:szCs w:val="24"/>
        </w:rPr>
        <w:t xml:space="preserve"> in</w:t>
      </w:r>
      <w:r w:rsidR="00592632">
        <w:rPr>
          <w:rFonts w:ascii="Times New Roman" w:hAnsi="Times New Roman" w:cs="Times New Roman"/>
          <w:bCs/>
          <w:sz w:val="24"/>
          <w:szCs w:val="24"/>
        </w:rPr>
        <w:t xml:space="preserve">cluding </w:t>
      </w:r>
      <w:r w:rsidR="00344DF0">
        <w:rPr>
          <w:rFonts w:ascii="Times New Roman" w:hAnsi="Times New Roman" w:cs="Times New Roman"/>
          <w:bCs/>
          <w:sz w:val="24"/>
          <w:szCs w:val="24"/>
        </w:rPr>
        <w:t>clinical labor</w:t>
      </w:r>
      <w:r w:rsidR="00C069B4">
        <w:rPr>
          <w:rFonts w:ascii="Times New Roman" w:hAnsi="Times New Roman" w:cs="Times New Roman"/>
          <w:bCs/>
          <w:sz w:val="24"/>
          <w:szCs w:val="24"/>
        </w:rPr>
        <w:t xml:space="preserve">, experience fewer emergencies, and are more compliant with medications because </w:t>
      </w:r>
      <w:r w:rsidR="007B3806">
        <w:rPr>
          <w:rFonts w:ascii="Times New Roman" w:hAnsi="Times New Roman" w:cs="Times New Roman"/>
          <w:bCs/>
          <w:sz w:val="24"/>
          <w:szCs w:val="24"/>
        </w:rPr>
        <w:t xml:space="preserve">they </w:t>
      </w:r>
      <w:r w:rsidR="00C069B4">
        <w:rPr>
          <w:rFonts w:ascii="Times New Roman" w:hAnsi="Times New Roman" w:cs="Times New Roman"/>
          <w:bCs/>
          <w:sz w:val="24"/>
          <w:szCs w:val="24"/>
        </w:rPr>
        <w:t xml:space="preserve">understand why they are taking them and </w:t>
      </w:r>
      <w:r w:rsidR="007B3806">
        <w:rPr>
          <w:rFonts w:ascii="Times New Roman" w:hAnsi="Times New Roman" w:cs="Times New Roman"/>
          <w:bCs/>
          <w:sz w:val="24"/>
          <w:szCs w:val="24"/>
        </w:rPr>
        <w:t xml:space="preserve">the </w:t>
      </w:r>
      <w:r w:rsidR="00C069B4">
        <w:rPr>
          <w:rFonts w:ascii="Times New Roman" w:hAnsi="Times New Roman" w:cs="Times New Roman"/>
          <w:bCs/>
          <w:sz w:val="24"/>
          <w:szCs w:val="24"/>
        </w:rPr>
        <w:t>expected side effects (Portelli Tremont et al., 2020</w:t>
      </w:r>
      <w:r w:rsidR="00B717AE">
        <w:rPr>
          <w:rFonts w:ascii="Times New Roman" w:hAnsi="Times New Roman" w:cs="Times New Roman"/>
          <w:bCs/>
          <w:sz w:val="24"/>
          <w:szCs w:val="24"/>
        </w:rPr>
        <w:t xml:space="preserve">). Patients are more likely to be invested in a </w:t>
      </w:r>
      <w:r w:rsidR="00B717AE">
        <w:rPr>
          <w:rFonts w:ascii="Times New Roman" w:hAnsi="Times New Roman" w:cs="Times New Roman"/>
          <w:bCs/>
          <w:sz w:val="24"/>
          <w:szCs w:val="24"/>
        </w:rPr>
        <w:lastRenderedPageBreak/>
        <w:t xml:space="preserve">care plan when they are included as </w:t>
      </w:r>
      <w:r w:rsidR="00981699">
        <w:rPr>
          <w:rFonts w:ascii="Times New Roman" w:hAnsi="Times New Roman" w:cs="Times New Roman"/>
          <w:bCs/>
          <w:sz w:val="24"/>
          <w:szCs w:val="24"/>
        </w:rPr>
        <w:t>team members</w:t>
      </w:r>
      <w:r w:rsidR="00383F6E">
        <w:rPr>
          <w:rFonts w:ascii="Times New Roman" w:hAnsi="Times New Roman" w:cs="Times New Roman"/>
          <w:bCs/>
          <w:sz w:val="24"/>
          <w:szCs w:val="24"/>
        </w:rPr>
        <w:t xml:space="preserve">. Shared </w:t>
      </w:r>
      <w:r w:rsidR="002E3657">
        <w:rPr>
          <w:rFonts w:ascii="Times New Roman" w:hAnsi="Times New Roman" w:cs="Times New Roman"/>
          <w:bCs/>
          <w:sz w:val="24"/>
          <w:szCs w:val="24"/>
        </w:rPr>
        <w:t>decision-making</w:t>
      </w:r>
      <w:r w:rsidR="002809EC">
        <w:rPr>
          <w:rFonts w:ascii="Times New Roman" w:hAnsi="Times New Roman" w:cs="Times New Roman"/>
          <w:bCs/>
          <w:sz w:val="24"/>
          <w:szCs w:val="24"/>
        </w:rPr>
        <w:t xml:space="preserve"> returns control back to the patient</w:t>
      </w:r>
      <w:r w:rsidR="008579EA">
        <w:rPr>
          <w:rFonts w:ascii="Times New Roman" w:hAnsi="Times New Roman" w:cs="Times New Roman"/>
          <w:bCs/>
          <w:sz w:val="24"/>
          <w:szCs w:val="24"/>
        </w:rPr>
        <w:t xml:space="preserve"> making them more </w:t>
      </w:r>
      <w:r w:rsidR="00B717AE">
        <w:rPr>
          <w:rFonts w:ascii="Times New Roman" w:hAnsi="Times New Roman" w:cs="Times New Roman"/>
          <w:bCs/>
          <w:sz w:val="24"/>
          <w:szCs w:val="24"/>
        </w:rPr>
        <w:t xml:space="preserve">likely to </w:t>
      </w:r>
      <w:r w:rsidR="002809EC">
        <w:rPr>
          <w:rFonts w:ascii="Times New Roman" w:hAnsi="Times New Roman" w:cs="Times New Roman"/>
          <w:bCs/>
          <w:sz w:val="24"/>
          <w:szCs w:val="24"/>
        </w:rPr>
        <w:t xml:space="preserve">choose to </w:t>
      </w:r>
      <w:r w:rsidR="00B717AE">
        <w:rPr>
          <w:rFonts w:ascii="Times New Roman" w:hAnsi="Times New Roman" w:cs="Times New Roman"/>
          <w:bCs/>
          <w:sz w:val="24"/>
          <w:szCs w:val="24"/>
        </w:rPr>
        <w:t>follow medical advice</w:t>
      </w:r>
      <w:r w:rsidR="00030D4E">
        <w:rPr>
          <w:rFonts w:ascii="Times New Roman" w:hAnsi="Times New Roman" w:cs="Times New Roman"/>
          <w:bCs/>
          <w:sz w:val="24"/>
          <w:szCs w:val="24"/>
        </w:rPr>
        <w:t xml:space="preserve">. Patients who self-advocate and participate </w:t>
      </w:r>
      <w:r w:rsidR="007B3806">
        <w:rPr>
          <w:rFonts w:ascii="Times New Roman" w:hAnsi="Times New Roman" w:cs="Times New Roman"/>
          <w:bCs/>
          <w:sz w:val="24"/>
          <w:szCs w:val="24"/>
        </w:rPr>
        <w:t xml:space="preserve">in </w:t>
      </w:r>
      <w:r w:rsidR="002E3657">
        <w:rPr>
          <w:rFonts w:ascii="Times New Roman" w:hAnsi="Times New Roman" w:cs="Times New Roman"/>
          <w:bCs/>
          <w:sz w:val="24"/>
          <w:szCs w:val="24"/>
        </w:rPr>
        <w:t>their</w:t>
      </w:r>
      <w:r w:rsidR="00030D4E">
        <w:rPr>
          <w:rFonts w:ascii="Times New Roman" w:hAnsi="Times New Roman" w:cs="Times New Roman"/>
          <w:bCs/>
          <w:sz w:val="24"/>
          <w:szCs w:val="24"/>
        </w:rPr>
        <w:t xml:space="preserve"> care plan </w:t>
      </w:r>
      <w:r w:rsidR="002E3657">
        <w:rPr>
          <w:rFonts w:ascii="Times New Roman" w:hAnsi="Times New Roman" w:cs="Times New Roman"/>
          <w:bCs/>
          <w:sz w:val="24"/>
          <w:szCs w:val="24"/>
        </w:rPr>
        <w:t xml:space="preserve">may recover faster; this </w:t>
      </w:r>
      <w:r w:rsidR="00620149">
        <w:rPr>
          <w:rFonts w:ascii="Times New Roman" w:hAnsi="Times New Roman" w:cs="Times New Roman"/>
          <w:bCs/>
          <w:sz w:val="24"/>
          <w:szCs w:val="24"/>
        </w:rPr>
        <w:t>benefits</w:t>
      </w:r>
      <w:r w:rsidR="008F30C0">
        <w:rPr>
          <w:rFonts w:ascii="Times New Roman" w:hAnsi="Times New Roman" w:cs="Times New Roman"/>
          <w:bCs/>
          <w:sz w:val="24"/>
          <w:szCs w:val="24"/>
        </w:rPr>
        <w:t xml:space="preserve"> the </w:t>
      </w:r>
      <w:r w:rsidR="00620149">
        <w:rPr>
          <w:rFonts w:ascii="Times New Roman" w:hAnsi="Times New Roman" w:cs="Times New Roman"/>
          <w:bCs/>
          <w:sz w:val="24"/>
          <w:szCs w:val="24"/>
        </w:rPr>
        <w:t>patients and</w:t>
      </w:r>
      <w:r w:rsidR="008F30C0">
        <w:rPr>
          <w:rFonts w:ascii="Times New Roman" w:hAnsi="Times New Roman" w:cs="Times New Roman"/>
          <w:bCs/>
          <w:sz w:val="24"/>
          <w:szCs w:val="24"/>
        </w:rPr>
        <w:t xml:space="preserve"> their loved ones</w:t>
      </w:r>
      <w:r w:rsidR="00620149">
        <w:rPr>
          <w:rFonts w:ascii="Times New Roman" w:hAnsi="Times New Roman" w:cs="Times New Roman"/>
          <w:bCs/>
          <w:sz w:val="24"/>
          <w:szCs w:val="24"/>
        </w:rPr>
        <w:t xml:space="preserve"> and may result in cost savings </w:t>
      </w:r>
      <w:r w:rsidR="00DD4109">
        <w:rPr>
          <w:rFonts w:ascii="Times New Roman" w:hAnsi="Times New Roman" w:cs="Times New Roman"/>
          <w:bCs/>
          <w:sz w:val="24"/>
          <w:szCs w:val="24"/>
        </w:rPr>
        <w:t xml:space="preserve">for health </w:t>
      </w:r>
      <w:r w:rsidR="00620149">
        <w:rPr>
          <w:rFonts w:ascii="Times New Roman" w:hAnsi="Times New Roman" w:cs="Times New Roman"/>
          <w:bCs/>
          <w:sz w:val="24"/>
          <w:szCs w:val="24"/>
        </w:rPr>
        <w:t>insurance companies</w:t>
      </w:r>
      <w:r w:rsidR="00DD4109">
        <w:rPr>
          <w:rFonts w:ascii="Times New Roman" w:hAnsi="Times New Roman" w:cs="Times New Roman"/>
          <w:bCs/>
          <w:sz w:val="24"/>
          <w:szCs w:val="24"/>
        </w:rPr>
        <w:t>, which keeps health care affordable for everyone</w:t>
      </w:r>
      <w:r w:rsidR="00620149">
        <w:rPr>
          <w:rFonts w:ascii="Times New Roman" w:hAnsi="Times New Roman" w:cs="Times New Roman"/>
          <w:bCs/>
          <w:sz w:val="24"/>
          <w:szCs w:val="24"/>
        </w:rPr>
        <w:t>.</w:t>
      </w:r>
    </w:p>
    <w:p w14:paraId="417C73E5" w14:textId="18ADD49F" w:rsidR="00AE4CDB" w:rsidRPr="00F92943" w:rsidRDefault="000C067A" w:rsidP="00462CB4">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E</w:t>
      </w:r>
      <w:r w:rsidR="000068AE">
        <w:rPr>
          <w:rFonts w:ascii="Times New Roman" w:hAnsi="Times New Roman" w:cs="Times New Roman"/>
          <w:bCs/>
          <w:sz w:val="24"/>
          <w:szCs w:val="24"/>
        </w:rPr>
        <w:t>ver</w:t>
      </w:r>
      <w:r w:rsidR="000068AE" w:rsidRPr="00F92943">
        <w:rPr>
          <w:rFonts w:ascii="Times New Roman" w:hAnsi="Times New Roman" w:cs="Times New Roman"/>
          <w:bCs/>
          <w:sz w:val="24"/>
          <w:szCs w:val="24"/>
        </w:rPr>
        <w:t xml:space="preserve">y </w:t>
      </w:r>
      <w:r>
        <w:rPr>
          <w:rFonts w:ascii="Times New Roman" w:hAnsi="Times New Roman" w:cs="Times New Roman"/>
          <w:bCs/>
          <w:sz w:val="24"/>
          <w:szCs w:val="24"/>
        </w:rPr>
        <w:t xml:space="preserve">patient </w:t>
      </w:r>
      <w:r w:rsidR="000068AE" w:rsidRPr="00F92943">
        <w:rPr>
          <w:rFonts w:ascii="Times New Roman" w:hAnsi="Times New Roman" w:cs="Times New Roman"/>
          <w:bCs/>
          <w:sz w:val="24"/>
          <w:szCs w:val="24"/>
        </w:rPr>
        <w:t>encounter is an opportunity to teach.</w:t>
      </w:r>
      <w:r>
        <w:rPr>
          <w:rFonts w:ascii="Times New Roman" w:hAnsi="Times New Roman" w:cs="Times New Roman"/>
          <w:bCs/>
          <w:sz w:val="24"/>
          <w:szCs w:val="24"/>
        </w:rPr>
        <w:t xml:space="preserve"> </w:t>
      </w:r>
      <w:r w:rsidR="00AE4CDB" w:rsidRPr="00F92943">
        <w:rPr>
          <w:rFonts w:ascii="Times New Roman" w:hAnsi="Times New Roman" w:cs="Times New Roman"/>
          <w:bCs/>
          <w:sz w:val="24"/>
          <w:szCs w:val="24"/>
        </w:rPr>
        <w:t xml:space="preserve">Patients should leave </w:t>
      </w:r>
      <w:r w:rsidR="000C2D0C">
        <w:rPr>
          <w:rFonts w:ascii="Times New Roman" w:hAnsi="Times New Roman" w:cs="Times New Roman"/>
          <w:bCs/>
          <w:sz w:val="24"/>
          <w:szCs w:val="24"/>
        </w:rPr>
        <w:t>the clinic</w:t>
      </w:r>
      <w:r w:rsidR="00AE4CDB" w:rsidRPr="00F92943">
        <w:rPr>
          <w:rFonts w:ascii="Times New Roman" w:hAnsi="Times New Roman" w:cs="Times New Roman"/>
          <w:bCs/>
          <w:sz w:val="24"/>
          <w:szCs w:val="24"/>
        </w:rPr>
        <w:t xml:space="preserve"> more knowledgeable than before the visit.</w:t>
      </w:r>
      <w:r w:rsidR="00AE4CDB">
        <w:rPr>
          <w:rFonts w:ascii="Times New Roman" w:hAnsi="Times New Roman" w:cs="Times New Roman"/>
          <w:bCs/>
          <w:sz w:val="24"/>
          <w:szCs w:val="24"/>
        </w:rPr>
        <w:t xml:space="preserve"> Th</w:t>
      </w:r>
      <w:r w:rsidR="009E6588">
        <w:rPr>
          <w:rFonts w:ascii="Times New Roman" w:hAnsi="Times New Roman" w:cs="Times New Roman"/>
          <w:bCs/>
          <w:sz w:val="24"/>
          <w:szCs w:val="24"/>
        </w:rPr>
        <w:t>e</w:t>
      </w:r>
      <w:r w:rsidR="00AE4CDB">
        <w:rPr>
          <w:rFonts w:ascii="Times New Roman" w:hAnsi="Times New Roman" w:cs="Times New Roman"/>
          <w:bCs/>
          <w:sz w:val="24"/>
          <w:szCs w:val="24"/>
        </w:rPr>
        <w:t xml:space="preserve"> booklet </w:t>
      </w:r>
      <w:r w:rsidR="009E6588">
        <w:rPr>
          <w:rFonts w:ascii="Times New Roman" w:hAnsi="Times New Roman" w:cs="Times New Roman"/>
          <w:bCs/>
          <w:sz w:val="24"/>
          <w:szCs w:val="24"/>
        </w:rPr>
        <w:t xml:space="preserve">will be </w:t>
      </w:r>
      <w:r w:rsidR="00AE4CDB">
        <w:rPr>
          <w:rFonts w:ascii="Times New Roman" w:hAnsi="Times New Roman" w:cs="Times New Roman"/>
          <w:bCs/>
          <w:sz w:val="24"/>
          <w:szCs w:val="24"/>
        </w:rPr>
        <w:t xml:space="preserve">incorporated into a university’s graduate nursing curriculum </w:t>
      </w:r>
      <w:r w:rsidR="00981699">
        <w:rPr>
          <w:rFonts w:ascii="Times New Roman" w:hAnsi="Times New Roman" w:cs="Times New Roman"/>
          <w:bCs/>
          <w:sz w:val="24"/>
          <w:szCs w:val="24"/>
        </w:rPr>
        <w:t>to teach student nurse practitioners to translate complex medical information to a level</w:t>
      </w:r>
      <w:r w:rsidR="008C782B">
        <w:rPr>
          <w:rFonts w:ascii="Times New Roman" w:hAnsi="Times New Roman" w:cs="Times New Roman"/>
          <w:bCs/>
          <w:sz w:val="24"/>
          <w:szCs w:val="24"/>
        </w:rPr>
        <w:t xml:space="preserve"> appropriate for patient education and give </w:t>
      </w:r>
      <w:r w:rsidR="00C2276D" w:rsidRPr="00F92943">
        <w:rPr>
          <w:rFonts w:ascii="Times New Roman" w:hAnsi="Times New Roman" w:cs="Times New Roman"/>
          <w:bCs/>
          <w:sz w:val="24"/>
          <w:szCs w:val="24"/>
        </w:rPr>
        <w:t xml:space="preserve">patients the power to impact their health. </w:t>
      </w:r>
      <w:r w:rsidR="00AE4CDB">
        <w:rPr>
          <w:rFonts w:ascii="Times New Roman" w:hAnsi="Times New Roman" w:cs="Times New Roman"/>
          <w:bCs/>
          <w:sz w:val="24"/>
          <w:szCs w:val="24"/>
        </w:rPr>
        <w:t>T</w:t>
      </w:r>
      <w:r w:rsidR="005C7899">
        <w:rPr>
          <w:rFonts w:ascii="Times New Roman" w:hAnsi="Times New Roman" w:cs="Times New Roman"/>
          <w:bCs/>
          <w:sz w:val="24"/>
          <w:szCs w:val="24"/>
        </w:rPr>
        <w:t xml:space="preserve">ranslating </w:t>
      </w:r>
      <w:r w:rsidR="00892046">
        <w:rPr>
          <w:rFonts w:ascii="Times New Roman" w:hAnsi="Times New Roman" w:cs="Times New Roman"/>
          <w:bCs/>
          <w:sz w:val="24"/>
          <w:szCs w:val="24"/>
        </w:rPr>
        <w:t xml:space="preserve">science </w:t>
      </w:r>
      <w:r w:rsidR="00AE4CDB">
        <w:rPr>
          <w:rFonts w:ascii="Times New Roman" w:hAnsi="Times New Roman" w:cs="Times New Roman"/>
          <w:bCs/>
          <w:sz w:val="24"/>
          <w:szCs w:val="24"/>
        </w:rPr>
        <w:t xml:space="preserve">will </w:t>
      </w:r>
      <w:r w:rsidR="00892046">
        <w:rPr>
          <w:rFonts w:ascii="Times New Roman" w:hAnsi="Times New Roman" w:cs="Times New Roman"/>
          <w:bCs/>
          <w:sz w:val="24"/>
          <w:szCs w:val="24"/>
        </w:rPr>
        <w:t>increase</w:t>
      </w:r>
      <w:r w:rsidR="003E0E50">
        <w:rPr>
          <w:rFonts w:ascii="Times New Roman" w:hAnsi="Times New Roman" w:cs="Times New Roman"/>
          <w:bCs/>
          <w:sz w:val="24"/>
          <w:szCs w:val="24"/>
        </w:rPr>
        <w:t xml:space="preserve"> the </w:t>
      </w:r>
      <w:r w:rsidR="00AE4CDB">
        <w:rPr>
          <w:rFonts w:ascii="Times New Roman" w:hAnsi="Times New Roman" w:cs="Times New Roman"/>
          <w:bCs/>
          <w:sz w:val="24"/>
          <w:szCs w:val="24"/>
        </w:rPr>
        <w:t>HL of these students’ future patients</w:t>
      </w:r>
      <w:r w:rsidR="00C9429F">
        <w:rPr>
          <w:rFonts w:ascii="Times New Roman" w:hAnsi="Times New Roman" w:cs="Times New Roman"/>
          <w:bCs/>
          <w:sz w:val="24"/>
          <w:szCs w:val="24"/>
        </w:rPr>
        <w:t xml:space="preserve"> and subsequently </w:t>
      </w:r>
      <w:r w:rsidR="00981699">
        <w:rPr>
          <w:rFonts w:ascii="Times New Roman" w:hAnsi="Times New Roman" w:cs="Times New Roman"/>
          <w:bCs/>
          <w:sz w:val="24"/>
          <w:szCs w:val="24"/>
        </w:rPr>
        <w:t>improve the nation's health</w:t>
      </w:r>
      <w:r w:rsidR="00C9429F">
        <w:rPr>
          <w:rFonts w:ascii="Times New Roman" w:hAnsi="Times New Roman" w:cs="Times New Roman"/>
          <w:bCs/>
          <w:sz w:val="24"/>
          <w:szCs w:val="24"/>
        </w:rPr>
        <w:t>.</w:t>
      </w:r>
      <w:r w:rsidR="00AE4CDB">
        <w:rPr>
          <w:rFonts w:ascii="Times New Roman" w:hAnsi="Times New Roman" w:cs="Times New Roman"/>
          <w:bCs/>
          <w:sz w:val="24"/>
          <w:szCs w:val="24"/>
        </w:rPr>
        <w:t xml:space="preserve"> </w:t>
      </w:r>
    </w:p>
    <w:p w14:paraId="46D4C27D" w14:textId="77777777" w:rsidR="00E41319" w:rsidRDefault="00E41319" w:rsidP="00E41319">
      <w:pPr>
        <w:spacing w:after="0" w:line="480" w:lineRule="auto"/>
        <w:rPr>
          <w:rFonts w:ascii="Times New Roman" w:hAnsi="Times New Roman" w:cs="Times New Roman"/>
          <w:b/>
          <w:sz w:val="24"/>
          <w:szCs w:val="24"/>
        </w:rPr>
      </w:pPr>
      <w:r>
        <w:rPr>
          <w:rFonts w:ascii="Times New Roman" w:hAnsi="Times New Roman" w:cs="Times New Roman"/>
          <w:b/>
          <w:sz w:val="24"/>
          <w:szCs w:val="24"/>
        </w:rPr>
        <w:t>Sustainability</w:t>
      </w:r>
    </w:p>
    <w:p w14:paraId="3867EFB4" w14:textId="1EF049C7" w:rsidR="00DF3504" w:rsidRDefault="00E41319" w:rsidP="005636A9">
      <w:pPr>
        <w:spacing w:after="0" w:line="480" w:lineRule="auto"/>
        <w:rPr>
          <w:rFonts w:ascii="Times New Roman" w:hAnsi="Times New Roman" w:cs="Times New Roman"/>
          <w:bCs/>
          <w:sz w:val="24"/>
          <w:szCs w:val="24"/>
        </w:rPr>
      </w:pPr>
      <w:r w:rsidRPr="005B06BB">
        <w:rPr>
          <w:rFonts w:ascii="Times New Roman" w:hAnsi="Times New Roman" w:cs="Times New Roman"/>
          <w:b/>
          <w:sz w:val="24"/>
          <w:szCs w:val="24"/>
        </w:rPr>
        <w:tab/>
      </w:r>
      <w:r w:rsidR="00F444C7" w:rsidRPr="00F444C7">
        <w:rPr>
          <w:rFonts w:ascii="Times New Roman" w:hAnsi="Times New Roman" w:cs="Times New Roman"/>
          <w:bCs/>
          <w:sz w:val="24"/>
          <w:szCs w:val="24"/>
        </w:rPr>
        <w:t xml:space="preserve">Sustainability </w:t>
      </w:r>
      <w:r w:rsidR="000C487E">
        <w:rPr>
          <w:rFonts w:ascii="Times New Roman" w:hAnsi="Times New Roman" w:cs="Times New Roman"/>
          <w:bCs/>
          <w:sz w:val="24"/>
          <w:szCs w:val="24"/>
        </w:rPr>
        <w:t>was</w:t>
      </w:r>
      <w:r w:rsidR="00F444C7" w:rsidRPr="00F444C7">
        <w:rPr>
          <w:rFonts w:ascii="Times New Roman" w:hAnsi="Times New Roman" w:cs="Times New Roman"/>
          <w:bCs/>
          <w:sz w:val="24"/>
          <w:szCs w:val="24"/>
        </w:rPr>
        <w:t xml:space="preserve"> integral to this work. </w:t>
      </w:r>
      <w:r w:rsidR="00533585">
        <w:rPr>
          <w:rFonts w:ascii="Times New Roman" w:hAnsi="Times New Roman" w:cs="Times New Roman"/>
          <w:bCs/>
          <w:sz w:val="24"/>
          <w:szCs w:val="24"/>
        </w:rPr>
        <w:t>The booklet is a</w:t>
      </w:r>
      <w:r w:rsidR="005B06BB" w:rsidRPr="00F444C7">
        <w:rPr>
          <w:rFonts w:ascii="Times New Roman" w:hAnsi="Times New Roman" w:cs="Times New Roman"/>
          <w:bCs/>
          <w:sz w:val="24"/>
          <w:szCs w:val="24"/>
        </w:rPr>
        <w:t>vailable</w:t>
      </w:r>
      <w:r w:rsidR="005B06BB" w:rsidRPr="005B06BB">
        <w:rPr>
          <w:rFonts w:ascii="Times New Roman" w:hAnsi="Times New Roman" w:cs="Times New Roman"/>
          <w:bCs/>
          <w:sz w:val="24"/>
          <w:szCs w:val="24"/>
        </w:rPr>
        <w:t xml:space="preserve"> as a printable PDF for clinicians to share with patients</w:t>
      </w:r>
      <w:r w:rsidR="00FF2E92">
        <w:rPr>
          <w:rFonts w:ascii="Times New Roman" w:hAnsi="Times New Roman" w:cs="Times New Roman"/>
          <w:bCs/>
          <w:sz w:val="24"/>
          <w:szCs w:val="24"/>
        </w:rPr>
        <w:t>.</w:t>
      </w:r>
      <w:r w:rsidR="00244AD1">
        <w:rPr>
          <w:rFonts w:ascii="Times New Roman" w:hAnsi="Times New Roman" w:cs="Times New Roman"/>
          <w:bCs/>
          <w:sz w:val="24"/>
          <w:szCs w:val="24"/>
        </w:rPr>
        <w:t xml:space="preserve"> </w:t>
      </w:r>
      <w:r w:rsidR="00533585">
        <w:rPr>
          <w:rFonts w:ascii="Times New Roman" w:hAnsi="Times New Roman" w:cs="Times New Roman"/>
          <w:bCs/>
          <w:sz w:val="24"/>
          <w:szCs w:val="24"/>
        </w:rPr>
        <w:t xml:space="preserve">After a single poster presentation, </w:t>
      </w:r>
      <w:r w:rsidR="00F549A7">
        <w:rPr>
          <w:rFonts w:ascii="Times New Roman" w:hAnsi="Times New Roman" w:cs="Times New Roman"/>
          <w:bCs/>
          <w:sz w:val="24"/>
          <w:szCs w:val="24"/>
        </w:rPr>
        <w:t xml:space="preserve">a printed version of the booklet and the </w:t>
      </w:r>
      <w:r w:rsidR="00E44398">
        <w:rPr>
          <w:rFonts w:ascii="Times New Roman" w:hAnsi="Times New Roman" w:cs="Times New Roman"/>
          <w:bCs/>
          <w:sz w:val="24"/>
          <w:szCs w:val="24"/>
        </w:rPr>
        <w:t>PDF</w:t>
      </w:r>
      <w:r w:rsidR="00F549A7">
        <w:rPr>
          <w:rFonts w:ascii="Times New Roman" w:hAnsi="Times New Roman" w:cs="Times New Roman"/>
          <w:bCs/>
          <w:sz w:val="24"/>
          <w:szCs w:val="24"/>
        </w:rPr>
        <w:t xml:space="preserve"> version </w:t>
      </w:r>
      <w:r w:rsidR="00672DBE">
        <w:rPr>
          <w:rFonts w:ascii="Times New Roman" w:hAnsi="Times New Roman" w:cs="Times New Roman"/>
          <w:bCs/>
          <w:sz w:val="24"/>
          <w:szCs w:val="24"/>
        </w:rPr>
        <w:t>w</w:t>
      </w:r>
      <w:r w:rsidR="00683454">
        <w:rPr>
          <w:rFonts w:ascii="Times New Roman" w:hAnsi="Times New Roman" w:cs="Times New Roman"/>
          <w:bCs/>
          <w:sz w:val="24"/>
          <w:szCs w:val="24"/>
        </w:rPr>
        <w:t>as</w:t>
      </w:r>
      <w:r w:rsidR="00B06885">
        <w:rPr>
          <w:rFonts w:ascii="Times New Roman" w:hAnsi="Times New Roman" w:cs="Times New Roman"/>
          <w:bCs/>
          <w:sz w:val="24"/>
          <w:szCs w:val="24"/>
        </w:rPr>
        <w:t xml:space="preserve"> </w:t>
      </w:r>
      <w:r w:rsidR="00F549A7">
        <w:rPr>
          <w:rFonts w:ascii="Times New Roman" w:hAnsi="Times New Roman" w:cs="Times New Roman"/>
          <w:bCs/>
          <w:sz w:val="24"/>
          <w:szCs w:val="24"/>
        </w:rPr>
        <w:t xml:space="preserve">being </w:t>
      </w:r>
      <w:r w:rsidR="00A02E79">
        <w:rPr>
          <w:rFonts w:ascii="Times New Roman" w:hAnsi="Times New Roman" w:cs="Times New Roman"/>
          <w:bCs/>
          <w:sz w:val="24"/>
          <w:szCs w:val="24"/>
        </w:rPr>
        <w:t>used</w:t>
      </w:r>
      <w:r w:rsidR="00F549A7">
        <w:rPr>
          <w:rFonts w:ascii="Times New Roman" w:hAnsi="Times New Roman" w:cs="Times New Roman"/>
          <w:bCs/>
          <w:sz w:val="24"/>
          <w:szCs w:val="24"/>
        </w:rPr>
        <w:t xml:space="preserve"> </w:t>
      </w:r>
      <w:r w:rsidR="00905C6D">
        <w:rPr>
          <w:rFonts w:ascii="Times New Roman" w:hAnsi="Times New Roman" w:cs="Times New Roman"/>
          <w:bCs/>
          <w:sz w:val="24"/>
          <w:szCs w:val="24"/>
        </w:rPr>
        <w:t xml:space="preserve">in North Carolina by primary care and oncology clinicians. </w:t>
      </w:r>
      <w:r w:rsidR="0060431C">
        <w:rPr>
          <w:rFonts w:ascii="Times New Roman" w:hAnsi="Times New Roman" w:cs="Times New Roman"/>
          <w:bCs/>
          <w:sz w:val="24"/>
          <w:szCs w:val="24"/>
        </w:rPr>
        <w:t>The author</w:t>
      </w:r>
      <w:r w:rsidR="00647F31">
        <w:rPr>
          <w:rFonts w:ascii="Times New Roman" w:hAnsi="Times New Roman" w:cs="Times New Roman"/>
          <w:bCs/>
          <w:sz w:val="24"/>
          <w:szCs w:val="24"/>
        </w:rPr>
        <w:t xml:space="preserve"> </w:t>
      </w:r>
      <w:r w:rsidR="006B6F72">
        <w:rPr>
          <w:rFonts w:ascii="Times New Roman" w:hAnsi="Times New Roman" w:cs="Times New Roman"/>
          <w:bCs/>
          <w:sz w:val="24"/>
          <w:szCs w:val="24"/>
        </w:rPr>
        <w:t>wa</w:t>
      </w:r>
      <w:r w:rsidR="0060431C">
        <w:rPr>
          <w:rFonts w:ascii="Times New Roman" w:hAnsi="Times New Roman" w:cs="Times New Roman"/>
          <w:bCs/>
          <w:sz w:val="24"/>
          <w:szCs w:val="24"/>
        </w:rPr>
        <w:t xml:space="preserve">s honored to </w:t>
      </w:r>
      <w:r w:rsidR="006D4DDE">
        <w:rPr>
          <w:rFonts w:ascii="Times New Roman" w:hAnsi="Times New Roman" w:cs="Times New Roman"/>
          <w:bCs/>
          <w:sz w:val="24"/>
          <w:szCs w:val="24"/>
        </w:rPr>
        <w:t xml:space="preserve">be </w:t>
      </w:r>
      <w:r w:rsidR="006B6F72">
        <w:rPr>
          <w:rFonts w:ascii="Times New Roman" w:hAnsi="Times New Roman" w:cs="Times New Roman"/>
          <w:bCs/>
          <w:sz w:val="24"/>
          <w:szCs w:val="24"/>
        </w:rPr>
        <w:t xml:space="preserve">asked to be </w:t>
      </w:r>
      <w:r w:rsidR="006D4DDE">
        <w:rPr>
          <w:rFonts w:ascii="Times New Roman" w:hAnsi="Times New Roman" w:cs="Times New Roman"/>
          <w:bCs/>
          <w:sz w:val="24"/>
          <w:szCs w:val="24"/>
        </w:rPr>
        <w:t xml:space="preserve">a project champion for a doctoral student who will </w:t>
      </w:r>
      <w:r w:rsidR="004429B4">
        <w:rPr>
          <w:rFonts w:ascii="Times New Roman" w:hAnsi="Times New Roman" w:cs="Times New Roman"/>
          <w:bCs/>
          <w:sz w:val="24"/>
          <w:szCs w:val="24"/>
        </w:rPr>
        <w:t xml:space="preserve">spend three semesters focusing on disseminating </w:t>
      </w:r>
      <w:r w:rsidR="00672DBE">
        <w:rPr>
          <w:rFonts w:ascii="Times New Roman" w:hAnsi="Times New Roman" w:cs="Times New Roman"/>
          <w:bCs/>
          <w:sz w:val="24"/>
          <w:szCs w:val="24"/>
        </w:rPr>
        <w:t xml:space="preserve">the booklet </w:t>
      </w:r>
      <w:r w:rsidR="004429B4">
        <w:rPr>
          <w:rFonts w:ascii="Times New Roman" w:hAnsi="Times New Roman" w:cs="Times New Roman"/>
          <w:bCs/>
          <w:sz w:val="24"/>
          <w:szCs w:val="24"/>
        </w:rPr>
        <w:t xml:space="preserve">to a Native American population within North Carolina. </w:t>
      </w:r>
      <w:r w:rsidR="005B06BB" w:rsidRPr="005B06BB">
        <w:rPr>
          <w:rFonts w:ascii="Times New Roman" w:hAnsi="Times New Roman" w:cs="Times New Roman"/>
          <w:bCs/>
          <w:sz w:val="24"/>
          <w:szCs w:val="24"/>
        </w:rPr>
        <w:t>Further distribution</w:t>
      </w:r>
      <w:r w:rsidR="00905C6D">
        <w:rPr>
          <w:rFonts w:ascii="Times New Roman" w:hAnsi="Times New Roman" w:cs="Times New Roman"/>
          <w:bCs/>
          <w:sz w:val="24"/>
          <w:szCs w:val="24"/>
        </w:rPr>
        <w:t xml:space="preserve"> </w:t>
      </w:r>
      <w:r w:rsidR="00B06885">
        <w:rPr>
          <w:rFonts w:ascii="Times New Roman" w:hAnsi="Times New Roman" w:cs="Times New Roman"/>
          <w:bCs/>
          <w:sz w:val="24"/>
          <w:szCs w:val="24"/>
        </w:rPr>
        <w:t xml:space="preserve">will occur </w:t>
      </w:r>
      <w:r w:rsidR="00FE1B81">
        <w:rPr>
          <w:rFonts w:ascii="Times New Roman" w:hAnsi="Times New Roman" w:cs="Times New Roman"/>
          <w:bCs/>
          <w:sz w:val="24"/>
          <w:szCs w:val="24"/>
        </w:rPr>
        <w:t xml:space="preserve">in conjunction with a </w:t>
      </w:r>
      <w:r w:rsidR="00BA3939">
        <w:rPr>
          <w:rFonts w:ascii="Times New Roman" w:hAnsi="Times New Roman" w:cs="Times New Roman"/>
          <w:bCs/>
          <w:sz w:val="24"/>
          <w:szCs w:val="24"/>
        </w:rPr>
        <w:t>university’s</w:t>
      </w:r>
      <w:r w:rsidR="00FE1B81">
        <w:rPr>
          <w:rFonts w:ascii="Times New Roman" w:hAnsi="Times New Roman" w:cs="Times New Roman"/>
          <w:bCs/>
          <w:sz w:val="24"/>
          <w:szCs w:val="24"/>
        </w:rPr>
        <w:t xml:space="preserve"> </w:t>
      </w:r>
      <w:r w:rsidR="00BA3939">
        <w:rPr>
          <w:rFonts w:ascii="Times New Roman" w:hAnsi="Times New Roman" w:cs="Times New Roman"/>
          <w:bCs/>
          <w:sz w:val="24"/>
          <w:szCs w:val="24"/>
        </w:rPr>
        <w:t>doctoral</w:t>
      </w:r>
      <w:r w:rsidR="00FE1B81">
        <w:rPr>
          <w:rFonts w:ascii="Times New Roman" w:hAnsi="Times New Roman" w:cs="Times New Roman"/>
          <w:bCs/>
          <w:sz w:val="24"/>
          <w:szCs w:val="24"/>
        </w:rPr>
        <w:t xml:space="preserve"> nursing student</w:t>
      </w:r>
      <w:r w:rsidR="00BA3939">
        <w:rPr>
          <w:rFonts w:ascii="Times New Roman" w:hAnsi="Times New Roman" w:cs="Times New Roman"/>
          <w:bCs/>
          <w:sz w:val="24"/>
          <w:szCs w:val="24"/>
        </w:rPr>
        <w:t xml:space="preserve"> </w:t>
      </w:r>
      <w:r w:rsidR="00EE1B23">
        <w:rPr>
          <w:rFonts w:ascii="Times New Roman" w:hAnsi="Times New Roman" w:cs="Times New Roman"/>
          <w:bCs/>
          <w:sz w:val="24"/>
          <w:szCs w:val="24"/>
        </w:rPr>
        <w:t>project</w:t>
      </w:r>
      <w:r w:rsidR="00D666C8">
        <w:rPr>
          <w:rFonts w:ascii="Times New Roman" w:hAnsi="Times New Roman" w:cs="Times New Roman"/>
          <w:bCs/>
          <w:sz w:val="24"/>
          <w:szCs w:val="24"/>
        </w:rPr>
        <w:t xml:space="preserve"> class</w:t>
      </w:r>
      <w:r w:rsidR="00B06885">
        <w:rPr>
          <w:rFonts w:ascii="Times New Roman" w:hAnsi="Times New Roman" w:cs="Times New Roman"/>
          <w:bCs/>
          <w:sz w:val="24"/>
          <w:szCs w:val="24"/>
        </w:rPr>
        <w:t xml:space="preserve"> with the </w:t>
      </w:r>
      <w:r w:rsidR="0016496B">
        <w:rPr>
          <w:rFonts w:ascii="Times New Roman" w:hAnsi="Times New Roman" w:cs="Times New Roman"/>
          <w:bCs/>
          <w:sz w:val="24"/>
          <w:szCs w:val="24"/>
        </w:rPr>
        <w:t xml:space="preserve">goal </w:t>
      </w:r>
      <w:r w:rsidR="00B06885">
        <w:rPr>
          <w:rFonts w:ascii="Times New Roman" w:hAnsi="Times New Roman" w:cs="Times New Roman"/>
          <w:bCs/>
          <w:sz w:val="24"/>
          <w:szCs w:val="24"/>
        </w:rPr>
        <w:t xml:space="preserve">of </w:t>
      </w:r>
      <w:r w:rsidR="0016496B">
        <w:rPr>
          <w:rFonts w:ascii="Times New Roman" w:hAnsi="Times New Roman" w:cs="Times New Roman"/>
          <w:bCs/>
          <w:sz w:val="24"/>
          <w:szCs w:val="24"/>
        </w:rPr>
        <w:t>shar</w:t>
      </w:r>
      <w:r w:rsidR="00B06885">
        <w:rPr>
          <w:rFonts w:ascii="Times New Roman" w:hAnsi="Times New Roman" w:cs="Times New Roman"/>
          <w:bCs/>
          <w:sz w:val="24"/>
          <w:szCs w:val="24"/>
        </w:rPr>
        <w:t xml:space="preserve">ing </w:t>
      </w:r>
      <w:r w:rsidR="0016496B">
        <w:rPr>
          <w:rFonts w:ascii="Times New Roman" w:hAnsi="Times New Roman" w:cs="Times New Roman"/>
          <w:bCs/>
          <w:sz w:val="24"/>
          <w:szCs w:val="24"/>
        </w:rPr>
        <w:t>t</w:t>
      </w:r>
      <w:r w:rsidR="00FE1B81">
        <w:rPr>
          <w:rFonts w:ascii="Times New Roman" w:hAnsi="Times New Roman" w:cs="Times New Roman"/>
          <w:bCs/>
          <w:sz w:val="24"/>
          <w:szCs w:val="24"/>
        </w:rPr>
        <w:t>h</w:t>
      </w:r>
      <w:r w:rsidR="00D666C8">
        <w:rPr>
          <w:rFonts w:ascii="Times New Roman" w:hAnsi="Times New Roman" w:cs="Times New Roman"/>
          <w:bCs/>
          <w:sz w:val="24"/>
          <w:szCs w:val="24"/>
        </w:rPr>
        <w:t>e</w:t>
      </w:r>
      <w:r w:rsidR="00FE1B81">
        <w:rPr>
          <w:rFonts w:ascii="Times New Roman" w:hAnsi="Times New Roman" w:cs="Times New Roman"/>
          <w:bCs/>
          <w:sz w:val="24"/>
          <w:szCs w:val="24"/>
        </w:rPr>
        <w:t xml:space="preserve"> information </w:t>
      </w:r>
      <w:r w:rsidR="00D666C8">
        <w:rPr>
          <w:rFonts w:ascii="Times New Roman" w:hAnsi="Times New Roman" w:cs="Times New Roman"/>
          <w:bCs/>
          <w:sz w:val="24"/>
          <w:szCs w:val="24"/>
        </w:rPr>
        <w:t xml:space="preserve">in the booklet </w:t>
      </w:r>
      <w:r w:rsidR="0016496B">
        <w:rPr>
          <w:rFonts w:ascii="Times New Roman" w:hAnsi="Times New Roman" w:cs="Times New Roman"/>
          <w:bCs/>
          <w:sz w:val="24"/>
          <w:szCs w:val="24"/>
        </w:rPr>
        <w:t>with as</w:t>
      </w:r>
      <w:r w:rsidR="00FE1B81" w:rsidRPr="001E42BD">
        <w:rPr>
          <w:rFonts w:ascii="Times New Roman" w:hAnsi="Times New Roman" w:cs="Times New Roman"/>
          <w:bCs/>
          <w:sz w:val="24"/>
          <w:szCs w:val="24"/>
        </w:rPr>
        <w:t xml:space="preserve"> many women as possible in</w:t>
      </w:r>
      <w:r w:rsidR="00FE1B81">
        <w:rPr>
          <w:rFonts w:ascii="Times New Roman" w:hAnsi="Times New Roman" w:cs="Times New Roman"/>
          <w:bCs/>
          <w:sz w:val="24"/>
          <w:szCs w:val="24"/>
        </w:rPr>
        <w:t xml:space="preserve"> North Carolina</w:t>
      </w:r>
      <w:r w:rsidR="00BA3939">
        <w:rPr>
          <w:rFonts w:ascii="Times New Roman" w:hAnsi="Times New Roman" w:cs="Times New Roman"/>
          <w:bCs/>
          <w:sz w:val="24"/>
          <w:szCs w:val="24"/>
        </w:rPr>
        <w:t>. As</w:t>
      </w:r>
      <w:r w:rsidR="001E42BD" w:rsidRPr="001E42BD">
        <w:rPr>
          <w:rFonts w:ascii="Times New Roman" w:hAnsi="Times New Roman" w:cs="Times New Roman"/>
          <w:bCs/>
          <w:sz w:val="24"/>
          <w:szCs w:val="24"/>
        </w:rPr>
        <w:t xml:space="preserve"> part of that process, </w:t>
      </w:r>
      <w:r w:rsidR="00BA3939">
        <w:rPr>
          <w:rFonts w:ascii="Times New Roman" w:hAnsi="Times New Roman" w:cs="Times New Roman"/>
          <w:bCs/>
          <w:sz w:val="24"/>
          <w:szCs w:val="24"/>
        </w:rPr>
        <w:t xml:space="preserve">grants and other funding </w:t>
      </w:r>
      <w:r w:rsidR="001E42BD" w:rsidRPr="001E42BD">
        <w:rPr>
          <w:rFonts w:ascii="Times New Roman" w:hAnsi="Times New Roman" w:cs="Times New Roman"/>
          <w:bCs/>
          <w:sz w:val="24"/>
          <w:szCs w:val="24"/>
        </w:rPr>
        <w:t>opportunities</w:t>
      </w:r>
      <w:r w:rsidR="00BA3939">
        <w:rPr>
          <w:rFonts w:ascii="Times New Roman" w:hAnsi="Times New Roman" w:cs="Times New Roman"/>
          <w:bCs/>
          <w:sz w:val="24"/>
          <w:szCs w:val="24"/>
        </w:rPr>
        <w:t xml:space="preserve"> w</w:t>
      </w:r>
      <w:r w:rsidR="00B06885">
        <w:rPr>
          <w:rFonts w:ascii="Times New Roman" w:hAnsi="Times New Roman" w:cs="Times New Roman"/>
          <w:bCs/>
          <w:sz w:val="24"/>
          <w:szCs w:val="24"/>
        </w:rPr>
        <w:t>ill be explored</w:t>
      </w:r>
      <w:r w:rsidR="00BA3939">
        <w:rPr>
          <w:rFonts w:ascii="Times New Roman" w:hAnsi="Times New Roman" w:cs="Times New Roman"/>
          <w:bCs/>
          <w:sz w:val="24"/>
          <w:szCs w:val="24"/>
        </w:rPr>
        <w:t xml:space="preserve">. </w:t>
      </w:r>
      <w:r w:rsidR="005636A9">
        <w:rPr>
          <w:rFonts w:ascii="Times New Roman" w:hAnsi="Times New Roman" w:cs="Times New Roman"/>
          <w:bCs/>
          <w:sz w:val="24"/>
          <w:szCs w:val="24"/>
        </w:rPr>
        <w:t>Additionally, i</w:t>
      </w:r>
      <w:r w:rsidR="005B06BB" w:rsidRPr="005B06BB">
        <w:rPr>
          <w:rFonts w:ascii="Times New Roman" w:hAnsi="Times New Roman" w:cs="Times New Roman"/>
          <w:bCs/>
          <w:sz w:val="24"/>
          <w:szCs w:val="24"/>
        </w:rPr>
        <w:t xml:space="preserve">n conjunction with </w:t>
      </w:r>
      <w:r w:rsidR="00E04E7E">
        <w:rPr>
          <w:rFonts w:ascii="Times New Roman" w:hAnsi="Times New Roman" w:cs="Times New Roman"/>
          <w:bCs/>
          <w:sz w:val="24"/>
          <w:szCs w:val="24"/>
        </w:rPr>
        <w:t xml:space="preserve">the </w:t>
      </w:r>
      <w:r w:rsidR="00ED57BA">
        <w:rPr>
          <w:rFonts w:ascii="Times New Roman" w:hAnsi="Times New Roman" w:cs="Times New Roman"/>
          <w:bCs/>
          <w:sz w:val="24"/>
          <w:szCs w:val="24"/>
        </w:rPr>
        <w:t>college of nursing faculty</w:t>
      </w:r>
      <w:r w:rsidR="005B06BB" w:rsidRPr="005B06BB">
        <w:rPr>
          <w:rFonts w:ascii="Times New Roman" w:hAnsi="Times New Roman" w:cs="Times New Roman"/>
          <w:bCs/>
          <w:sz w:val="24"/>
          <w:szCs w:val="24"/>
        </w:rPr>
        <w:t xml:space="preserve">, the PDF version will be incorporated into future learning for </w:t>
      </w:r>
      <w:r w:rsidR="00ED57BA">
        <w:rPr>
          <w:rFonts w:ascii="Times New Roman" w:hAnsi="Times New Roman" w:cs="Times New Roman"/>
          <w:bCs/>
          <w:sz w:val="24"/>
          <w:szCs w:val="24"/>
        </w:rPr>
        <w:t xml:space="preserve">doctoral nursing students. Teaching </w:t>
      </w:r>
      <w:r w:rsidR="00920072">
        <w:rPr>
          <w:rFonts w:ascii="Times New Roman" w:hAnsi="Times New Roman" w:cs="Times New Roman"/>
          <w:bCs/>
          <w:sz w:val="24"/>
          <w:szCs w:val="24"/>
        </w:rPr>
        <w:t>students</w:t>
      </w:r>
      <w:r w:rsidR="00ED57BA">
        <w:rPr>
          <w:rFonts w:ascii="Times New Roman" w:hAnsi="Times New Roman" w:cs="Times New Roman"/>
          <w:bCs/>
          <w:sz w:val="24"/>
          <w:szCs w:val="24"/>
        </w:rPr>
        <w:t xml:space="preserve"> how to translate </w:t>
      </w:r>
      <w:r w:rsidR="00920072">
        <w:rPr>
          <w:rFonts w:ascii="Times New Roman" w:hAnsi="Times New Roman" w:cs="Times New Roman"/>
          <w:bCs/>
          <w:sz w:val="24"/>
          <w:szCs w:val="24"/>
        </w:rPr>
        <w:t xml:space="preserve">science into patient education materials </w:t>
      </w:r>
      <w:r w:rsidR="000512A1">
        <w:rPr>
          <w:rFonts w:ascii="Times New Roman" w:hAnsi="Times New Roman" w:cs="Times New Roman"/>
          <w:bCs/>
          <w:sz w:val="24"/>
          <w:szCs w:val="24"/>
        </w:rPr>
        <w:t>exemplifie</w:t>
      </w:r>
      <w:r w:rsidR="00B06885">
        <w:rPr>
          <w:rFonts w:ascii="Times New Roman" w:hAnsi="Times New Roman" w:cs="Times New Roman"/>
          <w:bCs/>
          <w:sz w:val="24"/>
          <w:szCs w:val="24"/>
        </w:rPr>
        <w:t>s</w:t>
      </w:r>
      <w:r w:rsidR="000512A1">
        <w:rPr>
          <w:rFonts w:ascii="Times New Roman" w:hAnsi="Times New Roman" w:cs="Times New Roman"/>
          <w:bCs/>
          <w:sz w:val="24"/>
          <w:szCs w:val="24"/>
        </w:rPr>
        <w:t xml:space="preserve"> </w:t>
      </w:r>
      <w:r w:rsidR="000512A1">
        <w:rPr>
          <w:rFonts w:ascii="Times New Roman" w:hAnsi="Times New Roman" w:cs="Times New Roman"/>
          <w:bCs/>
          <w:sz w:val="24"/>
          <w:szCs w:val="24"/>
        </w:rPr>
        <w:lastRenderedPageBreak/>
        <w:t>th</w:t>
      </w:r>
      <w:r w:rsidR="00646A7E">
        <w:rPr>
          <w:rFonts w:ascii="Times New Roman" w:hAnsi="Times New Roman" w:cs="Times New Roman"/>
          <w:bCs/>
          <w:sz w:val="24"/>
          <w:szCs w:val="24"/>
        </w:rPr>
        <w:t>is project's sustainability and wide-reaching impacts</w:t>
      </w:r>
      <w:r w:rsidR="00E04E7E">
        <w:rPr>
          <w:rFonts w:ascii="Times New Roman" w:hAnsi="Times New Roman" w:cs="Times New Roman"/>
          <w:bCs/>
          <w:sz w:val="24"/>
          <w:szCs w:val="24"/>
        </w:rPr>
        <w:t>,</w:t>
      </w:r>
      <w:r w:rsidR="000512A1">
        <w:rPr>
          <w:rFonts w:ascii="Times New Roman" w:hAnsi="Times New Roman" w:cs="Times New Roman"/>
          <w:bCs/>
          <w:sz w:val="24"/>
          <w:szCs w:val="24"/>
        </w:rPr>
        <w:t xml:space="preserve"> as</w:t>
      </w:r>
      <w:r w:rsidR="00AE4C10">
        <w:rPr>
          <w:rFonts w:ascii="Times New Roman" w:hAnsi="Times New Roman" w:cs="Times New Roman"/>
          <w:bCs/>
          <w:sz w:val="24"/>
          <w:szCs w:val="24"/>
        </w:rPr>
        <w:t xml:space="preserve"> </w:t>
      </w:r>
      <w:r w:rsidR="000512A1">
        <w:rPr>
          <w:rFonts w:ascii="Times New Roman" w:hAnsi="Times New Roman" w:cs="Times New Roman"/>
          <w:bCs/>
          <w:sz w:val="24"/>
          <w:szCs w:val="24"/>
        </w:rPr>
        <w:t xml:space="preserve">these students </w:t>
      </w:r>
      <w:r w:rsidR="0007674D">
        <w:rPr>
          <w:rFonts w:ascii="Times New Roman" w:hAnsi="Times New Roman" w:cs="Times New Roman"/>
          <w:bCs/>
          <w:sz w:val="24"/>
          <w:szCs w:val="24"/>
        </w:rPr>
        <w:t>will</w:t>
      </w:r>
      <w:r w:rsidR="006D6817">
        <w:rPr>
          <w:rFonts w:ascii="Times New Roman" w:hAnsi="Times New Roman" w:cs="Times New Roman"/>
          <w:bCs/>
          <w:sz w:val="24"/>
          <w:szCs w:val="24"/>
        </w:rPr>
        <w:t xml:space="preserve"> </w:t>
      </w:r>
      <w:r w:rsidR="00DF3504">
        <w:rPr>
          <w:rFonts w:ascii="Times New Roman" w:hAnsi="Times New Roman" w:cs="Times New Roman"/>
          <w:bCs/>
          <w:sz w:val="24"/>
          <w:szCs w:val="24"/>
        </w:rPr>
        <w:t xml:space="preserve">have the tools to </w:t>
      </w:r>
      <w:r w:rsidR="000512A1">
        <w:rPr>
          <w:rFonts w:ascii="Times New Roman" w:hAnsi="Times New Roman" w:cs="Times New Roman"/>
          <w:bCs/>
          <w:sz w:val="24"/>
          <w:szCs w:val="24"/>
        </w:rPr>
        <w:t>increase their patients</w:t>
      </w:r>
      <w:r w:rsidR="005636A9">
        <w:rPr>
          <w:rFonts w:ascii="Times New Roman" w:hAnsi="Times New Roman" w:cs="Times New Roman"/>
          <w:bCs/>
          <w:sz w:val="24"/>
          <w:szCs w:val="24"/>
        </w:rPr>
        <w:t>’</w:t>
      </w:r>
      <w:r w:rsidR="000512A1">
        <w:rPr>
          <w:rFonts w:ascii="Times New Roman" w:hAnsi="Times New Roman" w:cs="Times New Roman"/>
          <w:bCs/>
          <w:sz w:val="24"/>
          <w:szCs w:val="24"/>
        </w:rPr>
        <w:t xml:space="preserve"> HL</w:t>
      </w:r>
      <w:r w:rsidR="00DF3504">
        <w:rPr>
          <w:rFonts w:ascii="Times New Roman" w:hAnsi="Times New Roman" w:cs="Times New Roman"/>
          <w:bCs/>
          <w:sz w:val="24"/>
          <w:szCs w:val="24"/>
        </w:rPr>
        <w:t xml:space="preserve"> </w:t>
      </w:r>
      <w:r w:rsidR="00DF3504" w:rsidRPr="005B06BB">
        <w:rPr>
          <w:rFonts w:ascii="Times New Roman" w:hAnsi="Times New Roman" w:cs="Times New Roman"/>
          <w:bCs/>
          <w:sz w:val="24"/>
          <w:szCs w:val="24"/>
        </w:rPr>
        <w:t>at every int</w:t>
      </w:r>
      <w:r w:rsidR="00DF3504">
        <w:rPr>
          <w:rFonts w:ascii="Times New Roman" w:hAnsi="Times New Roman" w:cs="Times New Roman"/>
          <w:bCs/>
          <w:sz w:val="24"/>
          <w:szCs w:val="24"/>
        </w:rPr>
        <w:t xml:space="preserve">eraction. </w:t>
      </w:r>
    </w:p>
    <w:p w14:paraId="163B61AC" w14:textId="4D22E0D8" w:rsidR="00E41319" w:rsidRDefault="00E41319" w:rsidP="005B06BB">
      <w:pPr>
        <w:spacing w:after="0" w:line="480" w:lineRule="auto"/>
        <w:rPr>
          <w:rFonts w:ascii="Times New Roman" w:hAnsi="Times New Roman" w:cs="Times New Roman"/>
          <w:b/>
          <w:sz w:val="24"/>
          <w:szCs w:val="24"/>
        </w:rPr>
      </w:pPr>
      <w:r w:rsidRPr="0013496E">
        <w:rPr>
          <w:rFonts w:ascii="Times New Roman" w:hAnsi="Times New Roman" w:cs="Times New Roman"/>
          <w:b/>
          <w:sz w:val="24"/>
          <w:szCs w:val="24"/>
        </w:rPr>
        <w:t>Dissemination Plan</w:t>
      </w:r>
    </w:p>
    <w:p w14:paraId="55187390" w14:textId="3698C6C1" w:rsidR="00DD0B3E" w:rsidRPr="00385ADD" w:rsidRDefault="004D1C80" w:rsidP="00385ADD">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A p</w:t>
      </w:r>
      <w:r w:rsidRPr="00385ADD">
        <w:rPr>
          <w:rFonts w:ascii="Times New Roman" w:hAnsi="Times New Roman" w:cs="Times New Roman"/>
          <w:bCs/>
          <w:sz w:val="24"/>
          <w:szCs w:val="24"/>
        </w:rPr>
        <w:t>oster presentation</w:t>
      </w:r>
      <w:r w:rsidR="006326CB" w:rsidRPr="00385ADD">
        <w:rPr>
          <w:rFonts w:ascii="Times New Roman" w:hAnsi="Times New Roman" w:cs="Times New Roman"/>
          <w:bCs/>
          <w:sz w:val="24"/>
          <w:szCs w:val="24"/>
        </w:rPr>
        <w:t xml:space="preserve"> </w:t>
      </w:r>
      <w:r w:rsidR="00B26813">
        <w:rPr>
          <w:rFonts w:ascii="Times New Roman" w:hAnsi="Times New Roman" w:cs="Times New Roman"/>
          <w:bCs/>
          <w:sz w:val="24"/>
          <w:szCs w:val="24"/>
        </w:rPr>
        <w:t xml:space="preserve">successfully disseminated a print booklet and the PDF </w:t>
      </w:r>
      <w:r w:rsidR="00E53982">
        <w:rPr>
          <w:rFonts w:ascii="Times New Roman" w:hAnsi="Times New Roman" w:cs="Times New Roman"/>
          <w:bCs/>
          <w:sz w:val="24"/>
          <w:szCs w:val="24"/>
        </w:rPr>
        <w:t xml:space="preserve">to </w:t>
      </w:r>
      <w:r>
        <w:rPr>
          <w:rFonts w:ascii="Times New Roman" w:hAnsi="Times New Roman" w:cs="Times New Roman"/>
          <w:bCs/>
          <w:sz w:val="24"/>
          <w:szCs w:val="24"/>
        </w:rPr>
        <w:t>clinicians</w:t>
      </w:r>
      <w:r w:rsidR="00E53982">
        <w:rPr>
          <w:rFonts w:ascii="Times New Roman" w:hAnsi="Times New Roman" w:cs="Times New Roman"/>
          <w:bCs/>
          <w:sz w:val="24"/>
          <w:szCs w:val="24"/>
        </w:rPr>
        <w:t xml:space="preserve"> working in primary care and oncology</w:t>
      </w:r>
      <w:r>
        <w:rPr>
          <w:rFonts w:ascii="Times New Roman" w:hAnsi="Times New Roman" w:cs="Times New Roman"/>
          <w:bCs/>
          <w:sz w:val="24"/>
          <w:szCs w:val="24"/>
        </w:rPr>
        <w:t xml:space="preserve"> in North Carolina. </w:t>
      </w:r>
      <w:r w:rsidR="00635AA2">
        <w:rPr>
          <w:rFonts w:ascii="Times New Roman" w:hAnsi="Times New Roman" w:cs="Times New Roman"/>
          <w:bCs/>
          <w:sz w:val="24"/>
          <w:szCs w:val="24"/>
        </w:rPr>
        <w:t>The details of this project will be published in “</w:t>
      </w:r>
      <w:r w:rsidR="00A46516">
        <w:rPr>
          <w:rFonts w:ascii="Times New Roman" w:hAnsi="Times New Roman" w:cs="Times New Roman"/>
          <w:bCs/>
          <w:sz w:val="24"/>
          <w:szCs w:val="24"/>
        </w:rPr>
        <w:t xml:space="preserve">The </w:t>
      </w:r>
      <w:r w:rsidR="00635AA2">
        <w:rPr>
          <w:rFonts w:ascii="Times New Roman" w:hAnsi="Times New Roman" w:cs="Times New Roman"/>
          <w:bCs/>
          <w:sz w:val="24"/>
          <w:szCs w:val="24"/>
        </w:rPr>
        <w:t>ScholarShip</w:t>
      </w:r>
      <w:r w:rsidR="00EF5150">
        <w:rPr>
          <w:rFonts w:ascii="Times New Roman" w:hAnsi="Times New Roman" w:cs="Times New Roman"/>
          <w:bCs/>
          <w:sz w:val="24"/>
          <w:szCs w:val="24"/>
        </w:rPr>
        <w:t>,</w:t>
      </w:r>
      <w:r w:rsidR="00635AA2">
        <w:rPr>
          <w:rFonts w:ascii="Times New Roman" w:hAnsi="Times New Roman" w:cs="Times New Roman"/>
          <w:bCs/>
          <w:sz w:val="24"/>
          <w:szCs w:val="24"/>
        </w:rPr>
        <w:t xml:space="preserve">” </w:t>
      </w:r>
      <w:r w:rsidR="00EF5150">
        <w:rPr>
          <w:rFonts w:ascii="Times New Roman" w:hAnsi="Times New Roman" w:cs="Times New Roman"/>
          <w:bCs/>
          <w:sz w:val="24"/>
          <w:szCs w:val="24"/>
        </w:rPr>
        <w:t>and a</w:t>
      </w:r>
      <w:r w:rsidR="0041000D">
        <w:rPr>
          <w:rFonts w:ascii="Times New Roman" w:hAnsi="Times New Roman" w:cs="Times New Roman"/>
          <w:bCs/>
          <w:sz w:val="24"/>
          <w:szCs w:val="24"/>
        </w:rPr>
        <w:t xml:space="preserve"> </w:t>
      </w:r>
      <w:r w:rsidR="006424F5">
        <w:rPr>
          <w:rFonts w:ascii="Times New Roman" w:hAnsi="Times New Roman" w:cs="Times New Roman"/>
          <w:bCs/>
          <w:sz w:val="24"/>
          <w:szCs w:val="24"/>
        </w:rPr>
        <w:t>printable</w:t>
      </w:r>
      <w:r w:rsidR="0041000D">
        <w:rPr>
          <w:rFonts w:ascii="Times New Roman" w:hAnsi="Times New Roman" w:cs="Times New Roman"/>
          <w:bCs/>
          <w:sz w:val="24"/>
          <w:szCs w:val="24"/>
        </w:rPr>
        <w:t xml:space="preserve"> </w:t>
      </w:r>
      <w:r w:rsidR="00E44398">
        <w:rPr>
          <w:rFonts w:ascii="Times New Roman" w:hAnsi="Times New Roman" w:cs="Times New Roman"/>
          <w:bCs/>
          <w:sz w:val="24"/>
          <w:szCs w:val="24"/>
        </w:rPr>
        <w:t>PDF</w:t>
      </w:r>
      <w:r w:rsidR="0041000D">
        <w:rPr>
          <w:rFonts w:ascii="Times New Roman" w:hAnsi="Times New Roman" w:cs="Times New Roman"/>
          <w:bCs/>
          <w:sz w:val="24"/>
          <w:szCs w:val="24"/>
        </w:rPr>
        <w:t xml:space="preserve"> version of the booklet will be </w:t>
      </w:r>
      <w:r w:rsidR="006424F5">
        <w:rPr>
          <w:rFonts w:ascii="Times New Roman" w:hAnsi="Times New Roman" w:cs="Times New Roman"/>
          <w:bCs/>
          <w:sz w:val="24"/>
          <w:szCs w:val="24"/>
        </w:rPr>
        <w:t>hosted</w:t>
      </w:r>
      <w:r w:rsidR="0041000D">
        <w:rPr>
          <w:rFonts w:ascii="Times New Roman" w:hAnsi="Times New Roman" w:cs="Times New Roman"/>
          <w:bCs/>
          <w:sz w:val="24"/>
          <w:szCs w:val="24"/>
        </w:rPr>
        <w:t xml:space="preserve"> on the university’s college of nursing website</w:t>
      </w:r>
      <w:r w:rsidR="006424F5">
        <w:rPr>
          <w:rFonts w:ascii="Times New Roman" w:hAnsi="Times New Roman" w:cs="Times New Roman"/>
          <w:bCs/>
          <w:sz w:val="24"/>
          <w:szCs w:val="24"/>
        </w:rPr>
        <w:t>.</w:t>
      </w:r>
      <w:r w:rsidR="002A6CF4">
        <w:rPr>
          <w:rFonts w:ascii="Times New Roman" w:hAnsi="Times New Roman" w:cs="Times New Roman"/>
          <w:bCs/>
          <w:sz w:val="24"/>
          <w:szCs w:val="24"/>
        </w:rPr>
        <w:t xml:space="preserve"> Funding will be sought for </w:t>
      </w:r>
      <w:r w:rsidR="006326CB" w:rsidRPr="00385ADD">
        <w:rPr>
          <w:rFonts w:ascii="Times New Roman" w:hAnsi="Times New Roman" w:cs="Times New Roman"/>
          <w:bCs/>
          <w:sz w:val="24"/>
          <w:szCs w:val="24"/>
        </w:rPr>
        <w:t>additional print copies</w:t>
      </w:r>
      <w:r w:rsidR="005B289F">
        <w:rPr>
          <w:rFonts w:ascii="Times New Roman" w:hAnsi="Times New Roman" w:cs="Times New Roman"/>
          <w:bCs/>
          <w:sz w:val="24"/>
          <w:szCs w:val="24"/>
        </w:rPr>
        <w:t xml:space="preserve"> to be d</w:t>
      </w:r>
      <w:r w:rsidR="002A6CF4">
        <w:rPr>
          <w:rFonts w:ascii="Times New Roman" w:hAnsi="Times New Roman" w:cs="Times New Roman"/>
          <w:bCs/>
          <w:sz w:val="24"/>
          <w:szCs w:val="24"/>
        </w:rPr>
        <w:t xml:space="preserve">istributed </w:t>
      </w:r>
      <w:r w:rsidR="0082343C">
        <w:rPr>
          <w:rFonts w:ascii="Times New Roman" w:hAnsi="Times New Roman" w:cs="Times New Roman"/>
          <w:bCs/>
          <w:sz w:val="24"/>
          <w:szCs w:val="24"/>
        </w:rPr>
        <w:t xml:space="preserve">via </w:t>
      </w:r>
      <w:r w:rsidR="004E731A">
        <w:rPr>
          <w:rFonts w:ascii="Times New Roman" w:hAnsi="Times New Roman" w:cs="Times New Roman"/>
          <w:bCs/>
          <w:sz w:val="24"/>
          <w:szCs w:val="24"/>
        </w:rPr>
        <w:t>primary</w:t>
      </w:r>
      <w:r w:rsidR="0082343C">
        <w:rPr>
          <w:rFonts w:ascii="Times New Roman" w:hAnsi="Times New Roman" w:cs="Times New Roman"/>
          <w:bCs/>
          <w:sz w:val="24"/>
          <w:szCs w:val="24"/>
        </w:rPr>
        <w:t xml:space="preserve"> </w:t>
      </w:r>
      <w:r w:rsidR="0088628A">
        <w:rPr>
          <w:rFonts w:ascii="Times New Roman" w:hAnsi="Times New Roman" w:cs="Times New Roman"/>
          <w:bCs/>
          <w:sz w:val="24"/>
          <w:szCs w:val="24"/>
        </w:rPr>
        <w:t>c</w:t>
      </w:r>
      <w:r w:rsidR="0082343C">
        <w:rPr>
          <w:rFonts w:ascii="Times New Roman" w:hAnsi="Times New Roman" w:cs="Times New Roman"/>
          <w:bCs/>
          <w:sz w:val="24"/>
          <w:szCs w:val="24"/>
        </w:rPr>
        <w:t xml:space="preserve">are offices, women’s </w:t>
      </w:r>
      <w:r w:rsidR="004E731A">
        <w:rPr>
          <w:rFonts w:ascii="Times New Roman" w:hAnsi="Times New Roman" w:cs="Times New Roman"/>
          <w:bCs/>
          <w:sz w:val="24"/>
          <w:szCs w:val="24"/>
        </w:rPr>
        <w:t>health</w:t>
      </w:r>
      <w:r w:rsidR="0082343C">
        <w:rPr>
          <w:rFonts w:ascii="Times New Roman" w:hAnsi="Times New Roman" w:cs="Times New Roman"/>
          <w:bCs/>
          <w:sz w:val="24"/>
          <w:szCs w:val="24"/>
        </w:rPr>
        <w:t xml:space="preserve"> clinics, </w:t>
      </w:r>
      <w:r w:rsidR="0088628A">
        <w:rPr>
          <w:rFonts w:ascii="Times New Roman" w:hAnsi="Times New Roman" w:cs="Times New Roman"/>
          <w:bCs/>
          <w:sz w:val="24"/>
          <w:szCs w:val="24"/>
        </w:rPr>
        <w:t xml:space="preserve">and </w:t>
      </w:r>
      <w:r w:rsidR="0082343C">
        <w:rPr>
          <w:rFonts w:ascii="Times New Roman" w:hAnsi="Times New Roman" w:cs="Times New Roman"/>
          <w:bCs/>
          <w:sz w:val="24"/>
          <w:szCs w:val="24"/>
        </w:rPr>
        <w:t>radiology clinics performing diagnostic mammograms and biop</w:t>
      </w:r>
      <w:r w:rsidR="004E731A">
        <w:rPr>
          <w:rFonts w:ascii="Times New Roman" w:hAnsi="Times New Roman" w:cs="Times New Roman"/>
          <w:bCs/>
          <w:sz w:val="24"/>
          <w:szCs w:val="24"/>
        </w:rPr>
        <w:t>sies.</w:t>
      </w:r>
      <w:r w:rsidR="00191F46">
        <w:rPr>
          <w:rFonts w:ascii="Times New Roman" w:hAnsi="Times New Roman" w:cs="Times New Roman"/>
          <w:bCs/>
          <w:sz w:val="24"/>
          <w:szCs w:val="24"/>
        </w:rPr>
        <w:t xml:space="preserve"> Over the next three semesters, the booklet will be distributed to Lumbee women in North Carolina. It is hoped </w:t>
      </w:r>
      <w:r w:rsidR="00D2115D">
        <w:rPr>
          <w:rFonts w:ascii="Times New Roman" w:hAnsi="Times New Roman" w:cs="Times New Roman"/>
          <w:bCs/>
          <w:sz w:val="24"/>
          <w:szCs w:val="24"/>
        </w:rPr>
        <w:t xml:space="preserve">the </w:t>
      </w:r>
      <w:r w:rsidR="00FB2335">
        <w:rPr>
          <w:rFonts w:ascii="Times New Roman" w:hAnsi="Times New Roman" w:cs="Times New Roman"/>
          <w:bCs/>
          <w:sz w:val="24"/>
          <w:szCs w:val="24"/>
        </w:rPr>
        <w:t>booklet</w:t>
      </w:r>
      <w:r w:rsidR="00D2115D">
        <w:rPr>
          <w:rFonts w:ascii="Times New Roman" w:hAnsi="Times New Roman" w:cs="Times New Roman"/>
          <w:bCs/>
          <w:sz w:val="24"/>
          <w:szCs w:val="24"/>
        </w:rPr>
        <w:t xml:space="preserve"> will </w:t>
      </w:r>
      <w:r w:rsidR="00FB2335">
        <w:rPr>
          <w:rFonts w:ascii="Times New Roman" w:hAnsi="Times New Roman" w:cs="Times New Roman"/>
          <w:bCs/>
          <w:sz w:val="24"/>
          <w:szCs w:val="24"/>
        </w:rPr>
        <w:t>be</w:t>
      </w:r>
      <w:r w:rsidR="00D2115D">
        <w:rPr>
          <w:rFonts w:ascii="Times New Roman" w:hAnsi="Times New Roman" w:cs="Times New Roman"/>
          <w:bCs/>
          <w:sz w:val="24"/>
          <w:szCs w:val="24"/>
        </w:rPr>
        <w:t xml:space="preserve"> available wherever women congregate</w:t>
      </w:r>
      <w:r w:rsidR="00A46516">
        <w:rPr>
          <w:rFonts w:ascii="Times New Roman" w:hAnsi="Times New Roman" w:cs="Times New Roman"/>
          <w:bCs/>
          <w:sz w:val="24"/>
          <w:szCs w:val="24"/>
        </w:rPr>
        <w:t>,</w:t>
      </w:r>
      <w:r w:rsidR="00D2115D">
        <w:rPr>
          <w:rFonts w:ascii="Times New Roman" w:hAnsi="Times New Roman" w:cs="Times New Roman"/>
          <w:bCs/>
          <w:sz w:val="24"/>
          <w:szCs w:val="24"/>
        </w:rPr>
        <w:t xml:space="preserve"> </w:t>
      </w:r>
      <w:r w:rsidR="00FB2335">
        <w:rPr>
          <w:rFonts w:ascii="Times New Roman" w:hAnsi="Times New Roman" w:cs="Times New Roman"/>
          <w:bCs/>
          <w:sz w:val="24"/>
          <w:szCs w:val="24"/>
        </w:rPr>
        <w:t>for example</w:t>
      </w:r>
      <w:r w:rsidR="00A46516">
        <w:rPr>
          <w:rFonts w:ascii="Times New Roman" w:hAnsi="Times New Roman" w:cs="Times New Roman"/>
          <w:bCs/>
          <w:sz w:val="24"/>
          <w:szCs w:val="24"/>
        </w:rPr>
        <w:t>,</w:t>
      </w:r>
      <w:r w:rsidR="00FB2335">
        <w:rPr>
          <w:rFonts w:ascii="Times New Roman" w:hAnsi="Times New Roman" w:cs="Times New Roman"/>
          <w:bCs/>
          <w:sz w:val="24"/>
          <w:szCs w:val="24"/>
        </w:rPr>
        <w:t xml:space="preserve"> in places of worship</w:t>
      </w:r>
      <w:r w:rsidR="002E7B81">
        <w:rPr>
          <w:rFonts w:ascii="Times New Roman" w:hAnsi="Times New Roman" w:cs="Times New Roman"/>
          <w:bCs/>
          <w:sz w:val="24"/>
          <w:szCs w:val="24"/>
        </w:rPr>
        <w:t xml:space="preserve"> or</w:t>
      </w:r>
      <w:r w:rsidR="00FB2335">
        <w:rPr>
          <w:rFonts w:ascii="Times New Roman" w:hAnsi="Times New Roman" w:cs="Times New Roman"/>
          <w:bCs/>
          <w:sz w:val="24"/>
          <w:szCs w:val="24"/>
        </w:rPr>
        <w:t xml:space="preserve"> hair salons</w:t>
      </w:r>
      <w:r w:rsidR="002E7B81">
        <w:rPr>
          <w:rFonts w:ascii="Times New Roman" w:hAnsi="Times New Roman" w:cs="Times New Roman"/>
          <w:bCs/>
          <w:sz w:val="24"/>
          <w:szCs w:val="24"/>
        </w:rPr>
        <w:t>.</w:t>
      </w:r>
      <w:r w:rsidR="00191F46">
        <w:rPr>
          <w:rFonts w:ascii="Times New Roman" w:hAnsi="Times New Roman" w:cs="Times New Roman"/>
          <w:bCs/>
          <w:sz w:val="24"/>
          <w:szCs w:val="24"/>
        </w:rPr>
        <w:t xml:space="preserve"> </w:t>
      </w:r>
      <w:r w:rsidR="00920563">
        <w:rPr>
          <w:rFonts w:ascii="Times New Roman" w:hAnsi="Times New Roman" w:cs="Times New Roman"/>
          <w:bCs/>
          <w:sz w:val="24"/>
          <w:szCs w:val="24"/>
        </w:rPr>
        <w:t>Additionally, the author will w</w:t>
      </w:r>
      <w:r w:rsidR="00385ADD">
        <w:rPr>
          <w:rFonts w:ascii="Times New Roman" w:hAnsi="Times New Roman" w:cs="Times New Roman"/>
          <w:bCs/>
          <w:sz w:val="24"/>
          <w:szCs w:val="24"/>
        </w:rPr>
        <w:t xml:space="preserve">ork with </w:t>
      </w:r>
      <w:r w:rsidR="00A46516">
        <w:rPr>
          <w:rFonts w:ascii="Times New Roman" w:hAnsi="Times New Roman" w:cs="Times New Roman"/>
          <w:bCs/>
          <w:sz w:val="24"/>
          <w:szCs w:val="24"/>
        </w:rPr>
        <w:t xml:space="preserve">the </w:t>
      </w:r>
      <w:r w:rsidR="00920563">
        <w:rPr>
          <w:rFonts w:ascii="Times New Roman" w:hAnsi="Times New Roman" w:cs="Times New Roman"/>
          <w:bCs/>
          <w:sz w:val="24"/>
          <w:szCs w:val="24"/>
        </w:rPr>
        <w:t xml:space="preserve">college of nursing faculty to </w:t>
      </w:r>
      <w:r w:rsidR="00385ADD">
        <w:rPr>
          <w:rFonts w:ascii="Times New Roman" w:hAnsi="Times New Roman" w:cs="Times New Roman"/>
          <w:bCs/>
          <w:sz w:val="24"/>
          <w:szCs w:val="24"/>
        </w:rPr>
        <w:t xml:space="preserve">develop </w:t>
      </w:r>
      <w:r w:rsidR="00CA7AED">
        <w:rPr>
          <w:rFonts w:ascii="Times New Roman" w:hAnsi="Times New Roman" w:cs="Times New Roman"/>
          <w:bCs/>
          <w:sz w:val="24"/>
          <w:szCs w:val="24"/>
        </w:rPr>
        <w:t xml:space="preserve">curricula </w:t>
      </w:r>
      <w:r w:rsidR="00BA468E">
        <w:rPr>
          <w:rFonts w:ascii="Times New Roman" w:hAnsi="Times New Roman" w:cs="Times New Roman"/>
          <w:bCs/>
          <w:sz w:val="24"/>
          <w:szCs w:val="24"/>
        </w:rPr>
        <w:t>incorporating the booklet</w:t>
      </w:r>
      <w:r w:rsidR="00CA7AED">
        <w:rPr>
          <w:rFonts w:ascii="Times New Roman" w:hAnsi="Times New Roman" w:cs="Times New Roman"/>
          <w:bCs/>
          <w:sz w:val="24"/>
          <w:szCs w:val="24"/>
        </w:rPr>
        <w:t xml:space="preserve"> to teach clinicians how to talk to patients. </w:t>
      </w:r>
      <w:r w:rsidR="002A5786">
        <w:rPr>
          <w:rFonts w:ascii="Times New Roman" w:hAnsi="Times New Roman" w:cs="Times New Roman"/>
          <w:bCs/>
          <w:sz w:val="24"/>
          <w:szCs w:val="24"/>
        </w:rPr>
        <w:t>The curricula may be adapted for use with doctoral students and currently practicing clinicians.</w:t>
      </w:r>
    </w:p>
    <w:p w14:paraId="57CFFD57" w14:textId="77777777" w:rsidR="00FD476E" w:rsidRDefault="00FD476E">
      <w:pPr>
        <w:rPr>
          <w:rFonts w:ascii="Times New Roman" w:hAnsi="Times New Roman" w:cs="Times New Roman"/>
          <w:bCs/>
          <w:sz w:val="24"/>
          <w:szCs w:val="24"/>
        </w:rPr>
      </w:pPr>
      <w:r>
        <w:rPr>
          <w:rFonts w:ascii="Times New Roman" w:hAnsi="Times New Roman" w:cs="Times New Roman"/>
          <w:bCs/>
          <w:sz w:val="24"/>
          <w:szCs w:val="24"/>
        </w:rPr>
        <w:br w:type="page"/>
      </w:r>
    </w:p>
    <w:p w14:paraId="474382BF" w14:textId="19B354AF" w:rsidR="00E41319" w:rsidRPr="00F25798" w:rsidRDefault="00E41319" w:rsidP="00E41319">
      <w:pPr>
        <w:spacing w:after="0" w:line="480" w:lineRule="auto"/>
        <w:jc w:val="center"/>
        <w:rPr>
          <w:rFonts w:ascii="Times New Roman" w:hAnsi="Times New Roman" w:cs="Times New Roman"/>
          <w:iCs/>
          <w:sz w:val="24"/>
          <w:szCs w:val="24"/>
        </w:rPr>
      </w:pPr>
      <w:r w:rsidRPr="004752C5">
        <w:rPr>
          <w:rFonts w:ascii="Times New Roman" w:hAnsi="Times New Roman" w:cs="Times New Roman"/>
          <w:b/>
          <w:sz w:val="24"/>
          <w:szCs w:val="24"/>
        </w:rPr>
        <w:lastRenderedPageBreak/>
        <w:t>Section VI</w:t>
      </w:r>
      <w:r>
        <w:rPr>
          <w:rFonts w:ascii="Times New Roman" w:hAnsi="Times New Roman" w:cs="Times New Roman"/>
          <w:b/>
          <w:sz w:val="24"/>
          <w:szCs w:val="24"/>
        </w:rPr>
        <w:t>.</w:t>
      </w:r>
      <w:r w:rsidRPr="004752C5">
        <w:rPr>
          <w:rFonts w:ascii="Times New Roman" w:hAnsi="Times New Roman" w:cs="Times New Roman"/>
          <w:b/>
          <w:sz w:val="24"/>
          <w:szCs w:val="24"/>
        </w:rPr>
        <w:t xml:space="preserve"> Conclusion </w:t>
      </w:r>
    </w:p>
    <w:p w14:paraId="03FBB0FB" w14:textId="77777777" w:rsidR="00E41319" w:rsidRDefault="00E41319" w:rsidP="00E41319">
      <w:pPr>
        <w:spacing w:after="0" w:line="480" w:lineRule="auto"/>
        <w:rPr>
          <w:rFonts w:ascii="Times New Roman" w:hAnsi="Times New Roman" w:cs="Times New Roman"/>
          <w:b/>
          <w:sz w:val="24"/>
          <w:szCs w:val="24"/>
        </w:rPr>
      </w:pPr>
      <w:r>
        <w:rPr>
          <w:rFonts w:ascii="Times New Roman" w:hAnsi="Times New Roman" w:cs="Times New Roman"/>
          <w:b/>
          <w:sz w:val="24"/>
          <w:szCs w:val="24"/>
        </w:rPr>
        <w:t>Limitations and Facilitators</w:t>
      </w:r>
    </w:p>
    <w:p w14:paraId="37CBAEB2" w14:textId="5D953E0A" w:rsidR="00E41319" w:rsidRDefault="00E41319" w:rsidP="00CF5816">
      <w:pPr>
        <w:spacing w:after="0" w:line="480" w:lineRule="auto"/>
        <w:rPr>
          <w:rFonts w:ascii="Times New Roman" w:hAnsi="Times New Roman" w:cs="Times New Roman"/>
          <w:bCs/>
          <w:sz w:val="24"/>
          <w:szCs w:val="24"/>
        </w:rPr>
      </w:pPr>
      <w:r w:rsidRPr="00061BAE">
        <w:rPr>
          <w:rFonts w:ascii="Times New Roman" w:hAnsi="Times New Roman" w:cs="Times New Roman"/>
          <w:bCs/>
          <w:sz w:val="24"/>
          <w:szCs w:val="24"/>
        </w:rPr>
        <w:tab/>
      </w:r>
      <w:r w:rsidR="00844F42">
        <w:rPr>
          <w:rFonts w:ascii="Times New Roman" w:hAnsi="Times New Roman" w:cs="Times New Roman"/>
          <w:bCs/>
          <w:sz w:val="24"/>
          <w:szCs w:val="24"/>
        </w:rPr>
        <w:t>Limitations</w:t>
      </w:r>
      <w:r w:rsidR="00D90768">
        <w:rPr>
          <w:rFonts w:ascii="Times New Roman" w:hAnsi="Times New Roman" w:cs="Times New Roman"/>
          <w:bCs/>
          <w:sz w:val="24"/>
          <w:szCs w:val="24"/>
        </w:rPr>
        <w:t xml:space="preserve"> included </w:t>
      </w:r>
      <w:r w:rsidR="001A6EC0">
        <w:rPr>
          <w:rFonts w:ascii="Times New Roman" w:hAnsi="Times New Roman" w:cs="Times New Roman"/>
          <w:bCs/>
          <w:sz w:val="24"/>
          <w:szCs w:val="24"/>
        </w:rPr>
        <w:t xml:space="preserve">knowledge gaps in </w:t>
      </w:r>
      <w:r w:rsidR="00E656E0">
        <w:rPr>
          <w:rFonts w:ascii="Times New Roman" w:hAnsi="Times New Roman" w:cs="Times New Roman"/>
          <w:bCs/>
          <w:sz w:val="24"/>
          <w:szCs w:val="24"/>
        </w:rPr>
        <w:t>graphic d</w:t>
      </w:r>
      <w:r w:rsidR="00DD6814">
        <w:rPr>
          <w:rFonts w:ascii="Times New Roman" w:hAnsi="Times New Roman" w:cs="Times New Roman"/>
          <w:bCs/>
          <w:sz w:val="24"/>
          <w:szCs w:val="24"/>
        </w:rPr>
        <w:t>e</w:t>
      </w:r>
      <w:r w:rsidR="00E656E0">
        <w:rPr>
          <w:rFonts w:ascii="Times New Roman" w:hAnsi="Times New Roman" w:cs="Times New Roman"/>
          <w:bCs/>
          <w:sz w:val="24"/>
          <w:szCs w:val="24"/>
        </w:rPr>
        <w:t xml:space="preserve">sign </w:t>
      </w:r>
      <w:r w:rsidR="001A6EC0">
        <w:rPr>
          <w:rFonts w:ascii="Times New Roman" w:hAnsi="Times New Roman" w:cs="Times New Roman"/>
          <w:bCs/>
          <w:sz w:val="24"/>
          <w:szCs w:val="24"/>
        </w:rPr>
        <w:t>and using Adobe software products.</w:t>
      </w:r>
      <w:r w:rsidR="00E656E0">
        <w:rPr>
          <w:rFonts w:ascii="Times New Roman" w:hAnsi="Times New Roman" w:cs="Times New Roman"/>
          <w:bCs/>
          <w:sz w:val="24"/>
          <w:szCs w:val="24"/>
        </w:rPr>
        <w:t xml:space="preserve"> </w:t>
      </w:r>
      <w:r w:rsidR="0025693C">
        <w:rPr>
          <w:rFonts w:ascii="Times New Roman" w:hAnsi="Times New Roman" w:cs="Times New Roman"/>
          <w:bCs/>
          <w:sz w:val="24"/>
          <w:szCs w:val="24"/>
        </w:rPr>
        <w:t xml:space="preserve">Time was also a limiting factor; more was needed to explore grants and funding options to print additional booklets. </w:t>
      </w:r>
      <w:r w:rsidR="000E7135">
        <w:rPr>
          <w:rFonts w:ascii="Times New Roman" w:hAnsi="Times New Roman" w:cs="Times New Roman"/>
          <w:bCs/>
          <w:sz w:val="24"/>
          <w:szCs w:val="24"/>
        </w:rPr>
        <w:t xml:space="preserve">Also, </w:t>
      </w:r>
      <w:r w:rsidR="00F03278">
        <w:rPr>
          <w:rFonts w:ascii="Times New Roman" w:hAnsi="Times New Roman" w:cs="Times New Roman"/>
          <w:bCs/>
          <w:sz w:val="24"/>
          <w:szCs w:val="24"/>
        </w:rPr>
        <w:t>few culturally appropriate stock images and illustrations of women from different ethnicities and cultures were</w:t>
      </w:r>
      <w:r w:rsidR="004A5C9E">
        <w:rPr>
          <w:rFonts w:ascii="Times New Roman" w:hAnsi="Times New Roman" w:cs="Times New Roman"/>
          <w:bCs/>
          <w:sz w:val="24"/>
          <w:szCs w:val="24"/>
        </w:rPr>
        <w:t xml:space="preserve"> available</w:t>
      </w:r>
      <w:r w:rsidR="000E7135">
        <w:rPr>
          <w:rFonts w:ascii="Times New Roman" w:hAnsi="Times New Roman" w:cs="Times New Roman"/>
          <w:bCs/>
          <w:sz w:val="24"/>
          <w:szCs w:val="24"/>
        </w:rPr>
        <w:t>; thus</w:t>
      </w:r>
      <w:r w:rsidR="00783672">
        <w:rPr>
          <w:rFonts w:ascii="Times New Roman" w:hAnsi="Times New Roman" w:cs="Times New Roman"/>
          <w:bCs/>
          <w:sz w:val="24"/>
          <w:szCs w:val="24"/>
        </w:rPr>
        <w:t>,</w:t>
      </w:r>
      <w:r w:rsidR="000E7135">
        <w:rPr>
          <w:rFonts w:ascii="Times New Roman" w:hAnsi="Times New Roman" w:cs="Times New Roman"/>
          <w:bCs/>
          <w:sz w:val="24"/>
          <w:szCs w:val="24"/>
        </w:rPr>
        <w:t xml:space="preserve"> a </w:t>
      </w:r>
      <w:r w:rsidR="00F03278">
        <w:rPr>
          <w:rFonts w:ascii="Times New Roman" w:hAnsi="Times New Roman" w:cs="Times New Roman"/>
          <w:bCs/>
          <w:sz w:val="24"/>
          <w:szCs w:val="24"/>
        </w:rPr>
        <w:t>significant</w:t>
      </w:r>
      <w:r w:rsidR="000E7135">
        <w:rPr>
          <w:rFonts w:ascii="Times New Roman" w:hAnsi="Times New Roman" w:cs="Times New Roman"/>
          <w:bCs/>
          <w:sz w:val="24"/>
          <w:szCs w:val="24"/>
        </w:rPr>
        <w:t xml:space="preserve"> amount of time was spent seeking </w:t>
      </w:r>
      <w:r w:rsidR="004A5C9E">
        <w:rPr>
          <w:rFonts w:ascii="Times New Roman" w:hAnsi="Times New Roman" w:cs="Times New Roman"/>
          <w:bCs/>
          <w:sz w:val="24"/>
          <w:szCs w:val="24"/>
        </w:rPr>
        <w:t xml:space="preserve">images without cultural bias </w:t>
      </w:r>
      <w:r w:rsidR="0032592E">
        <w:rPr>
          <w:rFonts w:ascii="Times New Roman" w:hAnsi="Times New Roman" w:cs="Times New Roman"/>
          <w:bCs/>
          <w:sz w:val="24"/>
          <w:szCs w:val="24"/>
        </w:rPr>
        <w:t>(Parker et al., 20</w:t>
      </w:r>
      <w:r w:rsidR="00A36347">
        <w:rPr>
          <w:rFonts w:ascii="Times New Roman" w:hAnsi="Times New Roman" w:cs="Times New Roman"/>
          <w:bCs/>
          <w:sz w:val="24"/>
          <w:szCs w:val="24"/>
        </w:rPr>
        <w:t>21</w:t>
      </w:r>
      <w:r w:rsidR="0032592E">
        <w:rPr>
          <w:rFonts w:ascii="Times New Roman" w:hAnsi="Times New Roman" w:cs="Times New Roman"/>
          <w:bCs/>
          <w:sz w:val="24"/>
          <w:szCs w:val="24"/>
        </w:rPr>
        <w:t xml:space="preserve">). </w:t>
      </w:r>
      <w:r w:rsidR="00771EB7">
        <w:rPr>
          <w:rFonts w:ascii="Times New Roman" w:hAnsi="Times New Roman" w:cs="Times New Roman"/>
          <w:bCs/>
          <w:sz w:val="24"/>
          <w:szCs w:val="24"/>
        </w:rPr>
        <w:t>Additionally</w:t>
      </w:r>
      <w:r w:rsidR="00005CAE">
        <w:rPr>
          <w:rFonts w:ascii="Times New Roman" w:hAnsi="Times New Roman" w:cs="Times New Roman"/>
          <w:bCs/>
          <w:sz w:val="24"/>
          <w:szCs w:val="24"/>
        </w:rPr>
        <w:t>, m</w:t>
      </w:r>
      <w:r w:rsidR="00D416FB">
        <w:rPr>
          <w:rFonts w:ascii="Times New Roman" w:hAnsi="Times New Roman" w:cs="Times New Roman"/>
          <w:bCs/>
          <w:sz w:val="24"/>
          <w:szCs w:val="24"/>
        </w:rPr>
        <w:t>any</w:t>
      </w:r>
      <w:r w:rsidR="00005CAE">
        <w:rPr>
          <w:rFonts w:ascii="Times New Roman" w:hAnsi="Times New Roman" w:cs="Times New Roman"/>
          <w:bCs/>
          <w:sz w:val="24"/>
          <w:szCs w:val="24"/>
        </w:rPr>
        <w:t xml:space="preserve"> associates agreed to be </w:t>
      </w:r>
      <w:r w:rsidR="00D416FB">
        <w:rPr>
          <w:rFonts w:ascii="Times New Roman" w:hAnsi="Times New Roman" w:cs="Times New Roman"/>
          <w:bCs/>
          <w:sz w:val="24"/>
          <w:szCs w:val="24"/>
        </w:rPr>
        <w:t xml:space="preserve">medical </w:t>
      </w:r>
      <w:r w:rsidR="004308BA">
        <w:rPr>
          <w:rFonts w:ascii="Times New Roman" w:hAnsi="Times New Roman" w:cs="Times New Roman"/>
          <w:bCs/>
          <w:sz w:val="24"/>
          <w:szCs w:val="24"/>
        </w:rPr>
        <w:t>reviewers</w:t>
      </w:r>
      <w:r w:rsidR="00005CAE">
        <w:rPr>
          <w:rFonts w:ascii="Times New Roman" w:hAnsi="Times New Roman" w:cs="Times New Roman"/>
          <w:bCs/>
          <w:sz w:val="24"/>
          <w:szCs w:val="24"/>
        </w:rPr>
        <w:t xml:space="preserve"> but </w:t>
      </w:r>
      <w:r w:rsidR="00D416FB">
        <w:rPr>
          <w:rFonts w:ascii="Times New Roman" w:hAnsi="Times New Roman" w:cs="Times New Roman"/>
          <w:bCs/>
          <w:sz w:val="24"/>
          <w:szCs w:val="24"/>
        </w:rPr>
        <w:t xml:space="preserve">never </w:t>
      </w:r>
      <w:r w:rsidR="001A0F81">
        <w:rPr>
          <w:rFonts w:ascii="Times New Roman" w:hAnsi="Times New Roman" w:cs="Times New Roman"/>
          <w:bCs/>
          <w:sz w:val="24"/>
          <w:szCs w:val="24"/>
        </w:rPr>
        <w:t xml:space="preserve">completed a review. </w:t>
      </w:r>
    </w:p>
    <w:p w14:paraId="1093A134" w14:textId="07C4BF8A" w:rsidR="00082AB3" w:rsidRDefault="00005CAE" w:rsidP="00082AB3">
      <w:pPr>
        <w:spacing w:after="0" w:line="480" w:lineRule="auto"/>
        <w:rPr>
          <w:rFonts w:ascii="Times New Roman" w:hAnsi="Times New Roman" w:cs="Times New Roman"/>
          <w:bCs/>
          <w:sz w:val="24"/>
          <w:szCs w:val="24"/>
        </w:rPr>
      </w:pPr>
      <w:r>
        <w:rPr>
          <w:rFonts w:ascii="Times New Roman" w:hAnsi="Times New Roman" w:cs="Times New Roman"/>
          <w:bCs/>
          <w:sz w:val="24"/>
          <w:szCs w:val="24"/>
        </w:rPr>
        <w:t xml:space="preserve"> </w:t>
      </w:r>
      <w:r>
        <w:rPr>
          <w:rFonts w:ascii="Times New Roman" w:hAnsi="Times New Roman" w:cs="Times New Roman"/>
          <w:bCs/>
          <w:sz w:val="24"/>
          <w:szCs w:val="24"/>
        </w:rPr>
        <w:tab/>
      </w:r>
      <w:r w:rsidR="00973A93">
        <w:rPr>
          <w:rFonts w:ascii="Times New Roman" w:hAnsi="Times New Roman" w:cs="Times New Roman"/>
          <w:bCs/>
          <w:sz w:val="24"/>
          <w:szCs w:val="24"/>
        </w:rPr>
        <w:t>A key facilitator was my project champion</w:t>
      </w:r>
      <w:r w:rsidR="00A46516">
        <w:rPr>
          <w:rFonts w:ascii="Times New Roman" w:hAnsi="Times New Roman" w:cs="Times New Roman"/>
          <w:bCs/>
          <w:sz w:val="24"/>
          <w:szCs w:val="24"/>
        </w:rPr>
        <w:t>,</w:t>
      </w:r>
      <w:r w:rsidR="00973A93">
        <w:rPr>
          <w:rFonts w:ascii="Times New Roman" w:hAnsi="Times New Roman" w:cs="Times New Roman"/>
          <w:bCs/>
          <w:sz w:val="24"/>
          <w:szCs w:val="24"/>
        </w:rPr>
        <w:t xml:space="preserve"> who encouraged creative problem solving and kept the focus on helping women. </w:t>
      </w:r>
      <w:r w:rsidR="00175A6E">
        <w:rPr>
          <w:rFonts w:ascii="Times New Roman" w:hAnsi="Times New Roman" w:cs="Times New Roman"/>
          <w:bCs/>
          <w:sz w:val="24"/>
          <w:szCs w:val="24"/>
        </w:rPr>
        <w:t xml:space="preserve">Having </w:t>
      </w:r>
      <w:r w:rsidR="00CD3E3A">
        <w:rPr>
          <w:rFonts w:ascii="Times New Roman" w:hAnsi="Times New Roman" w:cs="Times New Roman"/>
          <w:bCs/>
          <w:sz w:val="24"/>
          <w:szCs w:val="24"/>
        </w:rPr>
        <w:t>l</w:t>
      </w:r>
      <w:r w:rsidR="00175A6E">
        <w:rPr>
          <w:rFonts w:ascii="Times New Roman" w:hAnsi="Times New Roman" w:cs="Times New Roman"/>
          <w:bCs/>
          <w:sz w:val="24"/>
          <w:szCs w:val="24"/>
        </w:rPr>
        <w:t xml:space="preserve">ived experience either personally or </w:t>
      </w:r>
      <w:r w:rsidR="00CD3E3A">
        <w:rPr>
          <w:rFonts w:ascii="Times New Roman" w:hAnsi="Times New Roman" w:cs="Times New Roman"/>
          <w:bCs/>
          <w:sz w:val="24"/>
          <w:szCs w:val="24"/>
        </w:rPr>
        <w:t>through a</w:t>
      </w:r>
      <w:r w:rsidR="00175A6E">
        <w:rPr>
          <w:rFonts w:ascii="Times New Roman" w:hAnsi="Times New Roman" w:cs="Times New Roman"/>
          <w:bCs/>
          <w:sz w:val="24"/>
          <w:szCs w:val="24"/>
        </w:rPr>
        <w:t xml:space="preserve"> loved one </w:t>
      </w:r>
      <w:r w:rsidR="00CD3E3A">
        <w:rPr>
          <w:rFonts w:ascii="Times New Roman" w:hAnsi="Times New Roman" w:cs="Times New Roman"/>
          <w:bCs/>
          <w:sz w:val="24"/>
          <w:szCs w:val="24"/>
        </w:rPr>
        <w:t>guided booklet content</w:t>
      </w:r>
      <w:r w:rsidR="009C1EF0">
        <w:rPr>
          <w:rFonts w:ascii="Times New Roman" w:hAnsi="Times New Roman" w:cs="Times New Roman"/>
          <w:bCs/>
          <w:sz w:val="24"/>
          <w:szCs w:val="24"/>
        </w:rPr>
        <w:t xml:space="preserve"> and </w:t>
      </w:r>
      <w:r w:rsidR="00DA36A9">
        <w:rPr>
          <w:rFonts w:ascii="Times New Roman" w:hAnsi="Times New Roman" w:cs="Times New Roman"/>
          <w:bCs/>
          <w:sz w:val="24"/>
          <w:szCs w:val="24"/>
        </w:rPr>
        <w:t>facilitated</w:t>
      </w:r>
      <w:r w:rsidR="009C1EF0">
        <w:rPr>
          <w:rFonts w:ascii="Times New Roman" w:hAnsi="Times New Roman" w:cs="Times New Roman"/>
          <w:bCs/>
          <w:sz w:val="24"/>
          <w:szCs w:val="24"/>
        </w:rPr>
        <w:t xml:space="preserve"> adopting a patient’s perspective</w:t>
      </w:r>
      <w:r w:rsidR="00CD3E3A">
        <w:rPr>
          <w:rFonts w:ascii="Times New Roman" w:hAnsi="Times New Roman" w:cs="Times New Roman"/>
          <w:bCs/>
          <w:sz w:val="24"/>
          <w:szCs w:val="24"/>
        </w:rPr>
        <w:t xml:space="preserve">. </w:t>
      </w:r>
      <w:r w:rsidR="003240ED">
        <w:rPr>
          <w:rFonts w:ascii="Times New Roman" w:hAnsi="Times New Roman" w:cs="Times New Roman"/>
          <w:bCs/>
          <w:sz w:val="24"/>
          <w:szCs w:val="24"/>
        </w:rPr>
        <w:t>Participating in a dissertation-thesis boot</w:t>
      </w:r>
      <w:r w:rsidR="00150671">
        <w:rPr>
          <w:rFonts w:ascii="Times New Roman" w:hAnsi="Times New Roman" w:cs="Times New Roman"/>
          <w:bCs/>
          <w:sz w:val="24"/>
          <w:szCs w:val="24"/>
        </w:rPr>
        <w:t xml:space="preserve"> </w:t>
      </w:r>
      <w:r w:rsidR="003240ED">
        <w:rPr>
          <w:rFonts w:ascii="Times New Roman" w:hAnsi="Times New Roman" w:cs="Times New Roman"/>
          <w:bCs/>
          <w:sz w:val="24"/>
          <w:szCs w:val="24"/>
        </w:rPr>
        <w:t xml:space="preserve">camp session mentored by the university supported </w:t>
      </w:r>
      <w:r w:rsidR="00F5291E">
        <w:rPr>
          <w:rFonts w:ascii="Times New Roman" w:hAnsi="Times New Roman" w:cs="Times New Roman"/>
          <w:bCs/>
          <w:sz w:val="24"/>
          <w:szCs w:val="24"/>
        </w:rPr>
        <w:t xml:space="preserve">valuable </w:t>
      </w:r>
      <w:r w:rsidR="003240ED">
        <w:rPr>
          <w:rFonts w:ascii="Times New Roman" w:hAnsi="Times New Roman" w:cs="Times New Roman"/>
          <w:bCs/>
          <w:sz w:val="24"/>
          <w:szCs w:val="24"/>
        </w:rPr>
        <w:t>uninterrupted blocks of writing time</w:t>
      </w:r>
      <w:r w:rsidR="00050F20">
        <w:rPr>
          <w:rFonts w:ascii="Times New Roman" w:hAnsi="Times New Roman" w:cs="Times New Roman"/>
          <w:bCs/>
          <w:sz w:val="24"/>
          <w:szCs w:val="24"/>
        </w:rPr>
        <w:t>; a</w:t>
      </w:r>
      <w:r w:rsidR="00CC239E">
        <w:rPr>
          <w:rFonts w:ascii="Times New Roman" w:hAnsi="Times New Roman" w:cs="Times New Roman"/>
          <w:bCs/>
          <w:sz w:val="24"/>
          <w:szCs w:val="24"/>
        </w:rPr>
        <w:t xml:space="preserve">dditional </w:t>
      </w:r>
      <w:r w:rsidR="00050F20">
        <w:rPr>
          <w:rFonts w:ascii="Times New Roman" w:hAnsi="Times New Roman" w:cs="Times New Roman"/>
          <w:bCs/>
          <w:sz w:val="24"/>
          <w:szCs w:val="24"/>
        </w:rPr>
        <w:t xml:space="preserve">readability and design </w:t>
      </w:r>
      <w:r w:rsidR="00CC239E">
        <w:rPr>
          <w:rFonts w:ascii="Times New Roman" w:hAnsi="Times New Roman" w:cs="Times New Roman"/>
          <w:bCs/>
          <w:sz w:val="24"/>
          <w:szCs w:val="24"/>
        </w:rPr>
        <w:t>review w</w:t>
      </w:r>
      <w:r w:rsidR="00150671">
        <w:rPr>
          <w:rFonts w:ascii="Times New Roman" w:hAnsi="Times New Roman" w:cs="Times New Roman"/>
          <w:bCs/>
          <w:sz w:val="24"/>
          <w:szCs w:val="24"/>
        </w:rPr>
        <w:t>ere</w:t>
      </w:r>
      <w:r w:rsidR="00CC239E">
        <w:rPr>
          <w:rFonts w:ascii="Times New Roman" w:hAnsi="Times New Roman" w:cs="Times New Roman"/>
          <w:bCs/>
          <w:sz w:val="24"/>
          <w:szCs w:val="24"/>
        </w:rPr>
        <w:t xml:space="preserve"> provided by the university writing center</w:t>
      </w:r>
      <w:r w:rsidR="003240ED">
        <w:rPr>
          <w:rFonts w:ascii="Times New Roman" w:hAnsi="Times New Roman" w:cs="Times New Roman"/>
          <w:bCs/>
          <w:sz w:val="24"/>
          <w:szCs w:val="24"/>
        </w:rPr>
        <w:t xml:space="preserve">. </w:t>
      </w:r>
      <w:r w:rsidR="00BE6BEF">
        <w:rPr>
          <w:rFonts w:ascii="Times New Roman" w:hAnsi="Times New Roman" w:cs="Times New Roman"/>
          <w:bCs/>
          <w:sz w:val="24"/>
          <w:szCs w:val="24"/>
        </w:rPr>
        <w:t xml:space="preserve">Other facilitators included </w:t>
      </w:r>
      <w:r w:rsidR="001A0F81">
        <w:rPr>
          <w:rFonts w:ascii="Times New Roman" w:hAnsi="Times New Roman" w:cs="Times New Roman"/>
          <w:bCs/>
          <w:sz w:val="24"/>
          <w:szCs w:val="24"/>
        </w:rPr>
        <w:t xml:space="preserve">team members </w:t>
      </w:r>
      <w:r w:rsidR="00BE6BEF">
        <w:rPr>
          <w:rFonts w:ascii="Times New Roman" w:hAnsi="Times New Roman" w:cs="Times New Roman"/>
          <w:bCs/>
          <w:sz w:val="24"/>
          <w:szCs w:val="24"/>
        </w:rPr>
        <w:t xml:space="preserve">who </w:t>
      </w:r>
      <w:r w:rsidR="001A0F81">
        <w:rPr>
          <w:rFonts w:ascii="Times New Roman" w:hAnsi="Times New Roman" w:cs="Times New Roman"/>
          <w:bCs/>
          <w:sz w:val="24"/>
          <w:szCs w:val="24"/>
        </w:rPr>
        <w:t>donate</w:t>
      </w:r>
      <w:r w:rsidR="00BE6BEF">
        <w:rPr>
          <w:rFonts w:ascii="Times New Roman" w:hAnsi="Times New Roman" w:cs="Times New Roman"/>
          <w:bCs/>
          <w:sz w:val="24"/>
          <w:szCs w:val="24"/>
        </w:rPr>
        <w:t>d</w:t>
      </w:r>
      <w:r w:rsidR="001A0F81">
        <w:rPr>
          <w:rFonts w:ascii="Times New Roman" w:hAnsi="Times New Roman" w:cs="Times New Roman"/>
          <w:bCs/>
          <w:sz w:val="24"/>
          <w:szCs w:val="24"/>
        </w:rPr>
        <w:t xml:space="preserve"> </w:t>
      </w:r>
      <w:r w:rsidR="004308BA">
        <w:rPr>
          <w:rFonts w:ascii="Times New Roman" w:hAnsi="Times New Roman" w:cs="Times New Roman"/>
          <w:bCs/>
          <w:sz w:val="24"/>
          <w:szCs w:val="24"/>
        </w:rPr>
        <w:t>time</w:t>
      </w:r>
      <w:r w:rsidR="001A0F81">
        <w:rPr>
          <w:rFonts w:ascii="Times New Roman" w:hAnsi="Times New Roman" w:cs="Times New Roman"/>
          <w:bCs/>
          <w:sz w:val="24"/>
          <w:szCs w:val="24"/>
        </w:rPr>
        <w:t xml:space="preserve"> </w:t>
      </w:r>
      <w:r w:rsidR="004308BA">
        <w:rPr>
          <w:rFonts w:ascii="Times New Roman" w:hAnsi="Times New Roman" w:cs="Times New Roman"/>
          <w:bCs/>
          <w:sz w:val="24"/>
          <w:szCs w:val="24"/>
        </w:rPr>
        <w:t>and</w:t>
      </w:r>
      <w:r w:rsidR="001A0F81">
        <w:rPr>
          <w:rFonts w:ascii="Times New Roman" w:hAnsi="Times New Roman" w:cs="Times New Roman"/>
          <w:bCs/>
          <w:sz w:val="24"/>
          <w:szCs w:val="24"/>
        </w:rPr>
        <w:t xml:space="preserve"> skills </w:t>
      </w:r>
      <w:r w:rsidR="004308BA">
        <w:rPr>
          <w:rFonts w:ascii="Times New Roman" w:hAnsi="Times New Roman" w:cs="Times New Roman"/>
          <w:bCs/>
          <w:sz w:val="24"/>
          <w:szCs w:val="24"/>
        </w:rPr>
        <w:t>with</w:t>
      </w:r>
      <w:r w:rsidR="001A0F81">
        <w:rPr>
          <w:rFonts w:ascii="Times New Roman" w:hAnsi="Times New Roman" w:cs="Times New Roman"/>
          <w:bCs/>
          <w:sz w:val="24"/>
          <w:szCs w:val="24"/>
        </w:rPr>
        <w:t xml:space="preserve"> </w:t>
      </w:r>
      <w:r w:rsidR="004308BA">
        <w:rPr>
          <w:rFonts w:ascii="Times New Roman" w:hAnsi="Times New Roman" w:cs="Times New Roman"/>
          <w:bCs/>
          <w:sz w:val="24"/>
          <w:szCs w:val="24"/>
        </w:rPr>
        <w:t>Adobe</w:t>
      </w:r>
      <w:r w:rsidR="00BE6BEF">
        <w:rPr>
          <w:rFonts w:ascii="Times New Roman" w:hAnsi="Times New Roman" w:cs="Times New Roman"/>
          <w:bCs/>
          <w:sz w:val="24"/>
          <w:szCs w:val="24"/>
        </w:rPr>
        <w:t xml:space="preserve"> I</w:t>
      </w:r>
      <w:r w:rsidR="001A0F81">
        <w:rPr>
          <w:rFonts w:ascii="Times New Roman" w:hAnsi="Times New Roman" w:cs="Times New Roman"/>
          <w:bCs/>
          <w:sz w:val="24"/>
          <w:szCs w:val="24"/>
        </w:rPr>
        <w:t>llustrator and Photoshop</w:t>
      </w:r>
      <w:r w:rsidR="00BE6BEF">
        <w:rPr>
          <w:rFonts w:ascii="Times New Roman" w:hAnsi="Times New Roman" w:cs="Times New Roman"/>
          <w:bCs/>
          <w:sz w:val="24"/>
          <w:szCs w:val="24"/>
        </w:rPr>
        <w:t xml:space="preserve"> to help </w:t>
      </w:r>
      <w:r w:rsidR="00FC7D62">
        <w:rPr>
          <w:rFonts w:ascii="Times New Roman" w:hAnsi="Times New Roman" w:cs="Times New Roman"/>
          <w:bCs/>
          <w:sz w:val="24"/>
          <w:szCs w:val="24"/>
        </w:rPr>
        <w:t>create</w:t>
      </w:r>
      <w:r w:rsidR="00BE6BEF">
        <w:rPr>
          <w:rFonts w:ascii="Times New Roman" w:hAnsi="Times New Roman" w:cs="Times New Roman"/>
          <w:bCs/>
          <w:sz w:val="24"/>
          <w:szCs w:val="24"/>
        </w:rPr>
        <w:t xml:space="preserve"> </w:t>
      </w:r>
      <w:r w:rsidR="00082AB3">
        <w:rPr>
          <w:rFonts w:ascii="Times New Roman" w:hAnsi="Times New Roman" w:cs="Times New Roman"/>
          <w:bCs/>
          <w:sz w:val="24"/>
          <w:szCs w:val="24"/>
        </w:rPr>
        <w:t>images used in the booklet</w:t>
      </w:r>
      <w:r w:rsidR="001A0F81">
        <w:rPr>
          <w:rFonts w:ascii="Times New Roman" w:hAnsi="Times New Roman" w:cs="Times New Roman"/>
          <w:bCs/>
          <w:sz w:val="24"/>
          <w:szCs w:val="24"/>
        </w:rPr>
        <w:t xml:space="preserve">. </w:t>
      </w:r>
      <w:r w:rsidR="00082AB3">
        <w:rPr>
          <w:rFonts w:ascii="Times New Roman" w:hAnsi="Times New Roman" w:cs="Times New Roman"/>
          <w:bCs/>
          <w:sz w:val="24"/>
          <w:szCs w:val="24"/>
        </w:rPr>
        <w:t xml:space="preserve">The </w:t>
      </w:r>
      <w:r w:rsidR="007D76C7">
        <w:rPr>
          <w:rFonts w:ascii="Times New Roman" w:hAnsi="Times New Roman" w:cs="Times New Roman"/>
          <w:bCs/>
          <w:sz w:val="24"/>
          <w:szCs w:val="24"/>
        </w:rPr>
        <w:t>c</w:t>
      </w:r>
      <w:r w:rsidR="00082AB3" w:rsidRPr="007D76C7">
        <w:rPr>
          <w:rFonts w:ascii="Times New Roman" w:hAnsi="Times New Roman" w:cs="Times New Roman"/>
          <w:bCs/>
          <w:sz w:val="24"/>
          <w:szCs w:val="24"/>
        </w:rPr>
        <w:t xml:space="preserve">ollege of </w:t>
      </w:r>
      <w:r w:rsidR="007D76C7">
        <w:rPr>
          <w:rFonts w:ascii="Times New Roman" w:hAnsi="Times New Roman" w:cs="Times New Roman"/>
          <w:bCs/>
          <w:sz w:val="24"/>
          <w:szCs w:val="24"/>
        </w:rPr>
        <w:t>n</w:t>
      </w:r>
      <w:r w:rsidR="00082AB3" w:rsidRPr="007D76C7">
        <w:rPr>
          <w:rFonts w:ascii="Times New Roman" w:hAnsi="Times New Roman" w:cs="Times New Roman"/>
          <w:bCs/>
          <w:sz w:val="24"/>
          <w:szCs w:val="24"/>
        </w:rPr>
        <w:t>ursing</w:t>
      </w:r>
      <w:r w:rsidR="00082AB3">
        <w:rPr>
          <w:rFonts w:ascii="Times New Roman" w:hAnsi="Times New Roman" w:cs="Times New Roman"/>
          <w:bCs/>
          <w:sz w:val="24"/>
          <w:szCs w:val="24"/>
        </w:rPr>
        <w:t xml:space="preserve"> </w:t>
      </w:r>
      <w:r w:rsidR="007D76C7">
        <w:rPr>
          <w:rFonts w:ascii="Times New Roman" w:hAnsi="Times New Roman" w:cs="Times New Roman"/>
          <w:bCs/>
          <w:sz w:val="24"/>
          <w:szCs w:val="24"/>
        </w:rPr>
        <w:t>i</w:t>
      </w:r>
      <w:r w:rsidR="00851359">
        <w:rPr>
          <w:rFonts w:ascii="Times New Roman" w:hAnsi="Times New Roman" w:cs="Times New Roman"/>
          <w:bCs/>
          <w:sz w:val="24"/>
          <w:szCs w:val="24"/>
        </w:rPr>
        <w:t xml:space="preserve">nformation </w:t>
      </w:r>
      <w:r w:rsidR="007D76C7">
        <w:rPr>
          <w:rFonts w:ascii="Times New Roman" w:hAnsi="Times New Roman" w:cs="Times New Roman"/>
          <w:bCs/>
          <w:sz w:val="24"/>
          <w:szCs w:val="24"/>
        </w:rPr>
        <w:t>t</w:t>
      </w:r>
      <w:r w:rsidR="00851359">
        <w:rPr>
          <w:rFonts w:ascii="Times New Roman" w:hAnsi="Times New Roman" w:cs="Times New Roman"/>
          <w:bCs/>
          <w:sz w:val="24"/>
          <w:szCs w:val="24"/>
        </w:rPr>
        <w:t xml:space="preserve">echnology </w:t>
      </w:r>
      <w:r w:rsidR="00082AB3">
        <w:rPr>
          <w:rFonts w:ascii="Times New Roman" w:hAnsi="Times New Roman" w:cs="Times New Roman"/>
          <w:bCs/>
          <w:sz w:val="24"/>
          <w:szCs w:val="24"/>
        </w:rPr>
        <w:t xml:space="preserve">department </w:t>
      </w:r>
      <w:r w:rsidR="00F10E3E">
        <w:rPr>
          <w:rFonts w:ascii="Times New Roman" w:hAnsi="Times New Roman" w:cs="Times New Roman"/>
          <w:bCs/>
          <w:sz w:val="24"/>
          <w:szCs w:val="24"/>
        </w:rPr>
        <w:t xml:space="preserve">assisted with software support and </w:t>
      </w:r>
      <w:r w:rsidR="007649FC">
        <w:rPr>
          <w:rFonts w:ascii="Times New Roman" w:hAnsi="Times New Roman" w:cs="Times New Roman"/>
          <w:bCs/>
          <w:sz w:val="24"/>
          <w:szCs w:val="24"/>
        </w:rPr>
        <w:t>information about</w:t>
      </w:r>
      <w:r w:rsidR="00082AB3">
        <w:rPr>
          <w:rFonts w:ascii="Times New Roman" w:hAnsi="Times New Roman" w:cs="Times New Roman"/>
          <w:bCs/>
          <w:sz w:val="24"/>
          <w:szCs w:val="24"/>
        </w:rPr>
        <w:t xml:space="preserve"> hosting </w:t>
      </w:r>
      <w:r w:rsidR="007649FC">
        <w:rPr>
          <w:rFonts w:ascii="Times New Roman" w:hAnsi="Times New Roman" w:cs="Times New Roman"/>
          <w:bCs/>
          <w:sz w:val="24"/>
          <w:szCs w:val="24"/>
        </w:rPr>
        <w:t xml:space="preserve">a </w:t>
      </w:r>
      <w:r w:rsidR="00E44398">
        <w:rPr>
          <w:rFonts w:ascii="Times New Roman" w:hAnsi="Times New Roman" w:cs="Times New Roman"/>
          <w:bCs/>
          <w:sz w:val="24"/>
          <w:szCs w:val="24"/>
        </w:rPr>
        <w:t>PDF</w:t>
      </w:r>
      <w:r w:rsidR="00082AB3">
        <w:rPr>
          <w:rFonts w:ascii="Times New Roman" w:hAnsi="Times New Roman" w:cs="Times New Roman"/>
          <w:bCs/>
          <w:sz w:val="24"/>
          <w:szCs w:val="24"/>
        </w:rPr>
        <w:t xml:space="preserve"> on </w:t>
      </w:r>
      <w:r w:rsidR="007649FC">
        <w:rPr>
          <w:rFonts w:ascii="Times New Roman" w:hAnsi="Times New Roman" w:cs="Times New Roman"/>
          <w:bCs/>
          <w:sz w:val="24"/>
          <w:szCs w:val="24"/>
        </w:rPr>
        <w:t xml:space="preserve">the college of nursing website. </w:t>
      </w:r>
      <w:r w:rsidR="00DE38B0">
        <w:rPr>
          <w:rFonts w:ascii="Times New Roman" w:hAnsi="Times New Roman" w:cs="Times New Roman"/>
          <w:bCs/>
          <w:sz w:val="24"/>
          <w:szCs w:val="24"/>
        </w:rPr>
        <w:t xml:space="preserve">Lay reviewers were invaluable; the booklet could not have been developed without feedback from </w:t>
      </w:r>
      <w:r w:rsidR="00F90A56">
        <w:rPr>
          <w:rFonts w:ascii="Times New Roman" w:hAnsi="Times New Roman" w:cs="Times New Roman"/>
          <w:bCs/>
          <w:sz w:val="24"/>
          <w:szCs w:val="24"/>
        </w:rPr>
        <w:t>potential readers.</w:t>
      </w:r>
      <w:r w:rsidR="00B60238">
        <w:rPr>
          <w:rFonts w:ascii="Times New Roman" w:hAnsi="Times New Roman" w:cs="Times New Roman"/>
          <w:bCs/>
          <w:sz w:val="24"/>
          <w:szCs w:val="24"/>
        </w:rPr>
        <w:t xml:space="preserve"> </w:t>
      </w:r>
    </w:p>
    <w:p w14:paraId="1BF9A5A7" w14:textId="533374E2" w:rsidR="00E41319" w:rsidRDefault="001C5E94" w:rsidP="00E41319">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Ideas </w:t>
      </w:r>
      <w:r w:rsidR="00BA6909">
        <w:rPr>
          <w:rFonts w:ascii="Times New Roman" w:hAnsi="Times New Roman" w:cs="Times New Roman"/>
          <w:b/>
          <w:sz w:val="24"/>
          <w:szCs w:val="24"/>
        </w:rPr>
        <w:t xml:space="preserve">and </w:t>
      </w:r>
      <w:r w:rsidR="00E41319">
        <w:rPr>
          <w:rFonts w:ascii="Times New Roman" w:hAnsi="Times New Roman" w:cs="Times New Roman"/>
          <w:b/>
          <w:sz w:val="24"/>
          <w:szCs w:val="24"/>
        </w:rPr>
        <w:t>Recommendations</w:t>
      </w:r>
    </w:p>
    <w:p w14:paraId="690ABA21" w14:textId="72EF2C77" w:rsidR="001470FC" w:rsidRPr="0046120B" w:rsidRDefault="005E6849" w:rsidP="001470FC">
      <w:pPr>
        <w:spacing w:after="0" w:line="480" w:lineRule="auto"/>
        <w:rPr>
          <w:rFonts w:ascii="Times New Roman" w:hAnsi="Times New Roman" w:cs="Times New Roman"/>
          <w:b/>
          <w:i/>
          <w:iCs/>
          <w:sz w:val="24"/>
          <w:szCs w:val="24"/>
        </w:rPr>
      </w:pPr>
      <w:r>
        <w:rPr>
          <w:rFonts w:ascii="Times New Roman" w:hAnsi="Times New Roman" w:cs="Times New Roman"/>
          <w:b/>
          <w:i/>
          <w:iCs/>
          <w:sz w:val="24"/>
          <w:szCs w:val="24"/>
        </w:rPr>
        <w:t xml:space="preserve">Continued </w:t>
      </w:r>
      <w:r w:rsidR="003E694B" w:rsidRPr="0046120B">
        <w:rPr>
          <w:rFonts w:ascii="Times New Roman" w:hAnsi="Times New Roman" w:cs="Times New Roman"/>
          <w:b/>
          <w:i/>
          <w:iCs/>
          <w:sz w:val="24"/>
          <w:szCs w:val="24"/>
        </w:rPr>
        <w:t>Developme</w:t>
      </w:r>
      <w:r w:rsidR="0046120B" w:rsidRPr="0046120B">
        <w:rPr>
          <w:rFonts w:ascii="Times New Roman" w:hAnsi="Times New Roman" w:cs="Times New Roman"/>
          <w:b/>
          <w:i/>
          <w:iCs/>
          <w:sz w:val="24"/>
          <w:szCs w:val="24"/>
        </w:rPr>
        <w:t>nt</w:t>
      </w:r>
      <w:r>
        <w:rPr>
          <w:rFonts w:ascii="Times New Roman" w:hAnsi="Times New Roman" w:cs="Times New Roman"/>
          <w:b/>
          <w:i/>
          <w:iCs/>
          <w:sz w:val="24"/>
          <w:szCs w:val="24"/>
        </w:rPr>
        <w:t xml:space="preserve"> and Sustainability</w:t>
      </w:r>
    </w:p>
    <w:p w14:paraId="6B44EE69" w14:textId="77216B79" w:rsidR="005A04A3" w:rsidRPr="008538E2" w:rsidRDefault="00567C43" w:rsidP="005A04A3">
      <w:pPr>
        <w:spacing w:after="0" w:line="480" w:lineRule="auto"/>
        <w:ind w:firstLine="720"/>
        <w:rPr>
          <w:rFonts w:ascii="Times New Roman" w:hAnsi="Times New Roman" w:cs="Times New Roman"/>
          <w:iCs/>
          <w:color w:val="404040" w:themeColor="text1" w:themeTint="BF"/>
          <w:sz w:val="24"/>
          <w:szCs w:val="24"/>
        </w:rPr>
      </w:pPr>
      <w:r>
        <w:rPr>
          <w:rFonts w:ascii="Times New Roman" w:hAnsi="Times New Roman" w:cs="Times New Roman"/>
          <w:bCs/>
          <w:sz w:val="24"/>
          <w:szCs w:val="24"/>
        </w:rPr>
        <w:t>Outcomes data is needed to ensure the booklet is helping women</w:t>
      </w:r>
      <w:r w:rsidR="00A93731">
        <w:rPr>
          <w:rFonts w:ascii="Times New Roman" w:hAnsi="Times New Roman" w:cs="Times New Roman"/>
          <w:bCs/>
          <w:sz w:val="24"/>
          <w:szCs w:val="24"/>
        </w:rPr>
        <w:t xml:space="preserve">; this will be collected </w:t>
      </w:r>
      <w:r w:rsidR="00BB3305">
        <w:rPr>
          <w:rFonts w:ascii="Times New Roman" w:hAnsi="Times New Roman" w:cs="Times New Roman"/>
          <w:bCs/>
          <w:sz w:val="24"/>
          <w:szCs w:val="24"/>
        </w:rPr>
        <w:t xml:space="preserve">and analyzed by a doctoral student </w:t>
      </w:r>
      <w:r w:rsidR="00A93731">
        <w:rPr>
          <w:rFonts w:ascii="Times New Roman" w:hAnsi="Times New Roman" w:cs="Times New Roman"/>
          <w:bCs/>
          <w:sz w:val="24"/>
          <w:szCs w:val="24"/>
        </w:rPr>
        <w:t xml:space="preserve">as part of </w:t>
      </w:r>
      <w:r w:rsidR="006C1A88">
        <w:rPr>
          <w:rFonts w:ascii="Times New Roman" w:hAnsi="Times New Roman" w:cs="Times New Roman"/>
          <w:bCs/>
          <w:sz w:val="24"/>
          <w:szCs w:val="24"/>
        </w:rPr>
        <w:t xml:space="preserve">project </w:t>
      </w:r>
      <w:r w:rsidR="00A93731">
        <w:rPr>
          <w:rFonts w:ascii="Times New Roman" w:hAnsi="Times New Roman" w:cs="Times New Roman"/>
          <w:bCs/>
          <w:sz w:val="24"/>
          <w:szCs w:val="24"/>
        </w:rPr>
        <w:t>sustainability</w:t>
      </w:r>
      <w:r w:rsidR="006C1A88">
        <w:rPr>
          <w:rFonts w:ascii="Times New Roman" w:hAnsi="Times New Roman" w:cs="Times New Roman"/>
          <w:bCs/>
          <w:sz w:val="24"/>
          <w:szCs w:val="24"/>
        </w:rPr>
        <w:t xml:space="preserve">. </w:t>
      </w:r>
      <w:r w:rsidR="00FE356F">
        <w:rPr>
          <w:rFonts w:ascii="Times New Roman" w:hAnsi="Times New Roman" w:cs="Times New Roman"/>
          <w:bCs/>
          <w:sz w:val="24"/>
          <w:szCs w:val="24"/>
        </w:rPr>
        <w:t>A</w:t>
      </w:r>
      <w:r w:rsidR="00F93DB7">
        <w:rPr>
          <w:rFonts w:ascii="Times New Roman" w:hAnsi="Times New Roman" w:cs="Times New Roman"/>
          <w:bCs/>
          <w:sz w:val="24"/>
          <w:szCs w:val="24"/>
        </w:rPr>
        <w:t xml:space="preserve"> </w:t>
      </w:r>
      <w:r w:rsidR="00866B98">
        <w:rPr>
          <w:rFonts w:ascii="Times New Roman" w:hAnsi="Times New Roman" w:cs="Times New Roman"/>
          <w:bCs/>
          <w:sz w:val="24"/>
          <w:szCs w:val="24"/>
        </w:rPr>
        <w:t xml:space="preserve">QR code linked to a </w:t>
      </w:r>
      <w:r w:rsidR="008208E1">
        <w:rPr>
          <w:rFonts w:ascii="Times New Roman" w:hAnsi="Times New Roman" w:cs="Times New Roman"/>
          <w:bCs/>
          <w:sz w:val="24"/>
          <w:szCs w:val="24"/>
        </w:rPr>
        <w:t xml:space="preserve">modifiable </w:t>
      </w:r>
      <w:r w:rsidR="00866B98">
        <w:rPr>
          <w:rFonts w:ascii="Times New Roman" w:hAnsi="Times New Roman" w:cs="Times New Roman"/>
          <w:bCs/>
          <w:sz w:val="24"/>
          <w:szCs w:val="24"/>
        </w:rPr>
        <w:t>survey was included on the back of the booklet</w:t>
      </w:r>
      <w:r w:rsidR="00F93DB7">
        <w:rPr>
          <w:rFonts w:ascii="Times New Roman" w:hAnsi="Times New Roman" w:cs="Times New Roman"/>
          <w:bCs/>
          <w:sz w:val="24"/>
          <w:szCs w:val="24"/>
        </w:rPr>
        <w:t xml:space="preserve"> </w:t>
      </w:r>
      <w:r w:rsidR="008208E1">
        <w:rPr>
          <w:rFonts w:ascii="Times New Roman" w:hAnsi="Times New Roman" w:cs="Times New Roman"/>
          <w:bCs/>
          <w:sz w:val="24"/>
          <w:szCs w:val="24"/>
        </w:rPr>
        <w:t xml:space="preserve">to be utilized for </w:t>
      </w:r>
      <w:r w:rsidR="00866B98">
        <w:rPr>
          <w:rFonts w:ascii="Times New Roman" w:hAnsi="Times New Roman" w:cs="Times New Roman"/>
          <w:bCs/>
          <w:sz w:val="24"/>
          <w:szCs w:val="24"/>
        </w:rPr>
        <w:t xml:space="preserve">future data </w:t>
      </w:r>
      <w:r w:rsidR="00866B98">
        <w:rPr>
          <w:rFonts w:ascii="Times New Roman" w:hAnsi="Times New Roman" w:cs="Times New Roman"/>
          <w:bCs/>
          <w:sz w:val="24"/>
          <w:szCs w:val="24"/>
        </w:rPr>
        <w:lastRenderedPageBreak/>
        <w:t>collection.</w:t>
      </w:r>
      <w:r w:rsidR="002D7F45">
        <w:rPr>
          <w:rFonts w:ascii="Times New Roman" w:hAnsi="Times New Roman" w:cs="Times New Roman"/>
          <w:bCs/>
          <w:sz w:val="24"/>
          <w:szCs w:val="24"/>
        </w:rPr>
        <w:t xml:space="preserve"> </w:t>
      </w:r>
      <w:r w:rsidR="0001137C">
        <w:rPr>
          <w:rFonts w:ascii="Times New Roman" w:hAnsi="Times New Roman" w:cs="Times New Roman"/>
          <w:bCs/>
          <w:sz w:val="24"/>
          <w:szCs w:val="24"/>
        </w:rPr>
        <w:t xml:space="preserve">Readability should be assessed using alternative methods </w:t>
      </w:r>
      <w:r w:rsidR="00F901C9">
        <w:rPr>
          <w:rFonts w:ascii="Times New Roman" w:hAnsi="Times New Roman" w:cs="Times New Roman"/>
          <w:bCs/>
          <w:sz w:val="24"/>
          <w:szCs w:val="24"/>
        </w:rPr>
        <w:t xml:space="preserve">such as the Flesch Reading Ease score </w:t>
      </w:r>
      <w:r w:rsidR="0001137C">
        <w:rPr>
          <w:rFonts w:ascii="Times New Roman" w:hAnsi="Times New Roman" w:cs="Times New Roman"/>
          <w:bCs/>
          <w:sz w:val="24"/>
          <w:szCs w:val="24"/>
        </w:rPr>
        <w:t>t</w:t>
      </w:r>
      <w:r w:rsidR="005E6849">
        <w:rPr>
          <w:rFonts w:ascii="Times New Roman" w:hAnsi="Times New Roman" w:cs="Times New Roman"/>
          <w:bCs/>
          <w:sz w:val="24"/>
          <w:szCs w:val="24"/>
        </w:rPr>
        <w:t>o ensure continued accessibility for all reading levels</w:t>
      </w:r>
      <w:r w:rsidR="00F901C9">
        <w:rPr>
          <w:rFonts w:ascii="Times New Roman" w:hAnsi="Times New Roman" w:cs="Times New Roman"/>
          <w:bCs/>
          <w:sz w:val="24"/>
          <w:szCs w:val="24"/>
        </w:rPr>
        <w:t xml:space="preserve"> </w:t>
      </w:r>
      <w:r w:rsidR="007B37F5">
        <w:rPr>
          <w:rFonts w:ascii="Times New Roman" w:hAnsi="Times New Roman" w:cs="Times New Roman"/>
          <w:bCs/>
          <w:sz w:val="24"/>
          <w:szCs w:val="24"/>
        </w:rPr>
        <w:t>(Parker et al., 20</w:t>
      </w:r>
      <w:r w:rsidR="00A36347">
        <w:rPr>
          <w:rFonts w:ascii="Times New Roman" w:hAnsi="Times New Roman" w:cs="Times New Roman"/>
          <w:bCs/>
          <w:sz w:val="24"/>
          <w:szCs w:val="24"/>
        </w:rPr>
        <w:t>21</w:t>
      </w:r>
      <w:r w:rsidR="007B37F5">
        <w:rPr>
          <w:rFonts w:ascii="Times New Roman" w:hAnsi="Times New Roman" w:cs="Times New Roman"/>
          <w:bCs/>
          <w:sz w:val="24"/>
          <w:szCs w:val="24"/>
        </w:rPr>
        <w:t xml:space="preserve">). </w:t>
      </w:r>
      <w:r w:rsidR="006C1A88">
        <w:rPr>
          <w:rFonts w:ascii="Times New Roman" w:hAnsi="Times New Roman" w:cs="Times New Roman"/>
          <w:bCs/>
          <w:sz w:val="24"/>
          <w:szCs w:val="24"/>
        </w:rPr>
        <w:t xml:space="preserve">Also, </w:t>
      </w:r>
      <w:r w:rsidR="00995FBF">
        <w:rPr>
          <w:rFonts w:ascii="Times New Roman" w:hAnsi="Times New Roman" w:cs="Times New Roman"/>
          <w:bCs/>
          <w:sz w:val="24"/>
          <w:szCs w:val="24"/>
        </w:rPr>
        <w:t>a</w:t>
      </w:r>
      <w:r w:rsidR="006C1A88" w:rsidRPr="00332923">
        <w:rPr>
          <w:rFonts w:ascii="Times New Roman" w:hAnsi="Times New Roman" w:cs="Times New Roman"/>
          <w:iCs/>
          <w:sz w:val="24"/>
          <w:szCs w:val="24"/>
        </w:rPr>
        <w:t>dditional Plan-Do-Study-Act cycles examining changes related to Orem’s self-care theory and patient practices may be helpful when considering future booklet updates.</w:t>
      </w:r>
    </w:p>
    <w:p w14:paraId="297F7E08" w14:textId="36D62378" w:rsidR="00A27E2E" w:rsidRDefault="002D7F45" w:rsidP="00A27E2E">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The success of the booklet will contribute to the sustainability of this project. As clinicians use the booklet and note positive effects for their practice and their patients, they will </w:t>
      </w:r>
      <w:r w:rsidR="00852F21">
        <w:rPr>
          <w:rFonts w:ascii="Times New Roman" w:hAnsi="Times New Roman" w:cs="Times New Roman"/>
          <w:bCs/>
          <w:sz w:val="24"/>
          <w:szCs w:val="24"/>
        </w:rPr>
        <w:t xml:space="preserve">view </w:t>
      </w:r>
      <w:r w:rsidR="001C16DF">
        <w:rPr>
          <w:rFonts w:ascii="Times New Roman" w:hAnsi="Times New Roman" w:cs="Times New Roman"/>
          <w:bCs/>
          <w:sz w:val="24"/>
          <w:szCs w:val="24"/>
        </w:rPr>
        <w:t xml:space="preserve">it as </w:t>
      </w:r>
      <w:r w:rsidR="00852F21">
        <w:rPr>
          <w:rFonts w:ascii="Times New Roman" w:hAnsi="Times New Roman" w:cs="Times New Roman"/>
          <w:bCs/>
          <w:sz w:val="24"/>
          <w:szCs w:val="24"/>
        </w:rPr>
        <w:t xml:space="preserve">a </w:t>
      </w:r>
      <w:r>
        <w:rPr>
          <w:rFonts w:ascii="Times New Roman" w:hAnsi="Times New Roman" w:cs="Times New Roman"/>
          <w:bCs/>
          <w:sz w:val="24"/>
          <w:szCs w:val="24"/>
        </w:rPr>
        <w:t>valuable tool</w:t>
      </w:r>
      <w:r w:rsidR="00852F21">
        <w:rPr>
          <w:rFonts w:ascii="Times New Roman" w:hAnsi="Times New Roman" w:cs="Times New Roman"/>
          <w:bCs/>
          <w:sz w:val="24"/>
          <w:szCs w:val="24"/>
        </w:rPr>
        <w:t xml:space="preserve"> and incorporate it into their practice</w:t>
      </w:r>
      <w:r>
        <w:rPr>
          <w:rFonts w:ascii="Times New Roman" w:hAnsi="Times New Roman" w:cs="Times New Roman"/>
          <w:bCs/>
          <w:sz w:val="24"/>
          <w:szCs w:val="24"/>
        </w:rPr>
        <w:t xml:space="preserve">. </w:t>
      </w:r>
      <w:r w:rsidR="00852F21">
        <w:rPr>
          <w:rFonts w:ascii="Times New Roman" w:hAnsi="Times New Roman" w:cs="Times New Roman"/>
          <w:bCs/>
          <w:sz w:val="24"/>
          <w:szCs w:val="24"/>
        </w:rPr>
        <w:t>The project may be easily scal</w:t>
      </w:r>
      <w:r w:rsidR="00A27E2E">
        <w:rPr>
          <w:rFonts w:ascii="Times New Roman" w:hAnsi="Times New Roman" w:cs="Times New Roman"/>
          <w:bCs/>
          <w:sz w:val="24"/>
          <w:szCs w:val="24"/>
        </w:rPr>
        <w:t xml:space="preserve">ed up by obtaining funding for additional print runs; </w:t>
      </w:r>
      <w:r w:rsidR="00E97433">
        <w:rPr>
          <w:rFonts w:ascii="Times New Roman" w:hAnsi="Times New Roman" w:cs="Times New Roman"/>
          <w:bCs/>
          <w:sz w:val="24"/>
          <w:szCs w:val="24"/>
        </w:rPr>
        <w:t xml:space="preserve">booklet availability </w:t>
      </w:r>
      <w:r w:rsidR="00A27E2E">
        <w:rPr>
          <w:rFonts w:ascii="Times New Roman" w:hAnsi="Times New Roman" w:cs="Times New Roman"/>
          <w:bCs/>
          <w:sz w:val="24"/>
          <w:szCs w:val="24"/>
        </w:rPr>
        <w:t xml:space="preserve">will </w:t>
      </w:r>
      <w:r w:rsidR="002D0C3F">
        <w:rPr>
          <w:rFonts w:ascii="Times New Roman" w:hAnsi="Times New Roman" w:cs="Times New Roman"/>
          <w:bCs/>
          <w:sz w:val="24"/>
          <w:szCs w:val="24"/>
        </w:rPr>
        <w:t>support regular use by clinicians</w:t>
      </w:r>
      <w:r w:rsidR="00F62075">
        <w:rPr>
          <w:rFonts w:ascii="Times New Roman" w:hAnsi="Times New Roman" w:cs="Times New Roman"/>
          <w:bCs/>
          <w:sz w:val="24"/>
          <w:szCs w:val="24"/>
        </w:rPr>
        <w:t xml:space="preserve">, which will </w:t>
      </w:r>
      <w:r w:rsidR="001C16DF">
        <w:rPr>
          <w:rFonts w:ascii="Times New Roman" w:hAnsi="Times New Roman" w:cs="Times New Roman"/>
          <w:bCs/>
          <w:sz w:val="24"/>
          <w:szCs w:val="24"/>
        </w:rPr>
        <w:t>contribut</w:t>
      </w:r>
      <w:r w:rsidR="00F62075">
        <w:rPr>
          <w:rFonts w:ascii="Times New Roman" w:hAnsi="Times New Roman" w:cs="Times New Roman"/>
          <w:bCs/>
          <w:sz w:val="24"/>
          <w:szCs w:val="24"/>
        </w:rPr>
        <w:t xml:space="preserve">e </w:t>
      </w:r>
      <w:r w:rsidR="001C16DF">
        <w:rPr>
          <w:rFonts w:ascii="Times New Roman" w:hAnsi="Times New Roman" w:cs="Times New Roman"/>
          <w:bCs/>
          <w:sz w:val="24"/>
          <w:szCs w:val="24"/>
        </w:rPr>
        <w:t xml:space="preserve">to the </w:t>
      </w:r>
      <w:r w:rsidR="00A27E2E">
        <w:rPr>
          <w:rFonts w:ascii="Times New Roman" w:hAnsi="Times New Roman" w:cs="Times New Roman"/>
          <w:bCs/>
          <w:sz w:val="24"/>
          <w:szCs w:val="24"/>
        </w:rPr>
        <w:t>disseminat</w:t>
      </w:r>
      <w:r w:rsidR="001C16DF">
        <w:rPr>
          <w:rFonts w:ascii="Times New Roman" w:hAnsi="Times New Roman" w:cs="Times New Roman"/>
          <w:bCs/>
          <w:sz w:val="24"/>
          <w:szCs w:val="24"/>
        </w:rPr>
        <w:t xml:space="preserve">ion of </w:t>
      </w:r>
      <w:r w:rsidR="00A27E2E">
        <w:rPr>
          <w:rFonts w:ascii="Times New Roman" w:hAnsi="Times New Roman" w:cs="Times New Roman"/>
          <w:bCs/>
          <w:sz w:val="24"/>
          <w:szCs w:val="24"/>
        </w:rPr>
        <w:t xml:space="preserve">the booklet to women who can benefit. </w:t>
      </w:r>
    </w:p>
    <w:p w14:paraId="5C332117" w14:textId="3473FB1C" w:rsidR="007D08C9" w:rsidRPr="0016455B" w:rsidRDefault="007D08C9" w:rsidP="007D08C9">
      <w:pPr>
        <w:spacing w:after="0" w:line="480" w:lineRule="auto"/>
        <w:rPr>
          <w:rFonts w:ascii="Times New Roman" w:hAnsi="Times New Roman" w:cs="Times New Roman"/>
          <w:b/>
          <w:i/>
          <w:iCs/>
          <w:sz w:val="24"/>
          <w:szCs w:val="24"/>
        </w:rPr>
      </w:pPr>
      <w:r w:rsidRPr="0016455B">
        <w:rPr>
          <w:rFonts w:ascii="Times New Roman" w:hAnsi="Times New Roman" w:cs="Times New Roman"/>
          <w:b/>
          <w:i/>
          <w:iCs/>
          <w:sz w:val="24"/>
          <w:szCs w:val="24"/>
        </w:rPr>
        <w:t xml:space="preserve">Continued Impacts on </w:t>
      </w:r>
      <w:r w:rsidR="00717967">
        <w:rPr>
          <w:rFonts w:ascii="Times New Roman" w:hAnsi="Times New Roman" w:cs="Times New Roman"/>
          <w:b/>
          <w:i/>
          <w:iCs/>
          <w:sz w:val="24"/>
          <w:szCs w:val="24"/>
        </w:rPr>
        <w:t>Public Health</w:t>
      </w:r>
    </w:p>
    <w:p w14:paraId="30896837" w14:textId="6FEEB971" w:rsidR="007D08C9" w:rsidRDefault="005B176A" w:rsidP="00E7584B">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The l</w:t>
      </w:r>
      <w:r w:rsidR="007D08C9">
        <w:rPr>
          <w:rFonts w:ascii="Times New Roman" w:hAnsi="Times New Roman" w:cs="Times New Roman"/>
          <w:bCs/>
          <w:sz w:val="24"/>
          <w:szCs w:val="24"/>
        </w:rPr>
        <w:t>ong-</w:t>
      </w:r>
      <w:r w:rsidR="007D08C9" w:rsidRPr="002D7F45">
        <w:rPr>
          <w:rFonts w:ascii="Times New Roman" w:hAnsi="Times New Roman" w:cs="Times New Roman"/>
          <w:bCs/>
          <w:sz w:val="24"/>
          <w:szCs w:val="24"/>
        </w:rPr>
        <w:t>term impacts of</w:t>
      </w:r>
      <w:r w:rsidR="007D08C9">
        <w:rPr>
          <w:rFonts w:ascii="Times New Roman" w:hAnsi="Times New Roman" w:cs="Times New Roman"/>
          <w:bCs/>
          <w:sz w:val="24"/>
          <w:szCs w:val="24"/>
        </w:rPr>
        <w:t xml:space="preserve"> increasing patients' HL with the booklet are varied and wide-reaching. </w:t>
      </w:r>
      <w:proofErr w:type="gramStart"/>
      <w:r w:rsidR="000A084E">
        <w:rPr>
          <w:rFonts w:ascii="Times New Roman" w:hAnsi="Times New Roman" w:cs="Times New Roman"/>
          <w:bCs/>
          <w:sz w:val="24"/>
          <w:szCs w:val="24"/>
        </w:rPr>
        <w:t>By using the booklet, it</w:t>
      </w:r>
      <w:proofErr w:type="gramEnd"/>
      <w:r w:rsidR="000A084E">
        <w:rPr>
          <w:rFonts w:ascii="Times New Roman" w:hAnsi="Times New Roman" w:cs="Times New Roman"/>
          <w:bCs/>
          <w:sz w:val="24"/>
          <w:szCs w:val="24"/>
        </w:rPr>
        <w:t xml:space="preserve"> is hoped that c</w:t>
      </w:r>
      <w:r w:rsidR="007D08C9">
        <w:rPr>
          <w:rFonts w:ascii="Times New Roman" w:hAnsi="Times New Roman" w:cs="Times New Roman"/>
          <w:bCs/>
          <w:sz w:val="24"/>
          <w:szCs w:val="24"/>
        </w:rPr>
        <w:t>linicians will observe the value of plain language when talking to patients</w:t>
      </w:r>
      <w:r w:rsidR="00AE4740">
        <w:rPr>
          <w:rFonts w:ascii="Times New Roman" w:hAnsi="Times New Roman" w:cs="Times New Roman"/>
          <w:bCs/>
          <w:sz w:val="24"/>
          <w:szCs w:val="24"/>
        </w:rPr>
        <w:t>,</w:t>
      </w:r>
      <w:r w:rsidR="007D08C9">
        <w:rPr>
          <w:rFonts w:ascii="Times New Roman" w:hAnsi="Times New Roman" w:cs="Times New Roman"/>
          <w:bCs/>
          <w:sz w:val="24"/>
          <w:szCs w:val="24"/>
        </w:rPr>
        <w:t xml:space="preserve"> and</w:t>
      </w:r>
      <w:r w:rsidR="00624C94">
        <w:rPr>
          <w:rFonts w:ascii="Times New Roman" w:hAnsi="Times New Roman" w:cs="Times New Roman"/>
          <w:bCs/>
          <w:sz w:val="24"/>
          <w:szCs w:val="24"/>
        </w:rPr>
        <w:t xml:space="preserve">, in </w:t>
      </w:r>
      <w:r w:rsidR="007D08C9">
        <w:rPr>
          <w:rFonts w:ascii="Times New Roman" w:hAnsi="Times New Roman" w:cs="Times New Roman"/>
          <w:bCs/>
          <w:sz w:val="24"/>
          <w:szCs w:val="24"/>
        </w:rPr>
        <w:t>time</w:t>
      </w:r>
      <w:r w:rsidR="00624C94">
        <w:rPr>
          <w:rFonts w:ascii="Times New Roman" w:hAnsi="Times New Roman" w:cs="Times New Roman"/>
          <w:bCs/>
          <w:sz w:val="24"/>
          <w:szCs w:val="24"/>
        </w:rPr>
        <w:t>,</w:t>
      </w:r>
      <w:r w:rsidR="007D08C9">
        <w:rPr>
          <w:rFonts w:ascii="Times New Roman" w:hAnsi="Times New Roman" w:cs="Times New Roman"/>
          <w:bCs/>
          <w:sz w:val="24"/>
          <w:szCs w:val="24"/>
        </w:rPr>
        <w:t xml:space="preserve"> </w:t>
      </w:r>
      <w:r w:rsidR="00624C94">
        <w:rPr>
          <w:rFonts w:ascii="Times New Roman" w:hAnsi="Times New Roman" w:cs="Times New Roman"/>
          <w:bCs/>
          <w:sz w:val="24"/>
          <w:szCs w:val="24"/>
        </w:rPr>
        <w:t>they</w:t>
      </w:r>
      <w:r w:rsidR="007D08C9">
        <w:rPr>
          <w:rFonts w:ascii="Times New Roman" w:hAnsi="Times New Roman" w:cs="Times New Roman"/>
          <w:bCs/>
          <w:sz w:val="24"/>
          <w:szCs w:val="24"/>
        </w:rPr>
        <w:t xml:space="preserve"> will view every </w:t>
      </w:r>
      <w:r w:rsidR="004938F6">
        <w:rPr>
          <w:rFonts w:ascii="Times New Roman" w:hAnsi="Times New Roman" w:cs="Times New Roman"/>
          <w:bCs/>
          <w:sz w:val="24"/>
          <w:szCs w:val="24"/>
        </w:rPr>
        <w:t>clinic</w:t>
      </w:r>
      <w:r w:rsidR="00624C94">
        <w:rPr>
          <w:rFonts w:ascii="Times New Roman" w:hAnsi="Times New Roman" w:cs="Times New Roman"/>
          <w:bCs/>
          <w:sz w:val="24"/>
          <w:szCs w:val="24"/>
        </w:rPr>
        <w:t xml:space="preserve"> </w:t>
      </w:r>
      <w:r w:rsidR="007D08C9">
        <w:rPr>
          <w:rFonts w:ascii="Times New Roman" w:hAnsi="Times New Roman" w:cs="Times New Roman"/>
          <w:bCs/>
          <w:sz w:val="24"/>
          <w:szCs w:val="24"/>
        </w:rPr>
        <w:t xml:space="preserve">visit as an opportunity for patient education. </w:t>
      </w:r>
      <w:r w:rsidR="002206BD">
        <w:rPr>
          <w:rFonts w:ascii="Times New Roman" w:hAnsi="Times New Roman" w:cs="Times New Roman"/>
          <w:bCs/>
          <w:sz w:val="24"/>
          <w:szCs w:val="24"/>
        </w:rPr>
        <w:t xml:space="preserve">Concurrently, </w:t>
      </w:r>
      <w:r w:rsidR="0016191A">
        <w:rPr>
          <w:rFonts w:ascii="Times New Roman" w:hAnsi="Times New Roman" w:cs="Times New Roman"/>
          <w:bCs/>
          <w:sz w:val="24"/>
          <w:szCs w:val="24"/>
        </w:rPr>
        <w:t xml:space="preserve">it is hoped that </w:t>
      </w:r>
      <w:r w:rsidR="004938F6">
        <w:rPr>
          <w:rFonts w:ascii="Times New Roman" w:hAnsi="Times New Roman" w:cs="Times New Roman"/>
          <w:bCs/>
          <w:sz w:val="24"/>
          <w:szCs w:val="24"/>
        </w:rPr>
        <w:t>p</w:t>
      </w:r>
      <w:r w:rsidR="007D08C9">
        <w:rPr>
          <w:rFonts w:ascii="Times New Roman" w:hAnsi="Times New Roman" w:cs="Times New Roman"/>
          <w:bCs/>
          <w:sz w:val="24"/>
          <w:szCs w:val="24"/>
        </w:rPr>
        <w:t xml:space="preserve">atients </w:t>
      </w:r>
      <w:r w:rsidR="00E6438A">
        <w:rPr>
          <w:rFonts w:ascii="Times New Roman" w:hAnsi="Times New Roman" w:cs="Times New Roman"/>
          <w:bCs/>
          <w:sz w:val="24"/>
          <w:szCs w:val="24"/>
        </w:rPr>
        <w:t xml:space="preserve">with </w:t>
      </w:r>
      <w:r w:rsidR="00AE4740">
        <w:rPr>
          <w:rFonts w:ascii="Times New Roman" w:hAnsi="Times New Roman" w:cs="Times New Roman"/>
          <w:bCs/>
          <w:sz w:val="24"/>
          <w:szCs w:val="24"/>
        </w:rPr>
        <w:t>increased</w:t>
      </w:r>
      <w:r w:rsidR="00E6438A">
        <w:rPr>
          <w:rFonts w:ascii="Times New Roman" w:hAnsi="Times New Roman" w:cs="Times New Roman"/>
          <w:bCs/>
          <w:sz w:val="24"/>
          <w:szCs w:val="24"/>
        </w:rPr>
        <w:t xml:space="preserve"> HL </w:t>
      </w:r>
      <w:r w:rsidR="007D08C9">
        <w:rPr>
          <w:rFonts w:ascii="Times New Roman" w:hAnsi="Times New Roman" w:cs="Times New Roman"/>
          <w:bCs/>
          <w:sz w:val="24"/>
          <w:szCs w:val="24"/>
        </w:rPr>
        <w:t>will be empowered to ask questions about their BC diagnosis and treatment plan. As patients experience increased confidence, their dialogue with clinicians about all aspects of health will improve. Knowledgeable patients will become partners in their health care</w:t>
      </w:r>
      <w:r w:rsidR="00056F7E">
        <w:rPr>
          <w:rFonts w:ascii="Times New Roman" w:hAnsi="Times New Roman" w:cs="Times New Roman"/>
          <w:bCs/>
          <w:sz w:val="24"/>
          <w:szCs w:val="24"/>
        </w:rPr>
        <w:t>,</w:t>
      </w:r>
      <w:r w:rsidR="007D08C9">
        <w:rPr>
          <w:rFonts w:ascii="Times New Roman" w:hAnsi="Times New Roman" w:cs="Times New Roman"/>
          <w:bCs/>
          <w:sz w:val="24"/>
          <w:szCs w:val="24"/>
        </w:rPr>
        <w:t xml:space="preserve"> capable of shared decision-making about their bodies. These empowered patients will pass this mindset onto loved ones and children. </w:t>
      </w:r>
    </w:p>
    <w:p w14:paraId="3D216C9E" w14:textId="59B0FD34" w:rsidR="00ED0403" w:rsidRPr="009E2E88" w:rsidRDefault="00027EB7" w:rsidP="00ED0403">
      <w:pPr>
        <w:spacing w:after="0" w:line="480" w:lineRule="auto"/>
        <w:rPr>
          <w:rFonts w:ascii="Times New Roman" w:hAnsi="Times New Roman" w:cs="Times New Roman"/>
          <w:b/>
          <w:i/>
          <w:iCs/>
          <w:sz w:val="24"/>
          <w:szCs w:val="24"/>
        </w:rPr>
      </w:pPr>
      <w:r>
        <w:rPr>
          <w:rFonts w:ascii="Times New Roman" w:hAnsi="Times New Roman" w:cs="Times New Roman"/>
          <w:b/>
          <w:i/>
          <w:iCs/>
          <w:sz w:val="24"/>
          <w:szCs w:val="24"/>
        </w:rPr>
        <w:t>Additional Study</w:t>
      </w:r>
      <w:r w:rsidR="00ED0403" w:rsidRPr="009E2E88">
        <w:rPr>
          <w:rFonts w:ascii="Times New Roman" w:hAnsi="Times New Roman" w:cs="Times New Roman"/>
          <w:b/>
          <w:i/>
          <w:iCs/>
          <w:sz w:val="24"/>
          <w:szCs w:val="24"/>
        </w:rPr>
        <w:t xml:space="preserve"> </w:t>
      </w:r>
    </w:p>
    <w:p w14:paraId="2330CEE7" w14:textId="765907A6" w:rsidR="00ED0403" w:rsidRDefault="00ED0403" w:rsidP="00ED0403">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Future projects may develop evidence-based, plain language educational booklets written at or below seventh-grade reading level for other cancers, including lung, gynecological, and prostate. </w:t>
      </w:r>
      <w:r w:rsidR="00406A99">
        <w:rPr>
          <w:rFonts w:ascii="Times New Roman" w:hAnsi="Times New Roman" w:cs="Times New Roman"/>
          <w:bCs/>
          <w:sz w:val="24"/>
          <w:szCs w:val="24"/>
        </w:rPr>
        <w:t>Also, f</w:t>
      </w:r>
      <w:r>
        <w:rPr>
          <w:rFonts w:ascii="Times New Roman" w:hAnsi="Times New Roman" w:cs="Times New Roman"/>
          <w:bCs/>
          <w:sz w:val="24"/>
          <w:szCs w:val="24"/>
        </w:rPr>
        <w:t xml:space="preserve">urther investigation may consider if the booklet concept can be applied to other </w:t>
      </w:r>
      <w:r>
        <w:rPr>
          <w:rFonts w:ascii="Times New Roman" w:hAnsi="Times New Roman" w:cs="Times New Roman"/>
          <w:bCs/>
          <w:sz w:val="24"/>
          <w:szCs w:val="24"/>
        </w:rPr>
        <w:lastRenderedPageBreak/>
        <w:t>diseases such as diabetes</w:t>
      </w:r>
      <w:r w:rsidR="00406A99">
        <w:rPr>
          <w:rFonts w:ascii="Times New Roman" w:hAnsi="Times New Roman" w:cs="Times New Roman"/>
          <w:bCs/>
          <w:sz w:val="24"/>
          <w:szCs w:val="24"/>
        </w:rPr>
        <w:t xml:space="preserve">, </w:t>
      </w:r>
      <w:r>
        <w:rPr>
          <w:rFonts w:ascii="Times New Roman" w:hAnsi="Times New Roman" w:cs="Times New Roman"/>
          <w:bCs/>
          <w:sz w:val="24"/>
          <w:szCs w:val="24"/>
        </w:rPr>
        <w:t xml:space="preserve">hypertension, or obesity. For example, a booklet could translate current science </w:t>
      </w:r>
      <w:r w:rsidR="007A4902">
        <w:rPr>
          <w:rFonts w:ascii="Times New Roman" w:hAnsi="Times New Roman" w:cs="Times New Roman"/>
          <w:bCs/>
          <w:sz w:val="24"/>
          <w:szCs w:val="24"/>
        </w:rPr>
        <w:t>explaining how weight gain occurs, outline weight maintenance or loss strategie</w:t>
      </w:r>
      <w:r>
        <w:rPr>
          <w:rFonts w:ascii="Times New Roman" w:hAnsi="Times New Roman" w:cs="Times New Roman"/>
          <w:bCs/>
          <w:sz w:val="24"/>
          <w:szCs w:val="24"/>
        </w:rPr>
        <w:t xml:space="preserve">s, and discuss the latest obesity treatment choices. </w:t>
      </w:r>
      <w:r w:rsidR="007A4902">
        <w:rPr>
          <w:rFonts w:ascii="Times New Roman" w:hAnsi="Times New Roman" w:cs="Times New Roman"/>
          <w:bCs/>
          <w:sz w:val="24"/>
          <w:szCs w:val="24"/>
        </w:rPr>
        <w:t xml:space="preserve">If patients have sufficient knowledge and HL to understand the link between food, movement, stress, and disease states, this may </w:t>
      </w:r>
      <w:r w:rsidR="00056F7E">
        <w:rPr>
          <w:rFonts w:ascii="Times New Roman" w:hAnsi="Times New Roman" w:cs="Times New Roman"/>
          <w:bCs/>
          <w:sz w:val="24"/>
          <w:szCs w:val="24"/>
        </w:rPr>
        <w:t>improve</w:t>
      </w:r>
      <w:r w:rsidR="007A4902">
        <w:rPr>
          <w:rFonts w:ascii="Times New Roman" w:hAnsi="Times New Roman" w:cs="Times New Roman"/>
          <w:bCs/>
          <w:sz w:val="24"/>
          <w:szCs w:val="24"/>
        </w:rPr>
        <w:t xml:space="preserve"> patient outcomes. By increasing patients’ knowledge and </w:t>
      </w:r>
      <w:r w:rsidR="00056F7E">
        <w:rPr>
          <w:rFonts w:ascii="Times New Roman" w:hAnsi="Times New Roman" w:cs="Times New Roman"/>
          <w:bCs/>
          <w:sz w:val="24"/>
          <w:szCs w:val="24"/>
        </w:rPr>
        <w:t>HL,</w:t>
      </w:r>
      <w:r w:rsidR="007A4902">
        <w:rPr>
          <w:rFonts w:ascii="Times New Roman" w:hAnsi="Times New Roman" w:cs="Times New Roman"/>
          <w:bCs/>
          <w:sz w:val="24"/>
          <w:szCs w:val="24"/>
        </w:rPr>
        <w:t xml:space="preserve"> they may be empowered to partner with HCPs as part of the team</w:t>
      </w:r>
      <w:r>
        <w:rPr>
          <w:rFonts w:ascii="Times New Roman" w:hAnsi="Times New Roman" w:cs="Times New Roman"/>
          <w:bCs/>
          <w:sz w:val="24"/>
          <w:szCs w:val="24"/>
        </w:rPr>
        <w:t xml:space="preserve">. </w:t>
      </w:r>
    </w:p>
    <w:p w14:paraId="227E4285" w14:textId="6E96D035" w:rsidR="00ED0403" w:rsidRDefault="00ED0403" w:rsidP="00ED0403">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Does the booklet increase HL? This is </w:t>
      </w:r>
      <w:r w:rsidR="003E3548">
        <w:rPr>
          <w:rFonts w:ascii="Times New Roman" w:hAnsi="Times New Roman" w:cs="Times New Roman"/>
          <w:bCs/>
          <w:sz w:val="24"/>
          <w:szCs w:val="24"/>
        </w:rPr>
        <w:t>a critical issue</w:t>
      </w:r>
      <w:r>
        <w:rPr>
          <w:rFonts w:ascii="Times New Roman" w:hAnsi="Times New Roman" w:cs="Times New Roman"/>
          <w:bCs/>
          <w:sz w:val="24"/>
          <w:szCs w:val="24"/>
        </w:rPr>
        <w:t xml:space="preserve"> for further investigation. </w:t>
      </w:r>
      <w:r w:rsidR="009D5FA6">
        <w:rPr>
          <w:rFonts w:ascii="Times New Roman" w:hAnsi="Times New Roman" w:cs="Times New Roman"/>
          <w:bCs/>
          <w:sz w:val="24"/>
          <w:szCs w:val="24"/>
        </w:rPr>
        <w:t xml:space="preserve">If measurable improvement in HL can be demonstrated, this booklet </w:t>
      </w:r>
      <w:r w:rsidR="00FA5B0C">
        <w:rPr>
          <w:rFonts w:ascii="Times New Roman" w:hAnsi="Times New Roman" w:cs="Times New Roman"/>
          <w:bCs/>
          <w:sz w:val="24"/>
          <w:szCs w:val="24"/>
        </w:rPr>
        <w:t xml:space="preserve">could </w:t>
      </w:r>
      <w:r w:rsidR="009D5FA6">
        <w:rPr>
          <w:rFonts w:ascii="Times New Roman" w:hAnsi="Times New Roman" w:cs="Times New Roman"/>
          <w:bCs/>
          <w:sz w:val="24"/>
          <w:szCs w:val="24"/>
        </w:rPr>
        <w:t>be an evidence-based intervention to increase HL. Partnering with nurse researchers may allow for an experimental design to assess HL before and after using the booklet</w:t>
      </w:r>
      <w:r>
        <w:rPr>
          <w:rFonts w:ascii="Times New Roman" w:hAnsi="Times New Roman" w:cs="Times New Roman"/>
          <w:bCs/>
          <w:sz w:val="24"/>
          <w:szCs w:val="24"/>
        </w:rPr>
        <w:t xml:space="preserve">. Future research and projects may focus on </w:t>
      </w:r>
      <w:r w:rsidR="00592149">
        <w:rPr>
          <w:rFonts w:ascii="Times New Roman" w:hAnsi="Times New Roman" w:cs="Times New Roman"/>
          <w:bCs/>
          <w:sz w:val="24"/>
          <w:szCs w:val="24"/>
        </w:rPr>
        <w:t>collaborating</w:t>
      </w:r>
      <w:r>
        <w:rPr>
          <w:rFonts w:ascii="Times New Roman" w:hAnsi="Times New Roman" w:cs="Times New Roman"/>
          <w:bCs/>
          <w:sz w:val="24"/>
          <w:szCs w:val="24"/>
        </w:rPr>
        <w:t xml:space="preserve"> with Healthy People 2030 to move increasing the population’s HL from a research objective to a goal </w:t>
      </w:r>
      <w:r>
        <w:rPr>
          <w:rFonts w:ascii="Times New Roman" w:hAnsi="Times New Roman" w:cs="Times New Roman"/>
          <w:sz w:val="24"/>
          <w:szCs w:val="24"/>
        </w:rPr>
        <w:t xml:space="preserve">(ODPHP, Health Care, n.d.). </w:t>
      </w:r>
    </w:p>
    <w:p w14:paraId="55F49B92" w14:textId="7543BCAD" w:rsidR="00E41319" w:rsidRDefault="00CB3E59" w:rsidP="00E41319">
      <w:pPr>
        <w:spacing w:after="0" w:line="480" w:lineRule="auto"/>
        <w:rPr>
          <w:rFonts w:ascii="Times New Roman" w:hAnsi="Times New Roman" w:cs="Times New Roman"/>
          <w:b/>
          <w:sz w:val="24"/>
          <w:szCs w:val="24"/>
        </w:rPr>
      </w:pPr>
      <w:r>
        <w:rPr>
          <w:rFonts w:ascii="Times New Roman" w:hAnsi="Times New Roman" w:cs="Times New Roman"/>
          <w:b/>
          <w:sz w:val="24"/>
          <w:szCs w:val="24"/>
        </w:rPr>
        <w:t>Final Thoughts</w:t>
      </w:r>
    </w:p>
    <w:p w14:paraId="6544EC34" w14:textId="6FB67069" w:rsidR="00DA5388" w:rsidRDefault="00056F7E" w:rsidP="00590DE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P</w:t>
      </w:r>
      <w:r w:rsidR="008410BB">
        <w:rPr>
          <w:rFonts w:ascii="Times New Roman" w:hAnsi="Times New Roman" w:cs="Times New Roman"/>
          <w:sz w:val="24"/>
          <w:szCs w:val="24"/>
        </w:rPr>
        <w:t xml:space="preserve">atient education materials </w:t>
      </w:r>
      <w:r>
        <w:rPr>
          <w:rFonts w:ascii="Times New Roman" w:hAnsi="Times New Roman" w:cs="Times New Roman"/>
          <w:sz w:val="24"/>
          <w:szCs w:val="24"/>
        </w:rPr>
        <w:t>for b</w:t>
      </w:r>
      <w:r w:rsidRPr="00230EBF">
        <w:rPr>
          <w:rFonts w:ascii="Times New Roman" w:hAnsi="Times New Roman" w:cs="Times New Roman"/>
          <w:sz w:val="24"/>
          <w:szCs w:val="24"/>
        </w:rPr>
        <w:t>reast</w:t>
      </w:r>
      <w:r>
        <w:rPr>
          <w:rFonts w:ascii="Times New Roman" w:hAnsi="Times New Roman" w:cs="Times New Roman"/>
          <w:sz w:val="24"/>
          <w:szCs w:val="24"/>
        </w:rPr>
        <w:t xml:space="preserve"> cancer </w:t>
      </w:r>
      <w:r w:rsidR="008410BB">
        <w:rPr>
          <w:rFonts w:ascii="Times New Roman" w:hAnsi="Times New Roman" w:cs="Times New Roman"/>
          <w:sz w:val="24"/>
          <w:szCs w:val="24"/>
        </w:rPr>
        <w:t xml:space="preserve">are written at a level higher than </w:t>
      </w:r>
      <w:r w:rsidR="00A13BCB">
        <w:rPr>
          <w:rFonts w:ascii="Times New Roman" w:hAnsi="Times New Roman" w:cs="Times New Roman"/>
          <w:sz w:val="24"/>
          <w:szCs w:val="24"/>
        </w:rPr>
        <w:t xml:space="preserve">the </w:t>
      </w:r>
      <w:r w:rsidR="0053405F">
        <w:rPr>
          <w:rFonts w:ascii="Times New Roman" w:hAnsi="Times New Roman" w:cs="Times New Roman"/>
          <w:sz w:val="24"/>
          <w:szCs w:val="24"/>
        </w:rPr>
        <w:t>seventh</w:t>
      </w:r>
      <w:r w:rsidR="00DB65BC">
        <w:rPr>
          <w:rFonts w:ascii="Times New Roman" w:hAnsi="Times New Roman" w:cs="Times New Roman"/>
          <w:sz w:val="24"/>
          <w:szCs w:val="24"/>
        </w:rPr>
        <w:t xml:space="preserve"> to </w:t>
      </w:r>
      <w:r w:rsidR="00A8482B">
        <w:rPr>
          <w:rFonts w:ascii="Times New Roman" w:hAnsi="Times New Roman" w:cs="Times New Roman"/>
          <w:sz w:val="24"/>
          <w:szCs w:val="24"/>
        </w:rPr>
        <w:t>eighth</w:t>
      </w:r>
      <w:r w:rsidR="00F95983">
        <w:rPr>
          <w:rFonts w:ascii="Times New Roman" w:hAnsi="Times New Roman" w:cs="Times New Roman"/>
          <w:sz w:val="24"/>
          <w:szCs w:val="24"/>
        </w:rPr>
        <w:t>-</w:t>
      </w:r>
      <w:r w:rsidR="00A13BCB">
        <w:rPr>
          <w:rFonts w:ascii="Times New Roman" w:hAnsi="Times New Roman" w:cs="Times New Roman"/>
          <w:sz w:val="24"/>
          <w:szCs w:val="24"/>
        </w:rPr>
        <w:t xml:space="preserve">grade </w:t>
      </w:r>
      <w:r w:rsidR="000116F4">
        <w:rPr>
          <w:rFonts w:ascii="Times New Roman" w:hAnsi="Times New Roman" w:cs="Times New Roman"/>
          <w:sz w:val="24"/>
          <w:szCs w:val="24"/>
        </w:rPr>
        <w:t>reading level recommended by the National Institute</w:t>
      </w:r>
      <w:r w:rsidR="00B232BC">
        <w:rPr>
          <w:rFonts w:ascii="Times New Roman" w:hAnsi="Times New Roman" w:cs="Times New Roman"/>
          <w:sz w:val="24"/>
          <w:szCs w:val="24"/>
        </w:rPr>
        <w:t>s</w:t>
      </w:r>
      <w:r w:rsidR="000116F4">
        <w:rPr>
          <w:rFonts w:ascii="Times New Roman" w:hAnsi="Times New Roman" w:cs="Times New Roman"/>
          <w:sz w:val="24"/>
          <w:szCs w:val="24"/>
        </w:rPr>
        <w:t xml:space="preserve"> of Health (</w:t>
      </w:r>
      <w:r w:rsidR="00672420">
        <w:rPr>
          <w:rFonts w:ascii="Times New Roman" w:hAnsi="Times New Roman" w:cs="Times New Roman"/>
          <w:sz w:val="24"/>
          <w:szCs w:val="24"/>
        </w:rPr>
        <w:t>Parker et al., 2</w:t>
      </w:r>
      <w:r w:rsidR="00A36347">
        <w:rPr>
          <w:rFonts w:ascii="Times New Roman" w:hAnsi="Times New Roman" w:cs="Times New Roman"/>
          <w:sz w:val="24"/>
          <w:szCs w:val="24"/>
        </w:rPr>
        <w:t>021</w:t>
      </w:r>
      <w:r w:rsidR="00672420">
        <w:rPr>
          <w:rFonts w:ascii="Times New Roman" w:hAnsi="Times New Roman" w:cs="Times New Roman"/>
          <w:sz w:val="24"/>
          <w:szCs w:val="24"/>
        </w:rPr>
        <w:t xml:space="preserve">). </w:t>
      </w:r>
      <w:r w:rsidR="00F20098">
        <w:rPr>
          <w:rFonts w:ascii="Times New Roman" w:hAnsi="Times New Roman" w:cs="Times New Roman"/>
          <w:sz w:val="24"/>
          <w:szCs w:val="24"/>
        </w:rPr>
        <w:t>W</w:t>
      </w:r>
      <w:r w:rsidR="008410BB">
        <w:rPr>
          <w:rFonts w:ascii="Times New Roman" w:hAnsi="Times New Roman" w:cs="Times New Roman"/>
          <w:sz w:val="24"/>
          <w:szCs w:val="24"/>
        </w:rPr>
        <w:t>omen who lack adequate HL to comprehend the information</w:t>
      </w:r>
      <w:r w:rsidR="00F20098">
        <w:rPr>
          <w:rFonts w:ascii="Times New Roman" w:hAnsi="Times New Roman" w:cs="Times New Roman"/>
          <w:sz w:val="24"/>
          <w:szCs w:val="24"/>
        </w:rPr>
        <w:t xml:space="preserve"> fi</w:t>
      </w:r>
      <w:r w:rsidR="00EB59AF">
        <w:rPr>
          <w:rFonts w:ascii="Times New Roman" w:hAnsi="Times New Roman" w:cs="Times New Roman"/>
          <w:sz w:val="24"/>
          <w:szCs w:val="24"/>
        </w:rPr>
        <w:t>nd these materials f</w:t>
      </w:r>
      <w:r w:rsidR="00223992">
        <w:rPr>
          <w:rFonts w:ascii="Times New Roman" w:hAnsi="Times New Roman" w:cs="Times New Roman"/>
          <w:sz w:val="24"/>
          <w:szCs w:val="24"/>
        </w:rPr>
        <w:t xml:space="preserve">rightening. Lack of knowledge about BC diagnosis and treatment options </w:t>
      </w:r>
      <w:r w:rsidR="001C25FD">
        <w:rPr>
          <w:rFonts w:ascii="Times New Roman" w:hAnsi="Times New Roman" w:cs="Times New Roman"/>
          <w:sz w:val="24"/>
          <w:szCs w:val="24"/>
        </w:rPr>
        <w:t xml:space="preserve">hinders </w:t>
      </w:r>
      <w:r w:rsidR="009929F7">
        <w:rPr>
          <w:rFonts w:ascii="Times New Roman" w:hAnsi="Times New Roman" w:cs="Times New Roman"/>
          <w:sz w:val="24"/>
          <w:szCs w:val="24"/>
        </w:rPr>
        <w:t>shared decision</w:t>
      </w:r>
      <w:r w:rsidR="00F95983">
        <w:rPr>
          <w:rFonts w:ascii="Times New Roman" w:hAnsi="Times New Roman" w:cs="Times New Roman"/>
          <w:sz w:val="24"/>
          <w:szCs w:val="24"/>
        </w:rPr>
        <w:t>-</w:t>
      </w:r>
      <w:r w:rsidR="009929F7">
        <w:rPr>
          <w:rFonts w:ascii="Times New Roman" w:hAnsi="Times New Roman" w:cs="Times New Roman"/>
          <w:sz w:val="24"/>
          <w:szCs w:val="24"/>
        </w:rPr>
        <w:t xml:space="preserve">making </w:t>
      </w:r>
      <w:r w:rsidR="001C25FD">
        <w:rPr>
          <w:rFonts w:ascii="Times New Roman" w:hAnsi="Times New Roman" w:cs="Times New Roman"/>
          <w:sz w:val="24"/>
          <w:szCs w:val="24"/>
        </w:rPr>
        <w:t>and contributes to poor health outcomes</w:t>
      </w:r>
      <w:r w:rsidR="009929F7">
        <w:rPr>
          <w:rFonts w:ascii="Times New Roman" w:hAnsi="Times New Roman" w:cs="Times New Roman"/>
          <w:sz w:val="24"/>
          <w:szCs w:val="24"/>
        </w:rPr>
        <w:t xml:space="preserve"> (Portelli Tremont et al., 2020).</w:t>
      </w:r>
    </w:p>
    <w:p w14:paraId="1A516DCD" w14:textId="2A86370F" w:rsidR="00266636" w:rsidRDefault="008410BB" w:rsidP="00F62AC9">
      <w:pPr>
        <w:spacing w:after="0" w:line="480" w:lineRule="auto"/>
        <w:ind w:firstLine="720"/>
        <w:rPr>
          <w:rFonts w:ascii="Times New Roman" w:hAnsi="Times New Roman" w:cs="Times New Roman"/>
          <w:bCs/>
          <w:sz w:val="24"/>
          <w:szCs w:val="24"/>
        </w:rPr>
      </w:pPr>
      <w:r w:rsidRPr="00F92943">
        <w:rPr>
          <w:rFonts w:ascii="Times New Roman" w:hAnsi="Times New Roman" w:cs="Times New Roman"/>
          <w:bCs/>
          <w:sz w:val="24"/>
          <w:szCs w:val="24"/>
        </w:rPr>
        <w:t>Increasing the nation’s health literacy was a research objective in Healthy People 2020; it remains an objective in H</w:t>
      </w:r>
      <w:r w:rsidR="00C870E0">
        <w:rPr>
          <w:rFonts w:ascii="Times New Roman" w:hAnsi="Times New Roman" w:cs="Times New Roman"/>
          <w:bCs/>
          <w:sz w:val="24"/>
          <w:szCs w:val="24"/>
        </w:rPr>
        <w:t xml:space="preserve">ealthy </w:t>
      </w:r>
      <w:r w:rsidRPr="00F92943">
        <w:rPr>
          <w:rFonts w:ascii="Times New Roman" w:hAnsi="Times New Roman" w:cs="Times New Roman"/>
          <w:bCs/>
          <w:sz w:val="24"/>
          <w:szCs w:val="24"/>
        </w:rPr>
        <w:t>P</w:t>
      </w:r>
      <w:r w:rsidR="00C870E0">
        <w:rPr>
          <w:rFonts w:ascii="Times New Roman" w:hAnsi="Times New Roman" w:cs="Times New Roman"/>
          <w:bCs/>
          <w:sz w:val="24"/>
          <w:szCs w:val="24"/>
        </w:rPr>
        <w:t>eople</w:t>
      </w:r>
      <w:r w:rsidRPr="00F92943">
        <w:rPr>
          <w:rFonts w:ascii="Times New Roman" w:hAnsi="Times New Roman" w:cs="Times New Roman"/>
          <w:bCs/>
          <w:sz w:val="24"/>
          <w:szCs w:val="24"/>
        </w:rPr>
        <w:t xml:space="preserve"> 2030</w:t>
      </w:r>
      <w:r>
        <w:rPr>
          <w:rFonts w:ascii="Times New Roman" w:hAnsi="Times New Roman" w:cs="Times New Roman"/>
          <w:bCs/>
          <w:sz w:val="24"/>
          <w:szCs w:val="24"/>
        </w:rPr>
        <w:t xml:space="preserve"> </w:t>
      </w:r>
      <w:r w:rsidR="00771905">
        <w:rPr>
          <w:rFonts w:ascii="Times New Roman" w:hAnsi="Times New Roman" w:cs="Times New Roman"/>
          <w:bCs/>
          <w:sz w:val="24"/>
          <w:szCs w:val="24"/>
        </w:rPr>
        <w:t xml:space="preserve">as no </w:t>
      </w:r>
      <w:r w:rsidR="00771905" w:rsidRPr="00F92943">
        <w:rPr>
          <w:rFonts w:ascii="Times New Roman" w:hAnsi="Times New Roman" w:cs="Times New Roman"/>
          <w:bCs/>
          <w:sz w:val="24"/>
          <w:szCs w:val="24"/>
        </w:rPr>
        <w:t>evidence-based interventions</w:t>
      </w:r>
      <w:r w:rsidR="00771905">
        <w:rPr>
          <w:rFonts w:ascii="Times New Roman" w:hAnsi="Times New Roman" w:cs="Times New Roman"/>
          <w:bCs/>
          <w:sz w:val="24"/>
          <w:szCs w:val="24"/>
        </w:rPr>
        <w:t xml:space="preserve"> </w:t>
      </w:r>
      <w:r w:rsidR="004872EC">
        <w:rPr>
          <w:rFonts w:ascii="Times New Roman" w:hAnsi="Times New Roman" w:cs="Times New Roman"/>
          <w:bCs/>
          <w:sz w:val="24"/>
          <w:szCs w:val="24"/>
        </w:rPr>
        <w:t>have been proposed</w:t>
      </w:r>
      <w:r w:rsidR="00771905">
        <w:rPr>
          <w:rFonts w:ascii="Times New Roman" w:hAnsi="Times New Roman" w:cs="Times New Roman"/>
          <w:bCs/>
          <w:sz w:val="24"/>
          <w:szCs w:val="24"/>
        </w:rPr>
        <w:t xml:space="preserve"> </w:t>
      </w:r>
      <w:r w:rsidR="005A5C0F">
        <w:rPr>
          <w:rFonts w:ascii="Times New Roman" w:hAnsi="Times New Roman" w:cs="Times New Roman"/>
          <w:sz w:val="24"/>
          <w:szCs w:val="24"/>
        </w:rPr>
        <w:t>(ODPHP, Health Care, n.d.)</w:t>
      </w:r>
      <w:r w:rsidR="0026016F">
        <w:rPr>
          <w:rFonts w:ascii="Times New Roman" w:hAnsi="Times New Roman" w:cs="Times New Roman"/>
          <w:sz w:val="24"/>
          <w:szCs w:val="24"/>
        </w:rPr>
        <w:t>.</w:t>
      </w:r>
      <w:r w:rsidR="005A5C0F">
        <w:rPr>
          <w:rFonts w:ascii="Times New Roman" w:hAnsi="Times New Roman" w:cs="Times New Roman"/>
          <w:sz w:val="24"/>
          <w:szCs w:val="24"/>
        </w:rPr>
        <w:t xml:space="preserve"> </w:t>
      </w:r>
      <w:r w:rsidR="00294DBE">
        <w:rPr>
          <w:rFonts w:ascii="Times New Roman" w:hAnsi="Times New Roman" w:cs="Times New Roman"/>
          <w:bCs/>
          <w:sz w:val="24"/>
          <w:szCs w:val="24"/>
        </w:rPr>
        <w:t>HCP</w:t>
      </w:r>
      <w:r w:rsidR="00E451F3">
        <w:rPr>
          <w:rFonts w:ascii="Times New Roman" w:hAnsi="Times New Roman" w:cs="Times New Roman"/>
          <w:bCs/>
          <w:sz w:val="24"/>
          <w:szCs w:val="24"/>
        </w:rPr>
        <w:t>s</w:t>
      </w:r>
      <w:r w:rsidR="00294DBE">
        <w:rPr>
          <w:rFonts w:ascii="Times New Roman" w:hAnsi="Times New Roman" w:cs="Times New Roman"/>
          <w:bCs/>
          <w:sz w:val="24"/>
          <w:szCs w:val="24"/>
        </w:rPr>
        <w:t xml:space="preserve"> have a duty to take action</w:t>
      </w:r>
      <w:r w:rsidR="00462AD4">
        <w:rPr>
          <w:rFonts w:ascii="Times New Roman" w:hAnsi="Times New Roman" w:cs="Times New Roman"/>
          <w:bCs/>
          <w:sz w:val="24"/>
          <w:szCs w:val="24"/>
        </w:rPr>
        <w:t xml:space="preserve"> to contribute to positive patient outcomes</w:t>
      </w:r>
      <w:r w:rsidR="007431A1">
        <w:rPr>
          <w:rFonts w:ascii="Times New Roman" w:hAnsi="Times New Roman" w:cs="Times New Roman"/>
          <w:bCs/>
          <w:sz w:val="24"/>
          <w:szCs w:val="24"/>
        </w:rPr>
        <w:t>; HL must be addressed.</w:t>
      </w:r>
      <w:r w:rsidR="00462AD4">
        <w:rPr>
          <w:rFonts w:ascii="Times New Roman" w:hAnsi="Times New Roman" w:cs="Times New Roman"/>
          <w:bCs/>
          <w:sz w:val="24"/>
          <w:szCs w:val="24"/>
        </w:rPr>
        <w:t xml:space="preserve"> </w:t>
      </w:r>
      <w:r w:rsidR="001C6235">
        <w:rPr>
          <w:rFonts w:ascii="Times New Roman" w:hAnsi="Times New Roman" w:cs="Times New Roman"/>
          <w:bCs/>
          <w:sz w:val="24"/>
          <w:szCs w:val="24"/>
        </w:rPr>
        <w:t>Th</w:t>
      </w:r>
      <w:r w:rsidR="00BA69CD">
        <w:rPr>
          <w:rFonts w:ascii="Times New Roman" w:hAnsi="Times New Roman" w:cs="Times New Roman"/>
          <w:bCs/>
          <w:sz w:val="24"/>
          <w:szCs w:val="24"/>
        </w:rPr>
        <w:t xml:space="preserve">is project </w:t>
      </w:r>
      <w:r w:rsidR="00ED7AD7">
        <w:rPr>
          <w:rFonts w:ascii="Times New Roman" w:hAnsi="Times New Roman" w:cs="Times New Roman"/>
          <w:bCs/>
          <w:sz w:val="24"/>
          <w:szCs w:val="24"/>
        </w:rPr>
        <w:t xml:space="preserve">aimed to </w:t>
      </w:r>
      <w:r w:rsidR="00F90033">
        <w:rPr>
          <w:rFonts w:ascii="Times New Roman" w:hAnsi="Times New Roman" w:cs="Times New Roman"/>
          <w:bCs/>
          <w:sz w:val="24"/>
          <w:szCs w:val="24"/>
        </w:rPr>
        <w:t xml:space="preserve">increase HL by </w:t>
      </w:r>
      <w:r w:rsidR="00ED7AD7">
        <w:rPr>
          <w:rFonts w:ascii="Times New Roman" w:hAnsi="Times New Roman" w:cs="Times New Roman"/>
          <w:bCs/>
          <w:sz w:val="24"/>
          <w:szCs w:val="24"/>
        </w:rPr>
        <w:t>translat</w:t>
      </w:r>
      <w:r w:rsidR="00F90033">
        <w:rPr>
          <w:rFonts w:ascii="Times New Roman" w:hAnsi="Times New Roman" w:cs="Times New Roman"/>
          <w:bCs/>
          <w:sz w:val="24"/>
          <w:szCs w:val="24"/>
        </w:rPr>
        <w:t xml:space="preserve">ing </w:t>
      </w:r>
      <w:r w:rsidR="00ED7AD7" w:rsidRPr="00B57B27">
        <w:rPr>
          <w:rFonts w:ascii="Times New Roman" w:hAnsi="Times New Roman" w:cs="Times New Roman"/>
          <w:iCs/>
          <w:color w:val="404040" w:themeColor="text1" w:themeTint="BF"/>
          <w:sz w:val="24"/>
          <w:szCs w:val="24"/>
        </w:rPr>
        <w:t>complex medical information</w:t>
      </w:r>
      <w:r w:rsidR="00ED7AD7">
        <w:rPr>
          <w:rFonts w:ascii="Times New Roman" w:hAnsi="Times New Roman" w:cs="Times New Roman"/>
          <w:iCs/>
          <w:color w:val="404040" w:themeColor="text1" w:themeTint="BF"/>
          <w:sz w:val="24"/>
          <w:szCs w:val="24"/>
        </w:rPr>
        <w:t xml:space="preserve"> to a reading level at or below seventh grade </w:t>
      </w:r>
      <w:r w:rsidR="00F90033">
        <w:rPr>
          <w:rFonts w:ascii="Times New Roman" w:hAnsi="Times New Roman" w:cs="Times New Roman"/>
          <w:iCs/>
          <w:color w:val="404040" w:themeColor="text1" w:themeTint="BF"/>
          <w:sz w:val="24"/>
          <w:szCs w:val="24"/>
        </w:rPr>
        <w:t xml:space="preserve">to create </w:t>
      </w:r>
      <w:r w:rsidR="008843D5">
        <w:rPr>
          <w:rFonts w:ascii="Times New Roman" w:hAnsi="Times New Roman" w:cs="Times New Roman"/>
          <w:sz w:val="24"/>
          <w:szCs w:val="24"/>
        </w:rPr>
        <w:t xml:space="preserve">a plain </w:t>
      </w:r>
      <w:r w:rsidR="008843D5">
        <w:rPr>
          <w:rFonts w:ascii="Times New Roman" w:hAnsi="Times New Roman" w:cs="Times New Roman"/>
          <w:sz w:val="24"/>
          <w:szCs w:val="24"/>
        </w:rPr>
        <w:lastRenderedPageBreak/>
        <w:t>language, evidence-based educational booklet</w:t>
      </w:r>
      <w:r w:rsidR="00F90033">
        <w:rPr>
          <w:rFonts w:ascii="Times New Roman" w:hAnsi="Times New Roman" w:cs="Times New Roman"/>
          <w:sz w:val="24"/>
          <w:szCs w:val="24"/>
        </w:rPr>
        <w:t xml:space="preserve">. </w:t>
      </w:r>
      <w:r w:rsidR="00CA11DD">
        <w:rPr>
          <w:rFonts w:ascii="Times New Roman" w:hAnsi="Times New Roman" w:cs="Times New Roman"/>
          <w:sz w:val="24"/>
          <w:szCs w:val="24"/>
        </w:rPr>
        <w:t xml:space="preserve">The booklet was well received by </w:t>
      </w:r>
      <w:r w:rsidR="00F670B5">
        <w:rPr>
          <w:rFonts w:ascii="Times New Roman" w:hAnsi="Times New Roman" w:cs="Times New Roman"/>
          <w:sz w:val="24"/>
          <w:szCs w:val="24"/>
        </w:rPr>
        <w:t xml:space="preserve">lay reviewers who </w:t>
      </w:r>
      <w:r w:rsidR="00C03380">
        <w:rPr>
          <w:rFonts w:ascii="Times New Roman" w:hAnsi="Times New Roman" w:cs="Times New Roman"/>
          <w:sz w:val="24"/>
          <w:szCs w:val="24"/>
        </w:rPr>
        <w:t xml:space="preserve">believed it informative, easy to read, and educational. Medical </w:t>
      </w:r>
      <w:r w:rsidR="00CA11DD">
        <w:rPr>
          <w:rFonts w:ascii="Times New Roman" w:hAnsi="Times New Roman" w:cs="Times New Roman"/>
          <w:sz w:val="24"/>
          <w:szCs w:val="24"/>
        </w:rPr>
        <w:t>reviewers</w:t>
      </w:r>
      <w:r w:rsidR="00F670B5">
        <w:rPr>
          <w:rFonts w:ascii="Times New Roman" w:hAnsi="Times New Roman" w:cs="Times New Roman"/>
          <w:sz w:val="24"/>
          <w:szCs w:val="24"/>
        </w:rPr>
        <w:t xml:space="preserve"> </w:t>
      </w:r>
      <w:r w:rsidR="00C03380">
        <w:rPr>
          <w:rFonts w:ascii="Times New Roman" w:hAnsi="Times New Roman" w:cs="Times New Roman"/>
          <w:sz w:val="24"/>
          <w:szCs w:val="24"/>
        </w:rPr>
        <w:t>also appreciate</w:t>
      </w:r>
      <w:r w:rsidR="00492DFE">
        <w:rPr>
          <w:rFonts w:ascii="Times New Roman" w:hAnsi="Times New Roman" w:cs="Times New Roman"/>
          <w:sz w:val="24"/>
          <w:szCs w:val="24"/>
        </w:rPr>
        <w:t>d</w:t>
      </w:r>
      <w:r w:rsidR="00C03380">
        <w:rPr>
          <w:rFonts w:ascii="Times New Roman" w:hAnsi="Times New Roman" w:cs="Times New Roman"/>
          <w:sz w:val="24"/>
          <w:szCs w:val="24"/>
        </w:rPr>
        <w:t xml:space="preserve"> the value of the booklet</w:t>
      </w:r>
      <w:r w:rsidR="00BA3AA3">
        <w:rPr>
          <w:rFonts w:ascii="Times New Roman" w:hAnsi="Times New Roman" w:cs="Times New Roman"/>
          <w:sz w:val="24"/>
          <w:szCs w:val="24"/>
        </w:rPr>
        <w:t xml:space="preserve"> as a clinical tool</w:t>
      </w:r>
      <w:r w:rsidR="00F95983">
        <w:rPr>
          <w:rFonts w:ascii="Times New Roman" w:hAnsi="Times New Roman" w:cs="Times New Roman"/>
          <w:sz w:val="24"/>
          <w:szCs w:val="24"/>
        </w:rPr>
        <w:t>,</w:t>
      </w:r>
      <w:r w:rsidR="00C03380">
        <w:rPr>
          <w:rFonts w:ascii="Times New Roman" w:hAnsi="Times New Roman" w:cs="Times New Roman"/>
          <w:sz w:val="24"/>
          <w:szCs w:val="24"/>
        </w:rPr>
        <w:t xml:space="preserve"> and primary care and oncology </w:t>
      </w:r>
      <w:r w:rsidR="00F62AC9">
        <w:rPr>
          <w:rFonts w:ascii="Times New Roman" w:hAnsi="Times New Roman" w:cs="Times New Roman"/>
          <w:sz w:val="24"/>
          <w:szCs w:val="24"/>
        </w:rPr>
        <w:t xml:space="preserve">clinicians have requested copies to incorporate into their clinical practice. </w:t>
      </w:r>
      <w:r w:rsidR="007431A1">
        <w:rPr>
          <w:rFonts w:ascii="Times New Roman" w:hAnsi="Times New Roman" w:cs="Times New Roman"/>
          <w:sz w:val="24"/>
          <w:szCs w:val="24"/>
        </w:rPr>
        <w:t>Further r</w:t>
      </w:r>
      <w:r w:rsidR="00701A96">
        <w:rPr>
          <w:rFonts w:ascii="Times New Roman" w:hAnsi="Times New Roman" w:cs="Times New Roman"/>
          <w:sz w:val="24"/>
          <w:szCs w:val="24"/>
        </w:rPr>
        <w:t xml:space="preserve">esearch is needed to </w:t>
      </w:r>
      <w:r w:rsidR="00C03380">
        <w:rPr>
          <w:rFonts w:ascii="Times New Roman" w:hAnsi="Times New Roman" w:cs="Times New Roman"/>
          <w:sz w:val="24"/>
          <w:szCs w:val="24"/>
        </w:rPr>
        <w:t xml:space="preserve">quantify </w:t>
      </w:r>
      <w:r w:rsidR="00F77F09">
        <w:rPr>
          <w:rFonts w:ascii="Times New Roman" w:hAnsi="Times New Roman" w:cs="Times New Roman"/>
          <w:sz w:val="24"/>
          <w:szCs w:val="24"/>
        </w:rPr>
        <w:t xml:space="preserve">the value of the booklet as </w:t>
      </w:r>
      <w:r w:rsidR="00F95983">
        <w:rPr>
          <w:rFonts w:ascii="Times New Roman" w:hAnsi="Times New Roman" w:cs="Times New Roman"/>
          <w:sz w:val="24"/>
          <w:szCs w:val="24"/>
        </w:rPr>
        <w:t xml:space="preserve">an </w:t>
      </w:r>
      <w:r w:rsidR="00897DDB">
        <w:rPr>
          <w:rFonts w:ascii="Times New Roman" w:hAnsi="Times New Roman" w:cs="Times New Roman"/>
          <w:sz w:val="24"/>
          <w:szCs w:val="24"/>
        </w:rPr>
        <w:t>evidence-based</w:t>
      </w:r>
      <w:r w:rsidR="00E5295D">
        <w:rPr>
          <w:rFonts w:ascii="Times New Roman" w:hAnsi="Times New Roman" w:cs="Times New Roman"/>
          <w:sz w:val="24"/>
          <w:szCs w:val="24"/>
        </w:rPr>
        <w:t xml:space="preserve"> tool to inc</w:t>
      </w:r>
      <w:r w:rsidR="00AA0248">
        <w:rPr>
          <w:rFonts w:ascii="Times New Roman" w:hAnsi="Times New Roman" w:cs="Times New Roman"/>
          <w:sz w:val="24"/>
          <w:szCs w:val="24"/>
        </w:rPr>
        <w:t>rease BC HL</w:t>
      </w:r>
      <w:r w:rsidR="00E5295D">
        <w:rPr>
          <w:rFonts w:ascii="Times New Roman" w:hAnsi="Times New Roman" w:cs="Times New Roman"/>
          <w:sz w:val="24"/>
          <w:szCs w:val="24"/>
        </w:rPr>
        <w:t xml:space="preserve">. </w:t>
      </w:r>
    </w:p>
    <w:p w14:paraId="0D3F4D1F" w14:textId="696D43BE" w:rsidR="005A2037" w:rsidRDefault="005A2037">
      <w:pPr>
        <w:rPr>
          <w:rFonts w:ascii="Times New Roman" w:hAnsi="Times New Roman" w:cs="Times New Roman"/>
          <w:b/>
          <w:sz w:val="24"/>
          <w:szCs w:val="24"/>
        </w:rPr>
      </w:pPr>
      <w:r>
        <w:rPr>
          <w:rFonts w:ascii="Times New Roman" w:hAnsi="Times New Roman" w:cs="Times New Roman"/>
          <w:b/>
          <w:sz w:val="24"/>
          <w:szCs w:val="24"/>
        </w:rPr>
        <w:br w:type="page"/>
      </w:r>
    </w:p>
    <w:p w14:paraId="3C8BDA32" w14:textId="5D53611D" w:rsidR="00A85B36" w:rsidRPr="000E4B42" w:rsidRDefault="00A85B36" w:rsidP="000E4B42">
      <w:pPr>
        <w:spacing w:after="0" w:line="480" w:lineRule="auto"/>
        <w:ind w:hanging="720"/>
        <w:jc w:val="center"/>
        <w:rPr>
          <w:rFonts w:ascii="Times New Roman" w:hAnsi="Times New Roman" w:cs="Times New Roman"/>
          <w:b/>
          <w:sz w:val="24"/>
          <w:szCs w:val="24"/>
        </w:rPr>
      </w:pPr>
      <w:r w:rsidRPr="000E4B42">
        <w:rPr>
          <w:rFonts w:ascii="Times New Roman" w:hAnsi="Times New Roman" w:cs="Times New Roman"/>
          <w:b/>
          <w:sz w:val="24"/>
          <w:szCs w:val="24"/>
        </w:rPr>
        <w:lastRenderedPageBreak/>
        <w:t>References</w:t>
      </w:r>
    </w:p>
    <w:p w14:paraId="55E3B57F" w14:textId="1920F9EC" w:rsidR="00A14306" w:rsidRDefault="00B77283" w:rsidP="000E4B42">
      <w:pPr>
        <w:spacing w:after="0" w:line="480" w:lineRule="auto"/>
        <w:ind w:left="720" w:hanging="720"/>
        <w:rPr>
          <w:rFonts w:ascii="Times New Roman" w:hAnsi="Times New Roman" w:cs="Times New Roman"/>
          <w:bCs/>
          <w:sz w:val="24"/>
          <w:szCs w:val="24"/>
        </w:rPr>
      </w:pPr>
      <w:r w:rsidRPr="007F2F40">
        <w:rPr>
          <w:rFonts w:ascii="Times New Roman" w:hAnsi="Times New Roman" w:cs="Times New Roman"/>
          <w:sz w:val="24"/>
          <w:szCs w:val="24"/>
        </w:rPr>
        <w:t>Centers for</w:t>
      </w:r>
      <w:r w:rsidR="00351C73" w:rsidRPr="007F2F40">
        <w:rPr>
          <w:rFonts w:ascii="Times New Roman" w:hAnsi="Times New Roman" w:cs="Times New Roman"/>
          <w:sz w:val="24"/>
          <w:szCs w:val="24"/>
        </w:rPr>
        <w:t xml:space="preserve"> Disease Control and Prevention</w:t>
      </w:r>
      <w:r w:rsidR="007F32C8" w:rsidRPr="007F2F40">
        <w:rPr>
          <w:rFonts w:ascii="Times New Roman" w:hAnsi="Times New Roman" w:cs="Times New Roman"/>
          <w:sz w:val="24"/>
          <w:szCs w:val="24"/>
        </w:rPr>
        <w:t xml:space="preserve">. (2019, </w:t>
      </w:r>
      <w:r w:rsidR="009C2D51" w:rsidRPr="007F2F40">
        <w:rPr>
          <w:rFonts w:ascii="Times New Roman" w:hAnsi="Times New Roman" w:cs="Times New Roman"/>
          <w:sz w:val="24"/>
          <w:szCs w:val="24"/>
        </w:rPr>
        <w:t xml:space="preserve">April 5). </w:t>
      </w:r>
      <w:r w:rsidR="00261B97" w:rsidRPr="007F2F40">
        <w:rPr>
          <w:rFonts w:ascii="Times New Roman" w:hAnsi="Times New Roman" w:cs="Times New Roman"/>
          <w:i/>
          <w:iCs/>
          <w:sz w:val="24"/>
          <w:szCs w:val="24"/>
        </w:rPr>
        <w:t>Breast cancer in young women</w:t>
      </w:r>
      <w:r w:rsidR="00740488" w:rsidRPr="007F2F40">
        <w:rPr>
          <w:rFonts w:ascii="Times New Roman" w:hAnsi="Times New Roman" w:cs="Times New Roman"/>
          <w:i/>
          <w:iCs/>
          <w:sz w:val="24"/>
          <w:szCs w:val="24"/>
        </w:rPr>
        <w:t>.</w:t>
      </w:r>
      <w:r w:rsidR="00740488" w:rsidRPr="007F2F40">
        <w:rPr>
          <w:rFonts w:ascii="Times New Roman" w:hAnsi="Times New Roman" w:cs="Times New Roman"/>
          <w:sz w:val="24"/>
          <w:szCs w:val="24"/>
        </w:rPr>
        <w:t xml:space="preserve"> </w:t>
      </w:r>
      <w:hyperlink r:id="rId8" w:history="1">
        <w:r w:rsidR="00CB30D0" w:rsidRPr="00F42140">
          <w:rPr>
            <w:rStyle w:val="Hyperlink"/>
            <w:rFonts w:ascii="Times New Roman" w:hAnsi="Times New Roman" w:cs="Times New Roman"/>
            <w:bCs/>
            <w:sz w:val="24"/>
            <w:szCs w:val="24"/>
          </w:rPr>
          <w:t>https://www.cdc.gov/cancer/breast/young_women/bringyourbrave/breast_cancer_young_women/</w:t>
        </w:r>
      </w:hyperlink>
    </w:p>
    <w:p w14:paraId="174FDC2E" w14:textId="3560510B" w:rsidR="000C5144" w:rsidRDefault="000C5144" w:rsidP="000C5144">
      <w:pPr>
        <w:spacing w:after="0" w:line="480" w:lineRule="auto"/>
        <w:ind w:left="720" w:hanging="720"/>
        <w:rPr>
          <w:rFonts w:ascii="Times New Roman" w:hAnsi="Times New Roman" w:cs="Times New Roman"/>
          <w:bCs/>
          <w:sz w:val="24"/>
          <w:szCs w:val="24"/>
        </w:rPr>
      </w:pPr>
      <w:r w:rsidRPr="007F2F40">
        <w:rPr>
          <w:rFonts w:ascii="Times New Roman" w:hAnsi="Times New Roman" w:cs="Times New Roman"/>
          <w:bCs/>
          <w:sz w:val="24"/>
          <w:szCs w:val="24"/>
        </w:rPr>
        <w:t xml:space="preserve">East Carolina University. (2021). </w:t>
      </w:r>
      <w:r w:rsidRPr="007F2F40">
        <w:rPr>
          <w:rFonts w:ascii="Times New Roman" w:hAnsi="Times New Roman" w:cs="Times New Roman"/>
          <w:bCs/>
          <w:i/>
          <w:iCs/>
          <w:sz w:val="24"/>
          <w:szCs w:val="24"/>
        </w:rPr>
        <w:t>IRB FAQs – Basic definitions.</w:t>
      </w:r>
      <w:r w:rsidRPr="007F2F40">
        <w:rPr>
          <w:rFonts w:ascii="Times New Roman" w:hAnsi="Times New Roman" w:cs="Times New Roman"/>
          <w:bCs/>
          <w:sz w:val="24"/>
          <w:szCs w:val="24"/>
        </w:rPr>
        <w:t xml:space="preserve"> University and Medical Center Institutional Review Board. </w:t>
      </w:r>
      <w:hyperlink r:id="rId9" w:history="1">
        <w:r w:rsidR="00CB30D0" w:rsidRPr="00F42140">
          <w:rPr>
            <w:rStyle w:val="Hyperlink"/>
            <w:rFonts w:ascii="Times New Roman" w:hAnsi="Times New Roman" w:cs="Times New Roman"/>
            <w:bCs/>
            <w:sz w:val="24"/>
            <w:szCs w:val="24"/>
          </w:rPr>
          <w:t>https://rede.ecu.edu/umcirb/irb-faqs/definitions/</w:t>
        </w:r>
      </w:hyperlink>
    </w:p>
    <w:p w14:paraId="00D63F2B" w14:textId="53F8E1F6" w:rsidR="000F060F" w:rsidRPr="007F2F40" w:rsidRDefault="000F060F" w:rsidP="000E4B42">
      <w:pPr>
        <w:spacing w:after="0" w:line="480" w:lineRule="auto"/>
        <w:ind w:left="720" w:hanging="720"/>
        <w:rPr>
          <w:rFonts w:ascii="Times New Roman" w:hAnsi="Times New Roman" w:cs="Times New Roman"/>
          <w:bCs/>
          <w:sz w:val="24"/>
          <w:szCs w:val="24"/>
        </w:rPr>
      </w:pPr>
      <w:r w:rsidRPr="007F2F40">
        <w:rPr>
          <w:rFonts w:ascii="Times New Roman" w:hAnsi="Times New Roman" w:cs="Times New Roman"/>
          <w:bCs/>
          <w:sz w:val="24"/>
          <w:szCs w:val="24"/>
        </w:rPr>
        <w:t xml:space="preserve">Institute of Medicine. (2004). </w:t>
      </w:r>
      <w:r w:rsidRPr="00BD2D9D">
        <w:rPr>
          <w:rFonts w:ascii="Times New Roman" w:hAnsi="Times New Roman" w:cs="Times New Roman"/>
          <w:bCs/>
          <w:sz w:val="24"/>
          <w:szCs w:val="24"/>
        </w:rPr>
        <w:t>What is health literacy?</w:t>
      </w:r>
      <w:r w:rsidRPr="007F2F40">
        <w:rPr>
          <w:rFonts w:ascii="Times New Roman" w:hAnsi="Times New Roman" w:cs="Times New Roman"/>
          <w:bCs/>
          <w:sz w:val="24"/>
          <w:szCs w:val="24"/>
        </w:rPr>
        <w:t xml:space="preserve"> In D. A. Kindig,</w:t>
      </w:r>
      <w:r w:rsidRPr="007F2F40">
        <w:rPr>
          <w:rFonts w:ascii="Times New Roman" w:hAnsi="Times New Roman" w:cs="Times New Roman"/>
          <w:sz w:val="24"/>
          <w:szCs w:val="24"/>
        </w:rPr>
        <w:t xml:space="preserve"> </w:t>
      </w:r>
      <w:r w:rsidRPr="007F2F40">
        <w:rPr>
          <w:rFonts w:ascii="Times New Roman" w:hAnsi="Times New Roman" w:cs="Times New Roman"/>
          <w:bCs/>
          <w:sz w:val="24"/>
          <w:szCs w:val="24"/>
        </w:rPr>
        <w:t xml:space="preserve">A. M. Panzer, &amp; L. Nielsen-Bohlman (Eds.), </w:t>
      </w:r>
      <w:r w:rsidRPr="007F2F40">
        <w:rPr>
          <w:rFonts w:ascii="Times New Roman" w:hAnsi="Times New Roman" w:cs="Times New Roman"/>
          <w:bCs/>
          <w:i/>
          <w:iCs/>
          <w:sz w:val="24"/>
          <w:szCs w:val="24"/>
        </w:rPr>
        <w:t xml:space="preserve">Health literacy: A prescription to end confusion </w:t>
      </w:r>
      <w:r w:rsidRPr="007F2F40">
        <w:rPr>
          <w:rFonts w:ascii="Times New Roman" w:hAnsi="Times New Roman" w:cs="Times New Roman"/>
          <w:bCs/>
          <w:sz w:val="24"/>
          <w:szCs w:val="24"/>
        </w:rPr>
        <w:t xml:space="preserve">(pp. 31-58). National Academies Press. </w:t>
      </w:r>
    </w:p>
    <w:p w14:paraId="3641F6A4" w14:textId="54308C45" w:rsidR="000F060F" w:rsidRDefault="000F060F" w:rsidP="000E4B42">
      <w:pPr>
        <w:spacing w:after="0" w:line="480" w:lineRule="auto"/>
        <w:ind w:left="720" w:hanging="720"/>
        <w:rPr>
          <w:rFonts w:ascii="Times New Roman" w:hAnsi="Times New Roman" w:cs="Times New Roman"/>
          <w:bCs/>
          <w:sz w:val="24"/>
          <w:szCs w:val="24"/>
        </w:rPr>
      </w:pPr>
      <w:r w:rsidRPr="007F2F40">
        <w:rPr>
          <w:rFonts w:ascii="Times New Roman" w:hAnsi="Times New Roman" w:cs="Times New Roman"/>
          <w:bCs/>
          <w:sz w:val="24"/>
          <w:szCs w:val="24"/>
        </w:rPr>
        <w:t xml:space="preserve">Kutner, M., Greenberg, E., Jin, Y., &amp; Paulsen, C. (2006). </w:t>
      </w:r>
      <w:r w:rsidRPr="007F2F40">
        <w:rPr>
          <w:rFonts w:ascii="Times New Roman" w:hAnsi="Times New Roman" w:cs="Times New Roman"/>
          <w:bCs/>
          <w:i/>
          <w:iCs/>
          <w:sz w:val="24"/>
          <w:szCs w:val="24"/>
        </w:rPr>
        <w:t>The health literacy of America</w:t>
      </w:r>
      <w:r w:rsidR="00626750" w:rsidRPr="007F2F40">
        <w:rPr>
          <w:rFonts w:ascii="Times New Roman" w:hAnsi="Times New Roman" w:cs="Times New Roman"/>
          <w:bCs/>
          <w:i/>
          <w:iCs/>
          <w:sz w:val="24"/>
          <w:szCs w:val="24"/>
        </w:rPr>
        <w:t>’</w:t>
      </w:r>
      <w:r w:rsidRPr="007F2F40">
        <w:rPr>
          <w:rFonts w:ascii="Times New Roman" w:hAnsi="Times New Roman" w:cs="Times New Roman"/>
          <w:bCs/>
          <w:i/>
          <w:iCs/>
          <w:sz w:val="24"/>
          <w:szCs w:val="24"/>
        </w:rPr>
        <w:t>s adults. Results from the 2003 national assessment of adult literacy</w:t>
      </w:r>
      <w:r w:rsidRPr="007F2F40">
        <w:rPr>
          <w:rFonts w:ascii="Times New Roman" w:hAnsi="Times New Roman" w:cs="Times New Roman"/>
          <w:bCs/>
          <w:sz w:val="24"/>
          <w:szCs w:val="24"/>
        </w:rPr>
        <w:t xml:space="preserve"> (NCES 2006-483). U.S. Department of Education. </w:t>
      </w:r>
      <w:hyperlink r:id="rId10" w:history="1">
        <w:r w:rsidR="00CB30D0" w:rsidRPr="00F42140">
          <w:rPr>
            <w:rStyle w:val="Hyperlink"/>
            <w:rFonts w:ascii="Times New Roman" w:hAnsi="Times New Roman" w:cs="Times New Roman"/>
            <w:bCs/>
            <w:sz w:val="24"/>
            <w:szCs w:val="24"/>
          </w:rPr>
          <w:t>https://nces.ed.gov/pubs2006/2006483.pdf</w:t>
        </w:r>
      </w:hyperlink>
    </w:p>
    <w:p w14:paraId="2AFFDC00" w14:textId="1B18D7FF" w:rsidR="0037790D" w:rsidRDefault="00A9765A" w:rsidP="000E4B42">
      <w:pPr>
        <w:spacing w:after="0" w:line="480" w:lineRule="auto"/>
        <w:ind w:left="720" w:hanging="720"/>
        <w:rPr>
          <w:rFonts w:ascii="Times New Roman" w:hAnsi="Times New Roman" w:cs="Times New Roman"/>
          <w:bCs/>
          <w:sz w:val="24"/>
          <w:szCs w:val="24"/>
        </w:rPr>
      </w:pPr>
      <w:r w:rsidRPr="007F2F40">
        <w:rPr>
          <w:rFonts w:ascii="Times New Roman" w:hAnsi="Times New Roman" w:cs="Times New Roman"/>
          <w:bCs/>
          <w:sz w:val="24"/>
          <w:szCs w:val="24"/>
        </w:rPr>
        <w:t xml:space="preserve">Office of Disease </w:t>
      </w:r>
      <w:r w:rsidR="00FC75DD" w:rsidRPr="007F2F40">
        <w:rPr>
          <w:rFonts w:ascii="Times New Roman" w:hAnsi="Times New Roman" w:cs="Times New Roman"/>
          <w:bCs/>
          <w:sz w:val="24"/>
          <w:szCs w:val="24"/>
        </w:rPr>
        <w:t xml:space="preserve">Prevention and Health Promotion. (n.d.). </w:t>
      </w:r>
      <w:r w:rsidR="005F0464" w:rsidRPr="00332662">
        <w:rPr>
          <w:rFonts w:ascii="Times New Roman" w:hAnsi="Times New Roman" w:cs="Times New Roman"/>
          <w:bCs/>
          <w:i/>
          <w:iCs/>
          <w:sz w:val="24"/>
          <w:szCs w:val="24"/>
        </w:rPr>
        <w:t xml:space="preserve">Health </w:t>
      </w:r>
      <w:r w:rsidR="00AC0758" w:rsidRPr="00332662">
        <w:rPr>
          <w:rFonts w:ascii="Times New Roman" w:hAnsi="Times New Roman" w:cs="Times New Roman"/>
          <w:bCs/>
          <w:i/>
          <w:iCs/>
          <w:sz w:val="24"/>
          <w:szCs w:val="24"/>
        </w:rPr>
        <w:t>communication.</w:t>
      </w:r>
      <w:r w:rsidR="00AC0758" w:rsidRPr="007F2F40">
        <w:rPr>
          <w:rFonts w:ascii="Times New Roman" w:hAnsi="Times New Roman" w:cs="Times New Roman"/>
          <w:bCs/>
          <w:sz w:val="24"/>
          <w:szCs w:val="24"/>
        </w:rPr>
        <w:t xml:space="preserve"> </w:t>
      </w:r>
      <w:r w:rsidR="00AC0758" w:rsidRPr="006372D5">
        <w:rPr>
          <w:rFonts w:ascii="Times New Roman" w:hAnsi="Times New Roman" w:cs="Times New Roman"/>
          <w:bCs/>
          <w:sz w:val="24"/>
          <w:szCs w:val="24"/>
        </w:rPr>
        <w:t>Healthy People 2030</w:t>
      </w:r>
      <w:r w:rsidR="004765CD" w:rsidRPr="006372D5">
        <w:rPr>
          <w:rFonts w:ascii="Times New Roman" w:hAnsi="Times New Roman" w:cs="Times New Roman"/>
          <w:bCs/>
          <w:sz w:val="24"/>
          <w:szCs w:val="24"/>
        </w:rPr>
        <w:t>.</w:t>
      </w:r>
      <w:r w:rsidR="004765CD" w:rsidRPr="007F2F40">
        <w:rPr>
          <w:rFonts w:ascii="Times New Roman" w:hAnsi="Times New Roman" w:cs="Times New Roman"/>
          <w:bCs/>
          <w:sz w:val="24"/>
          <w:szCs w:val="24"/>
        </w:rPr>
        <w:t xml:space="preserve"> </w:t>
      </w:r>
      <w:hyperlink r:id="rId11" w:history="1">
        <w:r w:rsidR="00B0074D" w:rsidRPr="00F42140">
          <w:rPr>
            <w:rStyle w:val="Hyperlink"/>
            <w:rFonts w:ascii="Times New Roman" w:hAnsi="Times New Roman" w:cs="Times New Roman"/>
            <w:bCs/>
            <w:sz w:val="24"/>
            <w:szCs w:val="24"/>
          </w:rPr>
          <w:t>https://health.gov/healthypeople/objectives-and-data/browse-objectives/health-communication</w:t>
        </w:r>
      </w:hyperlink>
    </w:p>
    <w:p w14:paraId="7C316284" w14:textId="0D9D68FA" w:rsidR="0081030F" w:rsidRPr="007F2F40" w:rsidRDefault="0081030F" w:rsidP="000E4B42">
      <w:pPr>
        <w:spacing w:after="0" w:line="480" w:lineRule="auto"/>
        <w:ind w:left="720" w:hanging="720"/>
        <w:rPr>
          <w:rFonts w:ascii="Times New Roman" w:hAnsi="Times New Roman" w:cs="Times New Roman"/>
          <w:bCs/>
          <w:sz w:val="24"/>
          <w:szCs w:val="24"/>
        </w:rPr>
      </w:pPr>
      <w:r w:rsidRPr="007F2F40">
        <w:rPr>
          <w:rFonts w:ascii="Times New Roman" w:hAnsi="Times New Roman" w:cs="Times New Roman"/>
          <w:sz w:val="24"/>
          <w:szCs w:val="24"/>
        </w:rPr>
        <w:t xml:space="preserve">Orem, D. E., Taylor, S. G., &amp; Renpenning, K. M. (2001). </w:t>
      </w:r>
      <w:r w:rsidRPr="003C52E1">
        <w:rPr>
          <w:rFonts w:ascii="Times New Roman" w:hAnsi="Times New Roman" w:cs="Times New Roman"/>
          <w:i/>
          <w:iCs/>
          <w:sz w:val="24"/>
          <w:szCs w:val="24"/>
        </w:rPr>
        <w:t>Nursing: Concepts of practice</w:t>
      </w:r>
      <w:r w:rsidRPr="007F2F40">
        <w:rPr>
          <w:rFonts w:ascii="Times New Roman" w:hAnsi="Times New Roman" w:cs="Times New Roman"/>
          <w:sz w:val="24"/>
          <w:szCs w:val="24"/>
        </w:rPr>
        <w:t xml:space="preserve"> (6th ed.). Mosby.</w:t>
      </w:r>
    </w:p>
    <w:p w14:paraId="05832EDE" w14:textId="02DEA0C5" w:rsidR="00410DA3" w:rsidRPr="007F2F40" w:rsidRDefault="00E17E24" w:rsidP="000E4B42">
      <w:pPr>
        <w:spacing w:after="0" w:line="480" w:lineRule="auto"/>
        <w:ind w:left="720" w:hanging="720"/>
        <w:rPr>
          <w:rFonts w:ascii="Times New Roman" w:hAnsi="Times New Roman" w:cs="Times New Roman"/>
          <w:bCs/>
          <w:sz w:val="24"/>
          <w:szCs w:val="24"/>
        </w:rPr>
      </w:pPr>
      <w:r w:rsidRPr="007F2F40">
        <w:rPr>
          <w:rFonts w:ascii="Times New Roman" w:hAnsi="Times New Roman" w:cs="Times New Roman"/>
          <w:bCs/>
          <w:sz w:val="24"/>
          <w:szCs w:val="24"/>
        </w:rPr>
        <w:t>Parker, P. D., Heiney, S. P., Friedman, D. B., Adams, S. A., &amp; Dawson, R. M. (20</w:t>
      </w:r>
      <w:r w:rsidR="00784E6E" w:rsidRPr="007F2F40">
        <w:rPr>
          <w:rFonts w:ascii="Times New Roman" w:hAnsi="Times New Roman" w:cs="Times New Roman"/>
          <w:bCs/>
          <w:sz w:val="24"/>
          <w:szCs w:val="24"/>
        </w:rPr>
        <w:t>21</w:t>
      </w:r>
      <w:r w:rsidRPr="007F2F40">
        <w:rPr>
          <w:rFonts w:ascii="Times New Roman" w:hAnsi="Times New Roman" w:cs="Times New Roman"/>
          <w:bCs/>
          <w:sz w:val="24"/>
          <w:szCs w:val="24"/>
        </w:rPr>
        <w:t>). The experience of chemotherapy teaching and readability of chemotherapy educational materials for women with breast cancer.</w:t>
      </w:r>
      <w:r w:rsidRPr="007F2F40">
        <w:rPr>
          <w:rFonts w:ascii="Times New Roman" w:hAnsi="Times New Roman" w:cs="Times New Roman"/>
          <w:bCs/>
          <w:i/>
          <w:iCs/>
          <w:sz w:val="24"/>
          <w:szCs w:val="24"/>
        </w:rPr>
        <w:t xml:space="preserve"> Journal of Cancer Education, </w:t>
      </w:r>
      <w:r w:rsidR="001545AE" w:rsidRPr="007F2F40">
        <w:rPr>
          <w:rFonts w:ascii="Times New Roman" w:hAnsi="Times New Roman" w:cs="Times New Roman"/>
          <w:bCs/>
          <w:i/>
          <w:iCs/>
          <w:sz w:val="24"/>
          <w:szCs w:val="24"/>
        </w:rPr>
        <w:t>36</w:t>
      </w:r>
      <w:r w:rsidR="002834D1" w:rsidRPr="007F2F40">
        <w:rPr>
          <w:rFonts w:ascii="Times New Roman" w:hAnsi="Times New Roman" w:cs="Times New Roman"/>
          <w:bCs/>
          <w:sz w:val="24"/>
          <w:szCs w:val="24"/>
        </w:rPr>
        <w:t xml:space="preserve">(1), </w:t>
      </w:r>
      <w:r w:rsidR="00410DA3" w:rsidRPr="007F2F40">
        <w:rPr>
          <w:rFonts w:ascii="Times New Roman" w:hAnsi="Times New Roman" w:cs="Times New Roman"/>
          <w:bCs/>
          <w:sz w:val="24"/>
          <w:szCs w:val="24"/>
        </w:rPr>
        <w:t>47–55</w:t>
      </w:r>
      <w:r w:rsidR="007B277F" w:rsidRPr="007F2F40">
        <w:rPr>
          <w:rFonts w:ascii="Times New Roman" w:hAnsi="Times New Roman" w:cs="Times New Roman"/>
          <w:bCs/>
          <w:sz w:val="24"/>
          <w:szCs w:val="24"/>
        </w:rPr>
        <w:t xml:space="preserve">. </w:t>
      </w:r>
      <w:hyperlink r:id="rId12" w:history="1">
        <w:r w:rsidR="007003AB" w:rsidRPr="007F2F40">
          <w:rPr>
            <w:rStyle w:val="Hyperlink"/>
            <w:rFonts w:ascii="Times New Roman" w:hAnsi="Times New Roman" w:cs="Times New Roman"/>
            <w:bCs/>
            <w:sz w:val="24"/>
            <w:szCs w:val="24"/>
          </w:rPr>
          <w:t>https://doi.org/10.1007/s13187-019-01596-1</w:t>
        </w:r>
      </w:hyperlink>
    </w:p>
    <w:p w14:paraId="5541767F" w14:textId="4C30252B" w:rsidR="0078014E" w:rsidRDefault="0078014E" w:rsidP="000E4B42">
      <w:pPr>
        <w:spacing w:after="0" w:line="480" w:lineRule="auto"/>
        <w:ind w:left="720" w:hanging="720"/>
        <w:rPr>
          <w:rFonts w:ascii="Times New Roman" w:hAnsi="Times New Roman" w:cs="Times New Roman"/>
          <w:bCs/>
          <w:sz w:val="24"/>
          <w:szCs w:val="24"/>
        </w:rPr>
      </w:pPr>
      <w:r w:rsidRPr="007F2F40">
        <w:rPr>
          <w:rFonts w:ascii="Times New Roman" w:hAnsi="Times New Roman" w:cs="Times New Roman"/>
          <w:bCs/>
          <w:sz w:val="24"/>
          <w:szCs w:val="24"/>
        </w:rPr>
        <w:t>Portelli Tremont, J. N., Downs-Canner, S., &amp; Maduekwe, U. (2020). Delving deeper into disparity: The impact of health literacy on the surgical care of breast cancer patients.</w:t>
      </w:r>
      <w:r w:rsidR="00AB685F" w:rsidRPr="007F2F40">
        <w:rPr>
          <w:rFonts w:ascii="Times New Roman" w:hAnsi="Times New Roman" w:cs="Times New Roman"/>
          <w:bCs/>
          <w:i/>
          <w:iCs/>
          <w:sz w:val="24"/>
          <w:szCs w:val="24"/>
        </w:rPr>
        <w:t xml:space="preserve"> </w:t>
      </w:r>
      <w:r w:rsidRPr="007F2F40">
        <w:rPr>
          <w:rFonts w:ascii="Times New Roman" w:hAnsi="Times New Roman" w:cs="Times New Roman"/>
          <w:bCs/>
          <w:i/>
          <w:iCs/>
          <w:sz w:val="24"/>
          <w:szCs w:val="24"/>
        </w:rPr>
        <w:t xml:space="preserve">The </w:t>
      </w:r>
      <w:r w:rsidRPr="007F2F40">
        <w:rPr>
          <w:rFonts w:ascii="Times New Roman" w:hAnsi="Times New Roman" w:cs="Times New Roman"/>
          <w:bCs/>
          <w:i/>
          <w:iCs/>
          <w:sz w:val="24"/>
          <w:szCs w:val="24"/>
        </w:rPr>
        <w:lastRenderedPageBreak/>
        <w:t>American Journal of Surgery,</w:t>
      </w:r>
      <w:r w:rsidR="00AB685F" w:rsidRPr="007F2F40">
        <w:rPr>
          <w:rFonts w:ascii="Times New Roman" w:hAnsi="Times New Roman" w:cs="Times New Roman"/>
          <w:bCs/>
          <w:i/>
          <w:iCs/>
          <w:sz w:val="24"/>
          <w:szCs w:val="24"/>
        </w:rPr>
        <w:t xml:space="preserve"> </w:t>
      </w:r>
      <w:r w:rsidRPr="007F2F40">
        <w:rPr>
          <w:rFonts w:ascii="Times New Roman" w:hAnsi="Times New Roman" w:cs="Times New Roman"/>
          <w:bCs/>
          <w:i/>
          <w:iCs/>
          <w:sz w:val="24"/>
          <w:szCs w:val="24"/>
        </w:rPr>
        <w:t>220</w:t>
      </w:r>
      <w:r w:rsidRPr="007F2F40">
        <w:rPr>
          <w:rFonts w:ascii="Times New Roman" w:hAnsi="Times New Roman" w:cs="Times New Roman"/>
          <w:bCs/>
          <w:sz w:val="24"/>
          <w:szCs w:val="24"/>
        </w:rPr>
        <w:t>(4), 806-810.</w:t>
      </w:r>
      <w:r w:rsidR="00507FC8" w:rsidRPr="007F2F40">
        <w:rPr>
          <w:rFonts w:ascii="Times New Roman" w:hAnsi="Times New Roman" w:cs="Times New Roman"/>
          <w:bCs/>
          <w:sz w:val="24"/>
          <w:szCs w:val="24"/>
        </w:rPr>
        <w:t xml:space="preserve"> </w:t>
      </w:r>
      <w:hyperlink r:id="rId13" w:history="1">
        <w:r w:rsidR="00B0074D" w:rsidRPr="00F42140">
          <w:rPr>
            <w:rStyle w:val="Hyperlink"/>
            <w:rFonts w:ascii="Times New Roman" w:hAnsi="Times New Roman" w:cs="Times New Roman"/>
            <w:bCs/>
            <w:sz w:val="24"/>
            <w:szCs w:val="24"/>
          </w:rPr>
          <w:t>https://doi.org/10.1016/j.amjsurg.2020.05.009</w:t>
        </w:r>
      </w:hyperlink>
    </w:p>
    <w:p w14:paraId="64863FA0" w14:textId="3ED33757" w:rsidR="00970BF2" w:rsidRDefault="00970BF2" w:rsidP="000E4B42">
      <w:pPr>
        <w:spacing w:after="0" w:line="480" w:lineRule="auto"/>
        <w:ind w:left="720" w:hanging="720"/>
        <w:rPr>
          <w:rFonts w:ascii="Times New Roman" w:hAnsi="Times New Roman" w:cs="Times New Roman"/>
          <w:bCs/>
          <w:sz w:val="24"/>
          <w:szCs w:val="24"/>
        </w:rPr>
      </w:pPr>
      <w:r w:rsidRPr="007F2F40">
        <w:rPr>
          <w:rFonts w:ascii="Times New Roman" w:hAnsi="Times New Roman" w:cs="Times New Roman"/>
          <w:bCs/>
          <w:sz w:val="24"/>
          <w:szCs w:val="24"/>
        </w:rPr>
        <w:t>Shah, B. A., Staschen, J., Pham, N., &amp; Johns, A. (201</w:t>
      </w:r>
      <w:r w:rsidR="00333255" w:rsidRPr="007F2F40">
        <w:rPr>
          <w:rFonts w:ascii="Times New Roman" w:hAnsi="Times New Roman" w:cs="Times New Roman"/>
          <w:bCs/>
          <w:sz w:val="24"/>
          <w:szCs w:val="24"/>
        </w:rPr>
        <w:t>9</w:t>
      </w:r>
      <w:r w:rsidRPr="007F2F40">
        <w:rPr>
          <w:rFonts w:ascii="Times New Roman" w:hAnsi="Times New Roman" w:cs="Times New Roman"/>
          <w:bCs/>
          <w:sz w:val="24"/>
          <w:szCs w:val="24"/>
        </w:rPr>
        <w:t>). Communicating mammography results: By what method and how quickly do women want their screening mammogram results?</w:t>
      </w:r>
      <w:r w:rsidR="003F0A88" w:rsidRPr="007F2F40">
        <w:rPr>
          <w:rFonts w:ascii="Times New Roman" w:hAnsi="Times New Roman" w:cs="Times New Roman"/>
          <w:bCs/>
          <w:i/>
          <w:iCs/>
          <w:sz w:val="24"/>
          <w:szCs w:val="24"/>
        </w:rPr>
        <w:t xml:space="preserve"> </w:t>
      </w:r>
      <w:r w:rsidRPr="007F2F40">
        <w:rPr>
          <w:rFonts w:ascii="Times New Roman" w:hAnsi="Times New Roman" w:cs="Times New Roman"/>
          <w:bCs/>
          <w:i/>
          <w:iCs/>
          <w:sz w:val="24"/>
          <w:szCs w:val="24"/>
        </w:rPr>
        <w:t>Journal of the American College of Radiology,</w:t>
      </w:r>
      <w:r w:rsidR="003F0A88" w:rsidRPr="007F2F40">
        <w:rPr>
          <w:rFonts w:ascii="Times New Roman" w:hAnsi="Times New Roman" w:cs="Times New Roman"/>
          <w:bCs/>
          <w:i/>
          <w:iCs/>
          <w:sz w:val="24"/>
          <w:szCs w:val="24"/>
        </w:rPr>
        <w:t xml:space="preserve"> </w:t>
      </w:r>
      <w:r w:rsidRPr="007F2F40">
        <w:rPr>
          <w:rFonts w:ascii="Times New Roman" w:hAnsi="Times New Roman" w:cs="Times New Roman"/>
          <w:bCs/>
          <w:i/>
          <w:iCs/>
          <w:sz w:val="24"/>
          <w:szCs w:val="24"/>
        </w:rPr>
        <w:t>16</w:t>
      </w:r>
      <w:r w:rsidRPr="007F2F40">
        <w:rPr>
          <w:rFonts w:ascii="Times New Roman" w:hAnsi="Times New Roman" w:cs="Times New Roman"/>
          <w:bCs/>
          <w:sz w:val="24"/>
          <w:szCs w:val="24"/>
        </w:rPr>
        <w:t>(7), 928-935.</w:t>
      </w:r>
      <w:r w:rsidR="003F0A88" w:rsidRPr="007F2F40">
        <w:rPr>
          <w:rFonts w:ascii="Times New Roman" w:hAnsi="Times New Roman" w:cs="Times New Roman"/>
          <w:bCs/>
          <w:sz w:val="24"/>
          <w:szCs w:val="24"/>
        </w:rPr>
        <w:t xml:space="preserve"> </w:t>
      </w:r>
      <w:hyperlink r:id="rId14" w:history="1">
        <w:r w:rsidR="00B0074D" w:rsidRPr="00F42140">
          <w:rPr>
            <w:rStyle w:val="Hyperlink"/>
            <w:rFonts w:ascii="Times New Roman" w:hAnsi="Times New Roman" w:cs="Times New Roman"/>
            <w:bCs/>
            <w:sz w:val="24"/>
            <w:szCs w:val="24"/>
          </w:rPr>
          <w:t>https://doi.org/10.1016/j.jacr.2018.12.006</w:t>
        </w:r>
      </w:hyperlink>
    </w:p>
    <w:p w14:paraId="12DE0CE7" w14:textId="47BBF0CA" w:rsidR="00367467" w:rsidRDefault="00367467" w:rsidP="000E4B42">
      <w:pPr>
        <w:spacing w:after="0" w:line="480" w:lineRule="auto"/>
        <w:ind w:left="720" w:hanging="720"/>
        <w:rPr>
          <w:rFonts w:ascii="Times New Roman" w:hAnsi="Times New Roman" w:cs="Times New Roman"/>
          <w:bCs/>
          <w:sz w:val="24"/>
          <w:szCs w:val="24"/>
        </w:rPr>
      </w:pPr>
      <w:r w:rsidRPr="007F2F40">
        <w:rPr>
          <w:rFonts w:ascii="Times New Roman" w:hAnsi="Times New Roman" w:cs="Times New Roman"/>
          <w:bCs/>
          <w:sz w:val="24"/>
          <w:szCs w:val="24"/>
        </w:rPr>
        <w:t>Sium, A., Giuliani, M., &amp; Papadakos, J. (2017). The persistence of the pamphlet: On the continued relevance of the health information pamphlet in the digital age.</w:t>
      </w:r>
      <w:r w:rsidR="00AD43F5" w:rsidRPr="007F2F40">
        <w:rPr>
          <w:rFonts w:ascii="Times New Roman" w:hAnsi="Times New Roman" w:cs="Times New Roman"/>
          <w:bCs/>
          <w:sz w:val="24"/>
          <w:szCs w:val="24"/>
        </w:rPr>
        <w:t xml:space="preserve"> </w:t>
      </w:r>
      <w:r w:rsidRPr="007F2F40">
        <w:rPr>
          <w:rFonts w:ascii="Times New Roman" w:hAnsi="Times New Roman" w:cs="Times New Roman"/>
          <w:bCs/>
          <w:i/>
          <w:iCs/>
          <w:sz w:val="24"/>
          <w:szCs w:val="24"/>
        </w:rPr>
        <w:t>Journal of Cancer Education,</w:t>
      </w:r>
      <w:r w:rsidR="00637383" w:rsidRPr="007F2F40">
        <w:rPr>
          <w:rFonts w:ascii="Times New Roman" w:hAnsi="Times New Roman" w:cs="Times New Roman"/>
          <w:bCs/>
          <w:i/>
          <w:iCs/>
          <w:sz w:val="24"/>
          <w:szCs w:val="24"/>
        </w:rPr>
        <w:t xml:space="preserve"> </w:t>
      </w:r>
      <w:r w:rsidRPr="007F2F40">
        <w:rPr>
          <w:rFonts w:ascii="Times New Roman" w:hAnsi="Times New Roman" w:cs="Times New Roman"/>
          <w:bCs/>
          <w:i/>
          <w:iCs/>
          <w:sz w:val="24"/>
          <w:szCs w:val="24"/>
        </w:rPr>
        <w:t>32</w:t>
      </w:r>
      <w:r w:rsidRPr="007F2F40">
        <w:rPr>
          <w:rFonts w:ascii="Times New Roman" w:hAnsi="Times New Roman" w:cs="Times New Roman"/>
          <w:bCs/>
          <w:sz w:val="24"/>
          <w:szCs w:val="24"/>
        </w:rPr>
        <w:t>(3), 483-486.</w:t>
      </w:r>
      <w:r w:rsidR="00637383" w:rsidRPr="007F2F40">
        <w:rPr>
          <w:rFonts w:ascii="Times New Roman" w:hAnsi="Times New Roman" w:cs="Times New Roman"/>
          <w:bCs/>
          <w:sz w:val="24"/>
          <w:szCs w:val="24"/>
        </w:rPr>
        <w:t xml:space="preserve"> </w:t>
      </w:r>
      <w:hyperlink r:id="rId15" w:history="1">
        <w:r w:rsidR="00B0074D" w:rsidRPr="00F42140">
          <w:rPr>
            <w:rStyle w:val="Hyperlink"/>
            <w:rFonts w:ascii="Times New Roman" w:hAnsi="Times New Roman" w:cs="Times New Roman"/>
            <w:bCs/>
            <w:sz w:val="24"/>
            <w:szCs w:val="24"/>
          </w:rPr>
          <w:t>https://doi.org/10.1007/s13187-015-0948-3</w:t>
        </w:r>
      </w:hyperlink>
    </w:p>
    <w:p w14:paraId="0D59C751" w14:textId="4798C36D" w:rsidR="00E17E24" w:rsidRDefault="00E17E24" w:rsidP="000E4B42">
      <w:pPr>
        <w:spacing w:after="0" w:line="480" w:lineRule="auto"/>
        <w:ind w:left="720" w:hanging="720"/>
        <w:rPr>
          <w:rFonts w:ascii="Times New Roman" w:hAnsi="Times New Roman" w:cs="Times New Roman"/>
          <w:bCs/>
          <w:sz w:val="24"/>
          <w:szCs w:val="24"/>
        </w:rPr>
      </w:pPr>
      <w:r w:rsidRPr="007F2F40">
        <w:rPr>
          <w:rFonts w:ascii="Times New Roman" w:hAnsi="Times New Roman" w:cs="Times New Roman"/>
          <w:bCs/>
          <w:sz w:val="24"/>
          <w:szCs w:val="24"/>
        </w:rPr>
        <w:t xml:space="preserve">UNC Health Sciences Library. (2021). </w:t>
      </w:r>
      <w:r w:rsidRPr="007F2F40">
        <w:rPr>
          <w:rFonts w:ascii="Times New Roman" w:hAnsi="Times New Roman" w:cs="Times New Roman"/>
          <w:bCs/>
          <w:i/>
          <w:iCs/>
          <w:sz w:val="24"/>
          <w:szCs w:val="24"/>
        </w:rPr>
        <w:t>What is health literacy?</w:t>
      </w:r>
      <w:r w:rsidRPr="007F2F40">
        <w:rPr>
          <w:rFonts w:ascii="Times New Roman" w:hAnsi="Times New Roman" w:cs="Times New Roman"/>
          <w:bCs/>
          <w:sz w:val="24"/>
          <w:szCs w:val="24"/>
        </w:rPr>
        <w:t xml:space="preserve"> </w:t>
      </w:r>
      <w:hyperlink r:id="rId16" w:anchor=":~:text=State%20level%20estimates%20place%20North%20Carolina%2041st%20in,care%20problems.%20Low%20health%20literacy%20is%20associated%20with%3A" w:history="1">
        <w:r w:rsidR="00B0074D" w:rsidRPr="00F42140">
          <w:rPr>
            <w:rStyle w:val="Hyperlink"/>
            <w:rFonts w:ascii="Times New Roman" w:hAnsi="Times New Roman" w:cs="Times New Roman"/>
            <w:bCs/>
            <w:sz w:val="24"/>
            <w:szCs w:val="24"/>
          </w:rPr>
          <w:t>https://hsl.lib.unc.edu/health-literacy/what-is-health-literacy/#:~:text=State%20level%20estimates%20place%20North%20Carolina%2041st%20in,care%20problems.%20Low%20health%20literacy%20is%20associated%20with%3A</w:t>
        </w:r>
      </w:hyperlink>
    </w:p>
    <w:p w14:paraId="421AEFA5" w14:textId="7333DE14" w:rsidR="000D69EA" w:rsidRDefault="00C96946" w:rsidP="000D69EA">
      <w:pPr>
        <w:spacing w:after="0" w:line="480" w:lineRule="auto"/>
        <w:ind w:left="720" w:hanging="720"/>
        <w:rPr>
          <w:rFonts w:ascii="Times New Roman" w:hAnsi="Times New Roman" w:cs="Times New Roman"/>
          <w:bCs/>
          <w:sz w:val="24"/>
          <w:szCs w:val="24"/>
        </w:rPr>
      </w:pPr>
      <w:r w:rsidRPr="007F2F40">
        <w:rPr>
          <w:rFonts w:ascii="Times New Roman" w:hAnsi="Times New Roman" w:cs="Times New Roman"/>
          <w:bCs/>
          <w:sz w:val="24"/>
          <w:szCs w:val="24"/>
        </w:rPr>
        <w:t xml:space="preserve">U.S. Cancer Statistics Working Group. </w:t>
      </w:r>
      <w:r w:rsidR="008F3B94" w:rsidRPr="007F2F40">
        <w:rPr>
          <w:rFonts w:ascii="Times New Roman" w:hAnsi="Times New Roman" w:cs="Times New Roman"/>
          <w:bCs/>
          <w:sz w:val="24"/>
          <w:szCs w:val="24"/>
        </w:rPr>
        <w:t xml:space="preserve">(2021). </w:t>
      </w:r>
      <w:r w:rsidRPr="007F2F40">
        <w:rPr>
          <w:rFonts w:ascii="Times New Roman" w:hAnsi="Times New Roman" w:cs="Times New Roman"/>
          <w:bCs/>
          <w:i/>
          <w:iCs/>
          <w:sz w:val="24"/>
          <w:szCs w:val="24"/>
        </w:rPr>
        <w:t xml:space="preserve">U.S. </w:t>
      </w:r>
      <w:r w:rsidR="007E6097" w:rsidRPr="007F2F40">
        <w:rPr>
          <w:rFonts w:ascii="Times New Roman" w:hAnsi="Times New Roman" w:cs="Times New Roman"/>
          <w:bCs/>
          <w:i/>
          <w:iCs/>
          <w:sz w:val="24"/>
          <w:szCs w:val="24"/>
        </w:rPr>
        <w:t>c</w:t>
      </w:r>
      <w:r w:rsidRPr="007F2F40">
        <w:rPr>
          <w:rFonts w:ascii="Times New Roman" w:hAnsi="Times New Roman" w:cs="Times New Roman"/>
          <w:bCs/>
          <w:i/>
          <w:iCs/>
          <w:sz w:val="24"/>
          <w:szCs w:val="24"/>
        </w:rPr>
        <w:t xml:space="preserve">ancer </w:t>
      </w:r>
      <w:r w:rsidR="007E6097" w:rsidRPr="007F2F40">
        <w:rPr>
          <w:rFonts w:ascii="Times New Roman" w:hAnsi="Times New Roman" w:cs="Times New Roman"/>
          <w:bCs/>
          <w:i/>
          <w:iCs/>
          <w:sz w:val="24"/>
          <w:szCs w:val="24"/>
        </w:rPr>
        <w:t>s</w:t>
      </w:r>
      <w:r w:rsidRPr="007F2F40">
        <w:rPr>
          <w:rFonts w:ascii="Times New Roman" w:hAnsi="Times New Roman" w:cs="Times New Roman"/>
          <w:bCs/>
          <w:i/>
          <w:iCs/>
          <w:sz w:val="24"/>
          <w:szCs w:val="24"/>
        </w:rPr>
        <w:t xml:space="preserve">tatistics </w:t>
      </w:r>
      <w:r w:rsidR="007E6097" w:rsidRPr="007F2F40">
        <w:rPr>
          <w:rFonts w:ascii="Times New Roman" w:hAnsi="Times New Roman" w:cs="Times New Roman"/>
          <w:bCs/>
          <w:i/>
          <w:iCs/>
          <w:sz w:val="24"/>
          <w:szCs w:val="24"/>
        </w:rPr>
        <w:t>d</w:t>
      </w:r>
      <w:r w:rsidRPr="007F2F40">
        <w:rPr>
          <w:rFonts w:ascii="Times New Roman" w:hAnsi="Times New Roman" w:cs="Times New Roman"/>
          <w:bCs/>
          <w:i/>
          <w:iCs/>
          <w:sz w:val="24"/>
          <w:szCs w:val="24"/>
        </w:rPr>
        <w:t xml:space="preserve">ata </w:t>
      </w:r>
      <w:r w:rsidR="007E6097" w:rsidRPr="007F2F40">
        <w:rPr>
          <w:rFonts w:ascii="Times New Roman" w:hAnsi="Times New Roman" w:cs="Times New Roman"/>
          <w:bCs/>
          <w:i/>
          <w:iCs/>
          <w:sz w:val="24"/>
          <w:szCs w:val="24"/>
        </w:rPr>
        <w:t>v</w:t>
      </w:r>
      <w:r w:rsidRPr="007F2F40">
        <w:rPr>
          <w:rFonts w:ascii="Times New Roman" w:hAnsi="Times New Roman" w:cs="Times New Roman"/>
          <w:bCs/>
          <w:i/>
          <w:iCs/>
          <w:sz w:val="24"/>
          <w:szCs w:val="24"/>
        </w:rPr>
        <w:t xml:space="preserve">isualizations </w:t>
      </w:r>
      <w:r w:rsidR="007E6097" w:rsidRPr="007F2F40">
        <w:rPr>
          <w:rFonts w:ascii="Times New Roman" w:hAnsi="Times New Roman" w:cs="Times New Roman"/>
          <w:bCs/>
          <w:i/>
          <w:iCs/>
          <w:sz w:val="24"/>
          <w:szCs w:val="24"/>
        </w:rPr>
        <w:t>t</w:t>
      </w:r>
      <w:r w:rsidRPr="007F2F40">
        <w:rPr>
          <w:rFonts w:ascii="Times New Roman" w:hAnsi="Times New Roman" w:cs="Times New Roman"/>
          <w:bCs/>
          <w:i/>
          <w:iCs/>
          <w:sz w:val="24"/>
          <w:szCs w:val="24"/>
        </w:rPr>
        <w:t>ool, based on 2020 submission data (1999-2018)</w:t>
      </w:r>
      <w:r w:rsidR="00E13BA1" w:rsidRPr="007F2F40">
        <w:rPr>
          <w:rFonts w:ascii="Times New Roman" w:hAnsi="Times New Roman" w:cs="Times New Roman"/>
          <w:bCs/>
          <w:i/>
          <w:iCs/>
          <w:sz w:val="24"/>
          <w:szCs w:val="24"/>
        </w:rPr>
        <w:t>.</w:t>
      </w:r>
      <w:r w:rsidR="00E13BA1" w:rsidRPr="007F2F40">
        <w:rPr>
          <w:rFonts w:ascii="Times New Roman" w:hAnsi="Times New Roman" w:cs="Times New Roman"/>
          <w:bCs/>
          <w:sz w:val="24"/>
          <w:szCs w:val="24"/>
        </w:rPr>
        <w:t xml:space="preserve"> </w:t>
      </w:r>
      <w:r w:rsidRPr="007F2F40">
        <w:rPr>
          <w:rFonts w:ascii="Times New Roman" w:hAnsi="Times New Roman" w:cs="Times New Roman"/>
          <w:bCs/>
          <w:sz w:val="24"/>
          <w:szCs w:val="24"/>
        </w:rPr>
        <w:t>Centers for Disease Control and Prevention</w:t>
      </w:r>
      <w:r w:rsidR="00B629AA">
        <w:rPr>
          <w:rFonts w:ascii="Times New Roman" w:hAnsi="Times New Roman" w:cs="Times New Roman"/>
          <w:bCs/>
          <w:sz w:val="24"/>
          <w:szCs w:val="24"/>
        </w:rPr>
        <w:t xml:space="preserve">. </w:t>
      </w:r>
      <w:hyperlink r:id="rId17" w:history="1">
        <w:r w:rsidR="000D69EA" w:rsidRPr="007F2F40">
          <w:rPr>
            <w:rStyle w:val="Hyperlink"/>
            <w:rFonts w:ascii="Times New Roman" w:hAnsi="Times New Roman" w:cs="Times New Roman"/>
            <w:bCs/>
            <w:sz w:val="24"/>
            <w:szCs w:val="24"/>
          </w:rPr>
          <w:t>www.cdc.gov/cancer/dataviz</w:t>
        </w:r>
      </w:hyperlink>
    </w:p>
    <w:p w14:paraId="698E1880" w14:textId="77777777" w:rsidR="00266B45" w:rsidRDefault="00621B2F" w:rsidP="001324C7">
      <w:pPr>
        <w:spacing w:after="0" w:line="480" w:lineRule="auto"/>
        <w:ind w:left="720" w:hanging="720"/>
        <w:jc w:val="center"/>
        <w:rPr>
          <w:rFonts w:ascii="Times New Roman" w:hAnsi="Times New Roman" w:cs="Times New Roman"/>
          <w:bCs/>
          <w:sz w:val="24"/>
          <w:szCs w:val="24"/>
        </w:rPr>
      </w:pPr>
      <w:r>
        <w:rPr>
          <w:rFonts w:ascii="Times New Roman" w:hAnsi="Times New Roman" w:cs="Times New Roman"/>
          <w:bCs/>
          <w:sz w:val="24"/>
          <w:szCs w:val="24"/>
        </w:rPr>
        <w:br w:type="page"/>
      </w:r>
    </w:p>
    <w:p w14:paraId="2847F9A4" w14:textId="0B4ECA75" w:rsidR="00EB103E" w:rsidRDefault="00B11BD8" w:rsidP="001324C7">
      <w:pPr>
        <w:spacing w:after="0" w:line="480" w:lineRule="auto"/>
        <w:ind w:left="720" w:hanging="720"/>
        <w:jc w:val="center"/>
        <w:rPr>
          <w:rFonts w:ascii="Times New Roman" w:hAnsi="Times New Roman" w:cs="Times New Roman"/>
          <w:b/>
          <w:sz w:val="24"/>
          <w:szCs w:val="24"/>
        </w:rPr>
      </w:pPr>
      <w:r w:rsidRPr="00386402">
        <w:rPr>
          <w:rFonts w:ascii="Times New Roman" w:hAnsi="Times New Roman" w:cs="Times New Roman"/>
          <w:b/>
          <w:sz w:val="24"/>
          <w:szCs w:val="24"/>
        </w:rPr>
        <w:lastRenderedPageBreak/>
        <w:t>Appendix A</w:t>
      </w:r>
    </w:p>
    <w:p w14:paraId="1B9B17C2" w14:textId="1D14BD8B" w:rsidR="008712AA" w:rsidRDefault="0032594D" w:rsidP="00386402">
      <w:pPr>
        <w:spacing w:after="0" w:line="480" w:lineRule="auto"/>
        <w:ind w:left="720" w:hanging="720"/>
        <w:jc w:val="center"/>
        <w:rPr>
          <w:rFonts w:ascii="Times New Roman" w:hAnsi="Times New Roman" w:cs="Times New Roman"/>
          <w:b/>
          <w:sz w:val="24"/>
          <w:szCs w:val="24"/>
        </w:rPr>
      </w:pPr>
      <w:r>
        <w:rPr>
          <w:rFonts w:ascii="Times New Roman" w:hAnsi="Times New Roman" w:cs="Times New Roman"/>
          <w:b/>
          <w:sz w:val="24"/>
          <w:szCs w:val="24"/>
        </w:rPr>
        <w:t>Booklet Cover</w:t>
      </w:r>
    </w:p>
    <w:p w14:paraId="5ED22E17" w14:textId="1F24458C" w:rsidR="004E6050" w:rsidRDefault="00F52EDC" w:rsidP="00691E59">
      <w:pPr>
        <w:spacing w:after="0" w:line="480" w:lineRule="auto"/>
        <w:ind w:left="720" w:hanging="720"/>
        <w:jc w:val="center"/>
        <w:rPr>
          <w:rFonts w:ascii="Times New Roman" w:hAnsi="Times New Roman" w:cs="Times New Roman"/>
          <w:sz w:val="24"/>
          <w:szCs w:val="24"/>
        </w:rPr>
        <w:sectPr w:rsidR="004E6050" w:rsidSect="00F34EB6">
          <w:headerReference w:type="default" r:id="rId18"/>
          <w:headerReference w:type="first" r:id="rId19"/>
          <w:pgSz w:w="12240" w:h="15840" w:code="1"/>
          <w:pgMar w:top="1440" w:right="1440" w:bottom="1440" w:left="1440" w:header="720" w:footer="720" w:gutter="0"/>
          <w:cols w:space="720"/>
          <w:titlePg/>
          <w:docGrid w:linePitch="360"/>
        </w:sectPr>
      </w:pPr>
      <w:r>
        <w:rPr>
          <w:noProof/>
        </w:rPr>
        <w:drawing>
          <wp:inline distT="0" distB="0" distL="0" distR="0" wp14:anchorId="2FCB3ECD" wp14:editId="28037529">
            <wp:extent cx="4857750" cy="7504134"/>
            <wp:effectExtent l="0" t="0" r="0" b="1905"/>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20"/>
                    <a:stretch>
                      <a:fillRect/>
                    </a:stretch>
                  </pic:blipFill>
                  <pic:spPr>
                    <a:xfrm>
                      <a:off x="0" y="0"/>
                      <a:ext cx="4857750" cy="7504134"/>
                    </a:xfrm>
                    <a:prstGeom prst="rect">
                      <a:avLst/>
                    </a:prstGeom>
                  </pic:spPr>
                </pic:pic>
              </a:graphicData>
            </a:graphic>
          </wp:inline>
        </w:drawing>
      </w:r>
    </w:p>
    <w:p w14:paraId="0BB7434F" w14:textId="7009DDDC" w:rsidR="00974E37" w:rsidRPr="005E59A5" w:rsidRDefault="00974E37" w:rsidP="00974E37">
      <w:pPr>
        <w:spacing w:after="0" w:line="480" w:lineRule="auto"/>
        <w:ind w:left="720" w:hanging="720"/>
        <w:jc w:val="center"/>
        <w:rPr>
          <w:rFonts w:ascii="Times New Roman" w:hAnsi="Times New Roman" w:cs="Times New Roman"/>
          <w:b/>
          <w:bCs/>
          <w:sz w:val="24"/>
          <w:szCs w:val="24"/>
        </w:rPr>
      </w:pPr>
      <w:r w:rsidRPr="005E59A5">
        <w:rPr>
          <w:rFonts w:ascii="Times New Roman" w:hAnsi="Times New Roman" w:cs="Times New Roman"/>
          <w:b/>
          <w:bCs/>
          <w:sz w:val="24"/>
          <w:szCs w:val="24"/>
        </w:rPr>
        <w:lastRenderedPageBreak/>
        <w:t xml:space="preserve">Appendix </w:t>
      </w:r>
      <w:r w:rsidR="002A0E55">
        <w:rPr>
          <w:rFonts w:ascii="Times New Roman" w:hAnsi="Times New Roman" w:cs="Times New Roman"/>
          <w:b/>
          <w:bCs/>
          <w:sz w:val="24"/>
          <w:szCs w:val="24"/>
        </w:rPr>
        <w:t>B</w:t>
      </w:r>
    </w:p>
    <w:p w14:paraId="1CF6A9F8" w14:textId="404272AE" w:rsidR="008E02AA" w:rsidRPr="000E6B72" w:rsidRDefault="006B3BA0" w:rsidP="005543A2">
      <w:pPr>
        <w:spacing w:after="0" w:line="480" w:lineRule="auto"/>
        <w:ind w:left="720" w:hanging="720"/>
        <w:jc w:val="center"/>
        <w:rPr>
          <w:rFonts w:ascii="Times New Roman" w:hAnsi="Times New Roman" w:cs="Times New Roman"/>
          <w:sz w:val="24"/>
          <w:szCs w:val="24"/>
        </w:rPr>
      </w:pPr>
      <w:r>
        <w:rPr>
          <w:rFonts w:ascii="Times New Roman" w:hAnsi="Times New Roman" w:cs="Times New Roman"/>
          <w:b/>
          <w:bCs/>
          <w:noProof/>
          <w:sz w:val="24"/>
          <w:szCs w:val="24"/>
        </w:rPr>
        <w:object w:dxaOrig="1440" w:dyaOrig="1440" w14:anchorId="53AF38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36pt;margin-top:27.6pt;width:717.5pt;height:403.55pt;z-index:251659264;mso-position-horizontal:absolute;mso-position-horizontal-relative:text;mso-position-vertical:absolute;mso-position-vertical-relative:text">
            <v:imagedata r:id="rId21" o:title=""/>
          </v:shape>
          <o:OLEObject Type="Embed" ProgID="Acrobat.Document.DC" ShapeID="_x0000_s2050" DrawAspect="Content" ObjectID="_1719995582" r:id="rId22"/>
        </w:object>
      </w:r>
      <w:r w:rsidR="004D45B1">
        <w:rPr>
          <w:rFonts w:ascii="Times New Roman" w:hAnsi="Times New Roman" w:cs="Times New Roman"/>
          <w:b/>
          <w:bCs/>
          <w:sz w:val="24"/>
          <w:szCs w:val="24"/>
        </w:rPr>
        <w:t>Post</w:t>
      </w:r>
      <w:r w:rsidR="00F90AF7">
        <w:rPr>
          <w:rFonts w:ascii="Times New Roman" w:hAnsi="Times New Roman" w:cs="Times New Roman"/>
          <w:b/>
          <w:bCs/>
          <w:sz w:val="24"/>
          <w:szCs w:val="24"/>
        </w:rPr>
        <w:t>er</w:t>
      </w:r>
    </w:p>
    <w:sectPr w:rsidR="008E02AA" w:rsidRPr="000E6B72" w:rsidSect="00A825F8">
      <w:headerReference w:type="first" r:id="rId23"/>
      <w:pgSz w:w="15840" w:h="12240" w:orient="landscape"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C15364" w14:textId="77777777" w:rsidR="008F4335" w:rsidRDefault="008F4335" w:rsidP="009207CC">
      <w:pPr>
        <w:spacing w:after="0" w:line="240" w:lineRule="auto"/>
      </w:pPr>
      <w:r>
        <w:separator/>
      </w:r>
    </w:p>
  </w:endnote>
  <w:endnote w:type="continuationSeparator" w:id="0">
    <w:p w14:paraId="4A6CD326" w14:textId="77777777" w:rsidR="008F4335" w:rsidRDefault="008F4335" w:rsidP="009207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FC1D0" w14:textId="77777777" w:rsidR="008F4335" w:rsidRDefault="008F4335" w:rsidP="009207CC">
      <w:pPr>
        <w:spacing w:after="0" w:line="240" w:lineRule="auto"/>
      </w:pPr>
      <w:r>
        <w:separator/>
      </w:r>
    </w:p>
  </w:footnote>
  <w:footnote w:type="continuationSeparator" w:id="0">
    <w:p w14:paraId="23FDE180" w14:textId="77777777" w:rsidR="008F4335" w:rsidRDefault="008F4335" w:rsidP="009207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B20B3" w14:textId="26840C45" w:rsidR="004C4308" w:rsidRPr="004C4308" w:rsidRDefault="00DC08A1">
    <w:pPr>
      <w:pStyle w:val="Header"/>
      <w:jc w:val="right"/>
      <w:rPr>
        <w:rFonts w:ascii="Times New Roman" w:hAnsi="Times New Roman" w:cs="Times New Roman"/>
        <w:sz w:val="24"/>
        <w:szCs w:val="24"/>
      </w:rPr>
    </w:pPr>
    <w:r w:rsidRPr="006E0CBF">
      <w:rPr>
        <w:rFonts w:ascii="Times New Roman" w:hAnsi="Times New Roman" w:cs="Times New Roman"/>
        <w:sz w:val="24"/>
        <w:szCs w:val="24"/>
      </w:rPr>
      <w:t>INCREASING HEALTH LITERACY</w:t>
    </w:r>
    <w:r w:rsidR="004C4308">
      <w:rPr>
        <w:rFonts w:ascii="Times New Roman" w:hAnsi="Times New Roman" w:cs="Times New Roman"/>
        <w:sz w:val="24"/>
        <w:szCs w:val="24"/>
      </w:rPr>
      <w:tab/>
    </w:r>
    <w:r w:rsidR="004C4308">
      <w:rPr>
        <w:rFonts w:ascii="Times New Roman" w:hAnsi="Times New Roman" w:cs="Times New Roman"/>
        <w:sz w:val="24"/>
        <w:szCs w:val="24"/>
      </w:rPr>
      <w:tab/>
    </w:r>
    <w:sdt>
      <w:sdtPr>
        <w:rPr>
          <w:rFonts w:ascii="Times New Roman" w:hAnsi="Times New Roman" w:cs="Times New Roman"/>
          <w:sz w:val="24"/>
          <w:szCs w:val="24"/>
        </w:rPr>
        <w:id w:val="-1681502776"/>
        <w:docPartObj>
          <w:docPartGallery w:val="Page Numbers (Top of Page)"/>
          <w:docPartUnique/>
        </w:docPartObj>
      </w:sdtPr>
      <w:sdtEndPr>
        <w:rPr>
          <w:noProof/>
        </w:rPr>
      </w:sdtEndPr>
      <w:sdtContent>
        <w:r w:rsidR="004C4308" w:rsidRPr="004C4308">
          <w:rPr>
            <w:rFonts w:ascii="Times New Roman" w:hAnsi="Times New Roman" w:cs="Times New Roman"/>
            <w:sz w:val="24"/>
            <w:szCs w:val="24"/>
          </w:rPr>
          <w:fldChar w:fldCharType="begin"/>
        </w:r>
        <w:r w:rsidR="004C4308" w:rsidRPr="004C4308">
          <w:rPr>
            <w:rFonts w:ascii="Times New Roman" w:hAnsi="Times New Roman" w:cs="Times New Roman"/>
            <w:sz w:val="24"/>
            <w:szCs w:val="24"/>
          </w:rPr>
          <w:instrText xml:space="preserve"> PAGE   \* MERGEFORMAT </w:instrText>
        </w:r>
        <w:r w:rsidR="004C4308" w:rsidRPr="004C4308">
          <w:rPr>
            <w:rFonts w:ascii="Times New Roman" w:hAnsi="Times New Roman" w:cs="Times New Roman"/>
            <w:sz w:val="24"/>
            <w:szCs w:val="24"/>
          </w:rPr>
          <w:fldChar w:fldCharType="separate"/>
        </w:r>
        <w:r w:rsidR="004C4308" w:rsidRPr="004C4308">
          <w:rPr>
            <w:rFonts w:ascii="Times New Roman" w:hAnsi="Times New Roman" w:cs="Times New Roman"/>
            <w:noProof/>
            <w:sz w:val="24"/>
            <w:szCs w:val="24"/>
          </w:rPr>
          <w:t>2</w:t>
        </w:r>
        <w:r w:rsidR="004C4308" w:rsidRPr="004C4308">
          <w:rPr>
            <w:rFonts w:ascii="Times New Roman" w:hAnsi="Times New Roman" w:cs="Times New Roman"/>
            <w:noProof/>
            <w:sz w:val="24"/>
            <w:szCs w:val="24"/>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014684856"/>
      <w:docPartObj>
        <w:docPartGallery w:val="Page Numbers (Top of Page)"/>
        <w:docPartUnique/>
      </w:docPartObj>
    </w:sdtPr>
    <w:sdtEndPr>
      <w:rPr>
        <w:noProof/>
      </w:rPr>
    </w:sdtEndPr>
    <w:sdtContent>
      <w:p w14:paraId="439190F6" w14:textId="4ACBB882" w:rsidR="00AF343C" w:rsidRPr="00A83D4D" w:rsidRDefault="006E0CBF" w:rsidP="00504D6D">
        <w:pPr>
          <w:pStyle w:val="Header"/>
          <w:rPr>
            <w:rFonts w:ascii="Times New Roman" w:hAnsi="Times New Roman" w:cs="Times New Roman"/>
            <w:sz w:val="24"/>
            <w:szCs w:val="24"/>
          </w:rPr>
        </w:pPr>
        <w:r w:rsidRPr="006E0CBF">
          <w:rPr>
            <w:rFonts w:ascii="Times New Roman" w:hAnsi="Times New Roman" w:cs="Times New Roman"/>
            <w:sz w:val="24"/>
            <w:szCs w:val="24"/>
          </w:rPr>
          <w:t>INCREASING HEALTH LITERACY</w:t>
        </w:r>
        <w:r w:rsidR="008B67ED">
          <w:rPr>
            <w:rFonts w:ascii="Times New Roman" w:hAnsi="Times New Roman" w:cs="Times New Roman"/>
            <w:sz w:val="24"/>
            <w:szCs w:val="24"/>
          </w:rPr>
          <w:tab/>
        </w:r>
        <w:r w:rsidR="008B67ED">
          <w:rPr>
            <w:rFonts w:ascii="Times New Roman" w:hAnsi="Times New Roman" w:cs="Times New Roman"/>
            <w:sz w:val="24"/>
            <w:szCs w:val="24"/>
          </w:rPr>
          <w:tab/>
        </w:r>
        <w:r w:rsidR="00AF343C" w:rsidRPr="00A83D4D">
          <w:rPr>
            <w:rFonts w:ascii="Times New Roman" w:hAnsi="Times New Roman" w:cs="Times New Roman"/>
            <w:sz w:val="24"/>
            <w:szCs w:val="24"/>
          </w:rPr>
          <w:fldChar w:fldCharType="begin"/>
        </w:r>
        <w:r w:rsidR="00AF343C" w:rsidRPr="00A83D4D">
          <w:rPr>
            <w:rFonts w:ascii="Times New Roman" w:hAnsi="Times New Roman" w:cs="Times New Roman"/>
            <w:sz w:val="24"/>
            <w:szCs w:val="24"/>
          </w:rPr>
          <w:instrText xml:space="preserve"> PAGE   \* MERGEFORMAT </w:instrText>
        </w:r>
        <w:r w:rsidR="00AF343C" w:rsidRPr="00A83D4D">
          <w:rPr>
            <w:rFonts w:ascii="Times New Roman" w:hAnsi="Times New Roman" w:cs="Times New Roman"/>
            <w:sz w:val="24"/>
            <w:szCs w:val="24"/>
          </w:rPr>
          <w:fldChar w:fldCharType="separate"/>
        </w:r>
        <w:r w:rsidR="00AF343C" w:rsidRPr="00A83D4D">
          <w:rPr>
            <w:rFonts w:ascii="Times New Roman" w:hAnsi="Times New Roman" w:cs="Times New Roman"/>
            <w:noProof/>
            <w:sz w:val="24"/>
            <w:szCs w:val="24"/>
          </w:rPr>
          <w:t>2</w:t>
        </w:r>
        <w:r w:rsidR="00AF343C" w:rsidRPr="00A83D4D">
          <w:rPr>
            <w:rFonts w:ascii="Times New Roman" w:hAnsi="Times New Roman" w:cs="Times New Roman"/>
            <w:noProof/>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413164421"/>
      <w:docPartObj>
        <w:docPartGallery w:val="Page Numbers (Top of Page)"/>
        <w:docPartUnique/>
      </w:docPartObj>
    </w:sdtPr>
    <w:sdtEndPr>
      <w:rPr>
        <w:noProof/>
      </w:rPr>
    </w:sdtEndPr>
    <w:sdtContent>
      <w:p w14:paraId="094426E1" w14:textId="078907BC" w:rsidR="00146196" w:rsidRPr="00A83D4D" w:rsidRDefault="00146196" w:rsidP="00504D6D">
        <w:pPr>
          <w:pStyle w:val="Header"/>
          <w:rPr>
            <w:rFonts w:ascii="Times New Roman" w:hAnsi="Times New Roman" w:cs="Times New Roman"/>
            <w:sz w:val="24"/>
            <w:szCs w:val="24"/>
          </w:rPr>
        </w:pPr>
        <w:r w:rsidRPr="006E0CBF">
          <w:rPr>
            <w:rFonts w:ascii="Times New Roman" w:hAnsi="Times New Roman" w:cs="Times New Roman"/>
            <w:sz w:val="24"/>
            <w:szCs w:val="24"/>
          </w:rPr>
          <w:t>INCREASING HEALTH LITERACY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3C2600">
          <w:rPr>
            <w:rFonts w:ascii="Times New Roman" w:hAnsi="Times New Roman" w:cs="Times New Roman"/>
            <w:sz w:val="24"/>
            <w:szCs w:val="24"/>
          </w:rPr>
          <w:t xml:space="preserve">        </w:t>
        </w:r>
        <w:r w:rsidRPr="00A83D4D">
          <w:rPr>
            <w:rFonts w:ascii="Times New Roman" w:hAnsi="Times New Roman" w:cs="Times New Roman"/>
            <w:sz w:val="24"/>
            <w:szCs w:val="24"/>
          </w:rPr>
          <w:fldChar w:fldCharType="begin"/>
        </w:r>
        <w:r w:rsidRPr="00A83D4D">
          <w:rPr>
            <w:rFonts w:ascii="Times New Roman" w:hAnsi="Times New Roman" w:cs="Times New Roman"/>
            <w:sz w:val="24"/>
            <w:szCs w:val="24"/>
          </w:rPr>
          <w:instrText xml:space="preserve"> PAGE   \* MERGEFORMAT </w:instrText>
        </w:r>
        <w:r w:rsidRPr="00A83D4D">
          <w:rPr>
            <w:rFonts w:ascii="Times New Roman" w:hAnsi="Times New Roman" w:cs="Times New Roman"/>
            <w:sz w:val="24"/>
            <w:szCs w:val="24"/>
          </w:rPr>
          <w:fldChar w:fldCharType="separate"/>
        </w:r>
        <w:r w:rsidRPr="00A83D4D">
          <w:rPr>
            <w:rFonts w:ascii="Times New Roman" w:hAnsi="Times New Roman" w:cs="Times New Roman"/>
            <w:noProof/>
            <w:sz w:val="24"/>
            <w:szCs w:val="24"/>
          </w:rPr>
          <w:t>2</w:t>
        </w:r>
        <w:r w:rsidRPr="00A83D4D">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A2864"/>
    <w:multiLevelType w:val="multilevel"/>
    <w:tmpl w:val="58E85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7A0661"/>
    <w:multiLevelType w:val="multilevel"/>
    <w:tmpl w:val="DA8A6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C42983"/>
    <w:multiLevelType w:val="hybridMultilevel"/>
    <w:tmpl w:val="84E25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7B6802"/>
    <w:multiLevelType w:val="multilevel"/>
    <w:tmpl w:val="C4FA4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640304"/>
    <w:multiLevelType w:val="multilevel"/>
    <w:tmpl w:val="CFB28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997B34"/>
    <w:multiLevelType w:val="multilevel"/>
    <w:tmpl w:val="944A6A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C37C63"/>
    <w:multiLevelType w:val="multilevel"/>
    <w:tmpl w:val="4CDA9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90256E"/>
    <w:multiLevelType w:val="multilevel"/>
    <w:tmpl w:val="37566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2A6F99"/>
    <w:multiLevelType w:val="multilevel"/>
    <w:tmpl w:val="39222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4F71B3"/>
    <w:multiLevelType w:val="hybridMultilevel"/>
    <w:tmpl w:val="5CC8BF86"/>
    <w:lvl w:ilvl="0" w:tplc="04090001">
      <w:start w:val="1"/>
      <w:numFmt w:val="bullet"/>
      <w:lvlText w:val=""/>
      <w:lvlJc w:val="left"/>
      <w:pPr>
        <w:ind w:left="720" w:hanging="360"/>
      </w:pPr>
      <w:rPr>
        <w:rFonts w:ascii="Symbol" w:hAnsi="Symbol" w:hint="default"/>
      </w:rPr>
    </w:lvl>
    <w:lvl w:ilvl="1" w:tplc="2B80339C">
      <w:numFmt w:val="bullet"/>
      <w:lvlText w:val="•"/>
      <w:lvlJc w:val="left"/>
      <w:pPr>
        <w:ind w:left="1800" w:hanging="72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1446187">
    <w:abstractNumId w:val="5"/>
  </w:num>
  <w:num w:numId="2" w16cid:durableId="643195890">
    <w:abstractNumId w:val="6"/>
  </w:num>
  <w:num w:numId="3" w16cid:durableId="2043943793">
    <w:abstractNumId w:val="1"/>
  </w:num>
  <w:num w:numId="4" w16cid:durableId="583419348">
    <w:abstractNumId w:val="9"/>
  </w:num>
  <w:num w:numId="5" w16cid:durableId="2049719581">
    <w:abstractNumId w:val="7"/>
  </w:num>
  <w:num w:numId="6" w16cid:durableId="830027111">
    <w:abstractNumId w:val="0"/>
  </w:num>
  <w:num w:numId="7" w16cid:durableId="2027251497">
    <w:abstractNumId w:val="8"/>
  </w:num>
  <w:num w:numId="8" w16cid:durableId="611129785">
    <w:abstractNumId w:val="4"/>
  </w:num>
  <w:num w:numId="9" w16cid:durableId="548811054">
    <w:abstractNumId w:val="3"/>
  </w:num>
  <w:num w:numId="10" w16cid:durableId="18805847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CxMDE1Njc3Mje3NDRR0lEKTi0uzszPAykwNawFAN0pPvktAAAA"/>
  </w:docVars>
  <w:rsids>
    <w:rsidRoot w:val="006F0065"/>
    <w:rsid w:val="0000006F"/>
    <w:rsid w:val="000002D0"/>
    <w:rsid w:val="00000465"/>
    <w:rsid w:val="00002410"/>
    <w:rsid w:val="00002F69"/>
    <w:rsid w:val="000038A5"/>
    <w:rsid w:val="0000398A"/>
    <w:rsid w:val="00004591"/>
    <w:rsid w:val="000045E2"/>
    <w:rsid w:val="000048BA"/>
    <w:rsid w:val="000051A1"/>
    <w:rsid w:val="00005CAE"/>
    <w:rsid w:val="00005F41"/>
    <w:rsid w:val="000068AE"/>
    <w:rsid w:val="00006D42"/>
    <w:rsid w:val="000102E7"/>
    <w:rsid w:val="0001137C"/>
    <w:rsid w:val="000116F4"/>
    <w:rsid w:val="00012C62"/>
    <w:rsid w:val="00014081"/>
    <w:rsid w:val="00014652"/>
    <w:rsid w:val="00014A41"/>
    <w:rsid w:val="00014DCC"/>
    <w:rsid w:val="00014F21"/>
    <w:rsid w:val="0001565F"/>
    <w:rsid w:val="0002057B"/>
    <w:rsid w:val="00020775"/>
    <w:rsid w:val="000221F2"/>
    <w:rsid w:val="00023C7A"/>
    <w:rsid w:val="00023F2F"/>
    <w:rsid w:val="000242F5"/>
    <w:rsid w:val="0002472E"/>
    <w:rsid w:val="000253C4"/>
    <w:rsid w:val="00025912"/>
    <w:rsid w:val="00025EF9"/>
    <w:rsid w:val="000272AC"/>
    <w:rsid w:val="00027EB7"/>
    <w:rsid w:val="00030130"/>
    <w:rsid w:val="000305E5"/>
    <w:rsid w:val="00030AAB"/>
    <w:rsid w:val="00030B20"/>
    <w:rsid w:val="00030D4E"/>
    <w:rsid w:val="00031787"/>
    <w:rsid w:val="00032412"/>
    <w:rsid w:val="000352ED"/>
    <w:rsid w:val="00036B9F"/>
    <w:rsid w:val="00037383"/>
    <w:rsid w:val="000378D4"/>
    <w:rsid w:val="00037C1C"/>
    <w:rsid w:val="000400BD"/>
    <w:rsid w:val="00040567"/>
    <w:rsid w:val="0004145A"/>
    <w:rsid w:val="0004148A"/>
    <w:rsid w:val="00041F44"/>
    <w:rsid w:val="00042930"/>
    <w:rsid w:val="00042DBD"/>
    <w:rsid w:val="0004436F"/>
    <w:rsid w:val="00044AB9"/>
    <w:rsid w:val="00044C2A"/>
    <w:rsid w:val="00044F89"/>
    <w:rsid w:val="0004507B"/>
    <w:rsid w:val="000452B8"/>
    <w:rsid w:val="00045B49"/>
    <w:rsid w:val="00045CD9"/>
    <w:rsid w:val="0004640C"/>
    <w:rsid w:val="00046EC2"/>
    <w:rsid w:val="00046F2C"/>
    <w:rsid w:val="000473C4"/>
    <w:rsid w:val="00050758"/>
    <w:rsid w:val="00050F20"/>
    <w:rsid w:val="000512A1"/>
    <w:rsid w:val="00051CEA"/>
    <w:rsid w:val="00052869"/>
    <w:rsid w:val="00053B8D"/>
    <w:rsid w:val="00053DCD"/>
    <w:rsid w:val="00054A49"/>
    <w:rsid w:val="00054FF9"/>
    <w:rsid w:val="000559DF"/>
    <w:rsid w:val="00056F7E"/>
    <w:rsid w:val="00057F46"/>
    <w:rsid w:val="00060812"/>
    <w:rsid w:val="00060E38"/>
    <w:rsid w:val="000615C7"/>
    <w:rsid w:val="00061803"/>
    <w:rsid w:val="000618D8"/>
    <w:rsid w:val="00061BAE"/>
    <w:rsid w:val="000627D0"/>
    <w:rsid w:val="00062EFD"/>
    <w:rsid w:val="000632FE"/>
    <w:rsid w:val="0006332A"/>
    <w:rsid w:val="0006338A"/>
    <w:rsid w:val="00063A56"/>
    <w:rsid w:val="00063DD8"/>
    <w:rsid w:val="00064F7B"/>
    <w:rsid w:val="000656DC"/>
    <w:rsid w:val="000664BB"/>
    <w:rsid w:val="00066CE5"/>
    <w:rsid w:val="00066F87"/>
    <w:rsid w:val="0006761C"/>
    <w:rsid w:val="000701D3"/>
    <w:rsid w:val="000706D2"/>
    <w:rsid w:val="00070729"/>
    <w:rsid w:val="00072593"/>
    <w:rsid w:val="00073094"/>
    <w:rsid w:val="000732E9"/>
    <w:rsid w:val="00073895"/>
    <w:rsid w:val="00074664"/>
    <w:rsid w:val="00075982"/>
    <w:rsid w:val="00075F92"/>
    <w:rsid w:val="0007674D"/>
    <w:rsid w:val="00076767"/>
    <w:rsid w:val="000769E9"/>
    <w:rsid w:val="00076FC7"/>
    <w:rsid w:val="000775AF"/>
    <w:rsid w:val="00077CEF"/>
    <w:rsid w:val="00077E97"/>
    <w:rsid w:val="000800A3"/>
    <w:rsid w:val="0008044E"/>
    <w:rsid w:val="00080C64"/>
    <w:rsid w:val="000813FC"/>
    <w:rsid w:val="00081816"/>
    <w:rsid w:val="0008226A"/>
    <w:rsid w:val="00082431"/>
    <w:rsid w:val="00082AB3"/>
    <w:rsid w:val="0008478C"/>
    <w:rsid w:val="00084B10"/>
    <w:rsid w:val="0008615D"/>
    <w:rsid w:val="0008676F"/>
    <w:rsid w:val="00086D17"/>
    <w:rsid w:val="000873F3"/>
    <w:rsid w:val="00087CA0"/>
    <w:rsid w:val="0009008B"/>
    <w:rsid w:val="00090108"/>
    <w:rsid w:val="0009024D"/>
    <w:rsid w:val="00090853"/>
    <w:rsid w:val="00090FCF"/>
    <w:rsid w:val="00091678"/>
    <w:rsid w:val="000918DB"/>
    <w:rsid w:val="00091F24"/>
    <w:rsid w:val="0009219A"/>
    <w:rsid w:val="00092435"/>
    <w:rsid w:val="000924AB"/>
    <w:rsid w:val="00092653"/>
    <w:rsid w:val="000928A3"/>
    <w:rsid w:val="00092BF7"/>
    <w:rsid w:val="00093115"/>
    <w:rsid w:val="00093BFC"/>
    <w:rsid w:val="000949BE"/>
    <w:rsid w:val="00095229"/>
    <w:rsid w:val="00096115"/>
    <w:rsid w:val="00096455"/>
    <w:rsid w:val="00097236"/>
    <w:rsid w:val="0009752D"/>
    <w:rsid w:val="00097576"/>
    <w:rsid w:val="0009764D"/>
    <w:rsid w:val="000A005C"/>
    <w:rsid w:val="000A084E"/>
    <w:rsid w:val="000A0B9E"/>
    <w:rsid w:val="000A121C"/>
    <w:rsid w:val="000A2603"/>
    <w:rsid w:val="000A2771"/>
    <w:rsid w:val="000A40BA"/>
    <w:rsid w:val="000A4262"/>
    <w:rsid w:val="000A46F6"/>
    <w:rsid w:val="000A4B27"/>
    <w:rsid w:val="000A4E93"/>
    <w:rsid w:val="000A5D19"/>
    <w:rsid w:val="000A60B7"/>
    <w:rsid w:val="000A6557"/>
    <w:rsid w:val="000A6D34"/>
    <w:rsid w:val="000A78B7"/>
    <w:rsid w:val="000A7D67"/>
    <w:rsid w:val="000A7FD6"/>
    <w:rsid w:val="000B02B3"/>
    <w:rsid w:val="000B23AA"/>
    <w:rsid w:val="000B23C6"/>
    <w:rsid w:val="000B3A1E"/>
    <w:rsid w:val="000B4173"/>
    <w:rsid w:val="000B4208"/>
    <w:rsid w:val="000B48BF"/>
    <w:rsid w:val="000B4CEF"/>
    <w:rsid w:val="000B5049"/>
    <w:rsid w:val="000B5B15"/>
    <w:rsid w:val="000B5BE4"/>
    <w:rsid w:val="000B5C85"/>
    <w:rsid w:val="000B5C9B"/>
    <w:rsid w:val="000B6491"/>
    <w:rsid w:val="000B6780"/>
    <w:rsid w:val="000B6C24"/>
    <w:rsid w:val="000B75F4"/>
    <w:rsid w:val="000C067A"/>
    <w:rsid w:val="000C0CF4"/>
    <w:rsid w:val="000C0E28"/>
    <w:rsid w:val="000C13A7"/>
    <w:rsid w:val="000C186E"/>
    <w:rsid w:val="000C18D1"/>
    <w:rsid w:val="000C194D"/>
    <w:rsid w:val="000C1B20"/>
    <w:rsid w:val="000C2041"/>
    <w:rsid w:val="000C2873"/>
    <w:rsid w:val="000C2A4F"/>
    <w:rsid w:val="000C2D0C"/>
    <w:rsid w:val="000C3754"/>
    <w:rsid w:val="000C3F59"/>
    <w:rsid w:val="000C487E"/>
    <w:rsid w:val="000C5004"/>
    <w:rsid w:val="000C5144"/>
    <w:rsid w:val="000C716C"/>
    <w:rsid w:val="000C7276"/>
    <w:rsid w:val="000C7513"/>
    <w:rsid w:val="000C7619"/>
    <w:rsid w:val="000C78EF"/>
    <w:rsid w:val="000C7F48"/>
    <w:rsid w:val="000C7F86"/>
    <w:rsid w:val="000D02EE"/>
    <w:rsid w:val="000D0BBC"/>
    <w:rsid w:val="000D2719"/>
    <w:rsid w:val="000D2C98"/>
    <w:rsid w:val="000D2CAD"/>
    <w:rsid w:val="000D2CDA"/>
    <w:rsid w:val="000D2FCE"/>
    <w:rsid w:val="000D2FDC"/>
    <w:rsid w:val="000D314A"/>
    <w:rsid w:val="000D373C"/>
    <w:rsid w:val="000D40B3"/>
    <w:rsid w:val="000D42A1"/>
    <w:rsid w:val="000D6346"/>
    <w:rsid w:val="000D69EA"/>
    <w:rsid w:val="000D6EA3"/>
    <w:rsid w:val="000D7915"/>
    <w:rsid w:val="000E11C9"/>
    <w:rsid w:val="000E27FE"/>
    <w:rsid w:val="000E2E0A"/>
    <w:rsid w:val="000E36EF"/>
    <w:rsid w:val="000E3809"/>
    <w:rsid w:val="000E3FCA"/>
    <w:rsid w:val="000E41D5"/>
    <w:rsid w:val="000E4B42"/>
    <w:rsid w:val="000E4B43"/>
    <w:rsid w:val="000E58E7"/>
    <w:rsid w:val="000E65BB"/>
    <w:rsid w:val="000E6B72"/>
    <w:rsid w:val="000E7135"/>
    <w:rsid w:val="000E7818"/>
    <w:rsid w:val="000F037F"/>
    <w:rsid w:val="000F060F"/>
    <w:rsid w:val="000F075C"/>
    <w:rsid w:val="000F0CB8"/>
    <w:rsid w:val="000F18C8"/>
    <w:rsid w:val="000F1E77"/>
    <w:rsid w:val="000F28F4"/>
    <w:rsid w:val="000F2B27"/>
    <w:rsid w:val="000F2C70"/>
    <w:rsid w:val="000F2FF2"/>
    <w:rsid w:val="000F35D9"/>
    <w:rsid w:val="000F3A15"/>
    <w:rsid w:val="000F3ADB"/>
    <w:rsid w:val="000F3B98"/>
    <w:rsid w:val="000F3F31"/>
    <w:rsid w:val="000F44AB"/>
    <w:rsid w:val="000F57F5"/>
    <w:rsid w:val="000F7D4B"/>
    <w:rsid w:val="001001E3"/>
    <w:rsid w:val="00101DF1"/>
    <w:rsid w:val="00101E76"/>
    <w:rsid w:val="00101F4D"/>
    <w:rsid w:val="00101FA1"/>
    <w:rsid w:val="00102100"/>
    <w:rsid w:val="00102D67"/>
    <w:rsid w:val="00102F11"/>
    <w:rsid w:val="001036BE"/>
    <w:rsid w:val="001047C3"/>
    <w:rsid w:val="0010509C"/>
    <w:rsid w:val="00106F06"/>
    <w:rsid w:val="001071F0"/>
    <w:rsid w:val="00107B27"/>
    <w:rsid w:val="00107BD3"/>
    <w:rsid w:val="001105D7"/>
    <w:rsid w:val="00110757"/>
    <w:rsid w:val="00110AF9"/>
    <w:rsid w:val="00110E9C"/>
    <w:rsid w:val="0011119A"/>
    <w:rsid w:val="00113B3E"/>
    <w:rsid w:val="00113ED3"/>
    <w:rsid w:val="00114E22"/>
    <w:rsid w:val="00114E8F"/>
    <w:rsid w:val="00115028"/>
    <w:rsid w:val="00115A05"/>
    <w:rsid w:val="00115F4C"/>
    <w:rsid w:val="001167EE"/>
    <w:rsid w:val="00117A9E"/>
    <w:rsid w:val="00117C26"/>
    <w:rsid w:val="00117F05"/>
    <w:rsid w:val="00120C2E"/>
    <w:rsid w:val="00120FBB"/>
    <w:rsid w:val="001214BC"/>
    <w:rsid w:val="00121ADB"/>
    <w:rsid w:val="0012245E"/>
    <w:rsid w:val="00123B58"/>
    <w:rsid w:val="00123FD5"/>
    <w:rsid w:val="0012440E"/>
    <w:rsid w:val="00124D7F"/>
    <w:rsid w:val="00124F79"/>
    <w:rsid w:val="001250CA"/>
    <w:rsid w:val="00126932"/>
    <w:rsid w:val="001270B2"/>
    <w:rsid w:val="001274F0"/>
    <w:rsid w:val="0012784B"/>
    <w:rsid w:val="00130085"/>
    <w:rsid w:val="001312E5"/>
    <w:rsid w:val="001316B1"/>
    <w:rsid w:val="0013209E"/>
    <w:rsid w:val="001324C7"/>
    <w:rsid w:val="001330F5"/>
    <w:rsid w:val="0013496E"/>
    <w:rsid w:val="00134E3D"/>
    <w:rsid w:val="00136A90"/>
    <w:rsid w:val="001371EA"/>
    <w:rsid w:val="001406C1"/>
    <w:rsid w:val="00140A3E"/>
    <w:rsid w:val="0014284E"/>
    <w:rsid w:val="00142FD2"/>
    <w:rsid w:val="001432A6"/>
    <w:rsid w:val="001437AC"/>
    <w:rsid w:val="00144576"/>
    <w:rsid w:val="00146175"/>
    <w:rsid w:val="00146196"/>
    <w:rsid w:val="00146E65"/>
    <w:rsid w:val="00146EE8"/>
    <w:rsid w:val="001470FC"/>
    <w:rsid w:val="00147BAF"/>
    <w:rsid w:val="001500AF"/>
    <w:rsid w:val="00150406"/>
    <w:rsid w:val="00150671"/>
    <w:rsid w:val="001506A4"/>
    <w:rsid w:val="00150AE4"/>
    <w:rsid w:val="00150B92"/>
    <w:rsid w:val="00151757"/>
    <w:rsid w:val="00151837"/>
    <w:rsid w:val="00152066"/>
    <w:rsid w:val="0015240C"/>
    <w:rsid w:val="0015360D"/>
    <w:rsid w:val="0015362B"/>
    <w:rsid w:val="00153E40"/>
    <w:rsid w:val="001542CF"/>
    <w:rsid w:val="001545AE"/>
    <w:rsid w:val="00155042"/>
    <w:rsid w:val="00155C53"/>
    <w:rsid w:val="00155FAC"/>
    <w:rsid w:val="00156796"/>
    <w:rsid w:val="001572EA"/>
    <w:rsid w:val="0015792D"/>
    <w:rsid w:val="00157996"/>
    <w:rsid w:val="00157A4F"/>
    <w:rsid w:val="00157F5B"/>
    <w:rsid w:val="0016031F"/>
    <w:rsid w:val="00160AD1"/>
    <w:rsid w:val="0016191A"/>
    <w:rsid w:val="00162207"/>
    <w:rsid w:val="001623D5"/>
    <w:rsid w:val="0016243E"/>
    <w:rsid w:val="00163270"/>
    <w:rsid w:val="0016394A"/>
    <w:rsid w:val="00163DAA"/>
    <w:rsid w:val="0016455B"/>
    <w:rsid w:val="00164676"/>
    <w:rsid w:val="0016496B"/>
    <w:rsid w:val="00164DD8"/>
    <w:rsid w:val="001655A4"/>
    <w:rsid w:val="00166432"/>
    <w:rsid w:val="001664CC"/>
    <w:rsid w:val="00166867"/>
    <w:rsid w:val="00166D93"/>
    <w:rsid w:val="00166F26"/>
    <w:rsid w:val="00166F7E"/>
    <w:rsid w:val="00167024"/>
    <w:rsid w:val="00167401"/>
    <w:rsid w:val="00167D3F"/>
    <w:rsid w:val="0017111E"/>
    <w:rsid w:val="00171C80"/>
    <w:rsid w:val="001737D8"/>
    <w:rsid w:val="00173A11"/>
    <w:rsid w:val="00173B84"/>
    <w:rsid w:val="00174298"/>
    <w:rsid w:val="001746BE"/>
    <w:rsid w:val="00174EBD"/>
    <w:rsid w:val="00175252"/>
    <w:rsid w:val="00175899"/>
    <w:rsid w:val="00175A6E"/>
    <w:rsid w:val="00175EF5"/>
    <w:rsid w:val="00176071"/>
    <w:rsid w:val="00176CCB"/>
    <w:rsid w:val="00176E9E"/>
    <w:rsid w:val="001770EE"/>
    <w:rsid w:val="00177894"/>
    <w:rsid w:val="00177CF2"/>
    <w:rsid w:val="00177E24"/>
    <w:rsid w:val="001800DC"/>
    <w:rsid w:val="00180345"/>
    <w:rsid w:val="001818CF"/>
    <w:rsid w:val="00182D0F"/>
    <w:rsid w:val="0018415A"/>
    <w:rsid w:val="00184718"/>
    <w:rsid w:val="00184F06"/>
    <w:rsid w:val="001851F0"/>
    <w:rsid w:val="00185A83"/>
    <w:rsid w:val="00185CE7"/>
    <w:rsid w:val="001868EF"/>
    <w:rsid w:val="0018705F"/>
    <w:rsid w:val="00187998"/>
    <w:rsid w:val="00187E87"/>
    <w:rsid w:val="0019016E"/>
    <w:rsid w:val="001901FE"/>
    <w:rsid w:val="001908EC"/>
    <w:rsid w:val="001916BD"/>
    <w:rsid w:val="00191F46"/>
    <w:rsid w:val="0019245A"/>
    <w:rsid w:val="00192DD9"/>
    <w:rsid w:val="0019316B"/>
    <w:rsid w:val="001937D9"/>
    <w:rsid w:val="00193984"/>
    <w:rsid w:val="00193CB4"/>
    <w:rsid w:val="0019413B"/>
    <w:rsid w:val="00195131"/>
    <w:rsid w:val="001955B6"/>
    <w:rsid w:val="00195AF4"/>
    <w:rsid w:val="001966A4"/>
    <w:rsid w:val="0019670F"/>
    <w:rsid w:val="001967CB"/>
    <w:rsid w:val="00196C08"/>
    <w:rsid w:val="00196D3D"/>
    <w:rsid w:val="00196F36"/>
    <w:rsid w:val="0019715C"/>
    <w:rsid w:val="00197336"/>
    <w:rsid w:val="001973BF"/>
    <w:rsid w:val="00197839"/>
    <w:rsid w:val="00197A45"/>
    <w:rsid w:val="00197D1C"/>
    <w:rsid w:val="001A076D"/>
    <w:rsid w:val="001A0F81"/>
    <w:rsid w:val="001A1735"/>
    <w:rsid w:val="001A1823"/>
    <w:rsid w:val="001A2314"/>
    <w:rsid w:val="001A2341"/>
    <w:rsid w:val="001A3A46"/>
    <w:rsid w:val="001A3D23"/>
    <w:rsid w:val="001A45F7"/>
    <w:rsid w:val="001A4B9D"/>
    <w:rsid w:val="001A4CD0"/>
    <w:rsid w:val="001A57FE"/>
    <w:rsid w:val="001A6266"/>
    <w:rsid w:val="001A6966"/>
    <w:rsid w:val="001A6EC0"/>
    <w:rsid w:val="001A72B3"/>
    <w:rsid w:val="001A7608"/>
    <w:rsid w:val="001A790A"/>
    <w:rsid w:val="001A7B6C"/>
    <w:rsid w:val="001B0106"/>
    <w:rsid w:val="001B0278"/>
    <w:rsid w:val="001B02EC"/>
    <w:rsid w:val="001B121A"/>
    <w:rsid w:val="001B1485"/>
    <w:rsid w:val="001B14E4"/>
    <w:rsid w:val="001B16D0"/>
    <w:rsid w:val="001B1EBC"/>
    <w:rsid w:val="001B2019"/>
    <w:rsid w:val="001B206F"/>
    <w:rsid w:val="001B41BB"/>
    <w:rsid w:val="001B464D"/>
    <w:rsid w:val="001B4D6D"/>
    <w:rsid w:val="001B532D"/>
    <w:rsid w:val="001B56B7"/>
    <w:rsid w:val="001B5AF0"/>
    <w:rsid w:val="001B6109"/>
    <w:rsid w:val="001B6229"/>
    <w:rsid w:val="001B69B6"/>
    <w:rsid w:val="001B735C"/>
    <w:rsid w:val="001B742A"/>
    <w:rsid w:val="001B74EC"/>
    <w:rsid w:val="001B78FC"/>
    <w:rsid w:val="001B7958"/>
    <w:rsid w:val="001C16DF"/>
    <w:rsid w:val="001C1954"/>
    <w:rsid w:val="001C1A11"/>
    <w:rsid w:val="001C24C6"/>
    <w:rsid w:val="001C25FD"/>
    <w:rsid w:val="001C2EC0"/>
    <w:rsid w:val="001C2EEE"/>
    <w:rsid w:val="001C3172"/>
    <w:rsid w:val="001C3552"/>
    <w:rsid w:val="001C3BD9"/>
    <w:rsid w:val="001C3C4D"/>
    <w:rsid w:val="001C3D1E"/>
    <w:rsid w:val="001C4BA6"/>
    <w:rsid w:val="001C4EE2"/>
    <w:rsid w:val="001C53ED"/>
    <w:rsid w:val="001C569E"/>
    <w:rsid w:val="001C5739"/>
    <w:rsid w:val="001C5C3E"/>
    <w:rsid w:val="001C5E94"/>
    <w:rsid w:val="001C6235"/>
    <w:rsid w:val="001C68CC"/>
    <w:rsid w:val="001C7068"/>
    <w:rsid w:val="001C7309"/>
    <w:rsid w:val="001C740F"/>
    <w:rsid w:val="001C745E"/>
    <w:rsid w:val="001C76BA"/>
    <w:rsid w:val="001C7A4D"/>
    <w:rsid w:val="001C7C34"/>
    <w:rsid w:val="001D0228"/>
    <w:rsid w:val="001D0B24"/>
    <w:rsid w:val="001D0C8A"/>
    <w:rsid w:val="001D1236"/>
    <w:rsid w:val="001D1EDF"/>
    <w:rsid w:val="001D1F9B"/>
    <w:rsid w:val="001D2360"/>
    <w:rsid w:val="001D267C"/>
    <w:rsid w:val="001D269B"/>
    <w:rsid w:val="001D36B5"/>
    <w:rsid w:val="001D3C74"/>
    <w:rsid w:val="001D4853"/>
    <w:rsid w:val="001D57CA"/>
    <w:rsid w:val="001D5DC4"/>
    <w:rsid w:val="001D61E9"/>
    <w:rsid w:val="001D6531"/>
    <w:rsid w:val="001D787E"/>
    <w:rsid w:val="001D7985"/>
    <w:rsid w:val="001D7C7B"/>
    <w:rsid w:val="001E0048"/>
    <w:rsid w:val="001E049A"/>
    <w:rsid w:val="001E0DFB"/>
    <w:rsid w:val="001E1621"/>
    <w:rsid w:val="001E17A7"/>
    <w:rsid w:val="001E23AF"/>
    <w:rsid w:val="001E291B"/>
    <w:rsid w:val="001E2AD8"/>
    <w:rsid w:val="001E32DF"/>
    <w:rsid w:val="001E332F"/>
    <w:rsid w:val="001E3D21"/>
    <w:rsid w:val="001E3DD0"/>
    <w:rsid w:val="001E42BD"/>
    <w:rsid w:val="001E46D2"/>
    <w:rsid w:val="001E4AC6"/>
    <w:rsid w:val="001E4EBF"/>
    <w:rsid w:val="001E51AD"/>
    <w:rsid w:val="001E5519"/>
    <w:rsid w:val="001E5E43"/>
    <w:rsid w:val="001E5F6C"/>
    <w:rsid w:val="001E68A6"/>
    <w:rsid w:val="001E6BDB"/>
    <w:rsid w:val="001E6D33"/>
    <w:rsid w:val="001E6DFF"/>
    <w:rsid w:val="001E7105"/>
    <w:rsid w:val="001E7C36"/>
    <w:rsid w:val="001F0CC8"/>
    <w:rsid w:val="001F14D6"/>
    <w:rsid w:val="001F1844"/>
    <w:rsid w:val="001F3CE9"/>
    <w:rsid w:val="001F3EEB"/>
    <w:rsid w:val="001F4936"/>
    <w:rsid w:val="001F49E6"/>
    <w:rsid w:val="001F53D5"/>
    <w:rsid w:val="001F66C3"/>
    <w:rsid w:val="001F7AF3"/>
    <w:rsid w:val="001F7B14"/>
    <w:rsid w:val="00200790"/>
    <w:rsid w:val="00200940"/>
    <w:rsid w:val="00200A7D"/>
    <w:rsid w:val="00200C80"/>
    <w:rsid w:val="00200EE8"/>
    <w:rsid w:val="00202DA4"/>
    <w:rsid w:val="00202FBB"/>
    <w:rsid w:val="0020313C"/>
    <w:rsid w:val="00204819"/>
    <w:rsid w:val="002051D9"/>
    <w:rsid w:val="00205504"/>
    <w:rsid w:val="00205965"/>
    <w:rsid w:val="002060AA"/>
    <w:rsid w:val="00206570"/>
    <w:rsid w:val="002065B2"/>
    <w:rsid w:val="00207636"/>
    <w:rsid w:val="00207696"/>
    <w:rsid w:val="0020775A"/>
    <w:rsid w:val="00207908"/>
    <w:rsid w:val="00207EE7"/>
    <w:rsid w:val="00210D58"/>
    <w:rsid w:val="002120D6"/>
    <w:rsid w:val="0021289A"/>
    <w:rsid w:val="00212E3A"/>
    <w:rsid w:val="00213D66"/>
    <w:rsid w:val="002145DC"/>
    <w:rsid w:val="00214695"/>
    <w:rsid w:val="00214A76"/>
    <w:rsid w:val="0021525E"/>
    <w:rsid w:val="00215E03"/>
    <w:rsid w:val="0021642F"/>
    <w:rsid w:val="0021643A"/>
    <w:rsid w:val="00216952"/>
    <w:rsid w:val="00217779"/>
    <w:rsid w:val="00217907"/>
    <w:rsid w:val="00217D27"/>
    <w:rsid w:val="002202F7"/>
    <w:rsid w:val="002206BD"/>
    <w:rsid w:val="0022070A"/>
    <w:rsid w:val="0022112B"/>
    <w:rsid w:val="00221B09"/>
    <w:rsid w:val="00222178"/>
    <w:rsid w:val="0022263A"/>
    <w:rsid w:val="00222A99"/>
    <w:rsid w:val="0022328B"/>
    <w:rsid w:val="00223992"/>
    <w:rsid w:val="00223E2B"/>
    <w:rsid w:val="00224FB7"/>
    <w:rsid w:val="00224FD8"/>
    <w:rsid w:val="00225BDB"/>
    <w:rsid w:val="00225EAD"/>
    <w:rsid w:val="0022796B"/>
    <w:rsid w:val="00227C4C"/>
    <w:rsid w:val="00230EBF"/>
    <w:rsid w:val="00231662"/>
    <w:rsid w:val="002316A9"/>
    <w:rsid w:val="00231FCB"/>
    <w:rsid w:val="00232CDA"/>
    <w:rsid w:val="0023304F"/>
    <w:rsid w:val="00233429"/>
    <w:rsid w:val="00233ABA"/>
    <w:rsid w:val="00233B39"/>
    <w:rsid w:val="00233D2A"/>
    <w:rsid w:val="00234667"/>
    <w:rsid w:val="00234BCA"/>
    <w:rsid w:val="00235C0B"/>
    <w:rsid w:val="00235FB9"/>
    <w:rsid w:val="0023627F"/>
    <w:rsid w:val="00236BC6"/>
    <w:rsid w:val="00237143"/>
    <w:rsid w:val="00237ADB"/>
    <w:rsid w:val="002400D6"/>
    <w:rsid w:val="00240185"/>
    <w:rsid w:val="002402D8"/>
    <w:rsid w:val="002404AB"/>
    <w:rsid w:val="002404B8"/>
    <w:rsid w:val="00240D2D"/>
    <w:rsid w:val="00240E76"/>
    <w:rsid w:val="002414A3"/>
    <w:rsid w:val="00241B8E"/>
    <w:rsid w:val="00241CB7"/>
    <w:rsid w:val="00242FBF"/>
    <w:rsid w:val="0024300F"/>
    <w:rsid w:val="002438C7"/>
    <w:rsid w:val="0024442E"/>
    <w:rsid w:val="00244AD1"/>
    <w:rsid w:val="00244B60"/>
    <w:rsid w:val="00245270"/>
    <w:rsid w:val="002454E6"/>
    <w:rsid w:val="00245B62"/>
    <w:rsid w:val="00245BAF"/>
    <w:rsid w:val="002460BE"/>
    <w:rsid w:val="0024627F"/>
    <w:rsid w:val="002464A6"/>
    <w:rsid w:val="0024723E"/>
    <w:rsid w:val="0024781D"/>
    <w:rsid w:val="00247852"/>
    <w:rsid w:val="00247FC8"/>
    <w:rsid w:val="002501E1"/>
    <w:rsid w:val="0025040D"/>
    <w:rsid w:val="00250511"/>
    <w:rsid w:val="00250CD3"/>
    <w:rsid w:val="00251129"/>
    <w:rsid w:val="00251629"/>
    <w:rsid w:val="002517E0"/>
    <w:rsid w:val="00254230"/>
    <w:rsid w:val="00254AB8"/>
    <w:rsid w:val="002556BF"/>
    <w:rsid w:val="002559A3"/>
    <w:rsid w:val="00255BB4"/>
    <w:rsid w:val="00255F61"/>
    <w:rsid w:val="002565AD"/>
    <w:rsid w:val="0025693C"/>
    <w:rsid w:val="00256CB5"/>
    <w:rsid w:val="00257871"/>
    <w:rsid w:val="00257AD3"/>
    <w:rsid w:val="0026016F"/>
    <w:rsid w:val="00260B9B"/>
    <w:rsid w:val="00261B97"/>
    <w:rsid w:val="00262568"/>
    <w:rsid w:val="002634F4"/>
    <w:rsid w:val="002635B6"/>
    <w:rsid w:val="002635DD"/>
    <w:rsid w:val="002641C9"/>
    <w:rsid w:val="002643CD"/>
    <w:rsid w:val="0026496D"/>
    <w:rsid w:val="00264F52"/>
    <w:rsid w:val="002652AE"/>
    <w:rsid w:val="002656A2"/>
    <w:rsid w:val="00265FD3"/>
    <w:rsid w:val="00266636"/>
    <w:rsid w:val="00266B45"/>
    <w:rsid w:val="00266C30"/>
    <w:rsid w:val="0027079B"/>
    <w:rsid w:val="002707D8"/>
    <w:rsid w:val="00270B3D"/>
    <w:rsid w:val="002719C6"/>
    <w:rsid w:val="002728F9"/>
    <w:rsid w:val="00272936"/>
    <w:rsid w:val="002730C8"/>
    <w:rsid w:val="002732A7"/>
    <w:rsid w:val="002739FF"/>
    <w:rsid w:val="0027442B"/>
    <w:rsid w:val="00274786"/>
    <w:rsid w:val="00274DCD"/>
    <w:rsid w:val="00274FC7"/>
    <w:rsid w:val="00276655"/>
    <w:rsid w:val="002767B0"/>
    <w:rsid w:val="00276D87"/>
    <w:rsid w:val="002773F9"/>
    <w:rsid w:val="00277529"/>
    <w:rsid w:val="00277B6C"/>
    <w:rsid w:val="00280832"/>
    <w:rsid w:val="002809EC"/>
    <w:rsid w:val="0028179C"/>
    <w:rsid w:val="00281C2F"/>
    <w:rsid w:val="00281CB6"/>
    <w:rsid w:val="0028272C"/>
    <w:rsid w:val="002834D1"/>
    <w:rsid w:val="00284A49"/>
    <w:rsid w:val="0028540D"/>
    <w:rsid w:val="00285B35"/>
    <w:rsid w:val="00285DB6"/>
    <w:rsid w:val="00286A59"/>
    <w:rsid w:val="00286F7A"/>
    <w:rsid w:val="002871C7"/>
    <w:rsid w:val="0028768A"/>
    <w:rsid w:val="00290774"/>
    <w:rsid w:val="00290A6B"/>
    <w:rsid w:val="00290BF4"/>
    <w:rsid w:val="00290C5A"/>
    <w:rsid w:val="00290FF1"/>
    <w:rsid w:val="0029138F"/>
    <w:rsid w:val="00291BA5"/>
    <w:rsid w:val="002922B7"/>
    <w:rsid w:val="002937DD"/>
    <w:rsid w:val="00294600"/>
    <w:rsid w:val="00294BB2"/>
    <w:rsid w:val="00294DBE"/>
    <w:rsid w:val="00294EB4"/>
    <w:rsid w:val="00295A82"/>
    <w:rsid w:val="002960C8"/>
    <w:rsid w:val="00296147"/>
    <w:rsid w:val="002968F8"/>
    <w:rsid w:val="002972C2"/>
    <w:rsid w:val="002973E4"/>
    <w:rsid w:val="002A01A6"/>
    <w:rsid w:val="002A053C"/>
    <w:rsid w:val="002A05B6"/>
    <w:rsid w:val="002A08AB"/>
    <w:rsid w:val="002A0AA6"/>
    <w:rsid w:val="002A0E55"/>
    <w:rsid w:val="002A135B"/>
    <w:rsid w:val="002A1534"/>
    <w:rsid w:val="002A1D37"/>
    <w:rsid w:val="002A2F5B"/>
    <w:rsid w:val="002A34E2"/>
    <w:rsid w:val="002A3E88"/>
    <w:rsid w:val="002A3F33"/>
    <w:rsid w:val="002A4583"/>
    <w:rsid w:val="002A4672"/>
    <w:rsid w:val="002A4774"/>
    <w:rsid w:val="002A5786"/>
    <w:rsid w:val="002A6250"/>
    <w:rsid w:val="002A6660"/>
    <w:rsid w:val="002A6702"/>
    <w:rsid w:val="002A6CF4"/>
    <w:rsid w:val="002A6E1C"/>
    <w:rsid w:val="002A6F40"/>
    <w:rsid w:val="002B034F"/>
    <w:rsid w:val="002B0745"/>
    <w:rsid w:val="002B286D"/>
    <w:rsid w:val="002B28D4"/>
    <w:rsid w:val="002B4267"/>
    <w:rsid w:val="002B42F2"/>
    <w:rsid w:val="002B4351"/>
    <w:rsid w:val="002B4C26"/>
    <w:rsid w:val="002B4D8C"/>
    <w:rsid w:val="002B5098"/>
    <w:rsid w:val="002B6728"/>
    <w:rsid w:val="002B6D38"/>
    <w:rsid w:val="002B75C7"/>
    <w:rsid w:val="002B7947"/>
    <w:rsid w:val="002B7B90"/>
    <w:rsid w:val="002C0142"/>
    <w:rsid w:val="002C033B"/>
    <w:rsid w:val="002C08E9"/>
    <w:rsid w:val="002C092D"/>
    <w:rsid w:val="002C0B0D"/>
    <w:rsid w:val="002C0C7F"/>
    <w:rsid w:val="002C191F"/>
    <w:rsid w:val="002C1E01"/>
    <w:rsid w:val="002C2702"/>
    <w:rsid w:val="002C2813"/>
    <w:rsid w:val="002C2941"/>
    <w:rsid w:val="002C3335"/>
    <w:rsid w:val="002C35D4"/>
    <w:rsid w:val="002C3BBF"/>
    <w:rsid w:val="002C4535"/>
    <w:rsid w:val="002C4816"/>
    <w:rsid w:val="002C48D7"/>
    <w:rsid w:val="002C5093"/>
    <w:rsid w:val="002C52E4"/>
    <w:rsid w:val="002C7220"/>
    <w:rsid w:val="002C7957"/>
    <w:rsid w:val="002C7B9B"/>
    <w:rsid w:val="002D02EF"/>
    <w:rsid w:val="002D06CF"/>
    <w:rsid w:val="002D0C3F"/>
    <w:rsid w:val="002D13CA"/>
    <w:rsid w:val="002D163C"/>
    <w:rsid w:val="002D16D8"/>
    <w:rsid w:val="002D1C3F"/>
    <w:rsid w:val="002D2837"/>
    <w:rsid w:val="002D296E"/>
    <w:rsid w:val="002D2DC0"/>
    <w:rsid w:val="002D35F7"/>
    <w:rsid w:val="002D3ADF"/>
    <w:rsid w:val="002D40C7"/>
    <w:rsid w:val="002D4260"/>
    <w:rsid w:val="002D4F22"/>
    <w:rsid w:val="002D53BC"/>
    <w:rsid w:val="002D65F3"/>
    <w:rsid w:val="002D7024"/>
    <w:rsid w:val="002D71E6"/>
    <w:rsid w:val="002D78BE"/>
    <w:rsid w:val="002D7F45"/>
    <w:rsid w:val="002D7F77"/>
    <w:rsid w:val="002E0969"/>
    <w:rsid w:val="002E107C"/>
    <w:rsid w:val="002E11C8"/>
    <w:rsid w:val="002E1B9D"/>
    <w:rsid w:val="002E23CA"/>
    <w:rsid w:val="002E3363"/>
    <w:rsid w:val="002E3657"/>
    <w:rsid w:val="002E3823"/>
    <w:rsid w:val="002E382F"/>
    <w:rsid w:val="002E3D59"/>
    <w:rsid w:val="002E3D61"/>
    <w:rsid w:val="002E3DEB"/>
    <w:rsid w:val="002E3F07"/>
    <w:rsid w:val="002E4151"/>
    <w:rsid w:val="002E4356"/>
    <w:rsid w:val="002E48DE"/>
    <w:rsid w:val="002E4EF8"/>
    <w:rsid w:val="002E514D"/>
    <w:rsid w:val="002E5640"/>
    <w:rsid w:val="002E59DE"/>
    <w:rsid w:val="002E6080"/>
    <w:rsid w:val="002E6708"/>
    <w:rsid w:val="002E707E"/>
    <w:rsid w:val="002E7102"/>
    <w:rsid w:val="002E7B3E"/>
    <w:rsid w:val="002E7B81"/>
    <w:rsid w:val="002F1120"/>
    <w:rsid w:val="002F2297"/>
    <w:rsid w:val="002F2424"/>
    <w:rsid w:val="002F247A"/>
    <w:rsid w:val="002F2AD8"/>
    <w:rsid w:val="002F3CCB"/>
    <w:rsid w:val="002F4890"/>
    <w:rsid w:val="002F48F6"/>
    <w:rsid w:val="002F4C36"/>
    <w:rsid w:val="002F4EB3"/>
    <w:rsid w:val="002F5EE7"/>
    <w:rsid w:val="002F632C"/>
    <w:rsid w:val="002F6332"/>
    <w:rsid w:val="002F6371"/>
    <w:rsid w:val="002F6934"/>
    <w:rsid w:val="002F6FB5"/>
    <w:rsid w:val="003006BB"/>
    <w:rsid w:val="00300C85"/>
    <w:rsid w:val="00301AD3"/>
    <w:rsid w:val="003021DB"/>
    <w:rsid w:val="00302502"/>
    <w:rsid w:val="00302AC4"/>
    <w:rsid w:val="00303252"/>
    <w:rsid w:val="00303884"/>
    <w:rsid w:val="003044A6"/>
    <w:rsid w:val="0030495A"/>
    <w:rsid w:val="00304AAB"/>
    <w:rsid w:val="00305216"/>
    <w:rsid w:val="003061BA"/>
    <w:rsid w:val="003062FE"/>
    <w:rsid w:val="003064AF"/>
    <w:rsid w:val="0030662C"/>
    <w:rsid w:val="0031026C"/>
    <w:rsid w:val="003106C2"/>
    <w:rsid w:val="0031091E"/>
    <w:rsid w:val="003109B2"/>
    <w:rsid w:val="00310D5A"/>
    <w:rsid w:val="00311B7C"/>
    <w:rsid w:val="003127D2"/>
    <w:rsid w:val="00312A50"/>
    <w:rsid w:val="00313848"/>
    <w:rsid w:val="0031388D"/>
    <w:rsid w:val="00313A18"/>
    <w:rsid w:val="00313CB7"/>
    <w:rsid w:val="0031404B"/>
    <w:rsid w:val="00314BE6"/>
    <w:rsid w:val="00314EC5"/>
    <w:rsid w:val="00314FA1"/>
    <w:rsid w:val="00315269"/>
    <w:rsid w:val="00315336"/>
    <w:rsid w:val="00315505"/>
    <w:rsid w:val="0031688A"/>
    <w:rsid w:val="00317310"/>
    <w:rsid w:val="003203DF"/>
    <w:rsid w:val="003209A7"/>
    <w:rsid w:val="00320B20"/>
    <w:rsid w:val="003216FC"/>
    <w:rsid w:val="00321D2F"/>
    <w:rsid w:val="00321DFF"/>
    <w:rsid w:val="00322516"/>
    <w:rsid w:val="0032284E"/>
    <w:rsid w:val="00322B0E"/>
    <w:rsid w:val="00322B48"/>
    <w:rsid w:val="00322F62"/>
    <w:rsid w:val="00322FA1"/>
    <w:rsid w:val="00323669"/>
    <w:rsid w:val="003237FB"/>
    <w:rsid w:val="00323F65"/>
    <w:rsid w:val="003240C2"/>
    <w:rsid w:val="003240ED"/>
    <w:rsid w:val="00324721"/>
    <w:rsid w:val="00324C49"/>
    <w:rsid w:val="0032552C"/>
    <w:rsid w:val="0032592E"/>
    <w:rsid w:val="0032594D"/>
    <w:rsid w:val="00326A1B"/>
    <w:rsid w:val="003278F3"/>
    <w:rsid w:val="00330168"/>
    <w:rsid w:val="003302BE"/>
    <w:rsid w:val="00330465"/>
    <w:rsid w:val="00330C9D"/>
    <w:rsid w:val="00331289"/>
    <w:rsid w:val="00331ABF"/>
    <w:rsid w:val="00332662"/>
    <w:rsid w:val="00332923"/>
    <w:rsid w:val="00333255"/>
    <w:rsid w:val="003340B4"/>
    <w:rsid w:val="003344D3"/>
    <w:rsid w:val="003350C7"/>
    <w:rsid w:val="00335262"/>
    <w:rsid w:val="00335A5D"/>
    <w:rsid w:val="00335C3D"/>
    <w:rsid w:val="00335E4E"/>
    <w:rsid w:val="0033666B"/>
    <w:rsid w:val="00337691"/>
    <w:rsid w:val="00337DE4"/>
    <w:rsid w:val="00337F16"/>
    <w:rsid w:val="00341186"/>
    <w:rsid w:val="00341485"/>
    <w:rsid w:val="00341F8F"/>
    <w:rsid w:val="003424E4"/>
    <w:rsid w:val="00342C07"/>
    <w:rsid w:val="00342C99"/>
    <w:rsid w:val="00342D31"/>
    <w:rsid w:val="00344309"/>
    <w:rsid w:val="00344DF0"/>
    <w:rsid w:val="0034519F"/>
    <w:rsid w:val="00345577"/>
    <w:rsid w:val="0034590C"/>
    <w:rsid w:val="00346A82"/>
    <w:rsid w:val="00347667"/>
    <w:rsid w:val="003478D4"/>
    <w:rsid w:val="00347C4C"/>
    <w:rsid w:val="003502E0"/>
    <w:rsid w:val="00350323"/>
    <w:rsid w:val="00351138"/>
    <w:rsid w:val="00351172"/>
    <w:rsid w:val="0035157A"/>
    <w:rsid w:val="00351C73"/>
    <w:rsid w:val="0035231D"/>
    <w:rsid w:val="00352437"/>
    <w:rsid w:val="00352570"/>
    <w:rsid w:val="003529DF"/>
    <w:rsid w:val="00352A7C"/>
    <w:rsid w:val="00352A82"/>
    <w:rsid w:val="00352DCD"/>
    <w:rsid w:val="003530C6"/>
    <w:rsid w:val="0035365A"/>
    <w:rsid w:val="0035507F"/>
    <w:rsid w:val="0035553D"/>
    <w:rsid w:val="00355FC2"/>
    <w:rsid w:val="00355FC8"/>
    <w:rsid w:val="00356E59"/>
    <w:rsid w:val="00357373"/>
    <w:rsid w:val="00357704"/>
    <w:rsid w:val="00357730"/>
    <w:rsid w:val="003579CB"/>
    <w:rsid w:val="00360881"/>
    <w:rsid w:val="00360C37"/>
    <w:rsid w:val="00360E2C"/>
    <w:rsid w:val="0036192E"/>
    <w:rsid w:val="00361A35"/>
    <w:rsid w:val="00361A98"/>
    <w:rsid w:val="00362914"/>
    <w:rsid w:val="003654BE"/>
    <w:rsid w:val="00365B8F"/>
    <w:rsid w:val="003663FD"/>
    <w:rsid w:val="003667CF"/>
    <w:rsid w:val="00366DB6"/>
    <w:rsid w:val="00366E16"/>
    <w:rsid w:val="00366F3A"/>
    <w:rsid w:val="0036710D"/>
    <w:rsid w:val="00367467"/>
    <w:rsid w:val="003677E3"/>
    <w:rsid w:val="00367BA7"/>
    <w:rsid w:val="0037118F"/>
    <w:rsid w:val="003715D2"/>
    <w:rsid w:val="003719FE"/>
    <w:rsid w:val="00371B20"/>
    <w:rsid w:val="0037240A"/>
    <w:rsid w:val="003726C8"/>
    <w:rsid w:val="00372973"/>
    <w:rsid w:val="00372D60"/>
    <w:rsid w:val="00373035"/>
    <w:rsid w:val="0037348B"/>
    <w:rsid w:val="00373A98"/>
    <w:rsid w:val="00373D24"/>
    <w:rsid w:val="00374D6E"/>
    <w:rsid w:val="003754A9"/>
    <w:rsid w:val="003759D2"/>
    <w:rsid w:val="00375AA6"/>
    <w:rsid w:val="00375E4A"/>
    <w:rsid w:val="0037639B"/>
    <w:rsid w:val="00376608"/>
    <w:rsid w:val="0037790D"/>
    <w:rsid w:val="0038040A"/>
    <w:rsid w:val="00380901"/>
    <w:rsid w:val="00380FD6"/>
    <w:rsid w:val="0038102B"/>
    <w:rsid w:val="00381169"/>
    <w:rsid w:val="0038171B"/>
    <w:rsid w:val="00381793"/>
    <w:rsid w:val="0038211B"/>
    <w:rsid w:val="003829BC"/>
    <w:rsid w:val="00382CB3"/>
    <w:rsid w:val="00383330"/>
    <w:rsid w:val="00383901"/>
    <w:rsid w:val="0038392E"/>
    <w:rsid w:val="00383F6E"/>
    <w:rsid w:val="00384A81"/>
    <w:rsid w:val="00385185"/>
    <w:rsid w:val="003855F9"/>
    <w:rsid w:val="00385ADD"/>
    <w:rsid w:val="003861AF"/>
    <w:rsid w:val="00386402"/>
    <w:rsid w:val="00386D0D"/>
    <w:rsid w:val="00387411"/>
    <w:rsid w:val="003878BE"/>
    <w:rsid w:val="00387975"/>
    <w:rsid w:val="00390536"/>
    <w:rsid w:val="003909C7"/>
    <w:rsid w:val="00390E4D"/>
    <w:rsid w:val="00391188"/>
    <w:rsid w:val="003916F7"/>
    <w:rsid w:val="00392316"/>
    <w:rsid w:val="00393118"/>
    <w:rsid w:val="00394163"/>
    <w:rsid w:val="0039464E"/>
    <w:rsid w:val="00394917"/>
    <w:rsid w:val="0039497E"/>
    <w:rsid w:val="0039513B"/>
    <w:rsid w:val="00395381"/>
    <w:rsid w:val="003955FA"/>
    <w:rsid w:val="003959C8"/>
    <w:rsid w:val="00395C09"/>
    <w:rsid w:val="00395E03"/>
    <w:rsid w:val="003967A1"/>
    <w:rsid w:val="00396EBA"/>
    <w:rsid w:val="003971A6"/>
    <w:rsid w:val="00397DE3"/>
    <w:rsid w:val="003A09AF"/>
    <w:rsid w:val="003A12C5"/>
    <w:rsid w:val="003A1366"/>
    <w:rsid w:val="003A1568"/>
    <w:rsid w:val="003A1668"/>
    <w:rsid w:val="003A1CF3"/>
    <w:rsid w:val="003A2A7B"/>
    <w:rsid w:val="003A3339"/>
    <w:rsid w:val="003A3769"/>
    <w:rsid w:val="003A387D"/>
    <w:rsid w:val="003A3D70"/>
    <w:rsid w:val="003A3EC8"/>
    <w:rsid w:val="003A4B66"/>
    <w:rsid w:val="003A508F"/>
    <w:rsid w:val="003A521A"/>
    <w:rsid w:val="003A5674"/>
    <w:rsid w:val="003A6216"/>
    <w:rsid w:val="003A67D8"/>
    <w:rsid w:val="003A6D09"/>
    <w:rsid w:val="003A6F73"/>
    <w:rsid w:val="003A71A1"/>
    <w:rsid w:val="003A71EE"/>
    <w:rsid w:val="003A731B"/>
    <w:rsid w:val="003B0303"/>
    <w:rsid w:val="003B0AB1"/>
    <w:rsid w:val="003B0C03"/>
    <w:rsid w:val="003B11A6"/>
    <w:rsid w:val="003B175C"/>
    <w:rsid w:val="003B183B"/>
    <w:rsid w:val="003B1CCB"/>
    <w:rsid w:val="003B1D6D"/>
    <w:rsid w:val="003B237C"/>
    <w:rsid w:val="003B3BFC"/>
    <w:rsid w:val="003B416D"/>
    <w:rsid w:val="003B468A"/>
    <w:rsid w:val="003B6127"/>
    <w:rsid w:val="003B71F2"/>
    <w:rsid w:val="003B7303"/>
    <w:rsid w:val="003C04B0"/>
    <w:rsid w:val="003C138F"/>
    <w:rsid w:val="003C1B52"/>
    <w:rsid w:val="003C1F8D"/>
    <w:rsid w:val="003C25AC"/>
    <w:rsid w:val="003C2600"/>
    <w:rsid w:val="003C2632"/>
    <w:rsid w:val="003C3D09"/>
    <w:rsid w:val="003C4190"/>
    <w:rsid w:val="003C450C"/>
    <w:rsid w:val="003C47E6"/>
    <w:rsid w:val="003C487A"/>
    <w:rsid w:val="003C504A"/>
    <w:rsid w:val="003C52E1"/>
    <w:rsid w:val="003C6220"/>
    <w:rsid w:val="003C65B7"/>
    <w:rsid w:val="003C6B54"/>
    <w:rsid w:val="003C6BD6"/>
    <w:rsid w:val="003C6D25"/>
    <w:rsid w:val="003C7785"/>
    <w:rsid w:val="003C7833"/>
    <w:rsid w:val="003D01C3"/>
    <w:rsid w:val="003D0A1D"/>
    <w:rsid w:val="003D161D"/>
    <w:rsid w:val="003D1878"/>
    <w:rsid w:val="003D295E"/>
    <w:rsid w:val="003D2BF6"/>
    <w:rsid w:val="003D2C74"/>
    <w:rsid w:val="003D343B"/>
    <w:rsid w:val="003D3C10"/>
    <w:rsid w:val="003D3E2F"/>
    <w:rsid w:val="003D4076"/>
    <w:rsid w:val="003D43AC"/>
    <w:rsid w:val="003D5022"/>
    <w:rsid w:val="003D58A0"/>
    <w:rsid w:val="003D66D3"/>
    <w:rsid w:val="003D72B3"/>
    <w:rsid w:val="003E0BFD"/>
    <w:rsid w:val="003E0E50"/>
    <w:rsid w:val="003E1E64"/>
    <w:rsid w:val="003E1F04"/>
    <w:rsid w:val="003E24F6"/>
    <w:rsid w:val="003E2810"/>
    <w:rsid w:val="003E3548"/>
    <w:rsid w:val="003E3DBE"/>
    <w:rsid w:val="003E420E"/>
    <w:rsid w:val="003E4465"/>
    <w:rsid w:val="003E4DB0"/>
    <w:rsid w:val="003E694B"/>
    <w:rsid w:val="003E6B54"/>
    <w:rsid w:val="003E6F83"/>
    <w:rsid w:val="003E6FFE"/>
    <w:rsid w:val="003F0655"/>
    <w:rsid w:val="003F0A88"/>
    <w:rsid w:val="003F185B"/>
    <w:rsid w:val="003F1DC6"/>
    <w:rsid w:val="003F2DEF"/>
    <w:rsid w:val="003F2E5E"/>
    <w:rsid w:val="003F366F"/>
    <w:rsid w:val="003F45FB"/>
    <w:rsid w:val="003F4CF5"/>
    <w:rsid w:val="003F5035"/>
    <w:rsid w:val="003F5487"/>
    <w:rsid w:val="003F68CE"/>
    <w:rsid w:val="003F6E1E"/>
    <w:rsid w:val="003F7755"/>
    <w:rsid w:val="003F7791"/>
    <w:rsid w:val="003F7BC7"/>
    <w:rsid w:val="004008A3"/>
    <w:rsid w:val="00400BB4"/>
    <w:rsid w:val="00400F85"/>
    <w:rsid w:val="00401831"/>
    <w:rsid w:val="00401ACD"/>
    <w:rsid w:val="0040219E"/>
    <w:rsid w:val="004023E6"/>
    <w:rsid w:val="004028FD"/>
    <w:rsid w:val="00402D51"/>
    <w:rsid w:val="004033C7"/>
    <w:rsid w:val="0040373E"/>
    <w:rsid w:val="00403794"/>
    <w:rsid w:val="0040379E"/>
    <w:rsid w:val="0040387D"/>
    <w:rsid w:val="0040574D"/>
    <w:rsid w:val="004059A9"/>
    <w:rsid w:val="00405DD9"/>
    <w:rsid w:val="00405E6D"/>
    <w:rsid w:val="00406A99"/>
    <w:rsid w:val="00406AA8"/>
    <w:rsid w:val="00407000"/>
    <w:rsid w:val="00407231"/>
    <w:rsid w:val="0040761F"/>
    <w:rsid w:val="0041000D"/>
    <w:rsid w:val="00410322"/>
    <w:rsid w:val="00410DA3"/>
    <w:rsid w:val="00410FDA"/>
    <w:rsid w:val="00411BDE"/>
    <w:rsid w:val="00413064"/>
    <w:rsid w:val="00413D85"/>
    <w:rsid w:val="00414140"/>
    <w:rsid w:val="00415335"/>
    <w:rsid w:val="00416682"/>
    <w:rsid w:val="00417521"/>
    <w:rsid w:val="00417AA4"/>
    <w:rsid w:val="00420613"/>
    <w:rsid w:val="00420E22"/>
    <w:rsid w:val="00420F66"/>
    <w:rsid w:val="00421407"/>
    <w:rsid w:val="00421990"/>
    <w:rsid w:val="00421ABE"/>
    <w:rsid w:val="00422ACD"/>
    <w:rsid w:val="00422DDE"/>
    <w:rsid w:val="00423439"/>
    <w:rsid w:val="00423CE3"/>
    <w:rsid w:val="00424CBC"/>
    <w:rsid w:val="004254BD"/>
    <w:rsid w:val="00426365"/>
    <w:rsid w:val="00426830"/>
    <w:rsid w:val="00426A5E"/>
    <w:rsid w:val="00426C2C"/>
    <w:rsid w:val="00426FF8"/>
    <w:rsid w:val="004271D7"/>
    <w:rsid w:val="00427E73"/>
    <w:rsid w:val="00427FF0"/>
    <w:rsid w:val="004308BA"/>
    <w:rsid w:val="00430FD5"/>
    <w:rsid w:val="0043117F"/>
    <w:rsid w:val="00431E07"/>
    <w:rsid w:val="00432757"/>
    <w:rsid w:val="00432763"/>
    <w:rsid w:val="00432C35"/>
    <w:rsid w:val="0043304C"/>
    <w:rsid w:val="004338A9"/>
    <w:rsid w:val="004338FA"/>
    <w:rsid w:val="0043441F"/>
    <w:rsid w:val="00434642"/>
    <w:rsid w:val="004348E0"/>
    <w:rsid w:val="00434B30"/>
    <w:rsid w:val="00434BB1"/>
    <w:rsid w:val="00435E66"/>
    <w:rsid w:val="00436A1B"/>
    <w:rsid w:val="004376E6"/>
    <w:rsid w:val="0043783C"/>
    <w:rsid w:val="004379F1"/>
    <w:rsid w:val="00440A29"/>
    <w:rsid w:val="00441E8E"/>
    <w:rsid w:val="004429B4"/>
    <w:rsid w:val="004429B8"/>
    <w:rsid w:val="00442D6C"/>
    <w:rsid w:val="0044301B"/>
    <w:rsid w:val="004435A5"/>
    <w:rsid w:val="00443B02"/>
    <w:rsid w:val="00444213"/>
    <w:rsid w:val="00444750"/>
    <w:rsid w:val="00444E61"/>
    <w:rsid w:val="00445E60"/>
    <w:rsid w:val="00446782"/>
    <w:rsid w:val="0044772F"/>
    <w:rsid w:val="00447DD5"/>
    <w:rsid w:val="00450424"/>
    <w:rsid w:val="004504C6"/>
    <w:rsid w:val="00450814"/>
    <w:rsid w:val="00450ADA"/>
    <w:rsid w:val="00450B5B"/>
    <w:rsid w:val="00450B86"/>
    <w:rsid w:val="004510EC"/>
    <w:rsid w:val="00451387"/>
    <w:rsid w:val="00451481"/>
    <w:rsid w:val="0045175A"/>
    <w:rsid w:val="004519F8"/>
    <w:rsid w:val="00451A16"/>
    <w:rsid w:val="004524A9"/>
    <w:rsid w:val="004539EA"/>
    <w:rsid w:val="00453D49"/>
    <w:rsid w:val="0045427B"/>
    <w:rsid w:val="0045467A"/>
    <w:rsid w:val="00454F02"/>
    <w:rsid w:val="00455060"/>
    <w:rsid w:val="00456437"/>
    <w:rsid w:val="00456A79"/>
    <w:rsid w:val="00457B22"/>
    <w:rsid w:val="004600A6"/>
    <w:rsid w:val="00460818"/>
    <w:rsid w:val="00460E19"/>
    <w:rsid w:val="0046120B"/>
    <w:rsid w:val="00461355"/>
    <w:rsid w:val="004616F9"/>
    <w:rsid w:val="00461C10"/>
    <w:rsid w:val="004620AB"/>
    <w:rsid w:val="004622E3"/>
    <w:rsid w:val="00462622"/>
    <w:rsid w:val="0046277E"/>
    <w:rsid w:val="00462AD4"/>
    <w:rsid w:val="00462CB4"/>
    <w:rsid w:val="00462F19"/>
    <w:rsid w:val="004638DF"/>
    <w:rsid w:val="00463C62"/>
    <w:rsid w:val="00463F0A"/>
    <w:rsid w:val="004643A9"/>
    <w:rsid w:val="00464DC2"/>
    <w:rsid w:val="00464F71"/>
    <w:rsid w:val="00465105"/>
    <w:rsid w:val="0046523C"/>
    <w:rsid w:val="004654BE"/>
    <w:rsid w:val="00465B52"/>
    <w:rsid w:val="004661AD"/>
    <w:rsid w:val="0046673C"/>
    <w:rsid w:val="00466D70"/>
    <w:rsid w:val="00466E29"/>
    <w:rsid w:val="0046732B"/>
    <w:rsid w:val="00470DFA"/>
    <w:rsid w:val="00470DFB"/>
    <w:rsid w:val="004744A3"/>
    <w:rsid w:val="004745A5"/>
    <w:rsid w:val="00474958"/>
    <w:rsid w:val="00474A6B"/>
    <w:rsid w:val="00474EBE"/>
    <w:rsid w:val="00475050"/>
    <w:rsid w:val="004752C5"/>
    <w:rsid w:val="0047549A"/>
    <w:rsid w:val="00475F83"/>
    <w:rsid w:val="00476227"/>
    <w:rsid w:val="004765CD"/>
    <w:rsid w:val="004767BD"/>
    <w:rsid w:val="00476BA6"/>
    <w:rsid w:val="00476DAE"/>
    <w:rsid w:val="00477328"/>
    <w:rsid w:val="004777A5"/>
    <w:rsid w:val="00477BCD"/>
    <w:rsid w:val="00477D52"/>
    <w:rsid w:val="00480B30"/>
    <w:rsid w:val="00480D96"/>
    <w:rsid w:val="00480E5C"/>
    <w:rsid w:val="0048157E"/>
    <w:rsid w:val="00481686"/>
    <w:rsid w:val="004819E9"/>
    <w:rsid w:val="00481AA2"/>
    <w:rsid w:val="00481C8B"/>
    <w:rsid w:val="00482598"/>
    <w:rsid w:val="00482F22"/>
    <w:rsid w:val="00483271"/>
    <w:rsid w:val="004839B3"/>
    <w:rsid w:val="00483D50"/>
    <w:rsid w:val="004840A5"/>
    <w:rsid w:val="004841E7"/>
    <w:rsid w:val="00484274"/>
    <w:rsid w:val="00484276"/>
    <w:rsid w:val="004844CE"/>
    <w:rsid w:val="00484D8D"/>
    <w:rsid w:val="004850B4"/>
    <w:rsid w:val="00485725"/>
    <w:rsid w:val="00485F71"/>
    <w:rsid w:val="00485FF0"/>
    <w:rsid w:val="00486858"/>
    <w:rsid w:val="00487223"/>
    <w:rsid w:val="004872EC"/>
    <w:rsid w:val="00487AE9"/>
    <w:rsid w:val="0049022B"/>
    <w:rsid w:val="00490893"/>
    <w:rsid w:val="00490FBA"/>
    <w:rsid w:val="004914EC"/>
    <w:rsid w:val="004915DB"/>
    <w:rsid w:val="004921CB"/>
    <w:rsid w:val="004929C8"/>
    <w:rsid w:val="00492DFE"/>
    <w:rsid w:val="00492F42"/>
    <w:rsid w:val="004938F6"/>
    <w:rsid w:val="0049488D"/>
    <w:rsid w:val="00495414"/>
    <w:rsid w:val="004969D8"/>
    <w:rsid w:val="004972DB"/>
    <w:rsid w:val="00497EC4"/>
    <w:rsid w:val="004A0880"/>
    <w:rsid w:val="004A089D"/>
    <w:rsid w:val="004A134B"/>
    <w:rsid w:val="004A1BB2"/>
    <w:rsid w:val="004A3120"/>
    <w:rsid w:val="004A3BE1"/>
    <w:rsid w:val="004A3DA1"/>
    <w:rsid w:val="004A4918"/>
    <w:rsid w:val="004A51F1"/>
    <w:rsid w:val="004A52C5"/>
    <w:rsid w:val="004A5751"/>
    <w:rsid w:val="004A578E"/>
    <w:rsid w:val="004A5C9E"/>
    <w:rsid w:val="004A639F"/>
    <w:rsid w:val="004A67CF"/>
    <w:rsid w:val="004A685C"/>
    <w:rsid w:val="004A6C5C"/>
    <w:rsid w:val="004B0BFD"/>
    <w:rsid w:val="004B1BFA"/>
    <w:rsid w:val="004B2469"/>
    <w:rsid w:val="004B2BE0"/>
    <w:rsid w:val="004B2D66"/>
    <w:rsid w:val="004B341E"/>
    <w:rsid w:val="004B3749"/>
    <w:rsid w:val="004B37D1"/>
    <w:rsid w:val="004B3C75"/>
    <w:rsid w:val="004B46D9"/>
    <w:rsid w:val="004B4997"/>
    <w:rsid w:val="004B5349"/>
    <w:rsid w:val="004B5842"/>
    <w:rsid w:val="004B6F1F"/>
    <w:rsid w:val="004C0916"/>
    <w:rsid w:val="004C0975"/>
    <w:rsid w:val="004C15D6"/>
    <w:rsid w:val="004C2070"/>
    <w:rsid w:val="004C2699"/>
    <w:rsid w:val="004C3BC3"/>
    <w:rsid w:val="004C3C41"/>
    <w:rsid w:val="004C3F93"/>
    <w:rsid w:val="004C4308"/>
    <w:rsid w:val="004C4E2A"/>
    <w:rsid w:val="004C53D6"/>
    <w:rsid w:val="004C5848"/>
    <w:rsid w:val="004C5EC7"/>
    <w:rsid w:val="004C622B"/>
    <w:rsid w:val="004C6C78"/>
    <w:rsid w:val="004C6CEF"/>
    <w:rsid w:val="004C761E"/>
    <w:rsid w:val="004C7A94"/>
    <w:rsid w:val="004D01EE"/>
    <w:rsid w:val="004D1C80"/>
    <w:rsid w:val="004D1C98"/>
    <w:rsid w:val="004D25EA"/>
    <w:rsid w:val="004D272E"/>
    <w:rsid w:val="004D2A8B"/>
    <w:rsid w:val="004D2BF4"/>
    <w:rsid w:val="004D2C6B"/>
    <w:rsid w:val="004D2E59"/>
    <w:rsid w:val="004D3A24"/>
    <w:rsid w:val="004D3C7E"/>
    <w:rsid w:val="004D3D42"/>
    <w:rsid w:val="004D45B1"/>
    <w:rsid w:val="004D4907"/>
    <w:rsid w:val="004D4CFB"/>
    <w:rsid w:val="004D4EB9"/>
    <w:rsid w:val="004D54E8"/>
    <w:rsid w:val="004D55B2"/>
    <w:rsid w:val="004D5AF7"/>
    <w:rsid w:val="004D5CC5"/>
    <w:rsid w:val="004D61E4"/>
    <w:rsid w:val="004D6FA3"/>
    <w:rsid w:val="004D778E"/>
    <w:rsid w:val="004D7C81"/>
    <w:rsid w:val="004E0297"/>
    <w:rsid w:val="004E0CDE"/>
    <w:rsid w:val="004E0D3F"/>
    <w:rsid w:val="004E17DE"/>
    <w:rsid w:val="004E30AD"/>
    <w:rsid w:val="004E409E"/>
    <w:rsid w:val="004E4532"/>
    <w:rsid w:val="004E596B"/>
    <w:rsid w:val="004E5E88"/>
    <w:rsid w:val="004E6050"/>
    <w:rsid w:val="004E627A"/>
    <w:rsid w:val="004E731A"/>
    <w:rsid w:val="004E7669"/>
    <w:rsid w:val="004E7B68"/>
    <w:rsid w:val="004F065A"/>
    <w:rsid w:val="004F0725"/>
    <w:rsid w:val="004F0E63"/>
    <w:rsid w:val="004F1835"/>
    <w:rsid w:val="004F1B0A"/>
    <w:rsid w:val="004F2246"/>
    <w:rsid w:val="004F2A8F"/>
    <w:rsid w:val="004F379E"/>
    <w:rsid w:val="004F3A95"/>
    <w:rsid w:val="004F3ABD"/>
    <w:rsid w:val="004F3B01"/>
    <w:rsid w:val="004F4132"/>
    <w:rsid w:val="004F4200"/>
    <w:rsid w:val="004F4417"/>
    <w:rsid w:val="004F5B47"/>
    <w:rsid w:val="004F6086"/>
    <w:rsid w:val="004F6C2E"/>
    <w:rsid w:val="004F72A3"/>
    <w:rsid w:val="004F7819"/>
    <w:rsid w:val="004F7829"/>
    <w:rsid w:val="004F7D9B"/>
    <w:rsid w:val="005003D8"/>
    <w:rsid w:val="00500431"/>
    <w:rsid w:val="00500546"/>
    <w:rsid w:val="00500DDB"/>
    <w:rsid w:val="00500E8E"/>
    <w:rsid w:val="00500F27"/>
    <w:rsid w:val="00500F4C"/>
    <w:rsid w:val="005017D7"/>
    <w:rsid w:val="005018B5"/>
    <w:rsid w:val="00501F19"/>
    <w:rsid w:val="00502329"/>
    <w:rsid w:val="005025A8"/>
    <w:rsid w:val="00502AD4"/>
    <w:rsid w:val="005033A2"/>
    <w:rsid w:val="005033C9"/>
    <w:rsid w:val="005034AC"/>
    <w:rsid w:val="0050368C"/>
    <w:rsid w:val="00504D6D"/>
    <w:rsid w:val="005050D5"/>
    <w:rsid w:val="005052A4"/>
    <w:rsid w:val="00505440"/>
    <w:rsid w:val="005057BC"/>
    <w:rsid w:val="00505C46"/>
    <w:rsid w:val="00505C82"/>
    <w:rsid w:val="00506128"/>
    <w:rsid w:val="00506486"/>
    <w:rsid w:val="00506EE6"/>
    <w:rsid w:val="005078F4"/>
    <w:rsid w:val="00507FC8"/>
    <w:rsid w:val="00510123"/>
    <w:rsid w:val="005102CD"/>
    <w:rsid w:val="00510850"/>
    <w:rsid w:val="0051177A"/>
    <w:rsid w:val="00511FE9"/>
    <w:rsid w:val="005123DC"/>
    <w:rsid w:val="0051257A"/>
    <w:rsid w:val="00512C4A"/>
    <w:rsid w:val="00513A0A"/>
    <w:rsid w:val="00514EBB"/>
    <w:rsid w:val="00515A58"/>
    <w:rsid w:val="00515B11"/>
    <w:rsid w:val="0051606B"/>
    <w:rsid w:val="00517160"/>
    <w:rsid w:val="00520B66"/>
    <w:rsid w:val="005211C9"/>
    <w:rsid w:val="00521520"/>
    <w:rsid w:val="005217CC"/>
    <w:rsid w:val="0052244D"/>
    <w:rsid w:val="0052285D"/>
    <w:rsid w:val="00522CA6"/>
    <w:rsid w:val="00523B8C"/>
    <w:rsid w:val="00523D1F"/>
    <w:rsid w:val="0052415E"/>
    <w:rsid w:val="00524506"/>
    <w:rsid w:val="005248A6"/>
    <w:rsid w:val="00524CD3"/>
    <w:rsid w:val="00524D79"/>
    <w:rsid w:val="0052566F"/>
    <w:rsid w:val="00526987"/>
    <w:rsid w:val="00526C30"/>
    <w:rsid w:val="00526F7C"/>
    <w:rsid w:val="0052710B"/>
    <w:rsid w:val="00527FBE"/>
    <w:rsid w:val="00530756"/>
    <w:rsid w:val="00530C51"/>
    <w:rsid w:val="00530E98"/>
    <w:rsid w:val="005319AD"/>
    <w:rsid w:val="00531B2C"/>
    <w:rsid w:val="0053270E"/>
    <w:rsid w:val="00532B75"/>
    <w:rsid w:val="005331E1"/>
    <w:rsid w:val="005333A5"/>
    <w:rsid w:val="00533585"/>
    <w:rsid w:val="00533F5E"/>
    <w:rsid w:val="0053405F"/>
    <w:rsid w:val="00534882"/>
    <w:rsid w:val="005351C7"/>
    <w:rsid w:val="00535453"/>
    <w:rsid w:val="00535709"/>
    <w:rsid w:val="00535733"/>
    <w:rsid w:val="005367F9"/>
    <w:rsid w:val="00536A8F"/>
    <w:rsid w:val="00536E80"/>
    <w:rsid w:val="00540846"/>
    <w:rsid w:val="00540B72"/>
    <w:rsid w:val="00540BFA"/>
    <w:rsid w:val="00540E60"/>
    <w:rsid w:val="00541F6D"/>
    <w:rsid w:val="005421CC"/>
    <w:rsid w:val="0054276F"/>
    <w:rsid w:val="0054283A"/>
    <w:rsid w:val="005429BD"/>
    <w:rsid w:val="005431C6"/>
    <w:rsid w:val="005446C7"/>
    <w:rsid w:val="0054484D"/>
    <w:rsid w:val="00544FAA"/>
    <w:rsid w:val="00544FD2"/>
    <w:rsid w:val="0054537C"/>
    <w:rsid w:val="00545D7A"/>
    <w:rsid w:val="00545EF2"/>
    <w:rsid w:val="0055044A"/>
    <w:rsid w:val="00550E0E"/>
    <w:rsid w:val="00551043"/>
    <w:rsid w:val="0055165D"/>
    <w:rsid w:val="00551DCB"/>
    <w:rsid w:val="005521B8"/>
    <w:rsid w:val="00552B29"/>
    <w:rsid w:val="00552B36"/>
    <w:rsid w:val="005541CC"/>
    <w:rsid w:val="005543A2"/>
    <w:rsid w:val="0055449D"/>
    <w:rsid w:val="005548CA"/>
    <w:rsid w:val="005550CB"/>
    <w:rsid w:val="005565A6"/>
    <w:rsid w:val="00556608"/>
    <w:rsid w:val="0055678E"/>
    <w:rsid w:val="0055694E"/>
    <w:rsid w:val="0055799E"/>
    <w:rsid w:val="005579EE"/>
    <w:rsid w:val="00560505"/>
    <w:rsid w:val="005612B3"/>
    <w:rsid w:val="00562EE4"/>
    <w:rsid w:val="005636A9"/>
    <w:rsid w:val="00563FCD"/>
    <w:rsid w:val="00564389"/>
    <w:rsid w:val="005644D0"/>
    <w:rsid w:val="0056494B"/>
    <w:rsid w:val="00564C43"/>
    <w:rsid w:val="0056522C"/>
    <w:rsid w:val="0056546D"/>
    <w:rsid w:val="00565720"/>
    <w:rsid w:val="00566400"/>
    <w:rsid w:val="00566AC3"/>
    <w:rsid w:val="00566C5D"/>
    <w:rsid w:val="00567202"/>
    <w:rsid w:val="0056756B"/>
    <w:rsid w:val="00567C43"/>
    <w:rsid w:val="00570284"/>
    <w:rsid w:val="0057151B"/>
    <w:rsid w:val="00572B29"/>
    <w:rsid w:val="00573DED"/>
    <w:rsid w:val="00574AC6"/>
    <w:rsid w:val="00574C31"/>
    <w:rsid w:val="00574FB3"/>
    <w:rsid w:val="00575BA3"/>
    <w:rsid w:val="00575D9C"/>
    <w:rsid w:val="00576228"/>
    <w:rsid w:val="00576D53"/>
    <w:rsid w:val="00576E57"/>
    <w:rsid w:val="00576EF3"/>
    <w:rsid w:val="00580885"/>
    <w:rsid w:val="00580A32"/>
    <w:rsid w:val="00580EFC"/>
    <w:rsid w:val="005812D4"/>
    <w:rsid w:val="005816B0"/>
    <w:rsid w:val="0058185D"/>
    <w:rsid w:val="00581A86"/>
    <w:rsid w:val="005822EA"/>
    <w:rsid w:val="0058315E"/>
    <w:rsid w:val="005837ED"/>
    <w:rsid w:val="005842C1"/>
    <w:rsid w:val="00584474"/>
    <w:rsid w:val="0058489D"/>
    <w:rsid w:val="00585D27"/>
    <w:rsid w:val="005862E5"/>
    <w:rsid w:val="00586960"/>
    <w:rsid w:val="00586F75"/>
    <w:rsid w:val="0059085B"/>
    <w:rsid w:val="00590A8F"/>
    <w:rsid w:val="00590DE8"/>
    <w:rsid w:val="005911EA"/>
    <w:rsid w:val="00591308"/>
    <w:rsid w:val="00591BC9"/>
    <w:rsid w:val="00592149"/>
    <w:rsid w:val="0059250A"/>
    <w:rsid w:val="00592632"/>
    <w:rsid w:val="00592B1A"/>
    <w:rsid w:val="00592F22"/>
    <w:rsid w:val="00593E86"/>
    <w:rsid w:val="0059421F"/>
    <w:rsid w:val="00594AD1"/>
    <w:rsid w:val="0059562F"/>
    <w:rsid w:val="00595737"/>
    <w:rsid w:val="00596157"/>
    <w:rsid w:val="00596E24"/>
    <w:rsid w:val="0059742F"/>
    <w:rsid w:val="005A04A3"/>
    <w:rsid w:val="005A0A6B"/>
    <w:rsid w:val="005A0D95"/>
    <w:rsid w:val="005A0EDE"/>
    <w:rsid w:val="005A2037"/>
    <w:rsid w:val="005A2A47"/>
    <w:rsid w:val="005A2D2E"/>
    <w:rsid w:val="005A3167"/>
    <w:rsid w:val="005A3C1F"/>
    <w:rsid w:val="005A463D"/>
    <w:rsid w:val="005A4F03"/>
    <w:rsid w:val="005A5462"/>
    <w:rsid w:val="005A5C0F"/>
    <w:rsid w:val="005A7390"/>
    <w:rsid w:val="005A76A4"/>
    <w:rsid w:val="005B06BB"/>
    <w:rsid w:val="005B07AE"/>
    <w:rsid w:val="005B0E63"/>
    <w:rsid w:val="005B14D3"/>
    <w:rsid w:val="005B176A"/>
    <w:rsid w:val="005B1F43"/>
    <w:rsid w:val="005B211F"/>
    <w:rsid w:val="005B289F"/>
    <w:rsid w:val="005B398A"/>
    <w:rsid w:val="005B3A08"/>
    <w:rsid w:val="005B3A2F"/>
    <w:rsid w:val="005B4DE9"/>
    <w:rsid w:val="005B5461"/>
    <w:rsid w:val="005B5F25"/>
    <w:rsid w:val="005B5FAA"/>
    <w:rsid w:val="005B764D"/>
    <w:rsid w:val="005B766A"/>
    <w:rsid w:val="005C0551"/>
    <w:rsid w:val="005C0ECF"/>
    <w:rsid w:val="005C2023"/>
    <w:rsid w:val="005C2058"/>
    <w:rsid w:val="005C2532"/>
    <w:rsid w:val="005C3DEE"/>
    <w:rsid w:val="005C3EBC"/>
    <w:rsid w:val="005C422C"/>
    <w:rsid w:val="005C486D"/>
    <w:rsid w:val="005C582B"/>
    <w:rsid w:val="005C5B26"/>
    <w:rsid w:val="005C5C7E"/>
    <w:rsid w:val="005C681D"/>
    <w:rsid w:val="005C7366"/>
    <w:rsid w:val="005C7899"/>
    <w:rsid w:val="005C7E0F"/>
    <w:rsid w:val="005D0CAA"/>
    <w:rsid w:val="005D16A3"/>
    <w:rsid w:val="005D19E2"/>
    <w:rsid w:val="005D2191"/>
    <w:rsid w:val="005D370E"/>
    <w:rsid w:val="005D38C0"/>
    <w:rsid w:val="005D4209"/>
    <w:rsid w:val="005D4340"/>
    <w:rsid w:val="005D5A48"/>
    <w:rsid w:val="005D6480"/>
    <w:rsid w:val="005D68D8"/>
    <w:rsid w:val="005E04F5"/>
    <w:rsid w:val="005E09C8"/>
    <w:rsid w:val="005E1012"/>
    <w:rsid w:val="005E10D5"/>
    <w:rsid w:val="005E16AD"/>
    <w:rsid w:val="005E1DA8"/>
    <w:rsid w:val="005E20A0"/>
    <w:rsid w:val="005E2284"/>
    <w:rsid w:val="005E22D6"/>
    <w:rsid w:val="005E2698"/>
    <w:rsid w:val="005E2F79"/>
    <w:rsid w:val="005E2FFD"/>
    <w:rsid w:val="005E433B"/>
    <w:rsid w:val="005E4DD7"/>
    <w:rsid w:val="005E5157"/>
    <w:rsid w:val="005E59A5"/>
    <w:rsid w:val="005E5ED2"/>
    <w:rsid w:val="005E6583"/>
    <w:rsid w:val="005E6849"/>
    <w:rsid w:val="005E7594"/>
    <w:rsid w:val="005F044B"/>
    <w:rsid w:val="005F0464"/>
    <w:rsid w:val="005F17F3"/>
    <w:rsid w:val="005F18C8"/>
    <w:rsid w:val="005F18D7"/>
    <w:rsid w:val="005F1C78"/>
    <w:rsid w:val="005F1F9D"/>
    <w:rsid w:val="005F204D"/>
    <w:rsid w:val="005F208E"/>
    <w:rsid w:val="005F21D2"/>
    <w:rsid w:val="005F299D"/>
    <w:rsid w:val="005F32C4"/>
    <w:rsid w:val="005F33EA"/>
    <w:rsid w:val="005F3BCE"/>
    <w:rsid w:val="005F3D36"/>
    <w:rsid w:val="005F441A"/>
    <w:rsid w:val="005F49E9"/>
    <w:rsid w:val="005F4B73"/>
    <w:rsid w:val="005F4D36"/>
    <w:rsid w:val="005F7593"/>
    <w:rsid w:val="005F7FB7"/>
    <w:rsid w:val="006009C2"/>
    <w:rsid w:val="00600AE4"/>
    <w:rsid w:val="00600E08"/>
    <w:rsid w:val="00601020"/>
    <w:rsid w:val="00601488"/>
    <w:rsid w:val="006020BA"/>
    <w:rsid w:val="006030B5"/>
    <w:rsid w:val="00603945"/>
    <w:rsid w:val="00603A4B"/>
    <w:rsid w:val="0060431C"/>
    <w:rsid w:val="00604764"/>
    <w:rsid w:val="00604D7A"/>
    <w:rsid w:val="00604E35"/>
    <w:rsid w:val="00605222"/>
    <w:rsid w:val="00605AD9"/>
    <w:rsid w:val="00605F29"/>
    <w:rsid w:val="006067AA"/>
    <w:rsid w:val="0060720C"/>
    <w:rsid w:val="00610505"/>
    <w:rsid w:val="00610C4A"/>
    <w:rsid w:val="00610D7D"/>
    <w:rsid w:val="006113D4"/>
    <w:rsid w:val="00612810"/>
    <w:rsid w:val="00612970"/>
    <w:rsid w:val="00612FDA"/>
    <w:rsid w:val="006138AA"/>
    <w:rsid w:val="00613F59"/>
    <w:rsid w:val="00614763"/>
    <w:rsid w:val="00614C58"/>
    <w:rsid w:val="00615008"/>
    <w:rsid w:val="00615D65"/>
    <w:rsid w:val="00616416"/>
    <w:rsid w:val="006164B7"/>
    <w:rsid w:val="00616AF1"/>
    <w:rsid w:val="0061727B"/>
    <w:rsid w:val="00617381"/>
    <w:rsid w:val="00617B2D"/>
    <w:rsid w:val="00620149"/>
    <w:rsid w:val="00620224"/>
    <w:rsid w:val="006208DD"/>
    <w:rsid w:val="00620FDB"/>
    <w:rsid w:val="00620FF1"/>
    <w:rsid w:val="0062177D"/>
    <w:rsid w:val="00621B2F"/>
    <w:rsid w:val="00622176"/>
    <w:rsid w:val="00622C0A"/>
    <w:rsid w:val="00622D1B"/>
    <w:rsid w:val="00622F2F"/>
    <w:rsid w:val="006233F8"/>
    <w:rsid w:val="006233FD"/>
    <w:rsid w:val="006241B3"/>
    <w:rsid w:val="006244CE"/>
    <w:rsid w:val="0062477C"/>
    <w:rsid w:val="00624B1F"/>
    <w:rsid w:val="00624C43"/>
    <w:rsid w:val="00624C94"/>
    <w:rsid w:val="0062535B"/>
    <w:rsid w:val="0062593E"/>
    <w:rsid w:val="00625C87"/>
    <w:rsid w:val="00625DEB"/>
    <w:rsid w:val="00625E0D"/>
    <w:rsid w:val="0062613E"/>
    <w:rsid w:val="00626548"/>
    <w:rsid w:val="00626750"/>
    <w:rsid w:val="00626C96"/>
    <w:rsid w:val="00627E17"/>
    <w:rsid w:val="00630A62"/>
    <w:rsid w:val="00632435"/>
    <w:rsid w:val="006326CB"/>
    <w:rsid w:val="00632A76"/>
    <w:rsid w:val="00633ED0"/>
    <w:rsid w:val="006352DF"/>
    <w:rsid w:val="00635AA2"/>
    <w:rsid w:val="00635BBB"/>
    <w:rsid w:val="00636C35"/>
    <w:rsid w:val="00636DC4"/>
    <w:rsid w:val="006370CF"/>
    <w:rsid w:val="006372D5"/>
    <w:rsid w:val="00637383"/>
    <w:rsid w:val="006373E6"/>
    <w:rsid w:val="00637BB3"/>
    <w:rsid w:val="00637EA4"/>
    <w:rsid w:val="00640897"/>
    <w:rsid w:val="00640A08"/>
    <w:rsid w:val="00640BDA"/>
    <w:rsid w:val="00641C56"/>
    <w:rsid w:val="0064224E"/>
    <w:rsid w:val="006424F5"/>
    <w:rsid w:val="006424FB"/>
    <w:rsid w:val="00642711"/>
    <w:rsid w:val="00642A4A"/>
    <w:rsid w:val="00642D9C"/>
    <w:rsid w:val="00642F0E"/>
    <w:rsid w:val="0064498B"/>
    <w:rsid w:val="00645335"/>
    <w:rsid w:val="006453BA"/>
    <w:rsid w:val="006461E0"/>
    <w:rsid w:val="00646A7E"/>
    <w:rsid w:val="00647314"/>
    <w:rsid w:val="00647F31"/>
    <w:rsid w:val="00647FC2"/>
    <w:rsid w:val="006507DA"/>
    <w:rsid w:val="0065108B"/>
    <w:rsid w:val="006511AC"/>
    <w:rsid w:val="006519F0"/>
    <w:rsid w:val="00652047"/>
    <w:rsid w:val="00652C1B"/>
    <w:rsid w:val="00652E62"/>
    <w:rsid w:val="00652F24"/>
    <w:rsid w:val="0065401D"/>
    <w:rsid w:val="00654443"/>
    <w:rsid w:val="0065535D"/>
    <w:rsid w:val="00655652"/>
    <w:rsid w:val="00655F69"/>
    <w:rsid w:val="0065684D"/>
    <w:rsid w:val="00657090"/>
    <w:rsid w:val="00657B0E"/>
    <w:rsid w:val="006602DA"/>
    <w:rsid w:val="00660F64"/>
    <w:rsid w:val="006617A1"/>
    <w:rsid w:val="00661A74"/>
    <w:rsid w:val="00662343"/>
    <w:rsid w:val="006626B3"/>
    <w:rsid w:val="00663661"/>
    <w:rsid w:val="006636DA"/>
    <w:rsid w:val="00663DDD"/>
    <w:rsid w:val="00664BD8"/>
    <w:rsid w:val="00665395"/>
    <w:rsid w:val="00665BAC"/>
    <w:rsid w:val="006661CE"/>
    <w:rsid w:val="006664D6"/>
    <w:rsid w:val="006667C1"/>
    <w:rsid w:val="00666A97"/>
    <w:rsid w:val="00666B4D"/>
    <w:rsid w:val="006700A8"/>
    <w:rsid w:val="00670413"/>
    <w:rsid w:val="0067048F"/>
    <w:rsid w:val="006706E5"/>
    <w:rsid w:val="00670EE8"/>
    <w:rsid w:val="006712DA"/>
    <w:rsid w:val="006717CB"/>
    <w:rsid w:val="00671825"/>
    <w:rsid w:val="00672420"/>
    <w:rsid w:val="0067280F"/>
    <w:rsid w:val="00672DBE"/>
    <w:rsid w:val="0067314A"/>
    <w:rsid w:val="006734E3"/>
    <w:rsid w:val="0067438F"/>
    <w:rsid w:val="00674469"/>
    <w:rsid w:val="00674C0E"/>
    <w:rsid w:val="006761E3"/>
    <w:rsid w:val="00676240"/>
    <w:rsid w:val="00677CEA"/>
    <w:rsid w:val="00680161"/>
    <w:rsid w:val="00680204"/>
    <w:rsid w:val="0068221E"/>
    <w:rsid w:val="00682B6A"/>
    <w:rsid w:val="00682E3E"/>
    <w:rsid w:val="00683454"/>
    <w:rsid w:val="00685005"/>
    <w:rsid w:val="00685883"/>
    <w:rsid w:val="0068628A"/>
    <w:rsid w:val="0068714B"/>
    <w:rsid w:val="00687525"/>
    <w:rsid w:val="0069021A"/>
    <w:rsid w:val="006902AB"/>
    <w:rsid w:val="00690B39"/>
    <w:rsid w:val="00691553"/>
    <w:rsid w:val="00691E59"/>
    <w:rsid w:val="00692061"/>
    <w:rsid w:val="0069216E"/>
    <w:rsid w:val="0069279A"/>
    <w:rsid w:val="00692CCD"/>
    <w:rsid w:val="00692F14"/>
    <w:rsid w:val="0069350B"/>
    <w:rsid w:val="0069370C"/>
    <w:rsid w:val="0069433D"/>
    <w:rsid w:val="00694584"/>
    <w:rsid w:val="00694BA6"/>
    <w:rsid w:val="0069500E"/>
    <w:rsid w:val="00695F62"/>
    <w:rsid w:val="00696F6F"/>
    <w:rsid w:val="0069759F"/>
    <w:rsid w:val="006979E5"/>
    <w:rsid w:val="00697F02"/>
    <w:rsid w:val="006A03B3"/>
    <w:rsid w:val="006A0B5C"/>
    <w:rsid w:val="006A1052"/>
    <w:rsid w:val="006A1EBE"/>
    <w:rsid w:val="006A2791"/>
    <w:rsid w:val="006A2ADA"/>
    <w:rsid w:val="006A2BDC"/>
    <w:rsid w:val="006A2E2F"/>
    <w:rsid w:val="006A321F"/>
    <w:rsid w:val="006A49C3"/>
    <w:rsid w:val="006A4C94"/>
    <w:rsid w:val="006A62FA"/>
    <w:rsid w:val="006A6ADF"/>
    <w:rsid w:val="006A6EDA"/>
    <w:rsid w:val="006A6F25"/>
    <w:rsid w:val="006A7202"/>
    <w:rsid w:val="006A756A"/>
    <w:rsid w:val="006B02F1"/>
    <w:rsid w:val="006B1DE6"/>
    <w:rsid w:val="006B226D"/>
    <w:rsid w:val="006B355F"/>
    <w:rsid w:val="006B366F"/>
    <w:rsid w:val="006B404E"/>
    <w:rsid w:val="006B4644"/>
    <w:rsid w:val="006B47F9"/>
    <w:rsid w:val="006B4BCA"/>
    <w:rsid w:val="006B4C6E"/>
    <w:rsid w:val="006B5F63"/>
    <w:rsid w:val="006B68ED"/>
    <w:rsid w:val="006B6B81"/>
    <w:rsid w:val="006B6F72"/>
    <w:rsid w:val="006C02AE"/>
    <w:rsid w:val="006C0366"/>
    <w:rsid w:val="006C04C7"/>
    <w:rsid w:val="006C0A51"/>
    <w:rsid w:val="006C0FEC"/>
    <w:rsid w:val="006C1420"/>
    <w:rsid w:val="006C1A09"/>
    <w:rsid w:val="006C1A88"/>
    <w:rsid w:val="006C28AD"/>
    <w:rsid w:val="006C322B"/>
    <w:rsid w:val="006C3613"/>
    <w:rsid w:val="006C3E1F"/>
    <w:rsid w:val="006C4BB5"/>
    <w:rsid w:val="006C4C85"/>
    <w:rsid w:val="006C4E0D"/>
    <w:rsid w:val="006C538D"/>
    <w:rsid w:val="006C620F"/>
    <w:rsid w:val="006C68D0"/>
    <w:rsid w:val="006C76F0"/>
    <w:rsid w:val="006C76F9"/>
    <w:rsid w:val="006D0875"/>
    <w:rsid w:val="006D0B75"/>
    <w:rsid w:val="006D0CE6"/>
    <w:rsid w:val="006D1A2F"/>
    <w:rsid w:val="006D1AE6"/>
    <w:rsid w:val="006D1B95"/>
    <w:rsid w:val="006D2484"/>
    <w:rsid w:val="006D29C7"/>
    <w:rsid w:val="006D2D56"/>
    <w:rsid w:val="006D30DC"/>
    <w:rsid w:val="006D32C5"/>
    <w:rsid w:val="006D398F"/>
    <w:rsid w:val="006D3CDF"/>
    <w:rsid w:val="006D3F9C"/>
    <w:rsid w:val="006D4CE3"/>
    <w:rsid w:val="006D4DA4"/>
    <w:rsid w:val="006D4DDE"/>
    <w:rsid w:val="006D5048"/>
    <w:rsid w:val="006D52AA"/>
    <w:rsid w:val="006D5AAF"/>
    <w:rsid w:val="006D6201"/>
    <w:rsid w:val="006D6802"/>
    <w:rsid w:val="006D6817"/>
    <w:rsid w:val="006D78E6"/>
    <w:rsid w:val="006E03F6"/>
    <w:rsid w:val="006E05A8"/>
    <w:rsid w:val="006E0BF8"/>
    <w:rsid w:val="006E0CBF"/>
    <w:rsid w:val="006E0E6E"/>
    <w:rsid w:val="006E10FE"/>
    <w:rsid w:val="006E15EB"/>
    <w:rsid w:val="006E1AB2"/>
    <w:rsid w:val="006E1D51"/>
    <w:rsid w:val="006E2865"/>
    <w:rsid w:val="006E391F"/>
    <w:rsid w:val="006E3FA0"/>
    <w:rsid w:val="006E4692"/>
    <w:rsid w:val="006E4BFB"/>
    <w:rsid w:val="006E5483"/>
    <w:rsid w:val="006E5791"/>
    <w:rsid w:val="006E58B0"/>
    <w:rsid w:val="006E59A2"/>
    <w:rsid w:val="006E5A4A"/>
    <w:rsid w:val="006E6466"/>
    <w:rsid w:val="006E6FB0"/>
    <w:rsid w:val="006F0065"/>
    <w:rsid w:val="006F05B0"/>
    <w:rsid w:val="006F0803"/>
    <w:rsid w:val="006F149A"/>
    <w:rsid w:val="006F1C69"/>
    <w:rsid w:val="006F215B"/>
    <w:rsid w:val="006F295E"/>
    <w:rsid w:val="006F2EF4"/>
    <w:rsid w:val="006F2FB1"/>
    <w:rsid w:val="006F31A4"/>
    <w:rsid w:val="006F4244"/>
    <w:rsid w:val="006F4704"/>
    <w:rsid w:val="006F4C7A"/>
    <w:rsid w:val="006F6583"/>
    <w:rsid w:val="006F6CCF"/>
    <w:rsid w:val="006F6F12"/>
    <w:rsid w:val="006F77FE"/>
    <w:rsid w:val="00700151"/>
    <w:rsid w:val="007003AB"/>
    <w:rsid w:val="00700B1A"/>
    <w:rsid w:val="007018D2"/>
    <w:rsid w:val="00701A96"/>
    <w:rsid w:val="00701C9E"/>
    <w:rsid w:val="007022B5"/>
    <w:rsid w:val="007023AD"/>
    <w:rsid w:val="0070401A"/>
    <w:rsid w:val="0070402E"/>
    <w:rsid w:val="007043E5"/>
    <w:rsid w:val="00704615"/>
    <w:rsid w:val="00704CAA"/>
    <w:rsid w:val="00705492"/>
    <w:rsid w:val="00705CF6"/>
    <w:rsid w:val="00705D48"/>
    <w:rsid w:val="00706682"/>
    <w:rsid w:val="007102E7"/>
    <w:rsid w:val="0071056C"/>
    <w:rsid w:val="007106B6"/>
    <w:rsid w:val="00710C01"/>
    <w:rsid w:val="00710DEC"/>
    <w:rsid w:val="0071165E"/>
    <w:rsid w:val="007125CD"/>
    <w:rsid w:val="00712AEA"/>
    <w:rsid w:val="00712D95"/>
    <w:rsid w:val="00712F29"/>
    <w:rsid w:val="00712F6A"/>
    <w:rsid w:val="007131F9"/>
    <w:rsid w:val="007146B9"/>
    <w:rsid w:val="007148A6"/>
    <w:rsid w:val="00714918"/>
    <w:rsid w:val="00714E28"/>
    <w:rsid w:val="00715213"/>
    <w:rsid w:val="007153FF"/>
    <w:rsid w:val="00715E0C"/>
    <w:rsid w:val="00716296"/>
    <w:rsid w:val="00717532"/>
    <w:rsid w:val="00717967"/>
    <w:rsid w:val="00717ECD"/>
    <w:rsid w:val="0072010B"/>
    <w:rsid w:val="007202CF"/>
    <w:rsid w:val="0072044D"/>
    <w:rsid w:val="007205F8"/>
    <w:rsid w:val="007218FF"/>
    <w:rsid w:val="00721E7C"/>
    <w:rsid w:val="00722234"/>
    <w:rsid w:val="007225B7"/>
    <w:rsid w:val="007237CA"/>
    <w:rsid w:val="007241CF"/>
    <w:rsid w:val="00724652"/>
    <w:rsid w:val="00725407"/>
    <w:rsid w:val="00725EED"/>
    <w:rsid w:val="00726629"/>
    <w:rsid w:val="007266EA"/>
    <w:rsid w:val="007273FB"/>
    <w:rsid w:val="00727499"/>
    <w:rsid w:val="007274EC"/>
    <w:rsid w:val="00727DD6"/>
    <w:rsid w:val="00730AE3"/>
    <w:rsid w:val="00730B1A"/>
    <w:rsid w:val="00731375"/>
    <w:rsid w:val="007313E4"/>
    <w:rsid w:val="00732635"/>
    <w:rsid w:val="0073273C"/>
    <w:rsid w:val="00732B27"/>
    <w:rsid w:val="00732E00"/>
    <w:rsid w:val="007330F2"/>
    <w:rsid w:val="00733CD8"/>
    <w:rsid w:val="007340B8"/>
    <w:rsid w:val="00734228"/>
    <w:rsid w:val="0073490E"/>
    <w:rsid w:val="007353BB"/>
    <w:rsid w:val="0073572D"/>
    <w:rsid w:val="00735826"/>
    <w:rsid w:val="00735F08"/>
    <w:rsid w:val="00735FC3"/>
    <w:rsid w:val="00736424"/>
    <w:rsid w:val="007365F2"/>
    <w:rsid w:val="00736BB0"/>
    <w:rsid w:val="007372B2"/>
    <w:rsid w:val="007376B7"/>
    <w:rsid w:val="0073791C"/>
    <w:rsid w:val="00737B91"/>
    <w:rsid w:val="00737C20"/>
    <w:rsid w:val="007402A1"/>
    <w:rsid w:val="00740488"/>
    <w:rsid w:val="00741DC3"/>
    <w:rsid w:val="0074259E"/>
    <w:rsid w:val="007431A1"/>
    <w:rsid w:val="007439B8"/>
    <w:rsid w:val="00743BEC"/>
    <w:rsid w:val="007443FA"/>
    <w:rsid w:val="007448F7"/>
    <w:rsid w:val="00744FA6"/>
    <w:rsid w:val="00744FC5"/>
    <w:rsid w:val="00745B4D"/>
    <w:rsid w:val="00745EC5"/>
    <w:rsid w:val="007469E3"/>
    <w:rsid w:val="00746C2E"/>
    <w:rsid w:val="00746DF8"/>
    <w:rsid w:val="00746F9D"/>
    <w:rsid w:val="007472FD"/>
    <w:rsid w:val="00747346"/>
    <w:rsid w:val="00747433"/>
    <w:rsid w:val="00747963"/>
    <w:rsid w:val="0075029D"/>
    <w:rsid w:val="00750607"/>
    <w:rsid w:val="007518DC"/>
    <w:rsid w:val="00751C00"/>
    <w:rsid w:val="00752237"/>
    <w:rsid w:val="007522EB"/>
    <w:rsid w:val="0075233C"/>
    <w:rsid w:val="00752713"/>
    <w:rsid w:val="00753275"/>
    <w:rsid w:val="007543FA"/>
    <w:rsid w:val="00755848"/>
    <w:rsid w:val="00755884"/>
    <w:rsid w:val="00755B29"/>
    <w:rsid w:val="0075675B"/>
    <w:rsid w:val="00756A70"/>
    <w:rsid w:val="007575F3"/>
    <w:rsid w:val="0075790B"/>
    <w:rsid w:val="00757A8C"/>
    <w:rsid w:val="0076092A"/>
    <w:rsid w:val="007617BD"/>
    <w:rsid w:val="00762CAF"/>
    <w:rsid w:val="00762E97"/>
    <w:rsid w:val="00763735"/>
    <w:rsid w:val="00764495"/>
    <w:rsid w:val="007649FC"/>
    <w:rsid w:val="007665FB"/>
    <w:rsid w:val="00766816"/>
    <w:rsid w:val="00766A64"/>
    <w:rsid w:val="00767730"/>
    <w:rsid w:val="00767FD6"/>
    <w:rsid w:val="007709B6"/>
    <w:rsid w:val="00770F87"/>
    <w:rsid w:val="0077126D"/>
    <w:rsid w:val="00771905"/>
    <w:rsid w:val="00771EB7"/>
    <w:rsid w:val="00773DD1"/>
    <w:rsid w:val="0077441E"/>
    <w:rsid w:val="00774799"/>
    <w:rsid w:val="00775235"/>
    <w:rsid w:val="00775858"/>
    <w:rsid w:val="00776E56"/>
    <w:rsid w:val="007774AA"/>
    <w:rsid w:val="0078014E"/>
    <w:rsid w:val="0078253C"/>
    <w:rsid w:val="00782A06"/>
    <w:rsid w:val="00782BEC"/>
    <w:rsid w:val="00782C3C"/>
    <w:rsid w:val="00782D61"/>
    <w:rsid w:val="0078331A"/>
    <w:rsid w:val="007834CF"/>
    <w:rsid w:val="00783672"/>
    <w:rsid w:val="00783B07"/>
    <w:rsid w:val="00783F89"/>
    <w:rsid w:val="007841D6"/>
    <w:rsid w:val="00784993"/>
    <w:rsid w:val="00784C76"/>
    <w:rsid w:val="00784C95"/>
    <w:rsid w:val="00784DB3"/>
    <w:rsid w:val="00784E6E"/>
    <w:rsid w:val="00785104"/>
    <w:rsid w:val="0078582E"/>
    <w:rsid w:val="00785ECF"/>
    <w:rsid w:val="007870B4"/>
    <w:rsid w:val="0078725E"/>
    <w:rsid w:val="0078744B"/>
    <w:rsid w:val="0078753E"/>
    <w:rsid w:val="00790579"/>
    <w:rsid w:val="00790A68"/>
    <w:rsid w:val="00790CAB"/>
    <w:rsid w:val="007916FC"/>
    <w:rsid w:val="00791B8F"/>
    <w:rsid w:val="00791F5C"/>
    <w:rsid w:val="00793674"/>
    <w:rsid w:val="00793821"/>
    <w:rsid w:val="00793C9E"/>
    <w:rsid w:val="0079461B"/>
    <w:rsid w:val="0079463C"/>
    <w:rsid w:val="007948D2"/>
    <w:rsid w:val="00795203"/>
    <w:rsid w:val="00795FC7"/>
    <w:rsid w:val="00796859"/>
    <w:rsid w:val="0079698D"/>
    <w:rsid w:val="00796F35"/>
    <w:rsid w:val="0079757E"/>
    <w:rsid w:val="0079770C"/>
    <w:rsid w:val="007A0471"/>
    <w:rsid w:val="007A1BFA"/>
    <w:rsid w:val="007A1F23"/>
    <w:rsid w:val="007A2126"/>
    <w:rsid w:val="007A2325"/>
    <w:rsid w:val="007A275D"/>
    <w:rsid w:val="007A2865"/>
    <w:rsid w:val="007A331B"/>
    <w:rsid w:val="007A3677"/>
    <w:rsid w:val="007A3D14"/>
    <w:rsid w:val="007A3EEE"/>
    <w:rsid w:val="007A4739"/>
    <w:rsid w:val="007A4902"/>
    <w:rsid w:val="007A4AF8"/>
    <w:rsid w:val="007A5154"/>
    <w:rsid w:val="007A5261"/>
    <w:rsid w:val="007A53D5"/>
    <w:rsid w:val="007A53F5"/>
    <w:rsid w:val="007A671B"/>
    <w:rsid w:val="007A689D"/>
    <w:rsid w:val="007A6A69"/>
    <w:rsid w:val="007A7225"/>
    <w:rsid w:val="007A74C2"/>
    <w:rsid w:val="007B0418"/>
    <w:rsid w:val="007B1183"/>
    <w:rsid w:val="007B14BE"/>
    <w:rsid w:val="007B1E76"/>
    <w:rsid w:val="007B1F20"/>
    <w:rsid w:val="007B277F"/>
    <w:rsid w:val="007B29DD"/>
    <w:rsid w:val="007B2E6F"/>
    <w:rsid w:val="007B3259"/>
    <w:rsid w:val="007B37F5"/>
    <w:rsid w:val="007B3806"/>
    <w:rsid w:val="007B45E3"/>
    <w:rsid w:val="007B49B4"/>
    <w:rsid w:val="007B55EE"/>
    <w:rsid w:val="007B65CB"/>
    <w:rsid w:val="007B66E7"/>
    <w:rsid w:val="007B6E03"/>
    <w:rsid w:val="007B77FA"/>
    <w:rsid w:val="007B792A"/>
    <w:rsid w:val="007C010B"/>
    <w:rsid w:val="007C116A"/>
    <w:rsid w:val="007C16BA"/>
    <w:rsid w:val="007C1EB6"/>
    <w:rsid w:val="007C2A80"/>
    <w:rsid w:val="007C2B6B"/>
    <w:rsid w:val="007C3009"/>
    <w:rsid w:val="007C315F"/>
    <w:rsid w:val="007C346F"/>
    <w:rsid w:val="007C37A5"/>
    <w:rsid w:val="007C3A37"/>
    <w:rsid w:val="007C49EF"/>
    <w:rsid w:val="007C50F5"/>
    <w:rsid w:val="007C65BB"/>
    <w:rsid w:val="007C7084"/>
    <w:rsid w:val="007C7897"/>
    <w:rsid w:val="007C78F6"/>
    <w:rsid w:val="007C7BA6"/>
    <w:rsid w:val="007C7BC7"/>
    <w:rsid w:val="007D035E"/>
    <w:rsid w:val="007D08C9"/>
    <w:rsid w:val="007D18B2"/>
    <w:rsid w:val="007D1A9D"/>
    <w:rsid w:val="007D4282"/>
    <w:rsid w:val="007D4834"/>
    <w:rsid w:val="007D4C13"/>
    <w:rsid w:val="007D566C"/>
    <w:rsid w:val="007D5E93"/>
    <w:rsid w:val="007D5F7E"/>
    <w:rsid w:val="007D67DE"/>
    <w:rsid w:val="007D6D2F"/>
    <w:rsid w:val="007D76C7"/>
    <w:rsid w:val="007D7A42"/>
    <w:rsid w:val="007D7FF3"/>
    <w:rsid w:val="007E0392"/>
    <w:rsid w:val="007E1008"/>
    <w:rsid w:val="007E12E7"/>
    <w:rsid w:val="007E13AC"/>
    <w:rsid w:val="007E22A0"/>
    <w:rsid w:val="007E2411"/>
    <w:rsid w:val="007E2832"/>
    <w:rsid w:val="007E2AAD"/>
    <w:rsid w:val="007E2F6F"/>
    <w:rsid w:val="007E3BC7"/>
    <w:rsid w:val="007E4E15"/>
    <w:rsid w:val="007E520A"/>
    <w:rsid w:val="007E5278"/>
    <w:rsid w:val="007E5A54"/>
    <w:rsid w:val="007E5FE3"/>
    <w:rsid w:val="007E6097"/>
    <w:rsid w:val="007E6614"/>
    <w:rsid w:val="007E68B1"/>
    <w:rsid w:val="007E728B"/>
    <w:rsid w:val="007E7416"/>
    <w:rsid w:val="007E76F5"/>
    <w:rsid w:val="007F1246"/>
    <w:rsid w:val="007F1DB4"/>
    <w:rsid w:val="007F26B1"/>
    <w:rsid w:val="007F2D33"/>
    <w:rsid w:val="007F2DA3"/>
    <w:rsid w:val="007F2F40"/>
    <w:rsid w:val="007F32C8"/>
    <w:rsid w:val="007F45D4"/>
    <w:rsid w:val="007F4BB6"/>
    <w:rsid w:val="007F598A"/>
    <w:rsid w:val="007F5EA2"/>
    <w:rsid w:val="007F655C"/>
    <w:rsid w:val="007F65BE"/>
    <w:rsid w:val="007F739C"/>
    <w:rsid w:val="00800B25"/>
    <w:rsid w:val="00800C5D"/>
    <w:rsid w:val="00801713"/>
    <w:rsid w:val="00801C8A"/>
    <w:rsid w:val="0080283D"/>
    <w:rsid w:val="00803E75"/>
    <w:rsid w:val="008047C4"/>
    <w:rsid w:val="00804895"/>
    <w:rsid w:val="00804D31"/>
    <w:rsid w:val="00805389"/>
    <w:rsid w:val="00805896"/>
    <w:rsid w:val="00805B47"/>
    <w:rsid w:val="00806FBF"/>
    <w:rsid w:val="00807430"/>
    <w:rsid w:val="0081030F"/>
    <w:rsid w:val="00811221"/>
    <w:rsid w:val="00811456"/>
    <w:rsid w:val="008118C3"/>
    <w:rsid w:val="00811EB0"/>
    <w:rsid w:val="0081271A"/>
    <w:rsid w:val="008150C0"/>
    <w:rsid w:val="008155F6"/>
    <w:rsid w:val="0081601F"/>
    <w:rsid w:val="00816059"/>
    <w:rsid w:val="00816455"/>
    <w:rsid w:val="00816605"/>
    <w:rsid w:val="0081718B"/>
    <w:rsid w:val="00817217"/>
    <w:rsid w:val="00817240"/>
    <w:rsid w:val="0081764B"/>
    <w:rsid w:val="00817B3B"/>
    <w:rsid w:val="00817C71"/>
    <w:rsid w:val="00817CB3"/>
    <w:rsid w:val="00817CF4"/>
    <w:rsid w:val="00817FA2"/>
    <w:rsid w:val="0082037A"/>
    <w:rsid w:val="008208E1"/>
    <w:rsid w:val="00820F07"/>
    <w:rsid w:val="0082226B"/>
    <w:rsid w:val="00822C03"/>
    <w:rsid w:val="00822C7F"/>
    <w:rsid w:val="0082343C"/>
    <w:rsid w:val="008237C9"/>
    <w:rsid w:val="00823DA0"/>
    <w:rsid w:val="00823DEC"/>
    <w:rsid w:val="0082410A"/>
    <w:rsid w:val="0082568A"/>
    <w:rsid w:val="008258B2"/>
    <w:rsid w:val="00825DA6"/>
    <w:rsid w:val="008263EF"/>
    <w:rsid w:val="0082643C"/>
    <w:rsid w:val="00826E52"/>
    <w:rsid w:val="0082741C"/>
    <w:rsid w:val="00827723"/>
    <w:rsid w:val="008309C2"/>
    <w:rsid w:val="0083160D"/>
    <w:rsid w:val="0083199B"/>
    <w:rsid w:val="00832700"/>
    <w:rsid w:val="0083329D"/>
    <w:rsid w:val="00833471"/>
    <w:rsid w:val="0083394D"/>
    <w:rsid w:val="00833D8C"/>
    <w:rsid w:val="0083463E"/>
    <w:rsid w:val="0083483A"/>
    <w:rsid w:val="00834D5A"/>
    <w:rsid w:val="00835A2F"/>
    <w:rsid w:val="00837CC7"/>
    <w:rsid w:val="008410BB"/>
    <w:rsid w:val="008410F8"/>
    <w:rsid w:val="008413F5"/>
    <w:rsid w:val="00842503"/>
    <w:rsid w:val="008427CD"/>
    <w:rsid w:val="00842B6A"/>
    <w:rsid w:val="008435E2"/>
    <w:rsid w:val="008436A4"/>
    <w:rsid w:val="0084375F"/>
    <w:rsid w:val="00844793"/>
    <w:rsid w:val="00844846"/>
    <w:rsid w:val="00844F42"/>
    <w:rsid w:val="00846DE5"/>
    <w:rsid w:val="00847F87"/>
    <w:rsid w:val="00850861"/>
    <w:rsid w:val="00850B92"/>
    <w:rsid w:val="008511A1"/>
    <w:rsid w:val="00851359"/>
    <w:rsid w:val="00851C87"/>
    <w:rsid w:val="008524C5"/>
    <w:rsid w:val="00852F21"/>
    <w:rsid w:val="00853106"/>
    <w:rsid w:val="00853299"/>
    <w:rsid w:val="008548B8"/>
    <w:rsid w:val="008550F8"/>
    <w:rsid w:val="008552A5"/>
    <w:rsid w:val="00855CC8"/>
    <w:rsid w:val="00856856"/>
    <w:rsid w:val="00856EF9"/>
    <w:rsid w:val="008579EA"/>
    <w:rsid w:val="00860002"/>
    <w:rsid w:val="00861071"/>
    <w:rsid w:val="00862974"/>
    <w:rsid w:val="00864087"/>
    <w:rsid w:val="008641A3"/>
    <w:rsid w:val="00864DD2"/>
    <w:rsid w:val="00865495"/>
    <w:rsid w:val="008658A9"/>
    <w:rsid w:val="0086610F"/>
    <w:rsid w:val="00866B98"/>
    <w:rsid w:val="00867B7E"/>
    <w:rsid w:val="00867EFC"/>
    <w:rsid w:val="008712AA"/>
    <w:rsid w:val="00871310"/>
    <w:rsid w:val="00871BB0"/>
    <w:rsid w:val="00871C28"/>
    <w:rsid w:val="008725F1"/>
    <w:rsid w:val="00872A36"/>
    <w:rsid w:val="00872A84"/>
    <w:rsid w:val="00872DDF"/>
    <w:rsid w:val="0087300D"/>
    <w:rsid w:val="00873234"/>
    <w:rsid w:val="0087410E"/>
    <w:rsid w:val="00874332"/>
    <w:rsid w:val="00875B97"/>
    <w:rsid w:val="00875F73"/>
    <w:rsid w:val="008762E3"/>
    <w:rsid w:val="00876867"/>
    <w:rsid w:val="008774E3"/>
    <w:rsid w:val="00877B01"/>
    <w:rsid w:val="00880029"/>
    <w:rsid w:val="0088024F"/>
    <w:rsid w:val="008809A5"/>
    <w:rsid w:val="008810E4"/>
    <w:rsid w:val="0088224F"/>
    <w:rsid w:val="0088236C"/>
    <w:rsid w:val="00882735"/>
    <w:rsid w:val="00882CB4"/>
    <w:rsid w:val="00882FE3"/>
    <w:rsid w:val="00883084"/>
    <w:rsid w:val="008838B2"/>
    <w:rsid w:val="00883D6B"/>
    <w:rsid w:val="008843D5"/>
    <w:rsid w:val="008851B9"/>
    <w:rsid w:val="00885532"/>
    <w:rsid w:val="008859EA"/>
    <w:rsid w:val="00885A47"/>
    <w:rsid w:val="00885DEB"/>
    <w:rsid w:val="0088628A"/>
    <w:rsid w:val="00886419"/>
    <w:rsid w:val="00886D17"/>
    <w:rsid w:val="008870DC"/>
    <w:rsid w:val="00887219"/>
    <w:rsid w:val="008873A9"/>
    <w:rsid w:val="008878DB"/>
    <w:rsid w:val="00887EEB"/>
    <w:rsid w:val="008901CB"/>
    <w:rsid w:val="0089055A"/>
    <w:rsid w:val="00890920"/>
    <w:rsid w:val="00890BDD"/>
    <w:rsid w:val="00890CD9"/>
    <w:rsid w:val="00891106"/>
    <w:rsid w:val="00891B49"/>
    <w:rsid w:val="00892046"/>
    <w:rsid w:val="00892919"/>
    <w:rsid w:val="00893B52"/>
    <w:rsid w:val="00894230"/>
    <w:rsid w:val="008944A0"/>
    <w:rsid w:val="00895BE3"/>
    <w:rsid w:val="00896130"/>
    <w:rsid w:val="008964B2"/>
    <w:rsid w:val="0089661A"/>
    <w:rsid w:val="00897596"/>
    <w:rsid w:val="008979F3"/>
    <w:rsid w:val="00897DDB"/>
    <w:rsid w:val="008A1290"/>
    <w:rsid w:val="008A16E8"/>
    <w:rsid w:val="008A1BB3"/>
    <w:rsid w:val="008A246D"/>
    <w:rsid w:val="008A28EB"/>
    <w:rsid w:val="008A326E"/>
    <w:rsid w:val="008A399C"/>
    <w:rsid w:val="008A4775"/>
    <w:rsid w:val="008A4E44"/>
    <w:rsid w:val="008A506A"/>
    <w:rsid w:val="008A5C4D"/>
    <w:rsid w:val="008A5F80"/>
    <w:rsid w:val="008A5FF9"/>
    <w:rsid w:val="008A60B8"/>
    <w:rsid w:val="008A6671"/>
    <w:rsid w:val="008A690C"/>
    <w:rsid w:val="008A76B2"/>
    <w:rsid w:val="008A778E"/>
    <w:rsid w:val="008A7A64"/>
    <w:rsid w:val="008A7B82"/>
    <w:rsid w:val="008B0231"/>
    <w:rsid w:val="008B0599"/>
    <w:rsid w:val="008B07CF"/>
    <w:rsid w:val="008B0832"/>
    <w:rsid w:val="008B0E6C"/>
    <w:rsid w:val="008B177A"/>
    <w:rsid w:val="008B1B49"/>
    <w:rsid w:val="008B264E"/>
    <w:rsid w:val="008B29DB"/>
    <w:rsid w:val="008B2F43"/>
    <w:rsid w:val="008B3729"/>
    <w:rsid w:val="008B3F6B"/>
    <w:rsid w:val="008B442B"/>
    <w:rsid w:val="008B47DE"/>
    <w:rsid w:val="008B4BDA"/>
    <w:rsid w:val="008B4EB1"/>
    <w:rsid w:val="008B5988"/>
    <w:rsid w:val="008B5B43"/>
    <w:rsid w:val="008B5EDF"/>
    <w:rsid w:val="008B6538"/>
    <w:rsid w:val="008B67BB"/>
    <w:rsid w:val="008B67ED"/>
    <w:rsid w:val="008B6901"/>
    <w:rsid w:val="008B7597"/>
    <w:rsid w:val="008B7B30"/>
    <w:rsid w:val="008B7F55"/>
    <w:rsid w:val="008C1EBD"/>
    <w:rsid w:val="008C275C"/>
    <w:rsid w:val="008C2DEA"/>
    <w:rsid w:val="008C2EC7"/>
    <w:rsid w:val="008C4455"/>
    <w:rsid w:val="008C4CAF"/>
    <w:rsid w:val="008C782B"/>
    <w:rsid w:val="008C799F"/>
    <w:rsid w:val="008C79E3"/>
    <w:rsid w:val="008C7F2F"/>
    <w:rsid w:val="008C7F5A"/>
    <w:rsid w:val="008D0414"/>
    <w:rsid w:val="008D124C"/>
    <w:rsid w:val="008D1281"/>
    <w:rsid w:val="008D1575"/>
    <w:rsid w:val="008D1B01"/>
    <w:rsid w:val="008D1F84"/>
    <w:rsid w:val="008D2160"/>
    <w:rsid w:val="008D3C60"/>
    <w:rsid w:val="008D43E2"/>
    <w:rsid w:val="008D4ADD"/>
    <w:rsid w:val="008D50A0"/>
    <w:rsid w:val="008D5973"/>
    <w:rsid w:val="008D5B2F"/>
    <w:rsid w:val="008D6F63"/>
    <w:rsid w:val="008D703E"/>
    <w:rsid w:val="008D72AD"/>
    <w:rsid w:val="008E022E"/>
    <w:rsid w:val="008E02AA"/>
    <w:rsid w:val="008E048A"/>
    <w:rsid w:val="008E056C"/>
    <w:rsid w:val="008E114A"/>
    <w:rsid w:val="008E12CA"/>
    <w:rsid w:val="008E16D0"/>
    <w:rsid w:val="008E16DD"/>
    <w:rsid w:val="008E185E"/>
    <w:rsid w:val="008E188D"/>
    <w:rsid w:val="008E1ABD"/>
    <w:rsid w:val="008E2060"/>
    <w:rsid w:val="008E20A3"/>
    <w:rsid w:val="008E20C1"/>
    <w:rsid w:val="008E2118"/>
    <w:rsid w:val="008E24EF"/>
    <w:rsid w:val="008E2DAF"/>
    <w:rsid w:val="008E31C2"/>
    <w:rsid w:val="008E367B"/>
    <w:rsid w:val="008E3AA6"/>
    <w:rsid w:val="008E41B2"/>
    <w:rsid w:val="008E44C3"/>
    <w:rsid w:val="008E517C"/>
    <w:rsid w:val="008E5186"/>
    <w:rsid w:val="008E54A4"/>
    <w:rsid w:val="008E5AFD"/>
    <w:rsid w:val="008E64E1"/>
    <w:rsid w:val="008E66BF"/>
    <w:rsid w:val="008E751E"/>
    <w:rsid w:val="008E7B13"/>
    <w:rsid w:val="008F08BC"/>
    <w:rsid w:val="008F17F1"/>
    <w:rsid w:val="008F18F2"/>
    <w:rsid w:val="008F1F4D"/>
    <w:rsid w:val="008F29B0"/>
    <w:rsid w:val="008F2AFB"/>
    <w:rsid w:val="008F2DD5"/>
    <w:rsid w:val="008F30C0"/>
    <w:rsid w:val="008F3615"/>
    <w:rsid w:val="008F3B94"/>
    <w:rsid w:val="008F4335"/>
    <w:rsid w:val="008F44A0"/>
    <w:rsid w:val="008F45B6"/>
    <w:rsid w:val="008F5D00"/>
    <w:rsid w:val="008F6271"/>
    <w:rsid w:val="008F6A22"/>
    <w:rsid w:val="008F6A50"/>
    <w:rsid w:val="008F7DD5"/>
    <w:rsid w:val="008F7E2E"/>
    <w:rsid w:val="0090033A"/>
    <w:rsid w:val="00900763"/>
    <w:rsid w:val="009007BE"/>
    <w:rsid w:val="00900EA7"/>
    <w:rsid w:val="00901B23"/>
    <w:rsid w:val="00902791"/>
    <w:rsid w:val="009038BE"/>
    <w:rsid w:val="00904235"/>
    <w:rsid w:val="00904304"/>
    <w:rsid w:val="009054F6"/>
    <w:rsid w:val="009056D9"/>
    <w:rsid w:val="00905C6D"/>
    <w:rsid w:val="00905C70"/>
    <w:rsid w:val="00906029"/>
    <w:rsid w:val="0090737E"/>
    <w:rsid w:val="00907506"/>
    <w:rsid w:val="00907C66"/>
    <w:rsid w:val="009103C4"/>
    <w:rsid w:val="00910DED"/>
    <w:rsid w:val="00910F70"/>
    <w:rsid w:val="0091115C"/>
    <w:rsid w:val="0091132E"/>
    <w:rsid w:val="0091156C"/>
    <w:rsid w:val="00911740"/>
    <w:rsid w:val="00912118"/>
    <w:rsid w:val="00912906"/>
    <w:rsid w:val="00912BEB"/>
    <w:rsid w:val="009132B5"/>
    <w:rsid w:val="00913B22"/>
    <w:rsid w:val="00913B32"/>
    <w:rsid w:val="00914160"/>
    <w:rsid w:val="00915933"/>
    <w:rsid w:val="00915F7C"/>
    <w:rsid w:val="0091632B"/>
    <w:rsid w:val="00917491"/>
    <w:rsid w:val="00920072"/>
    <w:rsid w:val="009200EF"/>
    <w:rsid w:val="00920563"/>
    <w:rsid w:val="009205F2"/>
    <w:rsid w:val="009207CC"/>
    <w:rsid w:val="009212FB"/>
    <w:rsid w:val="0092143E"/>
    <w:rsid w:val="0092158D"/>
    <w:rsid w:val="00921685"/>
    <w:rsid w:val="0092211C"/>
    <w:rsid w:val="00922B8B"/>
    <w:rsid w:val="00922E37"/>
    <w:rsid w:val="009232BD"/>
    <w:rsid w:val="00924312"/>
    <w:rsid w:val="00924A51"/>
    <w:rsid w:val="00927153"/>
    <w:rsid w:val="00927265"/>
    <w:rsid w:val="0093033E"/>
    <w:rsid w:val="00930A33"/>
    <w:rsid w:val="0093100B"/>
    <w:rsid w:val="009324CA"/>
    <w:rsid w:val="009327FE"/>
    <w:rsid w:val="00932C24"/>
    <w:rsid w:val="00932F3D"/>
    <w:rsid w:val="00932F66"/>
    <w:rsid w:val="00933A3C"/>
    <w:rsid w:val="00935371"/>
    <w:rsid w:val="00935483"/>
    <w:rsid w:val="00935659"/>
    <w:rsid w:val="00935843"/>
    <w:rsid w:val="00935CAE"/>
    <w:rsid w:val="0093661D"/>
    <w:rsid w:val="00936D5A"/>
    <w:rsid w:val="00936F5E"/>
    <w:rsid w:val="00937174"/>
    <w:rsid w:val="009373A9"/>
    <w:rsid w:val="0093764E"/>
    <w:rsid w:val="009378B3"/>
    <w:rsid w:val="009378D9"/>
    <w:rsid w:val="009379C1"/>
    <w:rsid w:val="00937A0E"/>
    <w:rsid w:val="00937CAA"/>
    <w:rsid w:val="00937CB3"/>
    <w:rsid w:val="00940284"/>
    <w:rsid w:val="009405C0"/>
    <w:rsid w:val="009409DC"/>
    <w:rsid w:val="00940BF9"/>
    <w:rsid w:val="00940F71"/>
    <w:rsid w:val="009413D6"/>
    <w:rsid w:val="00941F3D"/>
    <w:rsid w:val="00942105"/>
    <w:rsid w:val="009427FA"/>
    <w:rsid w:val="00943548"/>
    <w:rsid w:val="00943753"/>
    <w:rsid w:val="00943DF3"/>
    <w:rsid w:val="00944173"/>
    <w:rsid w:val="00945FAA"/>
    <w:rsid w:val="0094624F"/>
    <w:rsid w:val="00946AD7"/>
    <w:rsid w:val="0094717E"/>
    <w:rsid w:val="009472B2"/>
    <w:rsid w:val="009474B5"/>
    <w:rsid w:val="009477ED"/>
    <w:rsid w:val="00947C8B"/>
    <w:rsid w:val="00950206"/>
    <w:rsid w:val="00950301"/>
    <w:rsid w:val="00951B9F"/>
    <w:rsid w:val="00952A99"/>
    <w:rsid w:val="00952DA3"/>
    <w:rsid w:val="0095408B"/>
    <w:rsid w:val="009545E7"/>
    <w:rsid w:val="00954A9D"/>
    <w:rsid w:val="00954B31"/>
    <w:rsid w:val="00954B70"/>
    <w:rsid w:val="00954C0F"/>
    <w:rsid w:val="00954F88"/>
    <w:rsid w:val="009555F8"/>
    <w:rsid w:val="00956AAA"/>
    <w:rsid w:val="00956F12"/>
    <w:rsid w:val="00956FA6"/>
    <w:rsid w:val="0096026A"/>
    <w:rsid w:val="00960464"/>
    <w:rsid w:val="00960B33"/>
    <w:rsid w:val="00960FF8"/>
    <w:rsid w:val="009615F5"/>
    <w:rsid w:val="00961A05"/>
    <w:rsid w:val="00961EDC"/>
    <w:rsid w:val="0096248D"/>
    <w:rsid w:val="0096260B"/>
    <w:rsid w:val="00962D5E"/>
    <w:rsid w:val="00962F55"/>
    <w:rsid w:val="00963070"/>
    <w:rsid w:val="00963416"/>
    <w:rsid w:val="00963716"/>
    <w:rsid w:val="00963AE7"/>
    <w:rsid w:val="00963CF4"/>
    <w:rsid w:val="00963FF4"/>
    <w:rsid w:val="0096440B"/>
    <w:rsid w:val="00964F47"/>
    <w:rsid w:val="00965106"/>
    <w:rsid w:val="00965F7D"/>
    <w:rsid w:val="009660D2"/>
    <w:rsid w:val="00967A9E"/>
    <w:rsid w:val="00967E63"/>
    <w:rsid w:val="009701B6"/>
    <w:rsid w:val="00970BF2"/>
    <w:rsid w:val="0097108C"/>
    <w:rsid w:val="00971929"/>
    <w:rsid w:val="009729C8"/>
    <w:rsid w:val="00972A47"/>
    <w:rsid w:val="00972B97"/>
    <w:rsid w:val="00973077"/>
    <w:rsid w:val="00973752"/>
    <w:rsid w:val="00973A93"/>
    <w:rsid w:val="00973FF5"/>
    <w:rsid w:val="00974A24"/>
    <w:rsid w:val="00974E37"/>
    <w:rsid w:val="009751DD"/>
    <w:rsid w:val="009758E5"/>
    <w:rsid w:val="00975CC7"/>
    <w:rsid w:val="00975E36"/>
    <w:rsid w:val="00976441"/>
    <w:rsid w:val="00976A22"/>
    <w:rsid w:val="00976F9C"/>
    <w:rsid w:val="009771C1"/>
    <w:rsid w:val="00977631"/>
    <w:rsid w:val="009779B7"/>
    <w:rsid w:val="00977B61"/>
    <w:rsid w:val="00977F2C"/>
    <w:rsid w:val="0098026C"/>
    <w:rsid w:val="00980474"/>
    <w:rsid w:val="009804D1"/>
    <w:rsid w:val="00980B79"/>
    <w:rsid w:val="00980CAC"/>
    <w:rsid w:val="00981699"/>
    <w:rsid w:val="009816EB"/>
    <w:rsid w:val="0098197D"/>
    <w:rsid w:val="0098247D"/>
    <w:rsid w:val="00982DB1"/>
    <w:rsid w:val="009833E7"/>
    <w:rsid w:val="00983D0B"/>
    <w:rsid w:val="00983D81"/>
    <w:rsid w:val="00985634"/>
    <w:rsid w:val="00985865"/>
    <w:rsid w:val="009858D7"/>
    <w:rsid w:val="00986073"/>
    <w:rsid w:val="009860EA"/>
    <w:rsid w:val="0098645C"/>
    <w:rsid w:val="009869F6"/>
    <w:rsid w:val="00986B5D"/>
    <w:rsid w:val="00987FFC"/>
    <w:rsid w:val="0099028B"/>
    <w:rsid w:val="0099065C"/>
    <w:rsid w:val="00990CB7"/>
    <w:rsid w:val="00990DBA"/>
    <w:rsid w:val="00991E15"/>
    <w:rsid w:val="009926E6"/>
    <w:rsid w:val="00992803"/>
    <w:rsid w:val="009929F7"/>
    <w:rsid w:val="00992CDB"/>
    <w:rsid w:val="00993021"/>
    <w:rsid w:val="009930B2"/>
    <w:rsid w:val="009931DC"/>
    <w:rsid w:val="009933C0"/>
    <w:rsid w:val="009942F7"/>
    <w:rsid w:val="00994339"/>
    <w:rsid w:val="009944E6"/>
    <w:rsid w:val="00994AE8"/>
    <w:rsid w:val="00994D66"/>
    <w:rsid w:val="009956D8"/>
    <w:rsid w:val="00995EE9"/>
    <w:rsid w:val="00995FBF"/>
    <w:rsid w:val="00996149"/>
    <w:rsid w:val="00996632"/>
    <w:rsid w:val="009968EE"/>
    <w:rsid w:val="00997B9D"/>
    <w:rsid w:val="009A0109"/>
    <w:rsid w:val="009A04E9"/>
    <w:rsid w:val="009A0878"/>
    <w:rsid w:val="009A09D3"/>
    <w:rsid w:val="009A146F"/>
    <w:rsid w:val="009A14F0"/>
    <w:rsid w:val="009A163D"/>
    <w:rsid w:val="009A16B7"/>
    <w:rsid w:val="009A22BD"/>
    <w:rsid w:val="009A24AB"/>
    <w:rsid w:val="009A331D"/>
    <w:rsid w:val="009A3A7D"/>
    <w:rsid w:val="009A4CF8"/>
    <w:rsid w:val="009A5A0C"/>
    <w:rsid w:val="009A6280"/>
    <w:rsid w:val="009A63A2"/>
    <w:rsid w:val="009A6D65"/>
    <w:rsid w:val="009A769A"/>
    <w:rsid w:val="009B0618"/>
    <w:rsid w:val="009B0985"/>
    <w:rsid w:val="009B1878"/>
    <w:rsid w:val="009B1A45"/>
    <w:rsid w:val="009B30FB"/>
    <w:rsid w:val="009B35B6"/>
    <w:rsid w:val="009B38F1"/>
    <w:rsid w:val="009B3959"/>
    <w:rsid w:val="009B3FBA"/>
    <w:rsid w:val="009B4077"/>
    <w:rsid w:val="009B4216"/>
    <w:rsid w:val="009B4660"/>
    <w:rsid w:val="009B573E"/>
    <w:rsid w:val="009B5A5A"/>
    <w:rsid w:val="009B5DAF"/>
    <w:rsid w:val="009B5EED"/>
    <w:rsid w:val="009B66CA"/>
    <w:rsid w:val="009B6D62"/>
    <w:rsid w:val="009B71DE"/>
    <w:rsid w:val="009B7306"/>
    <w:rsid w:val="009B7F57"/>
    <w:rsid w:val="009C0531"/>
    <w:rsid w:val="009C0A4A"/>
    <w:rsid w:val="009C0C4C"/>
    <w:rsid w:val="009C0DAF"/>
    <w:rsid w:val="009C160D"/>
    <w:rsid w:val="009C1EF0"/>
    <w:rsid w:val="009C2988"/>
    <w:rsid w:val="009C2D51"/>
    <w:rsid w:val="009C3050"/>
    <w:rsid w:val="009C32A9"/>
    <w:rsid w:val="009C349E"/>
    <w:rsid w:val="009C35BE"/>
    <w:rsid w:val="009C3600"/>
    <w:rsid w:val="009C4012"/>
    <w:rsid w:val="009C41E2"/>
    <w:rsid w:val="009C432F"/>
    <w:rsid w:val="009C44F5"/>
    <w:rsid w:val="009C466D"/>
    <w:rsid w:val="009C4E0B"/>
    <w:rsid w:val="009C5721"/>
    <w:rsid w:val="009C6A3C"/>
    <w:rsid w:val="009C6BE4"/>
    <w:rsid w:val="009C73DB"/>
    <w:rsid w:val="009C7836"/>
    <w:rsid w:val="009C79A8"/>
    <w:rsid w:val="009D026E"/>
    <w:rsid w:val="009D115B"/>
    <w:rsid w:val="009D16E1"/>
    <w:rsid w:val="009D2325"/>
    <w:rsid w:val="009D2AA1"/>
    <w:rsid w:val="009D31F5"/>
    <w:rsid w:val="009D382C"/>
    <w:rsid w:val="009D3971"/>
    <w:rsid w:val="009D41D1"/>
    <w:rsid w:val="009D454E"/>
    <w:rsid w:val="009D567F"/>
    <w:rsid w:val="009D57E7"/>
    <w:rsid w:val="009D5FA6"/>
    <w:rsid w:val="009D634B"/>
    <w:rsid w:val="009D6DFE"/>
    <w:rsid w:val="009D6E75"/>
    <w:rsid w:val="009D70ED"/>
    <w:rsid w:val="009D70F7"/>
    <w:rsid w:val="009E0765"/>
    <w:rsid w:val="009E0EA1"/>
    <w:rsid w:val="009E1449"/>
    <w:rsid w:val="009E160C"/>
    <w:rsid w:val="009E1814"/>
    <w:rsid w:val="009E1CD2"/>
    <w:rsid w:val="009E1DA4"/>
    <w:rsid w:val="009E27C2"/>
    <w:rsid w:val="009E2E88"/>
    <w:rsid w:val="009E37FE"/>
    <w:rsid w:val="009E5183"/>
    <w:rsid w:val="009E52F8"/>
    <w:rsid w:val="009E5539"/>
    <w:rsid w:val="009E584F"/>
    <w:rsid w:val="009E6469"/>
    <w:rsid w:val="009E6541"/>
    <w:rsid w:val="009E6588"/>
    <w:rsid w:val="009E6BEE"/>
    <w:rsid w:val="009E6D77"/>
    <w:rsid w:val="009E76C9"/>
    <w:rsid w:val="009F09A1"/>
    <w:rsid w:val="009F12AB"/>
    <w:rsid w:val="009F164F"/>
    <w:rsid w:val="009F171D"/>
    <w:rsid w:val="009F1D05"/>
    <w:rsid w:val="009F2CCB"/>
    <w:rsid w:val="009F3AAF"/>
    <w:rsid w:val="009F3E91"/>
    <w:rsid w:val="009F43D5"/>
    <w:rsid w:val="009F4EAE"/>
    <w:rsid w:val="009F4F6F"/>
    <w:rsid w:val="009F5A48"/>
    <w:rsid w:val="009F5BC1"/>
    <w:rsid w:val="009F5CA4"/>
    <w:rsid w:val="009F5CFD"/>
    <w:rsid w:val="009F618F"/>
    <w:rsid w:val="009F61C4"/>
    <w:rsid w:val="009F6C91"/>
    <w:rsid w:val="009F6CA1"/>
    <w:rsid w:val="00A001EE"/>
    <w:rsid w:val="00A00DA3"/>
    <w:rsid w:val="00A0259C"/>
    <w:rsid w:val="00A02C27"/>
    <w:rsid w:val="00A02E79"/>
    <w:rsid w:val="00A03492"/>
    <w:rsid w:val="00A03833"/>
    <w:rsid w:val="00A04BBB"/>
    <w:rsid w:val="00A05045"/>
    <w:rsid w:val="00A06E6A"/>
    <w:rsid w:val="00A0762B"/>
    <w:rsid w:val="00A1013E"/>
    <w:rsid w:val="00A10497"/>
    <w:rsid w:val="00A1051E"/>
    <w:rsid w:val="00A10E37"/>
    <w:rsid w:val="00A118C1"/>
    <w:rsid w:val="00A123D0"/>
    <w:rsid w:val="00A12FBD"/>
    <w:rsid w:val="00A130DC"/>
    <w:rsid w:val="00A13BCB"/>
    <w:rsid w:val="00A13D1F"/>
    <w:rsid w:val="00A14306"/>
    <w:rsid w:val="00A150A4"/>
    <w:rsid w:val="00A15D57"/>
    <w:rsid w:val="00A15D62"/>
    <w:rsid w:val="00A167BC"/>
    <w:rsid w:val="00A16AA3"/>
    <w:rsid w:val="00A175C5"/>
    <w:rsid w:val="00A1766E"/>
    <w:rsid w:val="00A2084F"/>
    <w:rsid w:val="00A20D80"/>
    <w:rsid w:val="00A21A36"/>
    <w:rsid w:val="00A220E4"/>
    <w:rsid w:val="00A22933"/>
    <w:rsid w:val="00A22A6E"/>
    <w:rsid w:val="00A22AE2"/>
    <w:rsid w:val="00A22CF1"/>
    <w:rsid w:val="00A22FCB"/>
    <w:rsid w:val="00A23523"/>
    <w:rsid w:val="00A236CF"/>
    <w:rsid w:val="00A239CE"/>
    <w:rsid w:val="00A24CE4"/>
    <w:rsid w:val="00A24E4B"/>
    <w:rsid w:val="00A251F5"/>
    <w:rsid w:val="00A2640C"/>
    <w:rsid w:val="00A2651A"/>
    <w:rsid w:val="00A268D7"/>
    <w:rsid w:val="00A269A8"/>
    <w:rsid w:val="00A26A45"/>
    <w:rsid w:val="00A26BB8"/>
    <w:rsid w:val="00A27E2E"/>
    <w:rsid w:val="00A3040F"/>
    <w:rsid w:val="00A30FE2"/>
    <w:rsid w:val="00A31514"/>
    <w:rsid w:val="00A32F74"/>
    <w:rsid w:val="00A34B8B"/>
    <w:rsid w:val="00A34CC4"/>
    <w:rsid w:val="00A3528E"/>
    <w:rsid w:val="00A36347"/>
    <w:rsid w:val="00A40744"/>
    <w:rsid w:val="00A414AC"/>
    <w:rsid w:val="00A41B89"/>
    <w:rsid w:val="00A42D42"/>
    <w:rsid w:val="00A431E6"/>
    <w:rsid w:val="00A44BF9"/>
    <w:rsid w:val="00A45AD5"/>
    <w:rsid w:val="00A46516"/>
    <w:rsid w:val="00A46C19"/>
    <w:rsid w:val="00A46E8C"/>
    <w:rsid w:val="00A46F7B"/>
    <w:rsid w:val="00A47307"/>
    <w:rsid w:val="00A47D4C"/>
    <w:rsid w:val="00A47F5C"/>
    <w:rsid w:val="00A50054"/>
    <w:rsid w:val="00A50669"/>
    <w:rsid w:val="00A5088D"/>
    <w:rsid w:val="00A50CAB"/>
    <w:rsid w:val="00A51EDF"/>
    <w:rsid w:val="00A535E1"/>
    <w:rsid w:val="00A53E83"/>
    <w:rsid w:val="00A5441D"/>
    <w:rsid w:val="00A54473"/>
    <w:rsid w:val="00A546DA"/>
    <w:rsid w:val="00A54FAB"/>
    <w:rsid w:val="00A55438"/>
    <w:rsid w:val="00A55B2B"/>
    <w:rsid w:val="00A55B76"/>
    <w:rsid w:val="00A55E56"/>
    <w:rsid w:val="00A561E9"/>
    <w:rsid w:val="00A56469"/>
    <w:rsid w:val="00A57218"/>
    <w:rsid w:val="00A577C9"/>
    <w:rsid w:val="00A6063F"/>
    <w:rsid w:val="00A60D6D"/>
    <w:rsid w:val="00A6204F"/>
    <w:rsid w:val="00A62309"/>
    <w:rsid w:val="00A6270F"/>
    <w:rsid w:val="00A62842"/>
    <w:rsid w:val="00A62E07"/>
    <w:rsid w:val="00A62ED8"/>
    <w:rsid w:val="00A636EB"/>
    <w:rsid w:val="00A63F9A"/>
    <w:rsid w:val="00A648B9"/>
    <w:rsid w:val="00A64C4B"/>
    <w:rsid w:val="00A65E70"/>
    <w:rsid w:val="00A66BD4"/>
    <w:rsid w:val="00A66DAB"/>
    <w:rsid w:val="00A66E30"/>
    <w:rsid w:val="00A67388"/>
    <w:rsid w:val="00A67659"/>
    <w:rsid w:val="00A67F16"/>
    <w:rsid w:val="00A70B5F"/>
    <w:rsid w:val="00A70DB4"/>
    <w:rsid w:val="00A71078"/>
    <w:rsid w:val="00A71B39"/>
    <w:rsid w:val="00A71BCD"/>
    <w:rsid w:val="00A723ED"/>
    <w:rsid w:val="00A7251A"/>
    <w:rsid w:val="00A729E9"/>
    <w:rsid w:val="00A743F1"/>
    <w:rsid w:val="00A7480B"/>
    <w:rsid w:val="00A74C49"/>
    <w:rsid w:val="00A74ED9"/>
    <w:rsid w:val="00A74EE8"/>
    <w:rsid w:val="00A75B4C"/>
    <w:rsid w:val="00A75BDE"/>
    <w:rsid w:val="00A76580"/>
    <w:rsid w:val="00A7680A"/>
    <w:rsid w:val="00A76A0D"/>
    <w:rsid w:val="00A76C1F"/>
    <w:rsid w:val="00A80517"/>
    <w:rsid w:val="00A81309"/>
    <w:rsid w:val="00A8166C"/>
    <w:rsid w:val="00A817C3"/>
    <w:rsid w:val="00A81BE5"/>
    <w:rsid w:val="00A825F8"/>
    <w:rsid w:val="00A826C1"/>
    <w:rsid w:val="00A82850"/>
    <w:rsid w:val="00A83CBA"/>
    <w:rsid w:val="00A83D4D"/>
    <w:rsid w:val="00A83F0C"/>
    <w:rsid w:val="00A843E0"/>
    <w:rsid w:val="00A8482B"/>
    <w:rsid w:val="00A85B36"/>
    <w:rsid w:val="00A863FD"/>
    <w:rsid w:val="00A869FD"/>
    <w:rsid w:val="00A86E36"/>
    <w:rsid w:val="00A87178"/>
    <w:rsid w:val="00A8729C"/>
    <w:rsid w:val="00A8769F"/>
    <w:rsid w:val="00A904BC"/>
    <w:rsid w:val="00A90599"/>
    <w:rsid w:val="00A91D02"/>
    <w:rsid w:val="00A928AE"/>
    <w:rsid w:val="00A92E16"/>
    <w:rsid w:val="00A92E55"/>
    <w:rsid w:val="00A93731"/>
    <w:rsid w:val="00A94008"/>
    <w:rsid w:val="00A945A4"/>
    <w:rsid w:val="00A962B8"/>
    <w:rsid w:val="00A96358"/>
    <w:rsid w:val="00A965F8"/>
    <w:rsid w:val="00A96EB9"/>
    <w:rsid w:val="00A972E8"/>
    <w:rsid w:val="00A9765A"/>
    <w:rsid w:val="00AA0248"/>
    <w:rsid w:val="00AA0326"/>
    <w:rsid w:val="00AA03B2"/>
    <w:rsid w:val="00AA0400"/>
    <w:rsid w:val="00AA0E3D"/>
    <w:rsid w:val="00AA1A01"/>
    <w:rsid w:val="00AA1E2A"/>
    <w:rsid w:val="00AA37F8"/>
    <w:rsid w:val="00AA445D"/>
    <w:rsid w:val="00AA4872"/>
    <w:rsid w:val="00AA5646"/>
    <w:rsid w:val="00AB0AD5"/>
    <w:rsid w:val="00AB14E8"/>
    <w:rsid w:val="00AB2456"/>
    <w:rsid w:val="00AB262A"/>
    <w:rsid w:val="00AB28B0"/>
    <w:rsid w:val="00AB2B96"/>
    <w:rsid w:val="00AB2E1B"/>
    <w:rsid w:val="00AB3590"/>
    <w:rsid w:val="00AB3C0D"/>
    <w:rsid w:val="00AB4146"/>
    <w:rsid w:val="00AB43D3"/>
    <w:rsid w:val="00AB5D39"/>
    <w:rsid w:val="00AB60CC"/>
    <w:rsid w:val="00AB64F1"/>
    <w:rsid w:val="00AB685F"/>
    <w:rsid w:val="00AB6A42"/>
    <w:rsid w:val="00AB74C3"/>
    <w:rsid w:val="00AB77DB"/>
    <w:rsid w:val="00AC035C"/>
    <w:rsid w:val="00AC03C8"/>
    <w:rsid w:val="00AC0758"/>
    <w:rsid w:val="00AC15B2"/>
    <w:rsid w:val="00AC180A"/>
    <w:rsid w:val="00AC1941"/>
    <w:rsid w:val="00AC1982"/>
    <w:rsid w:val="00AC1F30"/>
    <w:rsid w:val="00AC1FB2"/>
    <w:rsid w:val="00AC4185"/>
    <w:rsid w:val="00AC4B08"/>
    <w:rsid w:val="00AC588D"/>
    <w:rsid w:val="00AC5AD2"/>
    <w:rsid w:val="00AC5BD3"/>
    <w:rsid w:val="00AC6971"/>
    <w:rsid w:val="00AC6B5E"/>
    <w:rsid w:val="00AC6C17"/>
    <w:rsid w:val="00AC7340"/>
    <w:rsid w:val="00AC7496"/>
    <w:rsid w:val="00AD1581"/>
    <w:rsid w:val="00AD17D4"/>
    <w:rsid w:val="00AD225F"/>
    <w:rsid w:val="00AD2DCE"/>
    <w:rsid w:val="00AD32B2"/>
    <w:rsid w:val="00AD4259"/>
    <w:rsid w:val="00AD43F5"/>
    <w:rsid w:val="00AD56E8"/>
    <w:rsid w:val="00AD5DD4"/>
    <w:rsid w:val="00AD7D9A"/>
    <w:rsid w:val="00AE001E"/>
    <w:rsid w:val="00AE043F"/>
    <w:rsid w:val="00AE0851"/>
    <w:rsid w:val="00AE0D41"/>
    <w:rsid w:val="00AE26F8"/>
    <w:rsid w:val="00AE30CD"/>
    <w:rsid w:val="00AE396F"/>
    <w:rsid w:val="00AE4740"/>
    <w:rsid w:val="00AE4C10"/>
    <w:rsid w:val="00AE4CDB"/>
    <w:rsid w:val="00AE5297"/>
    <w:rsid w:val="00AE5366"/>
    <w:rsid w:val="00AE567D"/>
    <w:rsid w:val="00AE5939"/>
    <w:rsid w:val="00AE5EBB"/>
    <w:rsid w:val="00AE74D6"/>
    <w:rsid w:val="00AE7671"/>
    <w:rsid w:val="00AE7909"/>
    <w:rsid w:val="00AE7A32"/>
    <w:rsid w:val="00AE7D01"/>
    <w:rsid w:val="00AE7DB6"/>
    <w:rsid w:val="00AE7DCE"/>
    <w:rsid w:val="00AE7FBA"/>
    <w:rsid w:val="00AF036B"/>
    <w:rsid w:val="00AF0BD4"/>
    <w:rsid w:val="00AF1E1C"/>
    <w:rsid w:val="00AF22BF"/>
    <w:rsid w:val="00AF343C"/>
    <w:rsid w:val="00AF3FD5"/>
    <w:rsid w:val="00AF4141"/>
    <w:rsid w:val="00AF4E1B"/>
    <w:rsid w:val="00AF4E48"/>
    <w:rsid w:val="00AF54E2"/>
    <w:rsid w:val="00AF62F8"/>
    <w:rsid w:val="00AF6426"/>
    <w:rsid w:val="00AF6BF9"/>
    <w:rsid w:val="00AF7000"/>
    <w:rsid w:val="00AF77D9"/>
    <w:rsid w:val="00B00059"/>
    <w:rsid w:val="00B0074D"/>
    <w:rsid w:val="00B012F9"/>
    <w:rsid w:val="00B01376"/>
    <w:rsid w:val="00B018D7"/>
    <w:rsid w:val="00B01DD7"/>
    <w:rsid w:val="00B023E8"/>
    <w:rsid w:val="00B03EE6"/>
    <w:rsid w:val="00B03F27"/>
    <w:rsid w:val="00B0557C"/>
    <w:rsid w:val="00B0583A"/>
    <w:rsid w:val="00B0588B"/>
    <w:rsid w:val="00B05C6F"/>
    <w:rsid w:val="00B05CA4"/>
    <w:rsid w:val="00B06885"/>
    <w:rsid w:val="00B06A5F"/>
    <w:rsid w:val="00B078D9"/>
    <w:rsid w:val="00B11BD8"/>
    <w:rsid w:val="00B1219B"/>
    <w:rsid w:val="00B1249F"/>
    <w:rsid w:val="00B12783"/>
    <w:rsid w:val="00B13254"/>
    <w:rsid w:val="00B137F6"/>
    <w:rsid w:val="00B13BEB"/>
    <w:rsid w:val="00B13E48"/>
    <w:rsid w:val="00B150D4"/>
    <w:rsid w:val="00B15119"/>
    <w:rsid w:val="00B151F6"/>
    <w:rsid w:val="00B153A4"/>
    <w:rsid w:val="00B1550B"/>
    <w:rsid w:val="00B15AF7"/>
    <w:rsid w:val="00B15D9B"/>
    <w:rsid w:val="00B15E15"/>
    <w:rsid w:val="00B1633C"/>
    <w:rsid w:val="00B168BE"/>
    <w:rsid w:val="00B16CDA"/>
    <w:rsid w:val="00B16E7B"/>
    <w:rsid w:val="00B170A3"/>
    <w:rsid w:val="00B21330"/>
    <w:rsid w:val="00B21DEF"/>
    <w:rsid w:val="00B232BC"/>
    <w:rsid w:val="00B23601"/>
    <w:rsid w:val="00B23866"/>
    <w:rsid w:val="00B24EDE"/>
    <w:rsid w:val="00B25257"/>
    <w:rsid w:val="00B25C2B"/>
    <w:rsid w:val="00B25E44"/>
    <w:rsid w:val="00B2609D"/>
    <w:rsid w:val="00B2618C"/>
    <w:rsid w:val="00B26813"/>
    <w:rsid w:val="00B26DC2"/>
    <w:rsid w:val="00B274D0"/>
    <w:rsid w:val="00B27DF8"/>
    <w:rsid w:val="00B3094E"/>
    <w:rsid w:val="00B30DC4"/>
    <w:rsid w:val="00B310B2"/>
    <w:rsid w:val="00B311CB"/>
    <w:rsid w:val="00B31950"/>
    <w:rsid w:val="00B32283"/>
    <w:rsid w:val="00B32818"/>
    <w:rsid w:val="00B32B85"/>
    <w:rsid w:val="00B33489"/>
    <w:rsid w:val="00B33B41"/>
    <w:rsid w:val="00B34311"/>
    <w:rsid w:val="00B34532"/>
    <w:rsid w:val="00B34EA5"/>
    <w:rsid w:val="00B3543B"/>
    <w:rsid w:val="00B35698"/>
    <w:rsid w:val="00B35756"/>
    <w:rsid w:val="00B35EF1"/>
    <w:rsid w:val="00B36299"/>
    <w:rsid w:val="00B36895"/>
    <w:rsid w:val="00B36A51"/>
    <w:rsid w:val="00B40124"/>
    <w:rsid w:val="00B405C1"/>
    <w:rsid w:val="00B4130B"/>
    <w:rsid w:val="00B41CA9"/>
    <w:rsid w:val="00B42111"/>
    <w:rsid w:val="00B427A7"/>
    <w:rsid w:val="00B444B8"/>
    <w:rsid w:val="00B44EBE"/>
    <w:rsid w:val="00B4560F"/>
    <w:rsid w:val="00B4561E"/>
    <w:rsid w:val="00B45752"/>
    <w:rsid w:val="00B45934"/>
    <w:rsid w:val="00B45A8C"/>
    <w:rsid w:val="00B462B6"/>
    <w:rsid w:val="00B4657F"/>
    <w:rsid w:val="00B46A00"/>
    <w:rsid w:val="00B46EB7"/>
    <w:rsid w:val="00B4717C"/>
    <w:rsid w:val="00B4731A"/>
    <w:rsid w:val="00B4789F"/>
    <w:rsid w:val="00B47EE6"/>
    <w:rsid w:val="00B47FDF"/>
    <w:rsid w:val="00B5092D"/>
    <w:rsid w:val="00B51056"/>
    <w:rsid w:val="00B51AF5"/>
    <w:rsid w:val="00B51CD4"/>
    <w:rsid w:val="00B521FB"/>
    <w:rsid w:val="00B523CC"/>
    <w:rsid w:val="00B527FB"/>
    <w:rsid w:val="00B52AA7"/>
    <w:rsid w:val="00B54DE9"/>
    <w:rsid w:val="00B54FFA"/>
    <w:rsid w:val="00B552B2"/>
    <w:rsid w:val="00B55C2D"/>
    <w:rsid w:val="00B55C77"/>
    <w:rsid w:val="00B55E8E"/>
    <w:rsid w:val="00B5617C"/>
    <w:rsid w:val="00B57B27"/>
    <w:rsid w:val="00B57CAA"/>
    <w:rsid w:val="00B600A4"/>
    <w:rsid w:val="00B60238"/>
    <w:rsid w:val="00B6024C"/>
    <w:rsid w:val="00B60564"/>
    <w:rsid w:val="00B6065D"/>
    <w:rsid w:val="00B6140C"/>
    <w:rsid w:val="00B6209F"/>
    <w:rsid w:val="00B62280"/>
    <w:rsid w:val="00B629AA"/>
    <w:rsid w:val="00B62C31"/>
    <w:rsid w:val="00B62C80"/>
    <w:rsid w:val="00B662D7"/>
    <w:rsid w:val="00B668D2"/>
    <w:rsid w:val="00B675C7"/>
    <w:rsid w:val="00B67716"/>
    <w:rsid w:val="00B67750"/>
    <w:rsid w:val="00B67E4F"/>
    <w:rsid w:val="00B70299"/>
    <w:rsid w:val="00B705CF"/>
    <w:rsid w:val="00B70887"/>
    <w:rsid w:val="00B70BAD"/>
    <w:rsid w:val="00B71340"/>
    <w:rsid w:val="00B713F3"/>
    <w:rsid w:val="00B717AE"/>
    <w:rsid w:val="00B71F06"/>
    <w:rsid w:val="00B7277C"/>
    <w:rsid w:val="00B73406"/>
    <w:rsid w:val="00B73919"/>
    <w:rsid w:val="00B73D98"/>
    <w:rsid w:val="00B742F3"/>
    <w:rsid w:val="00B74618"/>
    <w:rsid w:val="00B74830"/>
    <w:rsid w:val="00B74D9B"/>
    <w:rsid w:val="00B74F64"/>
    <w:rsid w:val="00B75893"/>
    <w:rsid w:val="00B76569"/>
    <w:rsid w:val="00B77283"/>
    <w:rsid w:val="00B7740A"/>
    <w:rsid w:val="00B77F47"/>
    <w:rsid w:val="00B800C3"/>
    <w:rsid w:val="00B801A6"/>
    <w:rsid w:val="00B80C29"/>
    <w:rsid w:val="00B812FC"/>
    <w:rsid w:val="00B819F7"/>
    <w:rsid w:val="00B821F1"/>
    <w:rsid w:val="00B82297"/>
    <w:rsid w:val="00B82643"/>
    <w:rsid w:val="00B830A7"/>
    <w:rsid w:val="00B83387"/>
    <w:rsid w:val="00B83ADA"/>
    <w:rsid w:val="00B83B7C"/>
    <w:rsid w:val="00B847C3"/>
    <w:rsid w:val="00B84A07"/>
    <w:rsid w:val="00B870D8"/>
    <w:rsid w:val="00B87892"/>
    <w:rsid w:val="00B90707"/>
    <w:rsid w:val="00B90715"/>
    <w:rsid w:val="00B90E25"/>
    <w:rsid w:val="00B910C7"/>
    <w:rsid w:val="00B924B5"/>
    <w:rsid w:val="00B92567"/>
    <w:rsid w:val="00B9302A"/>
    <w:rsid w:val="00B932C6"/>
    <w:rsid w:val="00B934BC"/>
    <w:rsid w:val="00B93567"/>
    <w:rsid w:val="00B937F4"/>
    <w:rsid w:val="00B94219"/>
    <w:rsid w:val="00B95644"/>
    <w:rsid w:val="00B95BC6"/>
    <w:rsid w:val="00B9627E"/>
    <w:rsid w:val="00B964D4"/>
    <w:rsid w:val="00B97D35"/>
    <w:rsid w:val="00BA0D8B"/>
    <w:rsid w:val="00BA13A1"/>
    <w:rsid w:val="00BA2098"/>
    <w:rsid w:val="00BA2737"/>
    <w:rsid w:val="00BA2D61"/>
    <w:rsid w:val="00BA325B"/>
    <w:rsid w:val="00BA3939"/>
    <w:rsid w:val="00BA3AA3"/>
    <w:rsid w:val="00BA3BFD"/>
    <w:rsid w:val="00BA404A"/>
    <w:rsid w:val="00BA43AA"/>
    <w:rsid w:val="00BA468E"/>
    <w:rsid w:val="00BA4764"/>
    <w:rsid w:val="00BA47F3"/>
    <w:rsid w:val="00BA56DE"/>
    <w:rsid w:val="00BA5BED"/>
    <w:rsid w:val="00BA6734"/>
    <w:rsid w:val="00BA6909"/>
    <w:rsid w:val="00BA69CD"/>
    <w:rsid w:val="00BA79FB"/>
    <w:rsid w:val="00BA7A49"/>
    <w:rsid w:val="00BB0392"/>
    <w:rsid w:val="00BB0650"/>
    <w:rsid w:val="00BB0688"/>
    <w:rsid w:val="00BB0A28"/>
    <w:rsid w:val="00BB1595"/>
    <w:rsid w:val="00BB15FA"/>
    <w:rsid w:val="00BB18E6"/>
    <w:rsid w:val="00BB1A1B"/>
    <w:rsid w:val="00BB1F87"/>
    <w:rsid w:val="00BB26EF"/>
    <w:rsid w:val="00BB3305"/>
    <w:rsid w:val="00BB3E52"/>
    <w:rsid w:val="00BB44B1"/>
    <w:rsid w:val="00BB54CD"/>
    <w:rsid w:val="00BB597F"/>
    <w:rsid w:val="00BB5FEC"/>
    <w:rsid w:val="00BB6FCF"/>
    <w:rsid w:val="00BB70DD"/>
    <w:rsid w:val="00BB7653"/>
    <w:rsid w:val="00BB77B4"/>
    <w:rsid w:val="00BB7EA1"/>
    <w:rsid w:val="00BC00D6"/>
    <w:rsid w:val="00BC0565"/>
    <w:rsid w:val="00BC05C4"/>
    <w:rsid w:val="00BC0F59"/>
    <w:rsid w:val="00BC1220"/>
    <w:rsid w:val="00BC174F"/>
    <w:rsid w:val="00BC22A7"/>
    <w:rsid w:val="00BC251E"/>
    <w:rsid w:val="00BC2BC2"/>
    <w:rsid w:val="00BC418E"/>
    <w:rsid w:val="00BC4F5B"/>
    <w:rsid w:val="00BC5617"/>
    <w:rsid w:val="00BC72BD"/>
    <w:rsid w:val="00BD0BA2"/>
    <w:rsid w:val="00BD1941"/>
    <w:rsid w:val="00BD2364"/>
    <w:rsid w:val="00BD2D9D"/>
    <w:rsid w:val="00BD3F69"/>
    <w:rsid w:val="00BD3FB7"/>
    <w:rsid w:val="00BD4605"/>
    <w:rsid w:val="00BD4F85"/>
    <w:rsid w:val="00BD50D3"/>
    <w:rsid w:val="00BD5EDF"/>
    <w:rsid w:val="00BD6022"/>
    <w:rsid w:val="00BD6A9D"/>
    <w:rsid w:val="00BD6ED0"/>
    <w:rsid w:val="00BD7C43"/>
    <w:rsid w:val="00BE01DA"/>
    <w:rsid w:val="00BE11A1"/>
    <w:rsid w:val="00BE1AB6"/>
    <w:rsid w:val="00BE22AD"/>
    <w:rsid w:val="00BE2503"/>
    <w:rsid w:val="00BE3236"/>
    <w:rsid w:val="00BE3790"/>
    <w:rsid w:val="00BE38EB"/>
    <w:rsid w:val="00BE4119"/>
    <w:rsid w:val="00BE4461"/>
    <w:rsid w:val="00BE4671"/>
    <w:rsid w:val="00BE46B4"/>
    <w:rsid w:val="00BE5D69"/>
    <w:rsid w:val="00BE63C2"/>
    <w:rsid w:val="00BE6831"/>
    <w:rsid w:val="00BE6BEF"/>
    <w:rsid w:val="00BE719A"/>
    <w:rsid w:val="00BF042C"/>
    <w:rsid w:val="00BF0C60"/>
    <w:rsid w:val="00BF0FE3"/>
    <w:rsid w:val="00BF1289"/>
    <w:rsid w:val="00BF19CB"/>
    <w:rsid w:val="00BF1B88"/>
    <w:rsid w:val="00BF2F6C"/>
    <w:rsid w:val="00BF3044"/>
    <w:rsid w:val="00BF3BA8"/>
    <w:rsid w:val="00BF41A8"/>
    <w:rsid w:val="00BF4342"/>
    <w:rsid w:val="00BF4B6A"/>
    <w:rsid w:val="00BF5734"/>
    <w:rsid w:val="00BF5C3F"/>
    <w:rsid w:val="00BF5FB6"/>
    <w:rsid w:val="00BF6066"/>
    <w:rsid w:val="00BF737A"/>
    <w:rsid w:val="00BF77D5"/>
    <w:rsid w:val="00BF7BE5"/>
    <w:rsid w:val="00C00C6C"/>
    <w:rsid w:val="00C00FE1"/>
    <w:rsid w:val="00C011AE"/>
    <w:rsid w:val="00C028EE"/>
    <w:rsid w:val="00C02A3B"/>
    <w:rsid w:val="00C03380"/>
    <w:rsid w:val="00C035DB"/>
    <w:rsid w:val="00C03849"/>
    <w:rsid w:val="00C039F4"/>
    <w:rsid w:val="00C03A28"/>
    <w:rsid w:val="00C04BF5"/>
    <w:rsid w:val="00C05201"/>
    <w:rsid w:val="00C054BD"/>
    <w:rsid w:val="00C05502"/>
    <w:rsid w:val="00C062C4"/>
    <w:rsid w:val="00C069B4"/>
    <w:rsid w:val="00C07083"/>
    <w:rsid w:val="00C073DD"/>
    <w:rsid w:val="00C103F5"/>
    <w:rsid w:val="00C111DE"/>
    <w:rsid w:val="00C11A40"/>
    <w:rsid w:val="00C1271C"/>
    <w:rsid w:val="00C127D3"/>
    <w:rsid w:val="00C12C04"/>
    <w:rsid w:val="00C135CF"/>
    <w:rsid w:val="00C14D9B"/>
    <w:rsid w:val="00C14EBB"/>
    <w:rsid w:val="00C1505C"/>
    <w:rsid w:val="00C16648"/>
    <w:rsid w:val="00C16A99"/>
    <w:rsid w:val="00C1706C"/>
    <w:rsid w:val="00C17208"/>
    <w:rsid w:val="00C1744F"/>
    <w:rsid w:val="00C1791E"/>
    <w:rsid w:val="00C20117"/>
    <w:rsid w:val="00C21234"/>
    <w:rsid w:val="00C21626"/>
    <w:rsid w:val="00C219D4"/>
    <w:rsid w:val="00C22072"/>
    <w:rsid w:val="00C220AE"/>
    <w:rsid w:val="00C223F0"/>
    <w:rsid w:val="00C2276D"/>
    <w:rsid w:val="00C2305A"/>
    <w:rsid w:val="00C233B5"/>
    <w:rsid w:val="00C23883"/>
    <w:rsid w:val="00C2399A"/>
    <w:rsid w:val="00C239EB"/>
    <w:rsid w:val="00C24CFB"/>
    <w:rsid w:val="00C24F69"/>
    <w:rsid w:val="00C26037"/>
    <w:rsid w:val="00C26781"/>
    <w:rsid w:val="00C26E85"/>
    <w:rsid w:val="00C278CF"/>
    <w:rsid w:val="00C27A5B"/>
    <w:rsid w:val="00C27C3B"/>
    <w:rsid w:val="00C27F55"/>
    <w:rsid w:val="00C30089"/>
    <w:rsid w:val="00C3138B"/>
    <w:rsid w:val="00C31865"/>
    <w:rsid w:val="00C318FB"/>
    <w:rsid w:val="00C32284"/>
    <w:rsid w:val="00C329C2"/>
    <w:rsid w:val="00C32DED"/>
    <w:rsid w:val="00C332DB"/>
    <w:rsid w:val="00C33336"/>
    <w:rsid w:val="00C34C27"/>
    <w:rsid w:val="00C3569C"/>
    <w:rsid w:val="00C35F04"/>
    <w:rsid w:val="00C3621F"/>
    <w:rsid w:val="00C371A8"/>
    <w:rsid w:val="00C37397"/>
    <w:rsid w:val="00C375FF"/>
    <w:rsid w:val="00C404CF"/>
    <w:rsid w:val="00C40DFA"/>
    <w:rsid w:val="00C40ECD"/>
    <w:rsid w:val="00C40F3A"/>
    <w:rsid w:val="00C415F6"/>
    <w:rsid w:val="00C41806"/>
    <w:rsid w:val="00C426BB"/>
    <w:rsid w:val="00C42BB6"/>
    <w:rsid w:val="00C432B6"/>
    <w:rsid w:val="00C456F4"/>
    <w:rsid w:val="00C46868"/>
    <w:rsid w:val="00C46CE2"/>
    <w:rsid w:val="00C47C37"/>
    <w:rsid w:val="00C47C5B"/>
    <w:rsid w:val="00C500A2"/>
    <w:rsid w:val="00C505FE"/>
    <w:rsid w:val="00C50E44"/>
    <w:rsid w:val="00C5102F"/>
    <w:rsid w:val="00C515A3"/>
    <w:rsid w:val="00C51FEC"/>
    <w:rsid w:val="00C52B09"/>
    <w:rsid w:val="00C5314E"/>
    <w:rsid w:val="00C541EC"/>
    <w:rsid w:val="00C542DD"/>
    <w:rsid w:val="00C542DF"/>
    <w:rsid w:val="00C5449D"/>
    <w:rsid w:val="00C55246"/>
    <w:rsid w:val="00C55D1C"/>
    <w:rsid w:val="00C563FD"/>
    <w:rsid w:val="00C56963"/>
    <w:rsid w:val="00C575C6"/>
    <w:rsid w:val="00C5785D"/>
    <w:rsid w:val="00C61E16"/>
    <w:rsid w:val="00C62E33"/>
    <w:rsid w:val="00C63477"/>
    <w:rsid w:val="00C636B4"/>
    <w:rsid w:val="00C63CD3"/>
    <w:rsid w:val="00C64C5F"/>
    <w:rsid w:val="00C6516F"/>
    <w:rsid w:val="00C657A1"/>
    <w:rsid w:val="00C678BA"/>
    <w:rsid w:val="00C67B68"/>
    <w:rsid w:val="00C67BAD"/>
    <w:rsid w:val="00C67BBC"/>
    <w:rsid w:val="00C70056"/>
    <w:rsid w:val="00C7078F"/>
    <w:rsid w:val="00C70A57"/>
    <w:rsid w:val="00C70FEA"/>
    <w:rsid w:val="00C7160C"/>
    <w:rsid w:val="00C71995"/>
    <w:rsid w:val="00C71F21"/>
    <w:rsid w:val="00C72A1B"/>
    <w:rsid w:val="00C73605"/>
    <w:rsid w:val="00C74B17"/>
    <w:rsid w:val="00C775F2"/>
    <w:rsid w:val="00C7763A"/>
    <w:rsid w:val="00C7782D"/>
    <w:rsid w:val="00C80C93"/>
    <w:rsid w:val="00C81095"/>
    <w:rsid w:val="00C81219"/>
    <w:rsid w:val="00C8145F"/>
    <w:rsid w:val="00C81E21"/>
    <w:rsid w:val="00C82A69"/>
    <w:rsid w:val="00C83501"/>
    <w:rsid w:val="00C83DF4"/>
    <w:rsid w:val="00C84524"/>
    <w:rsid w:val="00C845A3"/>
    <w:rsid w:val="00C847FF"/>
    <w:rsid w:val="00C84A19"/>
    <w:rsid w:val="00C84C92"/>
    <w:rsid w:val="00C85039"/>
    <w:rsid w:val="00C85656"/>
    <w:rsid w:val="00C86176"/>
    <w:rsid w:val="00C86CA5"/>
    <w:rsid w:val="00C870E0"/>
    <w:rsid w:val="00C8778B"/>
    <w:rsid w:val="00C87ABF"/>
    <w:rsid w:val="00C9050F"/>
    <w:rsid w:val="00C91EFA"/>
    <w:rsid w:val="00C9200B"/>
    <w:rsid w:val="00C925A3"/>
    <w:rsid w:val="00C929FD"/>
    <w:rsid w:val="00C92E66"/>
    <w:rsid w:val="00C93AA1"/>
    <w:rsid w:val="00C9429F"/>
    <w:rsid w:val="00C94360"/>
    <w:rsid w:val="00C94464"/>
    <w:rsid w:val="00C95F84"/>
    <w:rsid w:val="00C96946"/>
    <w:rsid w:val="00C96971"/>
    <w:rsid w:val="00C96A45"/>
    <w:rsid w:val="00C96D39"/>
    <w:rsid w:val="00CA053E"/>
    <w:rsid w:val="00CA06B7"/>
    <w:rsid w:val="00CA0C48"/>
    <w:rsid w:val="00CA11DD"/>
    <w:rsid w:val="00CA13A7"/>
    <w:rsid w:val="00CA1D97"/>
    <w:rsid w:val="00CA23AE"/>
    <w:rsid w:val="00CA2685"/>
    <w:rsid w:val="00CA2DEB"/>
    <w:rsid w:val="00CA370D"/>
    <w:rsid w:val="00CA37C5"/>
    <w:rsid w:val="00CA3EF1"/>
    <w:rsid w:val="00CA4464"/>
    <w:rsid w:val="00CA4747"/>
    <w:rsid w:val="00CA4A3B"/>
    <w:rsid w:val="00CA5690"/>
    <w:rsid w:val="00CA56AD"/>
    <w:rsid w:val="00CA5AED"/>
    <w:rsid w:val="00CA5BB8"/>
    <w:rsid w:val="00CA6417"/>
    <w:rsid w:val="00CA6719"/>
    <w:rsid w:val="00CA72E8"/>
    <w:rsid w:val="00CA7AED"/>
    <w:rsid w:val="00CA7AFE"/>
    <w:rsid w:val="00CA7DAF"/>
    <w:rsid w:val="00CB0F26"/>
    <w:rsid w:val="00CB169A"/>
    <w:rsid w:val="00CB1731"/>
    <w:rsid w:val="00CB17DC"/>
    <w:rsid w:val="00CB2C8E"/>
    <w:rsid w:val="00CB30D0"/>
    <w:rsid w:val="00CB32F5"/>
    <w:rsid w:val="00CB33AD"/>
    <w:rsid w:val="00CB342A"/>
    <w:rsid w:val="00CB3999"/>
    <w:rsid w:val="00CB3B86"/>
    <w:rsid w:val="00CB3E59"/>
    <w:rsid w:val="00CB4530"/>
    <w:rsid w:val="00CB5051"/>
    <w:rsid w:val="00CB52A2"/>
    <w:rsid w:val="00CB57C2"/>
    <w:rsid w:val="00CB5ADE"/>
    <w:rsid w:val="00CB5C2D"/>
    <w:rsid w:val="00CB5CE4"/>
    <w:rsid w:val="00CB5DEB"/>
    <w:rsid w:val="00CB5E65"/>
    <w:rsid w:val="00CB5E6F"/>
    <w:rsid w:val="00CB6498"/>
    <w:rsid w:val="00CB6B86"/>
    <w:rsid w:val="00CB7225"/>
    <w:rsid w:val="00CB74C5"/>
    <w:rsid w:val="00CC026E"/>
    <w:rsid w:val="00CC0B69"/>
    <w:rsid w:val="00CC0DF3"/>
    <w:rsid w:val="00CC1B18"/>
    <w:rsid w:val="00CC1E7A"/>
    <w:rsid w:val="00CC1ECF"/>
    <w:rsid w:val="00CC1EEF"/>
    <w:rsid w:val="00CC239E"/>
    <w:rsid w:val="00CC2B09"/>
    <w:rsid w:val="00CC2D28"/>
    <w:rsid w:val="00CC482A"/>
    <w:rsid w:val="00CC482D"/>
    <w:rsid w:val="00CC54A9"/>
    <w:rsid w:val="00CC5905"/>
    <w:rsid w:val="00CC62E3"/>
    <w:rsid w:val="00CC6814"/>
    <w:rsid w:val="00CC6A40"/>
    <w:rsid w:val="00CC6BC4"/>
    <w:rsid w:val="00CC6BDA"/>
    <w:rsid w:val="00CC6E10"/>
    <w:rsid w:val="00CC7C21"/>
    <w:rsid w:val="00CD0B30"/>
    <w:rsid w:val="00CD1230"/>
    <w:rsid w:val="00CD1872"/>
    <w:rsid w:val="00CD192A"/>
    <w:rsid w:val="00CD2AEC"/>
    <w:rsid w:val="00CD30EC"/>
    <w:rsid w:val="00CD35CC"/>
    <w:rsid w:val="00CD3E3A"/>
    <w:rsid w:val="00CD43E7"/>
    <w:rsid w:val="00CD44F2"/>
    <w:rsid w:val="00CD4ABF"/>
    <w:rsid w:val="00CD5247"/>
    <w:rsid w:val="00CD55F8"/>
    <w:rsid w:val="00CD60C4"/>
    <w:rsid w:val="00CD6421"/>
    <w:rsid w:val="00CD7956"/>
    <w:rsid w:val="00CD7D9B"/>
    <w:rsid w:val="00CE01A1"/>
    <w:rsid w:val="00CE058A"/>
    <w:rsid w:val="00CE0E61"/>
    <w:rsid w:val="00CE1F68"/>
    <w:rsid w:val="00CE2851"/>
    <w:rsid w:val="00CE34A1"/>
    <w:rsid w:val="00CE4634"/>
    <w:rsid w:val="00CE51D2"/>
    <w:rsid w:val="00CE6556"/>
    <w:rsid w:val="00CE689B"/>
    <w:rsid w:val="00CE7D5E"/>
    <w:rsid w:val="00CF00A5"/>
    <w:rsid w:val="00CF03F0"/>
    <w:rsid w:val="00CF0553"/>
    <w:rsid w:val="00CF0678"/>
    <w:rsid w:val="00CF1508"/>
    <w:rsid w:val="00CF15A4"/>
    <w:rsid w:val="00CF19F6"/>
    <w:rsid w:val="00CF1E60"/>
    <w:rsid w:val="00CF2422"/>
    <w:rsid w:val="00CF2446"/>
    <w:rsid w:val="00CF2A32"/>
    <w:rsid w:val="00CF3170"/>
    <w:rsid w:val="00CF3573"/>
    <w:rsid w:val="00CF36B0"/>
    <w:rsid w:val="00CF5807"/>
    <w:rsid w:val="00CF5816"/>
    <w:rsid w:val="00CF597F"/>
    <w:rsid w:val="00CF59DB"/>
    <w:rsid w:val="00CF5AAB"/>
    <w:rsid w:val="00CF5CB1"/>
    <w:rsid w:val="00CF701C"/>
    <w:rsid w:val="00CF757A"/>
    <w:rsid w:val="00CF7978"/>
    <w:rsid w:val="00D00F55"/>
    <w:rsid w:val="00D012EB"/>
    <w:rsid w:val="00D01772"/>
    <w:rsid w:val="00D021A8"/>
    <w:rsid w:val="00D032A7"/>
    <w:rsid w:val="00D03383"/>
    <w:rsid w:val="00D045D2"/>
    <w:rsid w:val="00D04666"/>
    <w:rsid w:val="00D04C01"/>
    <w:rsid w:val="00D05236"/>
    <w:rsid w:val="00D052A9"/>
    <w:rsid w:val="00D05552"/>
    <w:rsid w:val="00D059A2"/>
    <w:rsid w:val="00D05BB4"/>
    <w:rsid w:val="00D05DD0"/>
    <w:rsid w:val="00D064EA"/>
    <w:rsid w:val="00D069C1"/>
    <w:rsid w:val="00D06FE6"/>
    <w:rsid w:val="00D07218"/>
    <w:rsid w:val="00D0738A"/>
    <w:rsid w:val="00D07C57"/>
    <w:rsid w:val="00D11110"/>
    <w:rsid w:val="00D1144E"/>
    <w:rsid w:val="00D11793"/>
    <w:rsid w:val="00D141C7"/>
    <w:rsid w:val="00D142E3"/>
    <w:rsid w:val="00D14C5A"/>
    <w:rsid w:val="00D16351"/>
    <w:rsid w:val="00D1755C"/>
    <w:rsid w:val="00D17C9B"/>
    <w:rsid w:val="00D205B4"/>
    <w:rsid w:val="00D20EE2"/>
    <w:rsid w:val="00D2115D"/>
    <w:rsid w:val="00D21475"/>
    <w:rsid w:val="00D21744"/>
    <w:rsid w:val="00D218A0"/>
    <w:rsid w:val="00D2207E"/>
    <w:rsid w:val="00D22639"/>
    <w:rsid w:val="00D23724"/>
    <w:rsid w:val="00D23D6F"/>
    <w:rsid w:val="00D23EB5"/>
    <w:rsid w:val="00D24545"/>
    <w:rsid w:val="00D24FA7"/>
    <w:rsid w:val="00D25CD8"/>
    <w:rsid w:val="00D260B3"/>
    <w:rsid w:val="00D26D9E"/>
    <w:rsid w:val="00D27A48"/>
    <w:rsid w:val="00D27FC4"/>
    <w:rsid w:val="00D31A63"/>
    <w:rsid w:val="00D321C1"/>
    <w:rsid w:val="00D33D80"/>
    <w:rsid w:val="00D348AF"/>
    <w:rsid w:val="00D34FFA"/>
    <w:rsid w:val="00D36FB3"/>
    <w:rsid w:val="00D3766E"/>
    <w:rsid w:val="00D37D42"/>
    <w:rsid w:val="00D40089"/>
    <w:rsid w:val="00D40248"/>
    <w:rsid w:val="00D4101E"/>
    <w:rsid w:val="00D416FB"/>
    <w:rsid w:val="00D41811"/>
    <w:rsid w:val="00D41995"/>
    <w:rsid w:val="00D41BC9"/>
    <w:rsid w:val="00D41CFA"/>
    <w:rsid w:val="00D42243"/>
    <w:rsid w:val="00D425CD"/>
    <w:rsid w:val="00D428AB"/>
    <w:rsid w:val="00D43538"/>
    <w:rsid w:val="00D441D8"/>
    <w:rsid w:val="00D444A3"/>
    <w:rsid w:val="00D447F9"/>
    <w:rsid w:val="00D44FC1"/>
    <w:rsid w:val="00D458AB"/>
    <w:rsid w:val="00D45AF0"/>
    <w:rsid w:val="00D45C07"/>
    <w:rsid w:val="00D460E7"/>
    <w:rsid w:val="00D460EA"/>
    <w:rsid w:val="00D46A22"/>
    <w:rsid w:val="00D46B2C"/>
    <w:rsid w:val="00D471A9"/>
    <w:rsid w:val="00D47825"/>
    <w:rsid w:val="00D47E4D"/>
    <w:rsid w:val="00D47E58"/>
    <w:rsid w:val="00D505E4"/>
    <w:rsid w:val="00D51D32"/>
    <w:rsid w:val="00D524AC"/>
    <w:rsid w:val="00D52FCA"/>
    <w:rsid w:val="00D53149"/>
    <w:rsid w:val="00D53280"/>
    <w:rsid w:val="00D533B7"/>
    <w:rsid w:val="00D5380B"/>
    <w:rsid w:val="00D53FED"/>
    <w:rsid w:val="00D54263"/>
    <w:rsid w:val="00D5426D"/>
    <w:rsid w:val="00D54CB6"/>
    <w:rsid w:val="00D54DDC"/>
    <w:rsid w:val="00D55385"/>
    <w:rsid w:val="00D55783"/>
    <w:rsid w:val="00D55A02"/>
    <w:rsid w:val="00D560A9"/>
    <w:rsid w:val="00D5612F"/>
    <w:rsid w:val="00D564F5"/>
    <w:rsid w:val="00D567A2"/>
    <w:rsid w:val="00D571DE"/>
    <w:rsid w:val="00D57E7F"/>
    <w:rsid w:val="00D6048F"/>
    <w:rsid w:val="00D61AD8"/>
    <w:rsid w:val="00D623FC"/>
    <w:rsid w:val="00D62403"/>
    <w:rsid w:val="00D62E64"/>
    <w:rsid w:val="00D62EA8"/>
    <w:rsid w:val="00D63430"/>
    <w:rsid w:val="00D63BB8"/>
    <w:rsid w:val="00D63C98"/>
    <w:rsid w:val="00D64550"/>
    <w:rsid w:val="00D64BB7"/>
    <w:rsid w:val="00D6577B"/>
    <w:rsid w:val="00D65CC4"/>
    <w:rsid w:val="00D66221"/>
    <w:rsid w:val="00D66339"/>
    <w:rsid w:val="00D66566"/>
    <w:rsid w:val="00D666C8"/>
    <w:rsid w:val="00D66ADC"/>
    <w:rsid w:val="00D66DB5"/>
    <w:rsid w:val="00D66EFA"/>
    <w:rsid w:val="00D67952"/>
    <w:rsid w:val="00D67EDF"/>
    <w:rsid w:val="00D70F46"/>
    <w:rsid w:val="00D71E52"/>
    <w:rsid w:val="00D7219A"/>
    <w:rsid w:val="00D7220B"/>
    <w:rsid w:val="00D73273"/>
    <w:rsid w:val="00D73BAD"/>
    <w:rsid w:val="00D74617"/>
    <w:rsid w:val="00D74E62"/>
    <w:rsid w:val="00D75E30"/>
    <w:rsid w:val="00D77DE3"/>
    <w:rsid w:val="00D80B24"/>
    <w:rsid w:val="00D818B6"/>
    <w:rsid w:val="00D81D7D"/>
    <w:rsid w:val="00D81EA3"/>
    <w:rsid w:val="00D81FBF"/>
    <w:rsid w:val="00D82B6E"/>
    <w:rsid w:val="00D82FF7"/>
    <w:rsid w:val="00D832B1"/>
    <w:rsid w:val="00D83EA1"/>
    <w:rsid w:val="00D8408E"/>
    <w:rsid w:val="00D84105"/>
    <w:rsid w:val="00D84236"/>
    <w:rsid w:val="00D850DD"/>
    <w:rsid w:val="00D85347"/>
    <w:rsid w:val="00D8560D"/>
    <w:rsid w:val="00D85621"/>
    <w:rsid w:val="00D8574E"/>
    <w:rsid w:val="00D85E02"/>
    <w:rsid w:val="00D85F71"/>
    <w:rsid w:val="00D86FB1"/>
    <w:rsid w:val="00D873E2"/>
    <w:rsid w:val="00D90010"/>
    <w:rsid w:val="00D90768"/>
    <w:rsid w:val="00D909A5"/>
    <w:rsid w:val="00D91BB4"/>
    <w:rsid w:val="00D91CCA"/>
    <w:rsid w:val="00D92E3C"/>
    <w:rsid w:val="00D932BD"/>
    <w:rsid w:val="00D9381B"/>
    <w:rsid w:val="00D94B9E"/>
    <w:rsid w:val="00D94DFC"/>
    <w:rsid w:val="00D9575A"/>
    <w:rsid w:val="00D957C9"/>
    <w:rsid w:val="00D95B0A"/>
    <w:rsid w:val="00D95C56"/>
    <w:rsid w:val="00D96501"/>
    <w:rsid w:val="00D96721"/>
    <w:rsid w:val="00D96DDE"/>
    <w:rsid w:val="00D96E3C"/>
    <w:rsid w:val="00D96F29"/>
    <w:rsid w:val="00DA0736"/>
    <w:rsid w:val="00DA1853"/>
    <w:rsid w:val="00DA1C8D"/>
    <w:rsid w:val="00DA1E2F"/>
    <w:rsid w:val="00DA1FA8"/>
    <w:rsid w:val="00DA238C"/>
    <w:rsid w:val="00DA27CE"/>
    <w:rsid w:val="00DA29C5"/>
    <w:rsid w:val="00DA329D"/>
    <w:rsid w:val="00DA36A9"/>
    <w:rsid w:val="00DA43AE"/>
    <w:rsid w:val="00DA4E02"/>
    <w:rsid w:val="00DA5388"/>
    <w:rsid w:val="00DA5607"/>
    <w:rsid w:val="00DA596C"/>
    <w:rsid w:val="00DA5BD4"/>
    <w:rsid w:val="00DA63B2"/>
    <w:rsid w:val="00DA7E0A"/>
    <w:rsid w:val="00DB11A8"/>
    <w:rsid w:val="00DB11B3"/>
    <w:rsid w:val="00DB17DC"/>
    <w:rsid w:val="00DB1B42"/>
    <w:rsid w:val="00DB1F13"/>
    <w:rsid w:val="00DB28E9"/>
    <w:rsid w:val="00DB395C"/>
    <w:rsid w:val="00DB3FAD"/>
    <w:rsid w:val="00DB3FDB"/>
    <w:rsid w:val="00DB5219"/>
    <w:rsid w:val="00DB5575"/>
    <w:rsid w:val="00DB5BE7"/>
    <w:rsid w:val="00DB65BC"/>
    <w:rsid w:val="00DB6D62"/>
    <w:rsid w:val="00DB6E2C"/>
    <w:rsid w:val="00DB7378"/>
    <w:rsid w:val="00DB7445"/>
    <w:rsid w:val="00DB7AA9"/>
    <w:rsid w:val="00DB7DBB"/>
    <w:rsid w:val="00DC08A1"/>
    <w:rsid w:val="00DC08D2"/>
    <w:rsid w:val="00DC0BD3"/>
    <w:rsid w:val="00DC0D57"/>
    <w:rsid w:val="00DC0FAB"/>
    <w:rsid w:val="00DC1838"/>
    <w:rsid w:val="00DC19BC"/>
    <w:rsid w:val="00DC1AF1"/>
    <w:rsid w:val="00DC2488"/>
    <w:rsid w:val="00DC27A1"/>
    <w:rsid w:val="00DC31D5"/>
    <w:rsid w:val="00DC3E89"/>
    <w:rsid w:val="00DC4660"/>
    <w:rsid w:val="00DC4F78"/>
    <w:rsid w:val="00DC5A18"/>
    <w:rsid w:val="00DC65C3"/>
    <w:rsid w:val="00DC6E9A"/>
    <w:rsid w:val="00DC7E32"/>
    <w:rsid w:val="00DD0A16"/>
    <w:rsid w:val="00DD0B3E"/>
    <w:rsid w:val="00DD1211"/>
    <w:rsid w:val="00DD1605"/>
    <w:rsid w:val="00DD18C4"/>
    <w:rsid w:val="00DD1A2F"/>
    <w:rsid w:val="00DD1D9E"/>
    <w:rsid w:val="00DD1EEF"/>
    <w:rsid w:val="00DD20BC"/>
    <w:rsid w:val="00DD2157"/>
    <w:rsid w:val="00DD229E"/>
    <w:rsid w:val="00DD26F4"/>
    <w:rsid w:val="00DD2BF0"/>
    <w:rsid w:val="00DD2C96"/>
    <w:rsid w:val="00DD2EC9"/>
    <w:rsid w:val="00DD2ED2"/>
    <w:rsid w:val="00DD4109"/>
    <w:rsid w:val="00DD48D5"/>
    <w:rsid w:val="00DD4CCF"/>
    <w:rsid w:val="00DD6408"/>
    <w:rsid w:val="00DD647A"/>
    <w:rsid w:val="00DD6814"/>
    <w:rsid w:val="00DD7253"/>
    <w:rsid w:val="00DD786A"/>
    <w:rsid w:val="00DD78FB"/>
    <w:rsid w:val="00DE011F"/>
    <w:rsid w:val="00DE0160"/>
    <w:rsid w:val="00DE1639"/>
    <w:rsid w:val="00DE1B54"/>
    <w:rsid w:val="00DE2C4B"/>
    <w:rsid w:val="00DE2F16"/>
    <w:rsid w:val="00DE3240"/>
    <w:rsid w:val="00DE38B0"/>
    <w:rsid w:val="00DE4708"/>
    <w:rsid w:val="00DE527F"/>
    <w:rsid w:val="00DE5C62"/>
    <w:rsid w:val="00DE5DE2"/>
    <w:rsid w:val="00DE5F2F"/>
    <w:rsid w:val="00DE60F0"/>
    <w:rsid w:val="00DE67BE"/>
    <w:rsid w:val="00DE6D80"/>
    <w:rsid w:val="00DE7B1A"/>
    <w:rsid w:val="00DF0C03"/>
    <w:rsid w:val="00DF10C1"/>
    <w:rsid w:val="00DF1893"/>
    <w:rsid w:val="00DF1CF1"/>
    <w:rsid w:val="00DF2663"/>
    <w:rsid w:val="00DF323B"/>
    <w:rsid w:val="00DF3504"/>
    <w:rsid w:val="00DF4FF3"/>
    <w:rsid w:val="00DF5C00"/>
    <w:rsid w:val="00DF674C"/>
    <w:rsid w:val="00DF75A5"/>
    <w:rsid w:val="00DF7ED8"/>
    <w:rsid w:val="00E0065E"/>
    <w:rsid w:val="00E00E80"/>
    <w:rsid w:val="00E011DD"/>
    <w:rsid w:val="00E02145"/>
    <w:rsid w:val="00E025C0"/>
    <w:rsid w:val="00E02C7C"/>
    <w:rsid w:val="00E02D82"/>
    <w:rsid w:val="00E03AA9"/>
    <w:rsid w:val="00E03EB7"/>
    <w:rsid w:val="00E0404D"/>
    <w:rsid w:val="00E04446"/>
    <w:rsid w:val="00E04934"/>
    <w:rsid w:val="00E04E7E"/>
    <w:rsid w:val="00E05AC3"/>
    <w:rsid w:val="00E0683A"/>
    <w:rsid w:val="00E072C1"/>
    <w:rsid w:val="00E07C55"/>
    <w:rsid w:val="00E1058A"/>
    <w:rsid w:val="00E11964"/>
    <w:rsid w:val="00E11EF2"/>
    <w:rsid w:val="00E136D1"/>
    <w:rsid w:val="00E13BA1"/>
    <w:rsid w:val="00E14494"/>
    <w:rsid w:val="00E15011"/>
    <w:rsid w:val="00E16B56"/>
    <w:rsid w:val="00E16C22"/>
    <w:rsid w:val="00E171A3"/>
    <w:rsid w:val="00E17449"/>
    <w:rsid w:val="00E17D48"/>
    <w:rsid w:val="00E17E24"/>
    <w:rsid w:val="00E205ED"/>
    <w:rsid w:val="00E207B8"/>
    <w:rsid w:val="00E20C0F"/>
    <w:rsid w:val="00E20D02"/>
    <w:rsid w:val="00E21737"/>
    <w:rsid w:val="00E2180E"/>
    <w:rsid w:val="00E21CBE"/>
    <w:rsid w:val="00E22F43"/>
    <w:rsid w:val="00E240DD"/>
    <w:rsid w:val="00E243CF"/>
    <w:rsid w:val="00E24E4D"/>
    <w:rsid w:val="00E2549B"/>
    <w:rsid w:val="00E25842"/>
    <w:rsid w:val="00E26172"/>
    <w:rsid w:val="00E26B7D"/>
    <w:rsid w:val="00E27DB1"/>
    <w:rsid w:val="00E27FB8"/>
    <w:rsid w:val="00E303CE"/>
    <w:rsid w:val="00E32727"/>
    <w:rsid w:val="00E32B38"/>
    <w:rsid w:val="00E32C4D"/>
    <w:rsid w:val="00E32D15"/>
    <w:rsid w:val="00E33497"/>
    <w:rsid w:val="00E345E1"/>
    <w:rsid w:val="00E34977"/>
    <w:rsid w:val="00E34CC1"/>
    <w:rsid w:val="00E34E22"/>
    <w:rsid w:val="00E35398"/>
    <w:rsid w:val="00E3553B"/>
    <w:rsid w:val="00E35FF2"/>
    <w:rsid w:val="00E368A9"/>
    <w:rsid w:val="00E36B7A"/>
    <w:rsid w:val="00E370AC"/>
    <w:rsid w:val="00E40540"/>
    <w:rsid w:val="00E41319"/>
    <w:rsid w:val="00E41E29"/>
    <w:rsid w:val="00E41F24"/>
    <w:rsid w:val="00E42090"/>
    <w:rsid w:val="00E42B12"/>
    <w:rsid w:val="00E43969"/>
    <w:rsid w:val="00E43E7A"/>
    <w:rsid w:val="00E44398"/>
    <w:rsid w:val="00E451F3"/>
    <w:rsid w:val="00E45213"/>
    <w:rsid w:val="00E452E2"/>
    <w:rsid w:val="00E45614"/>
    <w:rsid w:val="00E456EE"/>
    <w:rsid w:val="00E456F1"/>
    <w:rsid w:val="00E4598D"/>
    <w:rsid w:val="00E4663A"/>
    <w:rsid w:val="00E4683E"/>
    <w:rsid w:val="00E479E1"/>
    <w:rsid w:val="00E5046C"/>
    <w:rsid w:val="00E50582"/>
    <w:rsid w:val="00E50603"/>
    <w:rsid w:val="00E50D58"/>
    <w:rsid w:val="00E51E34"/>
    <w:rsid w:val="00E5237F"/>
    <w:rsid w:val="00E5295D"/>
    <w:rsid w:val="00E53982"/>
    <w:rsid w:val="00E5467C"/>
    <w:rsid w:val="00E54AD5"/>
    <w:rsid w:val="00E558D5"/>
    <w:rsid w:val="00E55AF1"/>
    <w:rsid w:val="00E55C60"/>
    <w:rsid w:val="00E56159"/>
    <w:rsid w:val="00E56856"/>
    <w:rsid w:val="00E56D45"/>
    <w:rsid w:val="00E57022"/>
    <w:rsid w:val="00E57305"/>
    <w:rsid w:val="00E57454"/>
    <w:rsid w:val="00E57F38"/>
    <w:rsid w:val="00E60807"/>
    <w:rsid w:val="00E6151C"/>
    <w:rsid w:val="00E61717"/>
    <w:rsid w:val="00E61EAC"/>
    <w:rsid w:val="00E61F14"/>
    <w:rsid w:val="00E621BB"/>
    <w:rsid w:val="00E624C7"/>
    <w:rsid w:val="00E627EC"/>
    <w:rsid w:val="00E6292E"/>
    <w:rsid w:val="00E6438A"/>
    <w:rsid w:val="00E648F6"/>
    <w:rsid w:val="00E64DFC"/>
    <w:rsid w:val="00E64E54"/>
    <w:rsid w:val="00E651A6"/>
    <w:rsid w:val="00E6533E"/>
    <w:rsid w:val="00E656E0"/>
    <w:rsid w:val="00E6607A"/>
    <w:rsid w:val="00E67784"/>
    <w:rsid w:val="00E67ECE"/>
    <w:rsid w:val="00E7015B"/>
    <w:rsid w:val="00E703A0"/>
    <w:rsid w:val="00E70673"/>
    <w:rsid w:val="00E71001"/>
    <w:rsid w:val="00E7198B"/>
    <w:rsid w:val="00E71DD7"/>
    <w:rsid w:val="00E72172"/>
    <w:rsid w:val="00E72392"/>
    <w:rsid w:val="00E72668"/>
    <w:rsid w:val="00E72944"/>
    <w:rsid w:val="00E744AC"/>
    <w:rsid w:val="00E74BA8"/>
    <w:rsid w:val="00E75377"/>
    <w:rsid w:val="00E75786"/>
    <w:rsid w:val="00E7584B"/>
    <w:rsid w:val="00E759B3"/>
    <w:rsid w:val="00E764EC"/>
    <w:rsid w:val="00E76DAE"/>
    <w:rsid w:val="00E76FDD"/>
    <w:rsid w:val="00E77042"/>
    <w:rsid w:val="00E7714C"/>
    <w:rsid w:val="00E8062D"/>
    <w:rsid w:val="00E81FE8"/>
    <w:rsid w:val="00E82E01"/>
    <w:rsid w:val="00E82F62"/>
    <w:rsid w:val="00E8431A"/>
    <w:rsid w:val="00E844E7"/>
    <w:rsid w:val="00E847CB"/>
    <w:rsid w:val="00E84948"/>
    <w:rsid w:val="00E84A2E"/>
    <w:rsid w:val="00E856D7"/>
    <w:rsid w:val="00E85844"/>
    <w:rsid w:val="00E86238"/>
    <w:rsid w:val="00E8645B"/>
    <w:rsid w:val="00E864CB"/>
    <w:rsid w:val="00E865BF"/>
    <w:rsid w:val="00E8661C"/>
    <w:rsid w:val="00E876BC"/>
    <w:rsid w:val="00E878A7"/>
    <w:rsid w:val="00E87CCA"/>
    <w:rsid w:val="00E87D86"/>
    <w:rsid w:val="00E90673"/>
    <w:rsid w:val="00E90A04"/>
    <w:rsid w:val="00E916D8"/>
    <w:rsid w:val="00E91952"/>
    <w:rsid w:val="00E91A43"/>
    <w:rsid w:val="00E92C30"/>
    <w:rsid w:val="00E93BCF"/>
    <w:rsid w:val="00E952B5"/>
    <w:rsid w:val="00E95417"/>
    <w:rsid w:val="00E95860"/>
    <w:rsid w:val="00E96065"/>
    <w:rsid w:val="00E9618E"/>
    <w:rsid w:val="00E9652B"/>
    <w:rsid w:val="00E97433"/>
    <w:rsid w:val="00E976F4"/>
    <w:rsid w:val="00E97EFB"/>
    <w:rsid w:val="00EA1EA1"/>
    <w:rsid w:val="00EA1EA2"/>
    <w:rsid w:val="00EA2A6D"/>
    <w:rsid w:val="00EA2D00"/>
    <w:rsid w:val="00EA323F"/>
    <w:rsid w:val="00EA3C3A"/>
    <w:rsid w:val="00EA3C70"/>
    <w:rsid w:val="00EA3D4B"/>
    <w:rsid w:val="00EA4458"/>
    <w:rsid w:val="00EA450C"/>
    <w:rsid w:val="00EA5274"/>
    <w:rsid w:val="00EA544A"/>
    <w:rsid w:val="00EA7530"/>
    <w:rsid w:val="00EA7596"/>
    <w:rsid w:val="00EA786F"/>
    <w:rsid w:val="00EA79AB"/>
    <w:rsid w:val="00EA7A80"/>
    <w:rsid w:val="00EA7E3E"/>
    <w:rsid w:val="00EA7FFA"/>
    <w:rsid w:val="00EB04E8"/>
    <w:rsid w:val="00EB0F59"/>
    <w:rsid w:val="00EB103E"/>
    <w:rsid w:val="00EB113A"/>
    <w:rsid w:val="00EB156A"/>
    <w:rsid w:val="00EB1A55"/>
    <w:rsid w:val="00EB1E19"/>
    <w:rsid w:val="00EB2756"/>
    <w:rsid w:val="00EB2976"/>
    <w:rsid w:val="00EB2EB4"/>
    <w:rsid w:val="00EB4BAE"/>
    <w:rsid w:val="00EB4DD3"/>
    <w:rsid w:val="00EB4E30"/>
    <w:rsid w:val="00EB530A"/>
    <w:rsid w:val="00EB533F"/>
    <w:rsid w:val="00EB54B8"/>
    <w:rsid w:val="00EB59AF"/>
    <w:rsid w:val="00EB5F0A"/>
    <w:rsid w:val="00EB72A7"/>
    <w:rsid w:val="00EB7429"/>
    <w:rsid w:val="00EC022D"/>
    <w:rsid w:val="00EC04A9"/>
    <w:rsid w:val="00EC05B9"/>
    <w:rsid w:val="00EC0E2C"/>
    <w:rsid w:val="00EC1E7C"/>
    <w:rsid w:val="00EC1EC3"/>
    <w:rsid w:val="00EC236A"/>
    <w:rsid w:val="00EC2B76"/>
    <w:rsid w:val="00EC34F1"/>
    <w:rsid w:val="00EC35C0"/>
    <w:rsid w:val="00EC39EA"/>
    <w:rsid w:val="00EC3BFE"/>
    <w:rsid w:val="00EC4F15"/>
    <w:rsid w:val="00EC566E"/>
    <w:rsid w:val="00EC5BFC"/>
    <w:rsid w:val="00EC6106"/>
    <w:rsid w:val="00EC65BD"/>
    <w:rsid w:val="00EC6C04"/>
    <w:rsid w:val="00EC7537"/>
    <w:rsid w:val="00EC762C"/>
    <w:rsid w:val="00ED0403"/>
    <w:rsid w:val="00ED0E14"/>
    <w:rsid w:val="00ED0EA7"/>
    <w:rsid w:val="00ED1140"/>
    <w:rsid w:val="00ED1588"/>
    <w:rsid w:val="00ED1637"/>
    <w:rsid w:val="00ED164A"/>
    <w:rsid w:val="00ED17C5"/>
    <w:rsid w:val="00ED1897"/>
    <w:rsid w:val="00ED19A4"/>
    <w:rsid w:val="00ED1C4B"/>
    <w:rsid w:val="00ED22B1"/>
    <w:rsid w:val="00ED2B42"/>
    <w:rsid w:val="00ED40C4"/>
    <w:rsid w:val="00ED4376"/>
    <w:rsid w:val="00ED4555"/>
    <w:rsid w:val="00ED4A9C"/>
    <w:rsid w:val="00ED57BA"/>
    <w:rsid w:val="00ED592C"/>
    <w:rsid w:val="00ED5CBC"/>
    <w:rsid w:val="00ED5D4A"/>
    <w:rsid w:val="00ED6749"/>
    <w:rsid w:val="00ED6D3C"/>
    <w:rsid w:val="00ED76B0"/>
    <w:rsid w:val="00ED7A08"/>
    <w:rsid w:val="00ED7AD7"/>
    <w:rsid w:val="00ED7D46"/>
    <w:rsid w:val="00EE0143"/>
    <w:rsid w:val="00EE020B"/>
    <w:rsid w:val="00EE1400"/>
    <w:rsid w:val="00EE1B23"/>
    <w:rsid w:val="00EE1DE5"/>
    <w:rsid w:val="00EE238F"/>
    <w:rsid w:val="00EE291C"/>
    <w:rsid w:val="00EE3718"/>
    <w:rsid w:val="00EE4988"/>
    <w:rsid w:val="00EE4AEF"/>
    <w:rsid w:val="00EE4B61"/>
    <w:rsid w:val="00EE5188"/>
    <w:rsid w:val="00EE53B5"/>
    <w:rsid w:val="00EE53D1"/>
    <w:rsid w:val="00EE6085"/>
    <w:rsid w:val="00EE6A63"/>
    <w:rsid w:val="00EE6AF1"/>
    <w:rsid w:val="00EE7554"/>
    <w:rsid w:val="00EE7FAD"/>
    <w:rsid w:val="00EF0013"/>
    <w:rsid w:val="00EF00B2"/>
    <w:rsid w:val="00EF0941"/>
    <w:rsid w:val="00EF10E9"/>
    <w:rsid w:val="00EF1F65"/>
    <w:rsid w:val="00EF1FCF"/>
    <w:rsid w:val="00EF2548"/>
    <w:rsid w:val="00EF2916"/>
    <w:rsid w:val="00EF3111"/>
    <w:rsid w:val="00EF3C30"/>
    <w:rsid w:val="00EF4A4E"/>
    <w:rsid w:val="00EF4FCD"/>
    <w:rsid w:val="00EF5150"/>
    <w:rsid w:val="00EF56C8"/>
    <w:rsid w:val="00EF5E5F"/>
    <w:rsid w:val="00EF61CF"/>
    <w:rsid w:val="00EF68C6"/>
    <w:rsid w:val="00F0008D"/>
    <w:rsid w:val="00F0020C"/>
    <w:rsid w:val="00F02338"/>
    <w:rsid w:val="00F02449"/>
    <w:rsid w:val="00F02C78"/>
    <w:rsid w:val="00F02EC3"/>
    <w:rsid w:val="00F03278"/>
    <w:rsid w:val="00F0379E"/>
    <w:rsid w:val="00F046D5"/>
    <w:rsid w:val="00F049C8"/>
    <w:rsid w:val="00F04F68"/>
    <w:rsid w:val="00F0531C"/>
    <w:rsid w:val="00F05461"/>
    <w:rsid w:val="00F0552D"/>
    <w:rsid w:val="00F05F37"/>
    <w:rsid w:val="00F07B87"/>
    <w:rsid w:val="00F10438"/>
    <w:rsid w:val="00F105FA"/>
    <w:rsid w:val="00F10E3E"/>
    <w:rsid w:val="00F10FDE"/>
    <w:rsid w:val="00F111D9"/>
    <w:rsid w:val="00F11E4E"/>
    <w:rsid w:val="00F126C9"/>
    <w:rsid w:val="00F12B3C"/>
    <w:rsid w:val="00F12C75"/>
    <w:rsid w:val="00F12FE1"/>
    <w:rsid w:val="00F139B9"/>
    <w:rsid w:val="00F14280"/>
    <w:rsid w:val="00F1432E"/>
    <w:rsid w:val="00F14737"/>
    <w:rsid w:val="00F149B8"/>
    <w:rsid w:val="00F150C8"/>
    <w:rsid w:val="00F164CF"/>
    <w:rsid w:val="00F164FC"/>
    <w:rsid w:val="00F16925"/>
    <w:rsid w:val="00F17956"/>
    <w:rsid w:val="00F17B76"/>
    <w:rsid w:val="00F20098"/>
    <w:rsid w:val="00F20141"/>
    <w:rsid w:val="00F2053C"/>
    <w:rsid w:val="00F217EE"/>
    <w:rsid w:val="00F2225B"/>
    <w:rsid w:val="00F225C1"/>
    <w:rsid w:val="00F2294B"/>
    <w:rsid w:val="00F2375D"/>
    <w:rsid w:val="00F23E0D"/>
    <w:rsid w:val="00F2491F"/>
    <w:rsid w:val="00F2497D"/>
    <w:rsid w:val="00F24E03"/>
    <w:rsid w:val="00F24F0B"/>
    <w:rsid w:val="00F25798"/>
    <w:rsid w:val="00F25CC0"/>
    <w:rsid w:val="00F25DA3"/>
    <w:rsid w:val="00F26730"/>
    <w:rsid w:val="00F2673B"/>
    <w:rsid w:val="00F27AE3"/>
    <w:rsid w:val="00F27BD7"/>
    <w:rsid w:val="00F27D73"/>
    <w:rsid w:val="00F3054A"/>
    <w:rsid w:val="00F318CE"/>
    <w:rsid w:val="00F31A6C"/>
    <w:rsid w:val="00F32C6E"/>
    <w:rsid w:val="00F32CA6"/>
    <w:rsid w:val="00F33148"/>
    <w:rsid w:val="00F3351B"/>
    <w:rsid w:val="00F34958"/>
    <w:rsid w:val="00F34975"/>
    <w:rsid w:val="00F34EB6"/>
    <w:rsid w:val="00F352A2"/>
    <w:rsid w:val="00F3553B"/>
    <w:rsid w:val="00F35C33"/>
    <w:rsid w:val="00F376BF"/>
    <w:rsid w:val="00F37DF7"/>
    <w:rsid w:val="00F4037A"/>
    <w:rsid w:val="00F41068"/>
    <w:rsid w:val="00F419B1"/>
    <w:rsid w:val="00F419F6"/>
    <w:rsid w:val="00F41E65"/>
    <w:rsid w:val="00F41F08"/>
    <w:rsid w:val="00F42029"/>
    <w:rsid w:val="00F42544"/>
    <w:rsid w:val="00F42A46"/>
    <w:rsid w:val="00F42F60"/>
    <w:rsid w:val="00F4394F"/>
    <w:rsid w:val="00F43BE3"/>
    <w:rsid w:val="00F444C7"/>
    <w:rsid w:val="00F44FAF"/>
    <w:rsid w:val="00F452CA"/>
    <w:rsid w:val="00F45803"/>
    <w:rsid w:val="00F462BC"/>
    <w:rsid w:val="00F468B7"/>
    <w:rsid w:val="00F46A24"/>
    <w:rsid w:val="00F4765D"/>
    <w:rsid w:val="00F506CE"/>
    <w:rsid w:val="00F51058"/>
    <w:rsid w:val="00F515F0"/>
    <w:rsid w:val="00F51D38"/>
    <w:rsid w:val="00F51FC9"/>
    <w:rsid w:val="00F52172"/>
    <w:rsid w:val="00F52392"/>
    <w:rsid w:val="00F52558"/>
    <w:rsid w:val="00F5271D"/>
    <w:rsid w:val="00F5291E"/>
    <w:rsid w:val="00F52EDC"/>
    <w:rsid w:val="00F52EEE"/>
    <w:rsid w:val="00F530C4"/>
    <w:rsid w:val="00F549A7"/>
    <w:rsid w:val="00F54ADD"/>
    <w:rsid w:val="00F54EE1"/>
    <w:rsid w:val="00F5560B"/>
    <w:rsid w:val="00F556B5"/>
    <w:rsid w:val="00F56E99"/>
    <w:rsid w:val="00F570D4"/>
    <w:rsid w:val="00F57349"/>
    <w:rsid w:val="00F57590"/>
    <w:rsid w:val="00F60362"/>
    <w:rsid w:val="00F6104E"/>
    <w:rsid w:val="00F61220"/>
    <w:rsid w:val="00F61316"/>
    <w:rsid w:val="00F6141A"/>
    <w:rsid w:val="00F61E08"/>
    <w:rsid w:val="00F62075"/>
    <w:rsid w:val="00F6214B"/>
    <w:rsid w:val="00F623FB"/>
    <w:rsid w:val="00F62714"/>
    <w:rsid w:val="00F628D8"/>
    <w:rsid w:val="00F62AB6"/>
    <w:rsid w:val="00F62AC9"/>
    <w:rsid w:val="00F62DA9"/>
    <w:rsid w:val="00F6368A"/>
    <w:rsid w:val="00F65522"/>
    <w:rsid w:val="00F65A30"/>
    <w:rsid w:val="00F65FA0"/>
    <w:rsid w:val="00F66057"/>
    <w:rsid w:val="00F66394"/>
    <w:rsid w:val="00F670B5"/>
    <w:rsid w:val="00F67467"/>
    <w:rsid w:val="00F70FDB"/>
    <w:rsid w:val="00F7109F"/>
    <w:rsid w:val="00F714C6"/>
    <w:rsid w:val="00F71FF3"/>
    <w:rsid w:val="00F729E1"/>
    <w:rsid w:val="00F73B11"/>
    <w:rsid w:val="00F74043"/>
    <w:rsid w:val="00F7524B"/>
    <w:rsid w:val="00F754AC"/>
    <w:rsid w:val="00F7578A"/>
    <w:rsid w:val="00F75F4A"/>
    <w:rsid w:val="00F76362"/>
    <w:rsid w:val="00F76C58"/>
    <w:rsid w:val="00F77B10"/>
    <w:rsid w:val="00F77F09"/>
    <w:rsid w:val="00F8087F"/>
    <w:rsid w:val="00F829B0"/>
    <w:rsid w:val="00F82E81"/>
    <w:rsid w:val="00F835D8"/>
    <w:rsid w:val="00F83771"/>
    <w:rsid w:val="00F838C8"/>
    <w:rsid w:val="00F83BFC"/>
    <w:rsid w:val="00F844BE"/>
    <w:rsid w:val="00F84608"/>
    <w:rsid w:val="00F851A9"/>
    <w:rsid w:val="00F8539C"/>
    <w:rsid w:val="00F858CA"/>
    <w:rsid w:val="00F86CFC"/>
    <w:rsid w:val="00F86E9A"/>
    <w:rsid w:val="00F86F14"/>
    <w:rsid w:val="00F877C9"/>
    <w:rsid w:val="00F90033"/>
    <w:rsid w:val="00F901C9"/>
    <w:rsid w:val="00F90629"/>
    <w:rsid w:val="00F90675"/>
    <w:rsid w:val="00F90A56"/>
    <w:rsid w:val="00F90AB5"/>
    <w:rsid w:val="00F90AF7"/>
    <w:rsid w:val="00F9170F"/>
    <w:rsid w:val="00F9256B"/>
    <w:rsid w:val="00F92943"/>
    <w:rsid w:val="00F93058"/>
    <w:rsid w:val="00F932B6"/>
    <w:rsid w:val="00F933C6"/>
    <w:rsid w:val="00F937BD"/>
    <w:rsid w:val="00F93ADC"/>
    <w:rsid w:val="00F93DB7"/>
    <w:rsid w:val="00F9472D"/>
    <w:rsid w:val="00F947CC"/>
    <w:rsid w:val="00F94938"/>
    <w:rsid w:val="00F95983"/>
    <w:rsid w:val="00F959B8"/>
    <w:rsid w:val="00F95B44"/>
    <w:rsid w:val="00F95C4A"/>
    <w:rsid w:val="00F95D10"/>
    <w:rsid w:val="00F967F2"/>
    <w:rsid w:val="00F96A57"/>
    <w:rsid w:val="00F96D65"/>
    <w:rsid w:val="00F9747D"/>
    <w:rsid w:val="00F976F8"/>
    <w:rsid w:val="00FA0972"/>
    <w:rsid w:val="00FA1035"/>
    <w:rsid w:val="00FA17BD"/>
    <w:rsid w:val="00FA28A4"/>
    <w:rsid w:val="00FA32BC"/>
    <w:rsid w:val="00FA4C4C"/>
    <w:rsid w:val="00FA5911"/>
    <w:rsid w:val="00FA5B0C"/>
    <w:rsid w:val="00FA5BD8"/>
    <w:rsid w:val="00FA6032"/>
    <w:rsid w:val="00FA6095"/>
    <w:rsid w:val="00FA63BB"/>
    <w:rsid w:val="00FA756F"/>
    <w:rsid w:val="00FA76FF"/>
    <w:rsid w:val="00FB0022"/>
    <w:rsid w:val="00FB027F"/>
    <w:rsid w:val="00FB030A"/>
    <w:rsid w:val="00FB100A"/>
    <w:rsid w:val="00FB1383"/>
    <w:rsid w:val="00FB1A26"/>
    <w:rsid w:val="00FB1C00"/>
    <w:rsid w:val="00FB1EE0"/>
    <w:rsid w:val="00FB2116"/>
    <w:rsid w:val="00FB2335"/>
    <w:rsid w:val="00FB343C"/>
    <w:rsid w:val="00FB451D"/>
    <w:rsid w:val="00FB5156"/>
    <w:rsid w:val="00FB5DD0"/>
    <w:rsid w:val="00FB6124"/>
    <w:rsid w:val="00FB62D0"/>
    <w:rsid w:val="00FB6899"/>
    <w:rsid w:val="00FB6C45"/>
    <w:rsid w:val="00FB7023"/>
    <w:rsid w:val="00FB72BA"/>
    <w:rsid w:val="00FB72EB"/>
    <w:rsid w:val="00FB73FC"/>
    <w:rsid w:val="00FB75D2"/>
    <w:rsid w:val="00FB7747"/>
    <w:rsid w:val="00FB78D1"/>
    <w:rsid w:val="00FB7FB4"/>
    <w:rsid w:val="00FC0A12"/>
    <w:rsid w:val="00FC0BFE"/>
    <w:rsid w:val="00FC0E5D"/>
    <w:rsid w:val="00FC2C98"/>
    <w:rsid w:val="00FC2DFF"/>
    <w:rsid w:val="00FC313A"/>
    <w:rsid w:val="00FC43A2"/>
    <w:rsid w:val="00FC43B3"/>
    <w:rsid w:val="00FC46A4"/>
    <w:rsid w:val="00FC5D85"/>
    <w:rsid w:val="00FC712B"/>
    <w:rsid w:val="00FC75C3"/>
    <w:rsid w:val="00FC75DD"/>
    <w:rsid w:val="00FC7D62"/>
    <w:rsid w:val="00FD003D"/>
    <w:rsid w:val="00FD13A2"/>
    <w:rsid w:val="00FD1627"/>
    <w:rsid w:val="00FD21F0"/>
    <w:rsid w:val="00FD2706"/>
    <w:rsid w:val="00FD3473"/>
    <w:rsid w:val="00FD3B89"/>
    <w:rsid w:val="00FD43EB"/>
    <w:rsid w:val="00FD448D"/>
    <w:rsid w:val="00FD476E"/>
    <w:rsid w:val="00FD4A36"/>
    <w:rsid w:val="00FD56F3"/>
    <w:rsid w:val="00FD5C81"/>
    <w:rsid w:val="00FD5CD9"/>
    <w:rsid w:val="00FD61FF"/>
    <w:rsid w:val="00FD6D8B"/>
    <w:rsid w:val="00FD7497"/>
    <w:rsid w:val="00FD7E11"/>
    <w:rsid w:val="00FE1147"/>
    <w:rsid w:val="00FE18FF"/>
    <w:rsid w:val="00FE1B81"/>
    <w:rsid w:val="00FE2517"/>
    <w:rsid w:val="00FE356F"/>
    <w:rsid w:val="00FE4334"/>
    <w:rsid w:val="00FE4AD9"/>
    <w:rsid w:val="00FE4F66"/>
    <w:rsid w:val="00FE5A02"/>
    <w:rsid w:val="00FE5B34"/>
    <w:rsid w:val="00FE6667"/>
    <w:rsid w:val="00FE6793"/>
    <w:rsid w:val="00FF06AC"/>
    <w:rsid w:val="00FF06D5"/>
    <w:rsid w:val="00FF0D7C"/>
    <w:rsid w:val="00FF0EAC"/>
    <w:rsid w:val="00FF1787"/>
    <w:rsid w:val="00FF198A"/>
    <w:rsid w:val="00FF1E70"/>
    <w:rsid w:val="00FF2CF8"/>
    <w:rsid w:val="00FF2E92"/>
    <w:rsid w:val="00FF2F85"/>
    <w:rsid w:val="00FF4D14"/>
    <w:rsid w:val="00FF52F1"/>
    <w:rsid w:val="00FF5468"/>
    <w:rsid w:val="00FF5E48"/>
    <w:rsid w:val="00FF61AE"/>
    <w:rsid w:val="00FF7D61"/>
    <w:rsid w:val="00FF7F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C8700FD"/>
  <w15:chartTrackingRefBased/>
  <w15:docId w15:val="{7C083B04-4AF9-4C85-96DA-1D08FCF77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350B"/>
  </w:style>
  <w:style w:type="paragraph" w:styleId="Heading2">
    <w:name w:val="heading 2"/>
    <w:basedOn w:val="Normal"/>
    <w:next w:val="Normal"/>
    <w:link w:val="Heading2Char"/>
    <w:uiPriority w:val="9"/>
    <w:semiHidden/>
    <w:unhideWhenUsed/>
    <w:qFormat/>
    <w:rsid w:val="00E6151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3E24F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07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07CC"/>
  </w:style>
  <w:style w:type="paragraph" w:styleId="Footer">
    <w:name w:val="footer"/>
    <w:basedOn w:val="Normal"/>
    <w:link w:val="FooterChar"/>
    <w:uiPriority w:val="99"/>
    <w:unhideWhenUsed/>
    <w:rsid w:val="009207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07CC"/>
  </w:style>
  <w:style w:type="paragraph" w:customStyle="1" w:styleId="APA">
    <w:name w:val="APA"/>
    <w:basedOn w:val="BodyText"/>
    <w:rsid w:val="00F96D65"/>
    <w:pPr>
      <w:overflowPunct w:val="0"/>
      <w:autoSpaceDE w:val="0"/>
      <w:autoSpaceDN w:val="0"/>
      <w:adjustRightInd w:val="0"/>
      <w:spacing w:after="0" w:line="480" w:lineRule="auto"/>
      <w:ind w:firstLine="720"/>
    </w:pPr>
    <w:rPr>
      <w:rFonts w:ascii="Times New Roman" w:eastAsia="Times New Roman" w:hAnsi="Times New Roman" w:cs="Times New Roman"/>
      <w:sz w:val="24"/>
      <w:szCs w:val="20"/>
    </w:rPr>
  </w:style>
  <w:style w:type="paragraph" w:customStyle="1" w:styleId="APAHeadingCenter">
    <w:name w:val="APA Heading Center"/>
    <w:basedOn w:val="APA"/>
    <w:next w:val="APA"/>
    <w:rsid w:val="00F96D65"/>
    <w:pPr>
      <w:ind w:firstLine="0"/>
      <w:jc w:val="center"/>
    </w:pPr>
  </w:style>
  <w:style w:type="paragraph" w:styleId="BodyText">
    <w:name w:val="Body Text"/>
    <w:basedOn w:val="Normal"/>
    <w:link w:val="BodyTextChar"/>
    <w:uiPriority w:val="99"/>
    <w:semiHidden/>
    <w:unhideWhenUsed/>
    <w:rsid w:val="00F96D65"/>
    <w:pPr>
      <w:spacing w:after="120"/>
    </w:pPr>
  </w:style>
  <w:style w:type="character" w:customStyle="1" w:styleId="BodyTextChar">
    <w:name w:val="Body Text Char"/>
    <w:basedOn w:val="DefaultParagraphFont"/>
    <w:link w:val="BodyText"/>
    <w:uiPriority w:val="99"/>
    <w:semiHidden/>
    <w:rsid w:val="00F96D65"/>
  </w:style>
  <w:style w:type="character" w:styleId="Hyperlink">
    <w:name w:val="Hyperlink"/>
    <w:basedOn w:val="DefaultParagraphFont"/>
    <w:uiPriority w:val="99"/>
    <w:unhideWhenUsed/>
    <w:rsid w:val="009472B2"/>
    <w:rPr>
      <w:color w:val="0563C1" w:themeColor="hyperlink"/>
      <w:u w:val="single"/>
    </w:rPr>
  </w:style>
  <w:style w:type="character" w:styleId="UnresolvedMention">
    <w:name w:val="Unresolved Mention"/>
    <w:basedOn w:val="DefaultParagraphFont"/>
    <w:uiPriority w:val="99"/>
    <w:semiHidden/>
    <w:unhideWhenUsed/>
    <w:rsid w:val="009472B2"/>
    <w:rPr>
      <w:color w:val="605E5C"/>
      <w:shd w:val="clear" w:color="auto" w:fill="E1DFDD"/>
    </w:rPr>
  </w:style>
  <w:style w:type="character" w:customStyle="1" w:styleId="Heading3Char">
    <w:name w:val="Heading 3 Char"/>
    <w:basedOn w:val="DefaultParagraphFont"/>
    <w:link w:val="Heading3"/>
    <w:uiPriority w:val="9"/>
    <w:rsid w:val="003E24F6"/>
    <w:rPr>
      <w:rFonts w:ascii="Times New Roman" w:eastAsia="Times New Roman" w:hAnsi="Times New Roman" w:cs="Times New Roman"/>
      <w:b/>
      <w:bCs/>
      <w:sz w:val="27"/>
      <w:szCs w:val="27"/>
    </w:rPr>
  </w:style>
  <w:style w:type="character" w:styleId="Strong">
    <w:name w:val="Strong"/>
    <w:basedOn w:val="DefaultParagraphFont"/>
    <w:uiPriority w:val="22"/>
    <w:qFormat/>
    <w:rsid w:val="003E24F6"/>
    <w:rPr>
      <w:b/>
      <w:bCs/>
    </w:rPr>
  </w:style>
  <w:style w:type="character" w:styleId="CommentReference">
    <w:name w:val="annotation reference"/>
    <w:basedOn w:val="DefaultParagraphFont"/>
    <w:uiPriority w:val="99"/>
    <w:semiHidden/>
    <w:unhideWhenUsed/>
    <w:rsid w:val="004C761E"/>
    <w:rPr>
      <w:sz w:val="16"/>
      <w:szCs w:val="16"/>
    </w:rPr>
  </w:style>
  <w:style w:type="paragraph" w:styleId="CommentText">
    <w:name w:val="annotation text"/>
    <w:basedOn w:val="Normal"/>
    <w:link w:val="CommentTextChar"/>
    <w:uiPriority w:val="99"/>
    <w:unhideWhenUsed/>
    <w:rsid w:val="004C761E"/>
    <w:pPr>
      <w:spacing w:line="240" w:lineRule="auto"/>
    </w:pPr>
    <w:rPr>
      <w:sz w:val="20"/>
      <w:szCs w:val="20"/>
    </w:rPr>
  </w:style>
  <w:style w:type="character" w:customStyle="1" w:styleId="CommentTextChar">
    <w:name w:val="Comment Text Char"/>
    <w:basedOn w:val="DefaultParagraphFont"/>
    <w:link w:val="CommentText"/>
    <w:uiPriority w:val="99"/>
    <w:rsid w:val="004C761E"/>
    <w:rPr>
      <w:sz w:val="20"/>
      <w:szCs w:val="20"/>
    </w:rPr>
  </w:style>
  <w:style w:type="paragraph" w:styleId="CommentSubject">
    <w:name w:val="annotation subject"/>
    <w:basedOn w:val="CommentText"/>
    <w:next w:val="CommentText"/>
    <w:link w:val="CommentSubjectChar"/>
    <w:uiPriority w:val="99"/>
    <w:semiHidden/>
    <w:unhideWhenUsed/>
    <w:rsid w:val="004C761E"/>
    <w:rPr>
      <w:b/>
      <w:bCs/>
    </w:rPr>
  </w:style>
  <w:style w:type="character" w:customStyle="1" w:styleId="CommentSubjectChar">
    <w:name w:val="Comment Subject Char"/>
    <w:basedOn w:val="CommentTextChar"/>
    <w:link w:val="CommentSubject"/>
    <w:uiPriority w:val="99"/>
    <w:semiHidden/>
    <w:rsid w:val="004C761E"/>
    <w:rPr>
      <w:b/>
      <w:bCs/>
      <w:sz w:val="20"/>
      <w:szCs w:val="20"/>
    </w:rPr>
  </w:style>
  <w:style w:type="character" w:customStyle="1" w:styleId="Heading2Char">
    <w:name w:val="Heading 2 Char"/>
    <w:basedOn w:val="DefaultParagraphFont"/>
    <w:link w:val="Heading2"/>
    <w:uiPriority w:val="9"/>
    <w:semiHidden/>
    <w:rsid w:val="00E6151C"/>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E6151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330F2"/>
    <w:pPr>
      <w:ind w:left="720"/>
      <w:contextualSpacing/>
    </w:pPr>
  </w:style>
  <w:style w:type="character" w:styleId="FollowedHyperlink">
    <w:name w:val="FollowedHyperlink"/>
    <w:basedOn w:val="DefaultParagraphFont"/>
    <w:uiPriority w:val="99"/>
    <w:semiHidden/>
    <w:unhideWhenUsed/>
    <w:rsid w:val="00F829B0"/>
    <w:rPr>
      <w:color w:val="954F72" w:themeColor="followedHyperlink"/>
      <w:u w:val="single"/>
    </w:rPr>
  </w:style>
  <w:style w:type="character" w:customStyle="1" w:styleId="objective-typetext">
    <w:name w:val="objective-type__text"/>
    <w:basedOn w:val="DefaultParagraphFont"/>
    <w:rsid w:val="00A2084F"/>
  </w:style>
  <w:style w:type="character" w:customStyle="1" w:styleId="ecu-h5">
    <w:name w:val="ecu-h5"/>
    <w:basedOn w:val="DefaultParagraphFont"/>
    <w:rsid w:val="00535709"/>
  </w:style>
  <w:style w:type="table" w:styleId="TableGrid">
    <w:name w:val="Table Grid"/>
    <w:basedOn w:val="TableNormal"/>
    <w:uiPriority w:val="39"/>
    <w:rsid w:val="00CF2A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35185">
      <w:bodyDiv w:val="1"/>
      <w:marLeft w:val="0"/>
      <w:marRight w:val="0"/>
      <w:marTop w:val="0"/>
      <w:marBottom w:val="0"/>
      <w:divBdr>
        <w:top w:val="none" w:sz="0" w:space="0" w:color="auto"/>
        <w:left w:val="none" w:sz="0" w:space="0" w:color="auto"/>
        <w:bottom w:val="none" w:sz="0" w:space="0" w:color="auto"/>
        <w:right w:val="none" w:sz="0" w:space="0" w:color="auto"/>
      </w:divBdr>
    </w:div>
    <w:div w:id="357464183">
      <w:bodyDiv w:val="1"/>
      <w:marLeft w:val="0"/>
      <w:marRight w:val="0"/>
      <w:marTop w:val="0"/>
      <w:marBottom w:val="0"/>
      <w:divBdr>
        <w:top w:val="none" w:sz="0" w:space="0" w:color="auto"/>
        <w:left w:val="none" w:sz="0" w:space="0" w:color="auto"/>
        <w:bottom w:val="none" w:sz="0" w:space="0" w:color="auto"/>
        <w:right w:val="none" w:sz="0" w:space="0" w:color="auto"/>
      </w:divBdr>
    </w:div>
    <w:div w:id="368067557">
      <w:bodyDiv w:val="1"/>
      <w:marLeft w:val="0"/>
      <w:marRight w:val="0"/>
      <w:marTop w:val="0"/>
      <w:marBottom w:val="0"/>
      <w:divBdr>
        <w:top w:val="none" w:sz="0" w:space="0" w:color="auto"/>
        <w:left w:val="none" w:sz="0" w:space="0" w:color="auto"/>
        <w:bottom w:val="none" w:sz="0" w:space="0" w:color="auto"/>
        <w:right w:val="none" w:sz="0" w:space="0" w:color="auto"/>
      </w:divBdr>
    </w:div>
    <w:div w:id="395934016">
      <w:bodyDiv w:val="1"/>
      <w:marLeft w:val="0"/>
      <w:marRight w:val="0"/>
      <w:marTop w:val="0"/>
      <w:marBottom w:val="0"/>
      <w:divBdr>
        <w:top w:val="none" w:sz="0" w:space="0" w:color="auto"/>
        <w:left w:val="none" w:sz="0" w:space="0" w:color="auto"/>
        <w:bottom w:val="none" w:sz="0" w:space="0" w:color="auto"/>
        <w:right w:val="none" w:sz="0" w:space="0" w:color="auto"/>
      </w:divBdr>
    </w:div>
    <w:div w:id="465854721">
      <w:bodyDiv w:val="1"/>
      <w:marLeft w:val="0"/>
      <w:marRight w:val="0"/>
      <w:marTop w:val="0"/>
      <w:marBottom w:val="0"/>
      <w:divBdr>
        <w:top w:val="none" w:sz="0" w:space="0" w:color="auto"/>
        <w:left w:val="none" w:sz="0" w:space="0" w:color="auto"/>
        <w:bottom w:val="none" w:sz="0" w:space="0" w:color="auto"/>
        <w:right w:val="none" w:sz="0" w:space="0" w:color="auto"/>
      </w:divBdr>
    </w:div>
    <w:div w:id="560285438">
      <w:bodyDiv w:val="1"/>
      <w:marLeft w:val="0"/>
      <w:marRight w:val="0"/>
      <w:marTop w:val="0"/>
      <w:marBottom w:val="0"/>
      <w:divBdr>
        <w:top w:val="none" w:sz="0" w:space="0" w:color="auto"/>
        <w:left w:val="none" w:sz="0" w:space="0" w:color="auto"/>
        <w:bottom w:val="none" w:sz="0" w:space="0" w:color="auto"/>
        <w:right w:val="none" w:sz="0" w:space="0" w:color="auto"/>
      </w:divBdr>
    </w:div>
    <w:div w:id="718281305">
      <w:bodyDiv w:val="1"/>
      <w:marLeft w:val="0"/>
      <w:marRight w:val="0"/>
      <w:marTop w:val="0"/>
      <w:marBottom w:val="0"/>
      <w:divBdr>
        <w:top w:val="none" w:sz="0" w:space="0" w:color="auto"/>
        <w:left w:val="none" w:sz="0" w:space="0" w:color="auto"/>
        <w:bottom w:val="none" w:sz="0" w:space="0" w:color="auto"/>
        <w:right w:val="none" w:sz="0" w:space="0" w:color="auto"/>
      </w:divBdr>
    </w:div>
    <w:div w:id="801381338">
      <w:bodyDiv w:val="1"/>
      <w:marLeft w:val="0"/>
      <w:marRight w:val="0"/>
      <w:marTop w:val="0"/>
      <w:marBottom w:val="0"/>
      <w:divBdr>
        <w:top w:val="none" w:sz="0" w:space="0" w:color="auto"/>
        <w:left w:val="none" w:sz="0" w:space="0" w:color="auto"/>
        <w:bottom w:val="none" w:sz="0" w:space="0" w:color="auto"/>
        <w:right w:val="none" w:sz="0" w:space="0" w:color="auto"/>
      </w:divBdr>
    </w:div>
    <w:div w:id="839009714">
      <w:bodyDiv w:val="1"/>
      <w:marLeft w:val="0"/>
      <w:marRight w:val="0"/>
      <w:marTop w:val="0"/>
      <w:marBottom w:val="0"/>
      <w:divBdr>
        <w:top w:val="none" w:sz="0" w:space="0" w:color="auto"/>
        <w:left w:val="none" w:sz="0" w:space="0" w:color="auto"/>
        <w:bottom w:val="none" w:sz="0" w:space="0" w:color="auto"/>
        <w:right w:val="none" w:sz="0" w:space="0" w:color="auto"/>
      </w:divBdr>
    </w:div>
    <w:div w:id="997803319">
      <w:bodyDiv w:val="1"/>
      <w:marLeft w:val="0"/>
      <w:marRight w:val="0"/>
      <w:marTop w:val="0"/>
      <w:marBottom w:val="0"/>
      <w:divBdr>
        <w:top w:val="none" w:sz="0" w:space="0" w:color="auto"/>
        <w:left w:val="none" w:sz="0" w:space="0" w:color="auto"/>
        <w:bottom w:val="none" w:sz="0" w:space="0" w:color="auto"/>
        <w:right w:val="none" w:sz="0" w:space="0" w:color="auto"/>
      </w:divBdr>
    </w:div>
    <w:div w:id="999848297">
      <w:bodyDiv w:val="1"/>
      <w:marLeft w:val="0"/>
      <w:marRight w:val="0"/>
      <w:marTop w:val="0"/>
      <w:marBottom w:val="0"/>
      <w:divBdr>
        <w:top w:val="none" w:sz="0" w:space="0" w:color="auto"/>
        <w:left w:val="none" w:sz="0" w:space="0" w:color="auto"/>
        <w:bottom w:val="none" w:sz="0" w:space="0" w:color="auto"/>
        <w:right w:val="none" w:sz="0" w:space="0" w:color="auto"/>
      </w:divBdr>
    </w:div>
    <w:div w:id="1060595128">
      <w:bodyDiv w:val="1"/>
      <w:marLeft w:val="0"/>
      <w:marRight w:val="0"/>
      <w:marTop w:val="0"/>
      <w:marBottom w:val="0"/>
      <w:divBdr>
        <w:top w:val="none" w:sz="0" w:space="0" w:color="auto"/>
        <w:left w:val="none" w:sz="0" w:space="0" w:color="auto"/>
        <w:bottom w:val="none" w:sz="0" w:space="0" w:color="auto"/>
        <w:right w:val="none" w:sz="0" w:space="0" w:color="auto"/>
      </w:divBdr>
    </w:div>
    <w:div w:id="1086875774">
      <w:bodyDiv w:val="1"/>
      <w:marLeft w:val="0"/>
      <w:marRight w:val="0"/>
      <w:marTop w:val="0"/>
      <w:marBottom w:val="0"/>
      <w:divBdr>
        <w:top w:val="none" w:sz="0" w:space="0" w:color="auto"/>
        <w:left w:val="none" w:sz="0" w:space="0" w:color="auto"/>
        <w:bottom w:val="none" w:sz="0" w:space="0" w:color="auto"/>
        <w:right w:val="none" w:sz="0" w:space="0" w:color="auto"/>
      </w:divBdr>
    </w:div>
    <w:div w:id="1179537064">
      <w:bodyDiv w:val="1"/>
      <w:marLeft w:val="0"/>
      <w:marRight w:val="0"/>
      <w:marTop w:val="0"/>
      <w:marBottom w:val="0"/>
      <w:divBdr>
        <w:top w:val="none" w:sz="0" w:space="0" w:color="auto"/>
        <w:left w:val="none" w:sz="0" w:space="0" w:color="auto"/>
        <w:bottom w:val="none" w:sz="0" w:space="0" w:color="auto"/>
        <w:right w:val="none" w:sz="0" w:space="0" w:color="auto"/>
      </w:divBdr>
    </w:div>
    <w:div w:id="1194344890">
      <w:bodyDiv w:val="1"/>
      <w:marLeft w:val="0"/>
      <w:marRight w:val="0"/>
      <w:marTop w:val="0"/>
      <w:marBottom w:val="0"/>
      <w:divBdr>
        <w:top w:val="none" w:sz="0" w:space="0" w:color="auto"/>
        <w:left w:val="none" w:sz="0" w:space="0" w:color="auto"/>
        <w:bottom w:val="none" w:sz="0" w:space="0" w:color="auto"/>
        <w:right w:val="none" w:sz="0" w:space="0" w:color="auto"/>
      </w:divBdr>
    </w:div>
    <w:div w:id="1270090214">
      <w:bodyDiv w:val="1"/>
      <w:marLeft w:val="0"/>
      <w:marRight w:val="0"/>
      <w:marTop w:val="0"/>
      <w:marBottom w:val="0"/>
      <w:divBdr>
        <w:top w:val="none" w:sz="0" w:space="0" w:color="auto"/>
        <w:left w:val="none" w:sz="0" w:space="0" w:color="auto"/>
        <w:bottom w:val="none" w:sz="0" w:space="0" w:color="auto"/>
        <w:right w:val="none" w:sz="0" w:space="0" w:color="auto"/>
      </w:divBdr>
    </w:div>
    <w:div w:id="1332294214">
      <w:bodyDiv w:val="1"/>
      <w:marLeft w:val="0"/>
      <w:marRight w:val="0"/>
      <w:marTop w:val="0"/>
      <w:marBottom w:val="0"/>
      <w:divBdr>
        <w:top w:val="none" w:sz="0" w:space="0" w:color="auto"/>
        <w:left w:val="none" w:sz="0" w:space="0" w:color="auto"/>
        <w:bottom w:val="none" w:sz="0" w:space="0" w:color="auto"/>
        <w:right w:val="none" w:sz="0" w:space="0" w:color="auto"/>
      </w:divBdr>
    </w:div>
    <w:div w:id="1540631143">
      <w:bodyDiv w:val="1"/>
      <w:marLeft w:val="0"/>
      <w:marRight w:val="0"/>
      <w:marTop w:val="0"/>
      <w:marBottom w:val="0"/>
      <w:divBdr>
        <w:top w:val="none" w:sz="0" w:space="0" w:color="auto"/>
        <w:left w:val="none" w:sz="0" w:space="0" w:color="auto"/>
        <w:bottom w:val="none" w:sz="0" w:space="0" w:color="auto"/>
        <w:right w:val="none" w:sz="0" w:space="0" w:color="auto"/>
      </w:divBdr>
    </w:div>
    <w:div w:id="1620915752">
      <w:bodyDiv w:val="1"/>
      <w:marLeft w:val="0"/>
      <w:marRight w:val="0"/>
      <w:marTop w:val="0"/>
      <w:marBottom w:val="0"/>
      <w:divBdr>
        <w:top w:val="none" w:sz="0" w:space="0" w:color="auto"/>
        <w:left w:val="none" w:sz="0" w:space="0" w:color="auto"/>
        <w:bottom w:val="none" w:sz="0" w:space="0" w:color="auto"/>
        <w:right w:val="none" w:sz="0" w:space="0" w:color="auto"/>
      </w:divBdr>
      <w:divsChild>
        <w:div w:id="796797542">
          <w:marLeft w:val="0"/>
          <w:marRight w:val="0"/>
          <w:marTop w:val="0"/>
          <w:marBottom w:val="0"/>
          <w:divBdr>
            <w:top w:val="none" w:sz="0" w:space="0" w:color="auto"/>
            <w:left w:val="none" w:sz="0" w:space="0" w:color="auto"/>
            <w:bottom w:val="single" w:sz="2" w:space="0" w:color="A6A6A6"/>
            <w:right w:val="none" w:sz="0" w:space="0" w:color="auto"/>
          </w:divBdr>
          <w:divsChild>
            <w:div w:id="13500667">
              <w:marLeft w:val="0"/>
              <w:marRight w:val="0"/>
              <w:marTop w:val="0"/>
              <w:marBottom w:val="0"/>
              <w:divBdr>
                <w:top w:val="none" w:sz="0" w:space="0" w:color="auto"/>
                <w:left w:val="none" w:sz="0" w:space="0" w:color="auto"/>
                <w:bottom w:val="none" w:sz="0" w:space="0" w:color="auto"/>
                <w:right w:val="none" w:sz="0" w:space="0" w:color="auto"/>
              </w:divBdr>
            </w:div>
            <w:div w:id="711613054">
              <w:marLeft w:val="0"/>
              <w:marRight w:val="0"/>
              <w:marTop w:val="0"/>
              <w:marBottom w:val="0"/>
              <w:divBdr>
                <w:top w:val="none" w:sz="0" w:space="0" w:color="auto"/>
                <w:left w:val="none" w:sz="0" w:space="0" w:color="auto"/>
                <w:bottom w:val="none" w:sz="0" w:space="0" w:color="auto"/>
                <w:right w:val="none" w:sz="0" w:space="0" w:color="auto"/>
              </w:divBdr>
            </w:div>
          </w:divsChild>
        </w:div>
        <w:div w:id="2099986769">
          <w:marLeft w:val="0"/>
          <w:marRight w:val="0"/>
          <w:marTop w:val="0"/>
          <w:marBottom w:val="0"/>
          <w:divBdr>
            <w:top w:val="none" w:sz="0" w:space="0" w:color="auto"/>
            <w:left w:val="none" w:sz="0" w:space="0" w:color="auto"/>
            <w:bottom w:val="single" w:sz="2" w:space="0" w:color="A6A6A6"/>
            <w:right w:val="none" w:sz="0" w:space="0" w:color="auto"/>
          </w:divBdr>
          <w:divsChild>
            <w:div w:id="29144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083299">
      <w:bodyDiv w:val="1"/>
      <w:marLeft w:val="0"/>
      <w:marRight w:val="0"/>
      <w:marTop w:val="0"/>
      <w:marBottom w:val="0"/>
      <w:divBdr>
        <w:top w:val="none" w:sz="0" w:space="0" w:color="auto"/>
        <w:left w:val="none" w:sz="0" w:space="0" w:color="auto"/>
        <w:bottom w:val="none" w:sz="0" w:space="0" w:color="auto"/>
        <w:right w:val="none" w:sz="0" w:space="0" w:color="auto"/>
      </w:divBdr>
    </w:div>
    <w:div w:id="1696618932">
      <w:bodyDiv w:val="1"/>
      <w:marLeft w:val="0"/>
      <w:marRight w:val="0"/>
      <w:marTop w:val="0"/>
      <w:marBottom w:val="0"/>
      <w:divBdr>
        <w:top w:val="none" w:sz="0" w:space="0" w:color="auto"/>
        <w:left w:val="none" w:sz="0" w:space="0" w:color="auto"/>
        <w:bottom w:val="none" w:sz="0" w:space="0" w:color="auto"/>
        <w:right w:val="none" w:sz="0" w:space="0" w:color="auto"/>
      </w:divBdr>
    </w:div>
    <w:div w:id="2063945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c.gov/cancer/breast/young_women/bringyourbrave/breast_cancer_young_women/" TargetMode="External"/><Relationship Id="rId13" Type="http://schemas.openxmlformats.org/officeDocument/2006/relationships/hyperlink" Target="https://doi.org/10.1016/j.amjsurg.2020.05.009"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2.emf"/><Relationship Id="rId7" Type="http://schemas.openxmlformats.org/officeDocument/2006/relationships/endnotes" Target="endnotes.xml"/><Relationship Id="rId12" Type="http://schemas.openxmlformats.org/officeDocument/2006/relationships/hyperlink" Target="https://doi.org/10.1007/s13187-019-01596-1" TargetMode="External"/><Relationship Id="rId17" Type="http://schemas.openxmlformats.org/officeDocument/2006/relationships/hyperlink" Target="http://www.cdc.gov/cancer/dataviz"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hsl.lib.unc.edu/health-literacy/what-is-health-literacy/" TargetMode="Externa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ealth.gov/healthypeople/objectives-and-data/browse-objectives/health-communication"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1007/s13187-015-0948-3" TargetMode="External"/><Relationship Id="rId23" Type="http://schemas.openxmlformats.org/officeDocument/2006/relationships/header" Target="header3.xml"/><Relationship Id="rId10" Type="http://schemas.openxmlformats.org/officeDocument/2006/relationships/hyperlink" Target="https://nces.ed.gov/pubs2006/2006483.pdf"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rede.ecu.edu/umcirb/irb-faqs/definitions/" TargetMode="External"/><Relationship Id="rId14" Type="http://schemas.openxmlformats.org/officeDocument/2006/relationships/hyperlink" Target="https://doi.org/10.1016/j.jacr.2018.12.006" TargetMode="External"/><Relationship Id="rId22"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962ECE-0CE3-4952-B5D2-66C514E4E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40</Pages>
  <Words>9479</Words>
  <Characters>54035</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Jenna</dc:creator>
  <cp:keywords/>
  <dc:description/>
  <cp:lastModifiedBy>Williams, Nichola Diane</cp:lastModifiedBy>
  <cp:revision>2</cp:revision>
  <cp:lastPrinted>2022-07-22T15:08:00Z</cp:lastPrinted>
  <dcterms:created xsi:type="dcterms:W3CDTF">2022-07-22T15:46:00Z</dcterms:created>
  <dcterms:modified xsi:type="dcterms:W3CDTF">2022-07-22T15:46:00Z</dcterms:modified>
</cp:coreProperties>
</file>