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2785" w:rsidRDefault="00692785" w:rsidP="00F25D97">
      <w:pPr>
        <w:pStyle w:val="Normal1"/>
        <w:spacing w:line="480" w:lineRule="auto"/>
        <w:rPr>
          <w:rFonts w:ascii="Times New Roman" w:hAnsi="Times New Roman" w:cs="Times New Roman"/>
          <w:sz w:val="24"/>
          <w:szCs w:val="24"/>
        </w:rPr>
      </w:pPr>
    </w:p>
    <w:p w:rsidR="00692785" w:rsidRDefault="00692785" w:rsidP="004863ED">
      <w:pPr>
        <w:pStyle w:val="Normal1"/>
        <w:spacing w:line="480" w:lineRule="auto"/>
        <w:jc w:val="center"/>
        <w:rPr>
          <w:rFonts w:ascii="Times New Roman" w:hAnsi="Times New Roman" w:cs="Times New Roman"/>
          <w:sz w:val="24"/>
          <w:szCs w:val="24"/>
        </w:rPr>
      </w:pPr>
    </w:p>
    <w:p w:rsidR="00692785" w:rsidRDefault="00692785" w:rsidP="004863ED">
      <w:pPr>
        <w:pStyle w:val="Normal1"/>
        <w:spacing w:line="480" w:lineRule="auto"/>
        <w:jc w:val="center"/>
        <w:rPr>
          <w:rFonts w:ascii="Times New Roman" w:hAnsi="Times New Roman" w:cs="Times New Roman"/>
          <w:sz w:val="24"/>
          <w:szCs w:val="24"/>
        </w:rPr>
      </w:pPr>
    </w:p>
    <w:p w:rsidR="00DB00A0" w:rsidRDefault="00DB00A0" w:rsidP="004863ED">
      <w:pPr>
        <w:pStyle w:val="Normal1"/>
        <w:spacing w:line="480" w:lineRule="auto"/>
        <w:jc w:val="center"/>
        <w:rPr>
          <w:rFonts w:ascii="Times New Roman" w:hAnsi="Times New Roman" w:cs="Times New Roman"/>
          <w:sz w:val="24"/>
          <w:szCs w:val="24"/>
        </w:rPr>
      </w:pPr>
    </w:p>
    <w:p w:rsidR="00DB00A0" w:rsidRDefault="00DB00A0" w:rsidP="004863ED">
      <w:pPr>
        <w:pStyle w:val="Normal1"/>
        <w:spacing w:line="480" w:lineRule="auto"/>
        <w:jc w:val="center"/>
        <w:rPr>
          <w:rFonts w:ascii="Times New Roman" w:hAnsi="Times New Roman" w:cs="Times New Roman"/>
          <w:sz w:val="24"/>
          <w:szCs w:val="24"/>
        </w:rPr>
      </w:pPr>
    </w:p>
    <w:p w:rsidR="00DB00A0" w:rsidRDefault="00DB00A0" w:rsidP="004863ED">
      <w:pPr>
        <w:pStyle w:val="Normal1"/>
        <w:spacing w:line="480" w:lineRule="auto"/>
        <w:jc w:val="center"/>
        <w:rPr>
          <w:rFonts w:ascii="Times New Roman" w:hAnsi="Times New Roman" w:cs="Times New Roman"/>
          <w:sz w:val="24"/>
          <w:szCs w:val="24"/>
        </w:rPr>
      </w:pPr>
    </w:p>
    <w:p w:rsidR="00DB00A0" w:rsidRDefault="00851CE0"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Spelling Performance and Attitude</w:t>
      </w:r>
      <w:r w:rsidR="00DB00A0">
        <w:rPr>
          <w:rFonts w:ascii="Times New Roman" w:hAnsi="Times New Roman" w:cs="Times New Roman"/>
          <w:sz w:val="24"/>
          <w:szCs w:val="24"/>
        </w:rPr>
        <w:t>:</w:t>
      </w:r>
    </w:p>
    <w:p w:rsidR="002C2B56" w:rsidRPr="002C2B56" w:rsidRDefault="002C2B56" w:rsidP="002C2B56">
      <w:pPr>
        <w:spacing w:line="480" w:lineRule="auto"/>
        <w:jc w:val="center"/>
        <w:rPr>
          <w:rFonts w:ascii="Times New Roman" w:eastAsia="Times New Roman" w:hAnsi="Times New Roman" w:cs="Times New Roman"/>
          <w:sz w:val="24"/>
          <w:szCs w:val="24"/>
        </w:rPr>
      </w:pPr>
      <w:r w:rsidRPr="002C2B56">
        <w:rPr>
          <w:rFonts w:ascii="Times New Roman" w:eastAsia="Times New Roman" w:hAnsi="Times New Roman" w:cs="Times New Roman"/>
          <w:sz w:val="24"/>
          <w:szCs w:val="24"/>
        </w:rPr>
        <w:t>Using digital word sorts as an extension of regular word sorts to impact spelling performance and attitude scores of 4th grade students with learning disabilities</w:t>
      </w:r>
    </w:p>
    <w:p w:rsidR="00DB00A0" w:rsidRDefault="002C2B56" w:rsidP="002C2B56">
      <w:pPr>
        <w:spacing w:after="0" w:line="480" w:lineRule="auto"/>
        <w:jc w:val="center"/>
        <w:rPr>
          <w:rFonts w:ascii="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 cy="9525"/>
            <wp:effectExtent l="0" t="0" r="0" b="0"/>
            <wp:docPr id="7"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DB00A0">
        <w:rPr>
          <w:rFonts w:ascii="Times New Roman" w:hAnsi="Times New Roman" w:cs="Times New Roman"/>
          <w:sz w:val="24"/>
          <w:szCs w:val="24"/>
        </w:rPr>
        <w:t>Jo Shoemaker</w:t>
      </w:r>
    </w:p>
    <w:p w:rsidR="00DB00A0" w:rsidRPr="00DB00A0" w:rsidRDefault="00373857" w:rsidP="004863ED">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w:t>East Carolina University</w:t>
      </w:r>
    </w:p>
    <w:p w:rsidR="00DB00A0" w:rsidRPr="00DB00A0" w:rsidRDefault="00DB00A0" w:rsidP="004863ED">
      <w:pPr>
        <w:pStyle w:val="Normal1"/>
        <w:spacing w:line="480" w:lineRule="auto"/>
        <w:jc w:val="center"/>
        <w:rPr>
          <w:rFonts w:ascii="Times New Roman" w:hAnsi="Times New Roman" w:cs="Times New Roman"/>
          <w:sz w:val="24"/>
          <w:szCs w:val="24"/>
        </w:rPr>
      </w:pPr>
    </w:p>
    <w:p w:rsidR="00DB00A0" w:rsidRDefault="00DB00A0" w:rsidP="004863ED">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1A59F7" w:rsidRPr="0028374D" w:rsidRDefault="001A59F7" w:rsidP="001A59F7">
      <w:pPr>
        <w:spacing w:line="480" w:lineRule="auto"/>
        <w:jc w:val="center"/>
        <w:rPr>
          <w:rFonts w:ascii="Times New Roman" w:hAnsi="Times New Roman" w:cs="Times New Roman"/>
          <w:sz w:val="24"/>
          <w:szCs w:val="24"/>
        </w:rPr>
      </w:pPr>
      <w:r w:rsidRPr="0028374D">
        <w:rPr>
          <w:rFonts w:ascii="Times New Roman" w:hAnsi="Times New Roman" w:cs="Times New Roman"/>
          <w:sz w:val="24"/>
          <w:szCs w:val="24"/>
        </w:rPr>
        <w:lastRenderedPageBreak/>
        <w:t>Abstract</w:t>
      </w:r>
    </w:p>
    <w:p w:rsidR="001A59F7" w:rsidRPr="001A59F7" w:rsidRDefault="002D0876" w:rsidP="001A59F7">
      <w:pPr>
        <w:spacing w:line="480" w:lineRule="auto"/>
        <w:rPr>
          <w:rFonts w:ascii="Times New Roman" w:hAnsi="Times New Roman" w:cs="Times New Roman"/>
          <w:sz w:val="24"/>
          <w:szCs w:val="24"/>
        </w:rPr>
      </w:pPr>
      <w:r>
        <w:rPr>
          <w:rFonts w:ascii="Times New Roman" w:hAnsi="Times New Roman" w:cs="Times New Roman"/>
          <w:sz w:val="24"/>
          <w:szCs w:val="24"/>
        </w:rPr>
        <w:t>The purpose of this single-</w:t>
      </w:r>
      <w:r w:rsidR="001A59F7" w:rsidRPr="001A59F7">
        <w:rPr>
          <w:rFonts w:ascii="Times New Roman" w:hAnsi="Times New Roman" w:cs="Times New Roman"/>
          <w:sz w:val="24"/>
          <w:szCs w:val="24"/>
        </w:rPr>
        <w:t xml:space="preserve">subject design action research study was to determine </w:t>
      </w:r>
      <w:r w:rsidR="001A59F7" w:rsidRPr="001A59F7">
        <w:rPr>
          <w:rFonts w:ascii="Times New Roman" w:hAnsi="Times New Roman" w:cs="Times New Roman"/>
          <w:sz w:val="24"/>
          <w:szCs w:val="24"/>
          <w:shd w:val="clear" w:color="auto" w:fill="FFFFFF"/>
        </w:rPr>
        <w:t>ho</w:t>
      </w:r>
      <w:r w:rsidR="001B4F41">
        <w:rPr>
          <w:rFonts w:ascii="Times New Roman" w:hAnsi="Times New Roman" w:cs="Times New Roman"/>
          <w:sz w:val="24"/>
          <w:szCs w:val="24"/>
          <w:shd w:val="clear" w:color="auto" w:fill="FFFFFF"/>
        </w:rPr>
        <w:t xml:space="preserve">w the use of digital word sorts </w:t>
      </w:r>
      <w:r>
        <w:rPr>
          <w:rFonts w:ascii="Times New Roman" w:hAnsi="Times New Roman" w:cs="Times New Roman"/>
          <w:sz w:val="24"/>
          <w:szCs w:val="24"/>
          <w:shd w:val="clear" w:color="auto" w:fill="FFFFFF"/>
        </w:rPr>
        <w:t xml:space="preserve">as </w:t>
      </w:r>
      <w:r w:rsidR="00105C96" w:rsidRPr="001A59F7">
        <w:rPr>
          <w:rFonts w:ascii="Times New Roman" w:hAnsi="Times New Roman" w:cs="Times New Roman"/>
          <w:sz w:val="24"/>
          <w:szCs w:val="24"/>
        </w:rPr>
        <w:t>an extension to regular word study</w:t>
      </w:r>
      <w:r w:rsidR="00105C96" w:rsidRPr="001A59F7">
        <w:rPr>
          <w:rFonts w:ascii="Times New Roman" w:hAnsi="Times New Roman" w:cs="Times New Roman"/>
          <w:sz w:val="24"/>
          <w:szCs w:val="24"/>
          <w:shd w:val="clear" w:color="auto" w:fill="FFFFFF"/>
        </w:rPr>
        <w:t xml:space="preserve"> </w:t>
      </w:r>
      <w:r w:rsidR="001A59F7" w:rsidRPr="001A59F7">
        <w:rPr>
          <w:rFonts w:ascii="Times New Roman" w:hAnsi="Times New Roman" w:cs="Times New Roman"/>
          <w:sz w:val="24"/>
          <w:szCs w:val="24"/>
          <w:shd w:val="clear" w:color="auto" w:fill="FFFFFF"/>
        </w:rPr>
        <w:t>might impact the spelling performance and attitude</w:t>
      </w:r>
      <w:r>
        <w:rPr>
          <w:rFonts w:ascii="Times New Roman" w:hAnsi="Times New Roman" w:cs="Times New Roman"/>
          <w:sz w:val="24"/>
          <w:szCs w:val="24"/>
          <w:shd w:val="clear" w:color="auto" w:fill="FFFFFF"/>
        </w:rPr>
        <w:t xml:space="preserve"> of </w:t>
      </w:r>
      <w:r w:rsidR="001A59F7" w:rsidRPr="001A59F7">
        <w:rPr>
          <w:rFonts w:ascii="Times New Roman" w:hAnsi="Times New Roman" w:cs="Times New Roman"/>
          <w:sz w:val="24"/>
          <w:szCs w:val="24"/>
          <w:shd w:val="clear" w:color="auto" w:fill="FFFFFF"/>
        </w:rPr>
        <w:t>two</w:t>
      </w:r>
      <w:r w:rsidR="001A59F7" w:rsidRPr="001A59F7">
        <w:rPr>
          <w:rFonts w:ascii="Times New Roman" w:hAnsi="Times New Roman" w:cs="Times New Roman"/>
          <w:sz w:val="24"/>
          <w:szCs w:val="24"/>
        </w:rPr>
        <w:t xml:space="preserve"> 4</w:t>
      </w:r>
      <w:r w:rsidR="001A59F7" w:rsidRPr="001A59F7">
        <w:rPr>
          <w:rFonts w:ascii="Times New Roman" w:hAnsi="Times New Roman" w:cs="Times New Roman"/>
          <w:sz w:val="24"/>
          <w:szCs w:val="24"/>
          <w:vertAlign w:val="superscript"/>
        </w:rPr>
        <w:t>th</w:t>
      </w:r>
      <w:r w:rsidR="001A59F7" w:rsidRPr="001A59F7">
        <w:rPr>
          <w:rFonts w:ascii="Times New Roman" w:hAnsi="Times New Roman" w:cs="Times New Roman"/>
          <w:sz w:val="24"/>
          <w:szCs w:val="24"/>
        </w:rPr>
        <w:t xml:space="preserve"> grade students </w:t>
      </w:r>
      <w:r w:rsidR="001A59F7" w:rsidRPr="001A59F7">
        <w:rPr>
          <w:rFonts w:ascii="Times New Roman" w:hAnsi="Times New Roman" w:cs="Times New Roman"/>
          <w:sz w:val="24"/>
          <w:szCs w:val="24"/>
          <w:shd w:val="clear" w:color="auto" w:fill="FFFFFF"/>
        </w:rPr>
        <w:t>with disabilities</w:t>
      </w:r>
      <w:r>
        <w:rPr>
          <w:rFonts w:ascii="Times New Roman" w:hAnsi="Times New Roman" w:cs="Times New Roman"/>
          <w:sz w:val="24"/>
          <w:szCs w:val="24"/>
          <w:shd w:val="clear" w:color="auto" w:fill="FFFFFF"/>
        </w:rPr>
        <w:t>. The s</w:t>
      </w:r>
      <w:r w:rsidRPr="001A59F7">
        <w:rPr>
          <w:rFonts w:ascii="Times New Roman" w:hAnsi="Times New Roman" w:cs="Times New Roman"/>
          <w:sz w:val="24"/>
          <w:szCs w:val="24"/>
        </w:rPr>
        <w:t>pelling test averages and attitude surveys scores were analyzed for an increase or decrease in performance</w:t>
      </w:r>
      <w:r>
        <w:rPr>
          <w:rFonts w:ascii="Times New Roman" w:hAnsi="Times New Roman" w:cs="Times New Roman"/>
          <w:sz w:val="24"/>
          <w:szCs w:val="24"/>
        </w:rPr>
        <w:t xml:space="preserve"> of</w:t>
      </w:r>
      <w:r>
        <w:rPr>
          <w:rFonts w:ascii="Times New Roman" w:hAnsi="Times New Roman" w:cs="Times New Roman"/>
          <w:sz w:val="24"/>
          <w:szCs w:val="24"/>
          <w:shd w:val="clear" w:color="auto" w:fill="FFFFFF"/>
        </w:rPr>
        <w:t xml:space="preserve"> t</w:t>
      </w:r>
      <w:r w:rsidR="00105C96">
        <w:rPr>
          <w:rFonts w:ascii="Times New Roman" w:hAnsi="Times New Roman" w:cs="Times New Roman"/>
          <w:sz w:val="24"/>
          <w:szCs w:val="24"/>
          <w:shd w:val="clear" w:color="auto" w:fill="FFFFFF"/>
        </w:rPr>
        <w:t xml:space="preserve">he </w:t>
      </w:r>
      <w:r>
        <w:rPr>
          <w:rFonts w:ascii="Times New Roman" w:hAnsi="Times New Roman" w:cs="Times New Roman"/>
          <w:sz w:val="24"/>
          <w:szCs w:val="24"/>
          <w:shd w:val="clear" w:color="auto" w:fill="FFFFFF"/>
        </w:rPr>
        <w:t>participants who</w:t>
      </w:r>
      <w:r w:rsidR="00105C96">
        <w:rPr>
          <w:rFonts w:ascii="Times New Roman" w:hAnsi="Times New Roman" w:cs="Times New Roman"/>
          <w:sz w:val="24"/>
          <w:szCs w:val="24"/>
          <w:shd w:val="clear" w:color="auto" w:fill="FFFFFF"/>
        </w:rPr>
        <w:t xml:space="preserve"> acted as their own control</w:t>
      </w:r>
      <w:r>
        <w:rPr>
          <w:rFonts w:ascii="Times New Roman" w:hAnsi="Times New Roman" w:cs="Times New Roman"/>
          <w:sz w:val="24"/>
          <w:szCs w:val="24"/>
          <w:shd w:val="clear" w:color="auto" w:fill="FFFFFF"/>
        </w:rPr>
        <w:t xml:space="preserve">. </w:t>
      </w:r>
      <w:r w:rsidR="00624902">
        <w:rPr>
          <w:rFonts w:ascii="Times New Roman" w:hAnsi="Times New Roman" w:cs="Times New Roman"/>
          <w:sz w:val="24"/>
          <w:szCs w:val="24"/>
        </w:rPr>
        <w:t xml:space="preserve">An </w:t>
      </w:r>
      <w:r w:rsidR="001A59F7" w:rsidRPr="001A59F7">
        <w:rPr>
          <w:rFonts w:ascii="Times New Roman" w:hAnsi="Times New Roman" w:cs="Times New Roman"/>
          <w:sz w:val="24"/>
          <w:szCs w:val="24"/>
        </w:rPr>
        <w:t>increase in correctly spelled words indicated a positive impact although the attitude survey provided insufficient data for determining change in attitude.</w:t>
      </w:r>
    </w:p>
    <w:p w:rsidR="001A59F7" w:rsidRPr="001A59F7" w:rsidRDefault="001A59F7" w:rsidP="009E3BCE">
      <w:pPr>
        <w:spacing w:line="480" w:lineRule="auto"/>
        <w:jc w:val="center"/>
        <w:rPr>
          <w:rFonts w:ascii="Times New Roman" w:hAnsi="Times New Roman" w:cs="Times New Roman"/>
          <w:sz w:val="24"/>
          <w:szCs w:val="24"/>
        </w:rPr>
      </w:pPr>
      <w:r w:rsidRPr="001A59F7">
        <w:rPr>
          <w:rFonts w:ascii="Times New Roman" w:hAnsi="Times New Roman" w:cs="Times New Roman"/>
          <w:i/>
          <w:sz w:val="24"/>
          <w:szCs w:val="24"/>
        </w:rPr>
        <w:t>Keywords:</w:t>
      </w:r>
      <w:r w:rsidRPr="001A59F7">
        <w:rPr>
          <w:rFonts w:ascii="Times New Roman" w:hAnsi="Times New Roman" w:cs="Times New Roman"/>
          <w:sz w:val="24"/>
          <w:szCs w:val="24"/>
        </w:rPr>
        <w:t xml:space="preserve"> digital word sorts, spelling strategies</w:t>
      </w:r>
      <w:r w:rsidR="000F16E2">
        <w:rPr>
          <w:rFonts w:ascii="Times New Roman" w:hAnsi="Times New Roman" w:cs="Times New Roman"/>
          <w:sz w:val="24"/>
          <w:szCs w:val="24"/>
        </w:rPr>
        <w:t>,</w:t>
      </w:r>
      <w:r w:rsidRPr="001A59F7">
        <w:rPr>
          <w:rFonts w:ascii="Times New Roman" w:hAnsi="Times New Roman" w:cs="Times New Roman"/>
          <w:sz w:val="24"/>
          <w:szCs w:val="24"/>
        </w:rPr>
        <w:t xml:space="preserve"> spelling instruction, attitude</w:t>
      </w:r>
    </w:p>
    <w:p w:rsidR="004A782C" w:rsidRP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4A782C" w:rsidRDefault="004A782C" w:rsidP="004863ED">
      <w:pPr>
        <w:pStyle w:val="Normal1"/>
        <w:spacing w:line="480" w:lineRule="auto"/>
        <w:jc w:val="center"/>
        <w:rPr>
          <w:rFonts w:ascii="Times New Roman" w:hAnsi="Times New Roman" w:cs="Times New Roman"/>
          <w:sz w:val="24"/>
          <w:szCs w:val="24"/>
        </w:rPr>
      </w:pPr>
    </w:p>
    <w:p w:rsidR="00622896" w:rsidRDefault="00622896" w:rsidP="004863ED">
      <w:pPr>
        <w:pStyle w:val="Normal1"/>
        <w:spacing w:line="480" w:lineRule="auto"/>
        <w:jc w:val="center"/>
        <w:rPr>
          <w:rFonts w:ascii="Times New Roman" w:hAnsi="Times New Roman" w:cs="Times New Roman"/>
          <w:sz w:val="24"/>
          <w:szCs w:val="24"/>
        </w:rPr>
      </w:pPr>
    </w:p>
    <w:p w:rsidR="006A1D0D" w:rsidRPr="006B1102" w:rsidRDefault="00851CE0"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Spelling Performance and Attitude</w:t>
      </w:r>
      <w:r w:rsidR="00992323" w:rsidRPr="006B1102">
        <w:rPr>
          <w:rFonts w:ascii="Times New Roman" w:hAnsi="Times New Roman" w:cs="Times New Roman"/>
          <w:sz w:val="24"/>
          <w:szCs w:val="24"/>
        </w:rPr>
        <w:t>:</w:t>
      </w:r>
    </w:p>
    <w:p w:rsidR="00851CE0" w:rsidRPr="006B45EC" w:rsidRDefault="006B1F71" w:rsidP="006B1F71">
      <w:pPr>
        <w:spacing w:after="0" w:line="480" w:lineRule="auto"/>
        <w:jc w:val="center"/>
        <w:rPr>
          <w:rFonts w:ascii="Times New Roman" w:hAnsi="Times New Roman" w:cs="Times New Roman"/>
          <w:sz w:val="24"/>
          <w:szCs w:val="24"/>
          <w:shd w:val="clear" w:color="auto" w:fill="FFFFFF"/>
        </w:rPr>
      </w:pPr>
      <w:r w:rsidRPr="006B1F71">
        <w:rPr>
          <w:rFonts w:ascii="Times New Roman" w:eastAsia="Times New Roman" w:hAnsi="Times New Roman" w:cs="Times New Roman"/>
          <w:sz w:val="24"/>
          <w:szCs w:val="24"/>
        </w:rPr>
        <w:t>Using digital word sorts as an extension of regular word sorts to impact spelling performance and attitude scores of 4th grade students with learning disabilities.</w:t>
      </w:r>
      <w:r>
        <w:rPr>
          <w:rFonts w:ascii="Times New Roman" w:eastAsia="Times New Roman" w:hAnsi="Times New Roman" w:cs="Times New Roman"/>
          <w:noProof/>
          <w:sz w:val="24"/>
          <w:szCs w:val="24"/>
        </w:rPr>
        <w:drawing>
          <wp:inline distT="0" distB="0" distL="0" distR="0">
            <wp:extent cx="9525" cy="9525"/>
            <wp:effectExtent l="0" t="0" r="0" b="0"/>
            <wp:docPr id="9" name="Picture 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sl.gstatic.com/ui/v1/icons/mail/images/cleardot.gif"/>
                    <pic:cNvPicPr>
                      <a:picLocks noChangeAspect="1" noChangeArrowheads="1"/>
                    </pic:cNvPicPr>
                  </pic:nvPicPr>
                  <pic:blipFill>
                    <a:blip r:embed="rId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992323" w:rsidRPr="006B1102" w:rsidRDefault="00992323" w:rsidP="006B1F71">
      <w:pPr>
        <w:pStyle w:val="NoSpacing"/>
        <w:spacing w:line="480" w:lineRule="auto"/>
        <w:ind w:firstLine="720"/>
        <w:rPr>
          <w:rFonts w:ascii="Times New Roman" w:hAnsi="Times New Roman" w:cs="Times New Roman"/>
          <w:sz w:val="24"/>
          <w:szCs w:val="24"/>
        </w:rPr>
      </w:pPr>
      <w:r w:rsidRPr="006B1102">
        <w:rPr>
          <w:rFonts w:ascii="Times New Roman" w:hAnsi="Times New Roman" w:cs="Times New Roman"/>
          <w:sz w:val="24"/>
          <w:szCs w:val="24"/>
        </w:rPr>
        <w:t xml:space="preserve">According </w:t>
      </w:r>
      <w:r w:rsidR="00604C81">
        <w:rPr>
          <w:rFonts w:ascii="Times New Roman" w:hAnsi="Times New Roman" w:cs="Times New Roman"/>
          <w:sz w:val="24"/>
          <w:szCs w:val="24"/>
        </w:rPr>
        <w:t xml:space="preserve">to </w:t>
      </w:r>
      <w:r w:rsidRPr="006B1102">
        <w:rPr>
          <w:rFonts w:ascii="Times New Roman" w:hAnsi="Times New Roman" w:cs="Times New Roman"/>
          <w:sz w:val="24"/>
          <w:szCs w:val="24"/>
        </w:rPr>
        <w:t xml:space="preserve">the Common Core </w:t>
      </w:r>
      <w:r w:rsidR="00F45087">
        <w:rPr>
          <w:rFonts w:ascii="Times New Roman" w:hAnsi="Times New Roman" w:cs="Times New Roman"/>
          <w:sz w:val="24"/>
          <w:szCs w:val="24"/>
        </w:rPr>
        <w:t xml:space="preserve">State </w:t>
      </w:r>
      <w:r w:rsidRPr="006B1102">
        <w:rPr>
          <w:rFonts w:ascii="Times New Roman" w:hAnsi="Times New Roman" w:cs="Times New Roman"/>
          <w:sz w:val="24"/>
          <w:szCs w:val="24"/>
        </w:rPr>
        <w:t>Standards</w:t>
      </w:r>
      <w:r w:rsidR="00842574">
        <w:rPr>
          <w:rFonts w:ascii="Times New Roman" w:hAnsi="Times New Roman" w:cs="Times New Roman"/>
          <w:sz w:val="24"/>
          <w:szCs w:val="24"/>
        </w:rPr>
        <w:t xml:space="preserve"> (</w:t>
      </w:r>
      <w:r w:rsidR="003C03FC" w:rsidRPr="003C03FC">
        <w:rPr>
          <w:rFonts w:ascii="Times New Roman" w:hAnsi="Times New Roman" w:cs="Times New Roman"/>
          <w:sz w:val="24"/>
          <w:szCs w:val="24"/>
        </w:rPr>
        <w:t>National Governors Association Center for Best Practices</w:t>
      </w:r>
      <w:r w:rsidR="00C2731C">
        <w:rPr>
          <w:rFonts w:ascii="Times New Roman" w:hAnsi="Times New Roman" w:cs="Times New Roman"/>
          <w:sz w:val="24"/>
          <w:szCs w:val="24"/>
        </w:rPr>
        <w:t xml:space="preserve"> </w:t>
      </w:r>
      <w:r w:rsidR="003A0820">
        <w:rPr>
          <w:rFonts w:ascii="Times New Roman" w:hAnsi="Times New Roman" w:cs="Times New Roman"/>
          <w:sz w:val="24"/>
          <w:szCs w:val="24"/>
        </w:rPr>
        <w:t xml:space="preserve">(NGAC) </w:t>
      </w:r>
      <w:r w:rsidR="003C03FC" w:rsidRPr="00842574">
        <w:rPr>
          <w:rFonts w:ascii="Times New Roman" w:hAnsi="Times New Roman" w:cs="Times New Roman"/>
          <w:sz w:val="24"/>
          <w:szCs w:val="24"/>
        </w:rPr>
        <w:t>&amp; Council of Chief State School Officers</w:t>
      </w:r>
      <w:r w:rsidR="003A0820">
        <w:rPr>
          <w:rFonts w:ascii="Times New Roman" w:hAnsi="Times New Roman" w:cs="Times New Roman"/>
          <w:sz w:val="24"/>
          <w:szCs w:val="24"/>
        </w:rPr>
        <w:t xml:space="preserve"> (CCSSO)</w:t>
      </w:r>
      <w:r w:rsidR="00314B88">
        <w:rPr>
          <w:rFonts w:ascii="Times New Roman" w:hAnsi="Times New Roman" w:cs="Times New Roman"/>
          <w:sz w:val="24"/>
          <w:szCs w:val="24"/>
        </w:rPr>
        <w:t>,</w:t>
      </w:r>
      <w:r w:rsidR="003C03FC">
        <w:rPr>
          <w:rFonts w:ascii="Times New Roman" w:hAnsi="Times New Roman" w:cs="Times New Roman"/>
          <w:sz w:val="24"/>
          <w:szCs w:val="24"/>
        </w:rPr>
        <w:t xml:space="preserve"> </w:t>
      </w:r>
      <w:r w:rsidR="00842574">
        <w:rPr>
          <w:rFonts w:ascii="Times New Roman" w:hAnsi="Times New Roman" w:cs="Times New Roman"/>
          <w:sz w:val="24"/>
          <w:szCs w:val="24"/>
        </w:rPr>
        <w:t>2010)</w:t>
      </w:r>
      <w:r w:rsidRPr="006B1102">
        <w:rPr>
          <w:rFonts w:ascii="Times New Roman" w:hAnsi="Times New Roman" w:cs="Times New Roman"/>
          <w:sz w:val="24"/>
          <w:szCs w:val="24"/>
        </w:rPr>
        <w:t xml:space="preserve">, writing should be included </w:t>
      </w:r>
      <w:r w:rsidR="00F45087" w:rsidRPr="006B1102">
        <w:rPr>
          <w:rFonts w:ascii="Times New Roman" w:hAnsi="Times New Roman" w:cs="Times New Roman"/>
          <w:sz w:val="24"/>
          <w:szCs w:val="24"/>
        </w:rPr>
        <w:t xml:space="preserve">as part of instruction </w:t>
      </w:r>
      <w:r w:rsidRPr="006B1102">
        <w:rPr>
          <w:rFonts w:ascii="Times New Roman" w:hAnsi="Times New Roman" w:cs="Times New Roman"/>
          <w:sz w:val="24"/>
          <w:szCs w:val="24"/>
        </w:rPr>
        <w:t xml:space="preserve">in </w:t>
      </w:r>
      <w:r w:rsidR="000E04E9">
        <w:rPr>
          <w:rFonts w:ascii="Times New Roman" w:hAnsi="Times New Roman" w:cs="Times New Roman"/>
          <w:sz w:val="24"/>
          <w:szCs w:val="24"/>
        </w:rPr>
        <w:t>all</w:t>
      </w:r>
      <w:r w:rsidR="00F45087">
        <w:rPr>
          <w:rFonts w:ascii="Times New Roman" w:hAnsi="Times New Roman" w:cs="Times New Roman"/>
          <w:sz w:val="24"/>
          <w:szCs w:val="24"/>
        </w:rPr>
        <w:t xml:space="preserve"> cont</w:t>
      </w:r>
      <w:r w:rsidRPr="006B1102">
        <w:rPr>
          <w:rFonts w:ascii="Times New Roman" w:hAnsi="Times New Roman" w:cs="Times New Roman"/>
          <w:sz w:val="24"/>
          <w:szCs w:val="24"/>
        </w:rPr>
        <w:t>e</w:t>
      </w:r>
      <w:r w:rsidR="00F45087">
        <w:rPr>
          <w:rFonts w:ascii="Times New Roman" w:hAnsi="Times New Roman" w:cs="Times New Roman"/>
          <w:sz w:val="24"/>
          <w:szCs w:val="24"/>
        </w:rPr>
        <w:t>n</w:t>
      </w:r>
      <w:r w:rsidRPr="006B1102">
        <w:rPr>
          <w:rFonts w:ascii="Times New Roman" w:hAnsi="Times New Roman" w:cs="Times New Roman"/>
          <w:sz w:val="24"/>
          <w:szCs w:val="24"/>
        </w:rPr>
        <w:t>t area</w:t>
      </w:r>
      <w:r w:rsidR="00F45087">
        <w:rPr>
          <w:rFonts w:ascii="Times New Roman" w:hAnsi="Times New Roman" w:cs="Times New Roman"/>
          <w:sz w:val="24"/>
          <w:szCs w:val="24"/>
        </w:rPr>
        <w:t>s</w:t>
      </w:r>
      <w:r w:rsidRPr="006B1102">
        <w:rPr>
          <w:rFonts w:ascii="Times New Roman" w:hAnsi="Times New Roman" w:cs="Times New Roman"/>
          <w:sz w:val="24"/>
          <w:szCs w:val="24"/>
        </w:rPr>
        <w:t>.</w:t>
      </w:r>
      <w:r w:rsidR="00506099">
        <w:rPr>
          <w:rFonts w:ascii="Times New Roman" w:hAnsi="Times New Roman" w:cs="Times New Roman"/>
          <w:sz w:val="24"/>
          <w:szCs w:val="24"/>
        </w:rPr>
        <w:t xml:space="preserve"> </w:t>
      </w:r>
      <w:r w:rsidR="00851CE0">
        <w:rPr>
          <w:rFonts w:ascii="Times New Roman" w:hAnsi="Times New Roman" w:cs="Times New Roman"/>
          <w:sz w:val="24"/>
          <w:szCs w:val="24"/>
        </w:rPr>
        <w:t>In order to accomplish</w:t>
      </w:r>
      <w:r w:rsidR="001740CE">
        <w:rPr>
          <w:rFonts w:ascii="Times New Roman" w:hAnsi="Times New Roman" w:cs="Times New Roman"/>
          <w:sz w:val="24"/>
          <w:szCs w:val="24"/>
        </w:rPr>
        <w:t xml:space="preserve"> this</w:t>
      </w:r>
      <w:r w:rsidR="00851CE0">
        <w:rPr>
          <w:rFonts w:ascii="Times New Roman" w:hAnsi="Times New Roman" w:cs="Times New Roman"/>
          <w:sz w:val="24"/>
          <w:szCs w:val="24"/>
        </w:rPr>
        <w:t xml:space="preserve"> task</w:t>
      </w:r>
      <w:r w:rsidR="001740CE">
        <w:rPr>
          <w:rFonts w:ascii="Times New Roman" w:hAnsi="Times New Roman" w:cs="Times New Roman"/>
          <w:sz w:val="24"/>
          <w:szCs w:val="24"/>
        </w:rPr>
        <w:t xml:space="preserve">, students benefit from having </w:t>
      </w:r>
      <w:r w:rsidR="00314B88">
        <w:rPr>
          <w:rFonts w:ascii="Times New Roman" w:hAnsi="Times New Roman" w:cs="Times New Roman"/>
          <w:sz w:val="24"/>
          <w:szCs w:val="24"/>
        </w:rPr>
        <w:t>sufficient knowledge about</w:t>
      </w:r>
      <w:r w:rsidR="00986C2B">
        <w:rPr>
          <w:rFonts w:ascii="Times New Roman" w:hAnsi="Times New Roman" w:cs="Times New Roman"/>
          <w:sz w:val="24"/>
          <w:szCs w:val="24"/>
        </w:rPr>
        <w:t xml:space="preserve"> </w:t>
      </w:r>
      <w:r w:rsidR="000B6186">
        <w:rPr>
          <w:rFonts w:ascii="Times New Roman" w:hAnsi="Times New Roman" w:cs="Times New Roman"/>
          <w:sz w:val="24"/>
          <w:szCs w:val="24"/>
        </w:rPr>
        <w:t xml:space="preserve">word </w:t>
      </w:r>
      <w:r w:rsidR="00986C2B">
        <w:rPr>
          <w:rFonts w:ascii="Times New Roman" w:hAnsi="Times New Roman" w:cs="Times New Roman"/>
          <w:sz w:val="24"/>
          <w:szCs w:val="24"/>
        </w:rPr>
        <w:t>spelling pattern</w:t>
      </w:r>
      <w:r w:rsidR="00314B88">
        <w:rPr>
          <w:rFonts w:ascii="Times New Roman" w:hAnsi="Times New Roman" w:cs="Times New Roman"/>
          <w:sz w:val="24"/>
          <w:szCs w:val="24"/>
        </w:rPr>
        <w:t>s</w:t>
      </w:r>
      <w:r w:rsidR="00986C2B">
        <w:rPr>
          <w:rFonts w:ascii="Times New Roman" w:hAnsi="Times New Roman" w:cs="Times New Roman"/>
          <w:sz w:val="24"/>
          <w:szCs w:val="24"/>
        </w:rPr>
        <w:t xml:space="preserve"> </w:t>
      </w:r>
      <w:r w:rsidR="000B6186">
        <w:rPr>
          <w:rFonts w:ascii="Times New Roman" w:hAnsi="Times New Roman" w:cs="Times New Roman"/>
          <w:sz w:val="24"/>
          <w:szCs w:val="24"/>
        </w:rPr>
        <w:t>and base word meaning</w:t>
      </w:r>
      <w:r w:rsidR="004C77AF">
        <w:rPr>
          <w:rFonts w:ascii="Times New Roman" w:hAnsi="Times New Roman" w:cs="Times New Roman"/>
          <w:sz w:val="24"/>
          <w:szCs w:val="24"/>
        </w:rPr>
        <w:t xml:space="preserve"> </w:t>
      </w:r>
      <w:r w:rsidR="004C77AF" w:rsidRPr="004B506A">
        <w:rPr>
          <w:rFonts w:ascii="Times New Roman" w:hAnsi="Times New Roman" w:cs="Times New Roman"/>
          <w:iCs/>
          <w:sz w:val="24"/>
          <w:szCs w:val="24"/>
        </w:rPr>
        <w:t>(</w:t>
      </w:r>
      <w:r w:rsidR="004C77AF">
        <w:rPr>
          <w:rFonts w:ascii="Times New Roman" w:hAnsi="Times New Roman" w:cs="Times New Roman"/>
          <w:iCs/>
          <w:sz w:val="24"/>
          <w:szCs w:val="24"/>
        </w:rPr>
        <w:t>Goodwin, Lipsky, &amp; Ahn,</w:t>
      </w:r>
      <w:r w:rsidR="004C77AF" w:rsidRPr="004B506A">
        <w:rPr>
          <w:rFonts w:ascii="Times New Roman" w:hAnsi="Times New Roman" w:cs="Times New Roman"/>
          <w:iCs/>
          <w:sz w:val="24"/>
          <w:szCs w:val="24"/>
        </w:rPr>
        <w:t xml:space="preserve"> </w:t>
      </w:r>
      <w:r w:rsidR="004C77AF">
        <w:rPr>
          <w:rFonts w:ascii="Times New Roman" w:hAnsi="Times New Roman" w:cs="Times New Roman"/>
          <w:sz w:val="24"/>
          <w:szCs w:val="24"/>
        </w:rPr>
        <w:t>2012)</w:t>
      </w:r>
      <w:r w:rsidR="001740CE">
        <w:rPr>
          <w:rFonts w:ascii="Times New Roman" w:hAnsi="Times New Roman" w:cs="Times New Roman"/>
          <w:sz w:val="24"/>
          <w:szCs w:val="24"/>
        </w:rPr>
        <w:t xml:space="preserve">. </w:t>
      </w:r>
      <w:r w:rsidR="000B6186">
        <w:rPr>
          <w:rFonts w:ascii="Times New Roman" w:hAnsi="Times New Roman" w:cs="Times New Roman"/>
          <w:sz w:val="24"/>
          <w:szCs w:val="24"/>
        </w:rPr>
        <w:t xml:space="preserve">For </w:t>
      </w:r>
      <w:r w:rsidR="000B6186" w:rsidRPr="006B1102">
        <w:rPr>
          <w:rFonts w:ascii="Times New Roman" w:hAnsi="Times New Roman" w:cs="Times New Roman"/>
          <w:sz w:val="24"/>
          <w:szCs w:val="24"/>
        </w:rPr>
        <w:t xml:space="preserve">children who have </w:t>
      </w:r>
      <w:r w:rsidR="00B117C0">
        <w:rPr>
          <w:rFonts w:ascii="Times New Roman" w:hAnsi="Times New Roman" w:cs="Times New Roman"/>
          <w:sz w:val="24"/>
          <w:szCs w:val="24"/>
        </w:rPr>
        <w:t xml:space="preserve">specific </w:t>
      </w:r>
      <w:r w:rsidR="000B6186" w:rsidRPr="006B1102">
        <w:rPr>
          <w:rFonts w:ascii="Times New Roman" w:hAnsi="Times New Roman" w:cs="Times New Roman"/>
          <w:sz w:val="24"/>
          <w:szCs w:val="24"/>
        </w:rPr>
        <w:t>learning disabilities (</w:t>
      </w:r>
      <w:r w:rsidR="00B117C0">
        <w:rPr>
          <w:rFonts w:ascii="Times New Roman" w:hAnsi="Times New Roman" w:cs="Times New Roman"/>
          <w:sz w:val="24"/>
          <w:szCs w:val="24"/>
        </w:rPr>
        <w:t>S</w:t>
      </w:r>
      <w:r w:rsidR="000B6186" w:rsidRPr="006B1102">
        <w:rPr>
          <w:rFonts w:ascii="Times New Roman" w:hAnsi="Times New Roman" w:cs="Times New Roman"/>
          <w:sz w:val="24"/>
          <w:szCs w:val="24"/>
        </w:rPr>
        <w:t>LD)</w:t>
      </w:r>
      <w:r w:rsidR="000B6186" w:rsidRPr="000B6186">
        <w:rPr>
          <w:rFonts w:ascii="Times New Roman" w:hAnsi="Times New Roman" w:cs="Times New Roman"/>
          <w:sz w:val="24"/>
          <w:szCs w:val="24"/>
        </w:rPr>
        <w:t xml:space="preserve"> </w:t>
      </w:r>
      <w:r w:rsidR="000B6186">
        <w:rPr>
          <w:rFonts w:ascii="Times New Roman" w:hAnsi="Times New Roman" w:cs="Times New Roman"/>
          <w:sz w:val="24"/>
          <w:szCs w:val="24"/>
        </w:rPr>
        <w:t xml:space="preserve">and </w:t>
      </w:r>
      <w:r w:rsidR="000B6186" w:rsidRPr="006B1102">
        <w:rPr>
          <w:rFonts w:ascii="Times New Roman" w:hAnsi="Times New Roman" w:cs="Times New Roman"/>
          <w:sz w:val="24"/>
          <w:szCs w:val="24"/>
        </w:rPr>
        <w:t>autism spectrum disorder (ASD)</w:t>
      </w:r>
      <w:r w:rsidR="000B6186">
        <w:rPr>
          <w:rFonts w:ascii="Times New Roman" w:hAnsi="Times New Roman" w:cs="Times New Roman"/>
          <w:sz w:val="24"/>
          <w:szCs w:val="24"/>
        </w:rPr>
        <w:t>, who are more likely to lack these skills and self-confidence, t</w:t>
      </w:r>
      <w:r w:rsidRPr="006B1102">
        <w:rPr>
          <w:rFonts w:ascii="Times New Roman" w:hAnsi="Times New Roman" w:cs="Times New Roman"/>
          <w:sz w:val="24"/>
          <w:szCs w:val="24"/>
        </w:rPr>
        <w:t xml:space="preserve">he </w:t>
      </w:r>
      <w:r w:rsidR="00986C2B">
        <w:rPr>
          <w:rFonts w:ascii="Times New Roman" w:hAnsi="Times New Roman" w:cs="Times New Roman"/>
          <w:sz w:val="24"/>
          <w:szCs w:val="24"/>
        </w:rPr>
        <w:t>assignment of</w:t>
      </w:r>
      <w:r w:rsidRPr="006B1102">
        <w:rPr>
          <w:rFonts w:ascii="Times New Roman" w:hAnsi="Times New Roman" w:cs="Times New Roman"/>
          <w:sz w:val="24"/>
          <w:szCs w:val="24"/>
        </w:rPr>
        <w:t xml:space="preserve"> compos</w:t>
      </w:r>
      <w:r w:rsidR="00986C2B">
        <w:rPr>
          <w:rFonts w:ascii="Times New Roman" w:hAnsi="Times New Roman" w:cs="Times New Roman"/>
          <w:sz w:val="24"/>
          <w:szCs w:val="24"/>
        </w:rPr>
        <w:t>ing a</w:t>
      </w:r>
      <w:r w:rsidRPr="006B1102">
        <w:rPr>
          <w:rFonts w:ascii="Times New Roman" w:hAnsi="Times New Roman" w:cs="Times New Roman"/>
          <w:sz w:val="24"/>
          <w:szCs w:val="24"/>
        </w:rPr>
        <w:t xml:space="preserve"> w</w:t>
      </w:r>
      <w:r w:rsidR="00986C2B">
        <w:rPr>
          <w:rFonts w:ascii="Times New Roman" w:hAnsi="Times New Roman" w:cs="Times New Roman"/>
          <w:sz w:val="24"/>
          <w:szCs w:val="24"/>
        </w:rPr>
        <w:t xml:space="preserve">ritten essay can be especially </w:t>
      </w:r>
      <w:r w:rsidR="000B6186">
        <w:rPr>
          <w:rFonts w:ascii="Times New Roman" w:hAnsi="Times New Roman" w:cs="Times New Roman"/>
          <w:sz w:val="24"/>
          <w:szCs w:val="24"/>
        </w:rPr>
        <w:t xml:space="preserve">difficult </w:t>
      </w:r>
      <w:r w:rsidRPr="006B1102">
        <w:rPr>
          <w:rFonts w:ascii="Times New Roman" w:hAnsi="Times New Roman" w:cs="Times New Roman"/>
          <w:sz w:val="24"/>
          <w:szCs w:val="24"/>
        </w:rPr>
        <w:t>(Howard, Da</w:t>
      </w:r>
      <w:r w:rsidR="008368DA">
        <w:rPr>
          <w:rFonts w:ascii="Times New Roman" w:hAnsi="Times New Roman" w:cs="Times New Roman"/>
          <w:sz w:val="24"/>
          <w:szCs w:val="24"/>
        </w:rPr>
        <w:t xml:space="preserve"> </w:t>
      </w:r>
      <w:r w:rsidRPr="006B1102">
        <w:rPr>
          <w:rFonts w:ascii="Times New Roman" w:hAnsi="Times New Roman" w:cs="Times New Roman"/>
          <w:sz w:val="24"/>
          <w:szCs w:val="24"/>
        </w:rPr>
        <w:t>Deppo, &amp; De La Paz, 2008; Narkon, Wells, &amp; Segal, 2011)</w:t>
      </w:r>
      <w:r w:rsidR="009251A9">
        <w:rPr>
          <w:rFonts w:ascii="Times New Roman" w:hAnsi="Times New Roman" w:cs="Times New Roman"/>
          <w:sz w:val="24"/>
          <w:szCs w:val="24"/>
        </w:rPr>
        <w:t>.</w:t>
      </w:r>
      <w:r w:rsidR="006563AE" w:rsidRPr="006B1102">
        <w:rPr>
          <w:rFonts w:ascii="Times New Roman" w:hAnsi="Times New Roman" w:cs="Times New Roman"/>
          <w:sz w:val="24"/>
          <w:szCs w:val="24"/>
        </w:rPr>
        <w:t xml:space="preserve"> </w:t>
      </w:r>
      <w:r w:rsidR="006B1102" w:rsidRPr="006B1102">
        <w:rPr>
          <w:rFonts w:ascii="Times New Roman" w:hAnsi="Times New Roman" w:cs="Times New Roman"/>
          <w:sz w:val="24"/>
          <w:szCs w:val="24"/>
        </w:rPr>
        <w:t>Educators need to implement spelling instruction which enable</w:t>
      </w:r>
      <w:r w:rsidR="00C2731C">
        <w:rPr>
          <w:rFonts w:ascii="Times New Roman" w:hAnsi="Times New Roman" w:cs="Times New Roman"/>
          <w:sz w:val="24"/>
          <w:szCs w:val="24"/>
        </w:rPr>
        <w:t>s</w:t>
      </w:r>
      <w:r w:rsidR="006B1102" w:rsidRPr="006B1102">
        <w:rPr>
          <w:rFonts w:ascii="Times New Roman" w:hAnsi="Times New Roman" w:cs="Times New Roman"/>
          <w:sz w:val="24"/>
          <w:szCs w:val="24"/>
        </w:rPr>
        <w:t xml:space="preserve"> students to feel </w:t>
      </w:r>
      <w:r w:rsidR="004D4F60">
        <w:rPr>
          <w:rFonts w:ascii="Times New Roman" w:hAnsi="Times New Roman" w:cs="Times New Roman"/>
          <w:sz w:val="24"/>
          <w:szCs w:val="24"/>
        </w:rPr>
        <w:t xml:space="preserve">more </w:t>
      </w:r>
      <w:r w:rsidR="006B1102" w:rsidRPr="006B1102">
        <w:rPr>
          <w:rFonts w:ascii="Times New Roman" w:hAnsi="Times New Roman" w:cs="Times New Roman"/>
          <w:sz w:val="24"/>
          <w:szCs w:val="24"/>
        </w:rPr>
        <w:t xml:space="preserve">confident about </w:t>
      </w:r>
      <w:r w:rsidR="008E11D5">
        <w:rPr>
          <w:rFonts w:ascii="Times New Roman" w:hAnsi="Times New Roman" w:cs="Times New Roman"/>
          <w:sz w:val="24"/>
          <w:szCs w:val="24"/>
        </w:rPr>
        <w:t>themselves as spellers</w:t>
      </w:r>
      <w:r w:rsidR="005A2F5C">
        <w:rPr>
          <w:rFonts w:ascii="Times New Roman" w:hAnsi="Times New Roman" w:cs="Times New Roman"/>
          <w:sz w:val="24"/>
          <w:szCs w:val="24"/>
        </w:rPr>
        <w:t>,</w:t>
      </w:r>
      <w:r w:rsidR="008E11D5">
        <w:rPr>
          <w:rFonts w:ascii="Times New Roman" w:hAnsi="Times New Roman" w:cs="Times New Roman"/>
          <w:sz w:val="24"/>
          <w:szCs w:val="24"/>
        </w:rPr>
        <w:t xml:space="preserve"> </w:t>
      </w:r>
      <w:r w:rsidR="00BD1A4C">
        <w:rPr>
          <w:rFonts w:ascii="Times New Roman" w:hAnsi="Times New Roman" w:cs="Times New Roman"/>
          <w:sz w:val="24"/>
          <w:szCs w:val="24"/>
        </w:rPr>
        <w:t xml:space="preserve">and in turn increase </w:t>
      </w:r>
      <w:r w:rsidR="00AD7E58">
        <w:rPr>
          <w:rFonts w:ascii="Times New Roman" w:hAnsi="Times New Roman" w:cs="Times New Roman"/>
          <w:sz w:val="24"/>
          <w:szCs w:val="24"/>
        </w:rPr>
        <w:t xml:space="preserve">each </w:t>
      </w:r>
      <w:r w:rsidR="009251A9">
        <w:rPr>
          <w:rFonts w:ascii="Times New Roman" w:hAnsi="Times New Roman" w:cs="Times New Roman"/>
          <w:sz w:val="24"/>
          <w:szCs w:val="24"/>
        </w:rPr>
        <w:t>student</w:t>
      </w:r>
      <w:r w:rsidR="00AD7E58">
        <w:rPr>
          <w:rFonts w:ascii="Times New Roman" w:hAnsi="Times New Roman" w:cs="Times New Roman"/>
          <w:sz w:val="24"/>
          <w:szCs w:val="24"/>
        </w:rPr>
        <w:t>’</w:t>
      </w:r>
      <w:r w:rsidR="009251A9">
        <w:rPr>
          <w:rFonts w:ascii="Times New Roman" w:hAnsi="Times New Roman" w:cs="Times New Roman"/>
          <w:sz w:val="24"/>
          <w:szCs w:val="24"/>
        </w:rPr>
        <w:t xml:space="preserve">s </w:t>
      </w:r>
      <w:r w:rsidR="00BD1A4C">
        <w:rPr>
          <w:rFonts w:ascii="Times New Roman" w:hAnsi="Times New Roman" w:cs="Times New Roman"/>
          <w:sz w:val="24"/>
          <w:szCs w:val="24"/>
        </w:rPr>
        <w:t>desire</w:t>
      </w:r>
      <w:r w:rsidR="005A2F5C">
        <w:rPr>
          <w:rFonts w:ascii="Times New Roman" w:hAnsi="Times New Roman" w:cs="Times New Roman"/>
          <w:sz w:val="24"/>
          <w:szCs w:val="24"/>
        </w:rPr>
        <w:t xml:space="preserve"> </w:t>
      </w:r>
      <w:r w:rsidR="00BD1A4C">
        <w:rPr>
          <w:rFonts w:ascii="Times New Roman" w:hAnsi="Times New Roman" w:cs="Times New Roman"/>
          <w:sz w:val="24"/>
          <w:szCs w:val="24"/>
        </w:rPr>
        <w:t xml:space="preserve">to maintain proficiency </w:t>
      </w:r>
      <w:r w:rsidR="001740CE">
        <w:rPr>
          <w:rFonts w:ascii="Times New Roman" w:hAnsi="Times New Roman" w:cs="Times New Roman"/>
          <w:sz w:val="24"/>
          <w:szCs w:val="24"/>
        </w:rPr>
        <w:t>when spelling.</w:t>
      </w:r>
      <w:r w:rsidR="006B1102" w:rsidRPr="006B1102">
        <w:rPr>
          <w:rFonts w:ascii="Times New Roman" w:hAnsi="Times New Roman" w:cs="Times New Roman"/>
          <w:sz w:val="24"/>
          <w:szCs w:val="24"/>
        </w:rPr>
        <w:t xml:space="preserve"> </w:t>
      </w:r>
      <w:r w:rsidR="006563AE" w:rsidRPr="006B1102">
        <w:rPr>
          <w:rFonts w:ascii="Times New Roman" w:hAnsi="Times New Roman" w:cs="Times New Roman"/>
          <w:sz w:val="24"/>
          <w:szCs w:val="24"/>
        </w:rPr>
        <w:t xml:space="preserve"> </w:t>
      </w:r>
    </w:p>
    <w:p w:rsidR="004D4F60" w:rsidRDefault="006B1102" w:rsidP="004863E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6B1102">
        <w:rPr>
          <w:rFonts w:ascii="Times New Roman" w:hAnsi="Times New Roman" w:cs="Times New Roman"/>
          <w:sz w:val="24"/>
          <w:szCs w:val="24"/>
        </w:rPr>
        <w:t xml:space="preserve">he purpose of this paper </w:t>
      </w:r>
      <w:r w:rsidR="005A2F5C">
        <w:rPr>
          <w:rFonts w:ascii="Times New Roman" w:hAnsi="Times New Roman" w:cs="Times New Roman"/>
          <w:sz w:val="24"/>
          <w:szCs w:val="24"/>
        </w:rPr>
        <w:t>is</w:t>
      </w:r>
      <w:r w:rsidRPr="006B1102">
        <w:rPr>
          <w:rFonts w:ascii="Times New Roman" w:hAnsi="Times New Roman" w:cs="Times New Roman"/>
          <w:sz w:val="24"/>
          <w:szCs w:val="24"/>
        </w:rPr>
        <w:t xml:space="preserve"> to present </w:t>
      </w:r>
      <w:r w:rsidR="005A2F5C">
        <w:rPr>
          <w:rFonts w:ascii="Times New Roman" w:hAnsi="Times New Roman" w:cs="Times New Roman"/>
          <w:sz w:val="24"/>
          <w:szCs w:val="24"/>
        </w:rPr>
        <w:t xml:space="preserve">the results of </w:t>
      </w:r>
      <w:r w:rsidRPr="006B1102">
        <w:rPr>
          <w:rFonts w:ascii="Times New Roman" w:hAnsi="Times New Roman" w:cs="Times New Roman"/>
          <w:sz w:val="24"/>
          <w:szCs w:val="24"/>
        </w:rPr>
        <w:t xml:space="preserve">an action research proposal </w:t>
      </w:r>
      <w:r w:rsidR="005A2F5C">
        <w:rPr>
          <w:rFonts w:ascii="Times New Roman" w:hAnsi="Times New Roman" w:cs="Times New Roman"/>
          <w:sz w:val="24"/>
          <w:szCs w:val="24"/>
        </w:rPr>
        <w:t>which investigated</w:t>
      </w:r>
      <w:r>
        <w:rPr>
          <w:rFonts w:ascii="Times New Roman" w:hAnsi="Times New Roman" w:cs="Times New Roman"/>
          <w:sz w:val="24"/>
          <w:szCs w:val="24"/>
        </w:rPr>
        <w:t xml:space="preserve"> </w:t>
      </w:r>
      <w:r w:rsidR="004D4F60">
        <w:rPr>
          <w:rFonts w:ascii="Times New Roman" w:hAnsi="Times New Roman" w:cs="Times New Roman"/>
          <w:sz w:val="24"/>
          <w:szCs w:val="24"/>
        </w:rPr>
        <w:t>h</w:t>
      </w:r>
      <w:r w:rsidR="004D4F60" w:rsidRPr="006B1102">
        <w:rPr>
          <w:rFonts w:ascii="Times New Roman" w:hAnsi="Times New Roman" w:cs="Times New Roman"/>
          <w:sz w:val="24"/>
          <w:szCs w:val="24"/>
        </w:rPr>
        <w:t xml:space="preserve">ow </w:t>
      </w:r>
      <w:r w:rsidR="009314B9">
        <w:rPr>
          <w:rFonts w:ascii="Times New Roman" w:hAnsi="Times New Roman" w:cs="Times New Roman"/>
          <w:sz w:val="24"/>
          <w:szCs w:val="24"/>
        </w:rPr>
        <w:t>spelling</w:t>
      </w:r>
      <w:r w:rsidR="004D4F60" w:rsidRPr="006B1102">
        <w:rPr>
          <w:rFonts w:ascii="Times New Roman" w:hAnsi="Times New Roman" w:cs="Times New Roman"/>
          <w:sz w:val="24"/>
          <w:szCs w:val="24"/>
        </w:rPr>
        <w:t xml:space="preserve"> </w:t>
      </w:r>
      <w:r w:rsidR="001740CE">
        <w:rPr>
          <w:rFonts w:ascii="Times New Roman" w:hAnsi="Times New Roman" w:cs="Times New Roman"/>
          <w:sz w:val="24"/>
          <w:szCs w:val="24"/>
        </w:rPr>
        <w:t xml:space="preserve">performance </w:t>
      </w:r>
      <w:r w:rsidR="004D4F60" w:rsidRPr="006B1102">
        <w:rPr>
          <w:rFonts w:ascii="Times New Roman" w:hAnsi="Times New Roman" w:cs="Times New Roman"/>
          <w:sz w:val="24"/>
          <w:szCs w:val="24"/>
        </w:rPr>
        <w:t xml:space="preserve">and </w:t>
      </w:r>
      <w:r w:rsidR="006B45EC">
        <w:rPr>
          <w:rFonts w:ascii="Times New Roman" w:hAnsi="Times New Roman" w:cs="Times New Roman"/>
          <w:sz w:val="24"/>
          <w:szCs w:val="24"/>
        </w:rPr>
        <w:t>attitude</w:t>
      </w:r>
      <w:r w:rsidR="004D4F60" w:rsidRPr="006B1102">
        <w:rPr>
          <w:rFonts w:ascii="Times New Roman" w:hAnsi="Times New Roman" w:cs="Times New Roman"/>
          <w:sz w:val="24"/>
          <w:szCs w:val="24"/>
        </w:rPr>
        <w:t xml:space="preserve"> scores </w:t>
      </w:r>
      <w:r w:rsidR="00E60C17">
        <w:rPr>
          <w:rFonts w:ascii="Times New Roman" w:hAnsi="Times New Roman" w:cs="Times New Roman"/>
          <w:sz w:val="24"/>
          <w:szCs w:val="24"/>
        </w:rPr>
        <w:t xml:space="preserve">were </w:t>
      </w:r>
      <w:r w:rsidR="004D4F60" w:rsidRPr="006B1102">
        <w:rPr>
          <w:rFonts w:ascii="Times New Roman" w:hAnsi="Times New Roman" w:cs="Times New Roman"/>
          <w:sz w:val="24"/>
          <w:szCs w:val="24"/>
        </w:rPr>
        <w:t>impact</w:t>
      </w:r>
      <w:r w:rsidR="004D4F60">
        <w:rPr>
          <w:rFonts w:ascii="Times New Roman" w:hAnsi="Times New Roman" w:cs="Times New Roman"/>
          <w:sz w:val="24"/>
          <w:szCs w:val="24"/>
        </w:rPr>
        <w:t xml:space="preserve">ed </w:t>
      </w:r>
      <w:r w:rsidR="004D4F60" w:rsidRPr="006B1102">
        <w:rPr>
          <w:rFonts w:ascii="Times New Roman" w:hAnsi="Times New Roman" w:cs="Times New Roman"/>
          <w:sz w:val="24"/>
          <w:szCs w:val="24"/>
        </w:rPr>
        <w:t xml:space="preserve">by the use of </w:t>
      </w:r>
      <w:r w:rsidR="009314B9">
        <w:rPr>
          <w:rFonts w:ascii="Times New Roman" w:hAnsi="Times New Roman" w:cs="Times New Roman"/>
          <w:sz w:val="24"/>
          <w:szCs w:val="24"/>
        </w:rPr>
        <w:t>digital word sorts</w:t>
      </w:r>
      <w:r w:rsidR="00506660">
        <w:rPr>
          <w:rFonts w:ascii="Times New Roman" w:hAnsi="Times New Roman" w:cs="Times New Roman"/>
          <w:sz w:val="24"/>
          <w:szCs w:val="24"/>
        </w:rPr>
        <w:t xml:space="preserve"> when compared to conducting regular word sorts alone</w:t>
      </w:r>
      <w:r w:rsidR="004D4F60">
        <w:rPr>
          <w:rFonts w:ascii="Times New Roman" w:hAnsi="Times New Roman" w:cs="Times New Roman"/>
          <w:sz w:val="24"/>
          <w:szCs w:val="24"/>
        </w:rPr>
        <w:t xml:space="preserve">. </w:t>
      </w:r>
      <w:r w:rsidR="009251A9">
        <w:rPr>
          <w:rFonts w:ascii="Times New Roman" w:hAnsi="Times New Roman" w:cs="Times New Roman"/>
          <w:sz w:val="24"/>
          <w:szCs w:val="24"/>
        </w:rPr>
        <w:t>W</w:t>
      </w:r>
      <w:r w:rsidR="009314B9">
        <w:rPr>
          <w:rFonts w:ascii="Times New Roman" w:hAnsi="Times New Roman" w:cs="Times New Roman"/>
          <w:sz w:val="24"/>
          <w:szCs w:val="24"/>
        </w:rPr>
        <w:t>ord sort</w:t>
      </w:r>
      <w:r w:rsidR="0067130C">
        <w:rPr>
          <w:rFonts w:ascii="Times New Roman" w:hAnsi="Times New Roman" w:cs="Times New Roman"/>
          <w:sz w:val="24"/>
          <w:szCs w:val="24"/>
        </w:rPr>
        <w:t xml:space="preserve"> activities</w:t>
      </w:r>
      <w:r w:rsidR="00EB0FAD">
        <w:rPr>
          <w:rFonts w:ascii="Times New Roman" w:hAnsi="Times New Roman" w:cs="Times New Roman"/>
          <w:sz w:val="24"/>
          <w:szCs w:val="24"/>
        </w:rPr>
        <w:t xml:space="preserve"> such as developed by </w:t>
      </w:r>
      <w:r w:rsidR="00EB0FAD">
        <w:rPr>
          <w:rFonts w:ascii="Times New Roman" w:hAnsi="Times New Roman" w:cs="Times New Roman"/>
          <w:i/>
          <w:sz w:val="24"/>
          <w:szCs w:val="24"/>
        </w:rPr>
        <w:t xml:space="preserve">Words Their Way </w:t>
      </w:r>
      <w:r w:rsidR="00EA39C6">
        <w:rPr>
          <w:rFonts w:ascii="Times New Roman" w:hAnsi="Times New Roman" w:cs="Times New Roman"/>
          <w:i/>
          <w:sz w:val="24"/>
          <w:szCs w:val="24"/>
        </w:rPr>
        <w:t xml:space="preserve">(WTW) </w:t>
      </w:r>
      <w:r w:rsidR="00EB0FAD">
        <w:rPr>
          <w:rFonts w:ascii="Times New Roman" w:hAnsi="Times New Roman" w:cs="Times New Roman"/>
          <w:sz w:val="24"/>
          <w:szCs w:val="24"/>
        </w:rPr>
        <w:t>(</w:t>
      </w:r>
      <w:r w:rsidR="00AB4E50">
        <w:rPr>
          <w:rFonts w:ascii="Times New Roman" w:hAnsi="Times New Roman" w:cs="Times New Roman"/>
          <w:sz w:val="24"/>
          <w:szCs w:val="24"/>
        </w:rPr>
        <w:t xml:space="preserve">Bear, </w:t>
      </w:r>
      <w:r w:rsidR="00EB0FAD">
        <w:rPr>
          <w:rFonts w:ascii="Times New Roman" w:hAnsi="Times New Roman" w:cs="Times New Roman"/>
          <w:sz w:val="24"/>
          <w:szCs w:val="24"/>
        </w:rPr>
        <w:t>Invernizzi, Templeton, &amp; Johnston, 2012)</w:t>
      </w:r>
      <w:r w:rsidR="009314B9">
        <w:rPr>
          <w:rFonts w:ascii="Times New Roman" w:hAnsi="Times New Roman" w:cs="Times New Roman"/>
          <w:sz w:val="24"/>
          <w:szCs w:val="24"/>
        </w:rPr>
        <w:t xml:space="preserve"> are</w:t>
      </w:r>
      <w:r w:rsidR="00A94EB2">
        <w:rPr>
          <w:rFonts w:ascii="Times New Roman" w:hAnsi="Times New Roman" w:cs="Times New Roman"/>
          <w:sz w:val="24"/>
          <w:szCs w:val="24"/>
        </w:rPr>
        <w:t xml:space="preserve"> accomplished by students manipulating or playing with words</w:t>
      </w:r>
      <w:r w:rsidR="00461C45">
        <w:rPr>
          <w:rFonts w:ascii="Times New Roman" w:hAnsi="Times New Roman" w:cs="Times New Roman"/>
          <w:sz w:val="24"/>
          <w:szCs w:val="24"/>
        </w:rPr>
        <w:t>,</w:t>
      </w:r>
      <w:r w:rsidR="00314B88">
        <w:rPr>
          <w:rFonts w:ascii="Times New Roman" w:hAnsi="Times New Roman" w:cs="Times New Roman"/>
          <w:sz w:val="24"/>
          <w:szCs w:val="24"/>
        </w:rPr>
        <w:t xml:space="preserve"> during which they </w:t>
      </w:r>
      <w:r w:rsidR="00461C45">
        <w:rPr>
          <w:rFonts w:ascii="Times New Roman" w:hAnsi="Times New Roman" w:cs="Times New Roman"/>
          <w:sz w:val="24"/>
          <w:szCs w:val="24"/>
        </w:rPr>
        <w:t xml:space="preserve">dissect the word to </w:t>
      </w:r>
      <w:r w:rsidR="00314B88">
        <w:rPr>
          <w:rFonts w:ascii="Times New Roman" w:hAnsi="Times New Roman" w:cs="Times New Roman"/>
          <w:sz w:val="24"/>
          <w:szCs w:val="24"/>
        </w:rPr>
        <w:t>identify</w:t>
      </w:r>
      <w:r w:rsidR="00E368AD">
        <w:rPr>
          <w:rFonts w:ascii="Times New Roman" w:hAnsi="Times New Roman" w:cs="Times New Roman"/>
          <w:sz w:val="24"/>
          <w:szCs w:val="24"/>
        </w:rPr>
        <w:t xml:space="preserve"> rime or</w:t>
      </w:r>
      <w:r w:rsidR="00314B88">
        <w:rPr>
          <w:rFonts w:ascii="Times New Roman" w:hAnsi="Times New Roman" w:cs="Times New Roman"/>
          <w:sz w:val="24"/>
          <w:szCs w:val="24"/>
        </w:rPr>
        <w:t xml:space="preserve"> </w:t>
      </w:r>
      <w:r w:rsidR="00461C45">
        <w:rPr>
          <w:rFonts w:ascii="Times New Roman" w:hAnsi="Times New Roman" w:cs="Times New Roman"/>
          <w:sz w:val="24"/>
          <w:szCs w:val="24"/>
        </w:rPr>
        <w:t>spelling patterns</w:t>
      </w:r>
      <w:r w:rsidR="005A2F5C">
        <w:rPr>
          <w:rFonts w:ascii="Times New Roman" w:hAnsi="Times New Roman" w:cs="Times New Roman"/>
          <w:sz w:val="24"/>
          <w:szCs w:val="24"/>
        </w:rPr>
        <w:t>,</w:t>
      </w:r>
      <w:r w:rsidR="00461C45">
        <w:rPr>
          <w:rFonts w:ascii="Times New Roman" w:hAnsi="Times New Roman" w:cs="Times New Roman"/>
          <w:sz w:val="24"/>
          <w:szCs w:val="24"/>
        </w:rPr>
        <w:t xml:space="preserve"> </w:t>
      </w:r>
      <w:r w:rsidR="00E368AD">
        <w:rPr>
          <w:rFonts w:ascii="Times New Roman" w:hAnsi="Times New Roman" w:cs="Times New Roman"/>
          <w:sz w:val="24"/>
          <w:szCs w:val="24"/>
        </w:rPr>
        <w:t>as well as</w:t>
      </w:r>
      <w:r w:rsidR="00461C45" w:rsidRPr="00461C45">
        <w:rPr>
          <w:rFonts w:ascii="Times New Roman" w:hAnsi="Times New Roman" w:cs="Times New Roman"/>
          <w:sz w:val="24"/>
          <w:szCs w:val="24"/>
        </w:rPr>
        <w:t xml:space="preserve"> </w:t>
      </w:r>
      <w:r w:rsidR="00461C45">
        <w:rPr>
          <w:rFonts w:ascii="Times New Roman" w:hAnsi="Times New Roman" w:cs="Times New Roman"/>
          <w:sz w:val="24"/>
          <w:szCs w:val="24"/>
        </w:rPr>
        <w:t>base words and their meanings</w:t>
      </w:r>
      <w:r w:rsidR="00314B88">
        <w:rPr>
          <w:rFonts w:ascii="Times New Roman" w:hAnsi="Times New Roman" w:cs="Times New Roman"/>
          <w:sz w:val="24"/>
          <w:szCs w:val="24"/>
        </w:rPr>
        <w:t xml:space="preserve">. </w:t>
      </w:r>
      <w:r w:rsidR="00461C45">
        <w:rPr>
          <w:rFonts w:ascii="Times New Roman" w:hAnsi="Times New Roman" w:cs="Times New Roman"/>
          <w:sz w:val="24"/>
          <w:szCs w:val="24"/>
        </w:rPr>
        <w:t xml:space="preserve">A digital form of word sort </w:t>
      </w:r>
      <w:r w:rsidR="00F45087">
        <w:rPr>
          <w:rFonts w:ascii="Times New Roman" w:hAnsi="Times New Roman" w:cs="Times New Roman"/>
          <w:sz w:val="24"/>
          <w:szCs w:val="24"/>
        </w:rPr>
        <w:t xml:space="preserve">may </w:t>
      </w:r>
      <w:r w:rsidR="009314B9">
        <w:rPr>
          <w:rFonts w:ascii="Times New Roman" w:hAnsi="Times New Roman" w:cs="Times New Roman"/>
          <w:sz w:val="24"/>
          <w:szCs w:val="24"/>
        </w:rPr>
        <w:t>aid in bridging</w:t>
      </w:r>
      <w:r w:rsidR="00FA5AA7">
        <w:rPr>
          <w:rFonts w:ascii="Times New Roman" w:hAnsi="Times New Roman" w:cs="Times New Roman"/>
          <w:sz w:val="24"/>
          <w:szCs w:val="24"/>
        </w:rPr>
        <w:t xml:space="preserve"> the </w:t>
      </w:r>
      <w:r w:rsidR="00F45087">
        <w:rPr>
          <w:rFonts w:ascii="Times New Roman" w:hAnsi="Times New Roman" w:cs="Times New Roman"/>
          <w:sz w:val="24"/>
          <w:szCs w:val="24"/>
        </w:rPr>
        <w:t xml:space="preserve">learning </w:t>
      </w:r>
      <w:r w:rsidR="00FA5AA7">
        <w:rPr>
          <w:rFonts w:ascii="Times New Roman" w:hAnsi="Times New Roman" w:cs="Times New Roman"/>
          <w:sz w:val="24"/>
          <w:szCs w:val="24"/>
        </w:rPr>
        <w:t>gaps</w:t>
      </w:r>
      <w:r w:rsidR="00F45087">
        <w:rPr>
          <w:rFonts w:ascii="Times New Roman" w:hAnsi="Times New Roman" w:cs="Times New Roman"/>
          <w:sz w:val="24"/>
          <w:szCs w:val="24"/>
        </w:rPr>
        <w:t xml:space="preserve"> of students </w:t>
      </w:r>
      <w:r w:rsidR="00F45087" w:rsidRPr="006B1102">
        <w:rPr>
          <w:rFonts w:ascii="Times New Roman" w:hAnsi="Times New Roman" w:cs="Times New Roman"/>
          <w:sz w:val="24"/>
          <w:szCs w:val="24"/>
        </w:rPr>
        <w:t xml:space="preserve">with </w:t>
      </w:r>
      <w:r w:rsidR="00B117C0">
        <w:rPr>
          <w:rFonts w:ascii="Times New Roman" w:hAnsi="Times New Roman" w:cs="Times New Roman"/>
          <w:sz w:val="24"/>
          <w:szCs w:val="24"/>
        </w:rPr>
        <w:t>S</w:t>
      </w:r>
      <w:r w:rsidR="00F45087" w:rsidRPr="006B1102">
        <w:rPr>
          <w:rFonts w:ascii="Times New Roman" w:hAnsi="Times New Roman" w:cs="Times New Roman"/>
          <w:sz w:val="24"/>
          <w:szCs w:val="24"/>
        </w:rPr>
        <w:t>LD and ASD</w:t>
      </w:r>
      <w:r w:rsidR="00F45087">
        <w:rPr>
          <w:rFonts w:ascii="Times New Roman" w:hAnsi="Times New Roman" w:cs="Times New Roman"/>
          <w:sz w:val="24"/>
          <w:szCs w:val="24"/>
        </w:rPr>
        <w:t xml:space="preserve"> and improve </w:t>
      </w:r>
      <w:r w:rsidR="00461C45">
        <w:rPr>
          <w:rFonts w:ascii="Times New Roman" w:hAnsi="Times New Roman" w:cs="Times New Roman"/>
          <w:sz w:val="24"/>
          <w:szCs w:val="24"/>
        </w:rPr>
        <w:t>students’ attitude</w:t>
      </w:r>
      <w:r w:rsidR="008A1885">
        <w:rPr>
          <w:rFonts w:ascii="Times New Roman" w:hAnsi="Times New Roman" w:cs="Times New Roman"/>
          <w:sz w:val="24"/>
          <w:szCs w:val="24"/>
        </w:rPr>
        <w:t>s</w:t>
      </w:r>
      <w:r w:rsidR="00461C45">
        <w:rPr>
          <w:rFonts w:ascii="Times New Roman" w:hAnsi="Times New Roman" w:cs="Times New Roman"/>
          <w:sz w:val="24"/>
          <w:szCs w:val="24"/>
        </w:rPr>
        <w:t xml:space="preserve"> about spelling and confidence in their spelling skills </w:t>
      </w:r>
      <w:r w:rsidR="00BC49B0">
        <w:rPr>
          <w:rFonts w:ascii="Times New Roman" w:hAnsi="Times New Roman" w:cs="Times New Roman"/>
          <w:sz w:val="24"/>
          <w:szCs w:val="24"/>
        </w:rPr>
        <w:t>(Kennedy</w:t>
      </w:r>
      <w:r w:rsidR="00BC49B0" w:rsidRPr="00D773BB">
        <w:rPr>
          <w:rFonts w:ascii="Times New Roman" w:hAnsi="Times New Roman" w:cs="Times New Roman"/>
          <w:sz w:val="24"/>
          <w:szCs w:val="24"/>
        </w:rPr>
        <w:t xml:space="preserve"> </w:t>
      </w:r>
      <w:r w:rsidR="00BC49B0">
        <w:rPr>
          <w:rFonts w:ascii="Times New Roman" w:hAnsi="Times New Roman" w:cs="Times New Roman"/>
          <w:sz w:val="24"/>
          <w:szCs w:val="24"/>
        </w:rPr>
        <w:t xml:space="preserve">&amp; </w:t>
      </w:r>
      <w:r w:rsidR="00BC49B0" w:rsidRPr="00D773BB">
        <w:rPr>
          <w:rFonts w:ascii="Times New Roman" w:hAnsi="Times New Roman" w:cs="Times New Roman"/>
          <w:sz w:val="24"/>
          <w:szCs w:val="24"/>
        </w:rPr>
        <w:t>Deshler</w:t>
      </w:r>
      <w:r w:rsidR="00BC49B0">
        <w:rPr>
          <w:rFonts w:ascii="Times New Roman" w:hAnsi="Times New Roman" w:cs="Times New Roman"/>
          <w:sz w:val="24"/>
          <w:szCs w:val="24"/>
        </w:rPr>
        <w:t xml:space="preserve">, </w:t>
      </w:r>
      <w:r w:rsidR="00BC49B0" w:rsidRPr="00D773BB">
        <w:rPr>
          <w:rFonts w:ascii="Times New Roman" w:hAnsi="Times New Roman" w:cs="Times New Roman"/>
          <w:iCs/>
          <w:sz w:val="24"/>
          <w:szCs w:val="24"/>
        </w:rPr>
        <w:t>2010</w:t>
      </w:r>
      <w:r w:rsidR="001F41A8">
        <w:rPr>
          <w:rFonts w:ascii="Times New Roman" w:hAnsi="Times New Roman" w:cs="Times New Roman"/>
          <w:iCs/>
          <w:sz w:val="24"/>
          <w:szCs w:val="24"/>
        </w:rPr>
        <w:t>; Rhodes &amp; Milby, 2007</w:t>
      </w:r>
      <w:r w:rsidR="00BC49B0" w:rsidRPr="00D773BB">
        <w:rPr>
          <w:rFonts w:ascii="Times New Roman" w:hAnsi="Times New Roman" w:cs="Times New Roman"/>
          <w:iCs/>
          <w:sz w:val="24"/>
          <w:szCs w:val="24"/>
        </w:rPr>
        <w:t>).</w:t>
      </w:r>
      <w:r w:rsidR="00E91DC0">
        <w:rPr>
          <w:rFonts w:ascii="Times New Roman" w:hAnsi="Times New Roman" w:cs="Times New Roman"/>
          <w:sz w:val="24"/>
          <w:szCs w:val="24"/>
        </w:rPr>
        <w:t xml:space="preserve"> </w:t>
      </w:r>
      <w:r w:rsidR="00E368AD">
        <w:rPr>
          <w:rFonts w:ascii="Times New Roman" w:hAnsi="Times New Roman" w:cs="Times New Roman"/>
          <w:sz w:val="24"/>
          <w:szCs w:val="24"/>
        </w:rPr>
        <w:t>A literature review that supports the research question follows.</w:t>
      </w:r>
    </w:p>
    <w:p w:rsidR="006A1D0D" w:rsidRDefault="00B64733" w:rsidP="004863ED">
      <w:pPr>
        <w:pStyle w:val="Normal1"/>
        <w:spacing w:line="480" w:lineRule="auto"/>
        <w:jc w:val="center"/>
        <w:rPr>
          <w:rFonts w:ascii="Times New Roman" w:hAnsi="Times New Roman" w:cs="Times New Roman"/>
          <w:b/>
          <w:sz w:val="24"/>
          <w:szCs w:val="24"/>
        </w:rPr>
      </w:pPr>
      <w:r w:rsidRPr="006B1102">
        <w:rPr>
          <w:rFonts w:ascii="Times New Roman" w:hAnsi="Times New Roman" w:cs="Times New Roman"/>
          <w:b/>
          <w:sz w:val="24"/>
          <w:szCs w:val="24"/>
        </w:rPr>
        <w:t>Literature Review</w:t>
      </w:r>
    </w:p>
    <w:p w:rsidR="00AB4E50" w:rsidRPr="00B367D4" w:rsidRDefault="00FB1CD4" w:rsidP="00B367D4">
      <w:pPr>
        <w:pStyle w:val="NoSpacing"/>
        <w:spacing w:line="480" w:lineRule="auto"/>
        <w:rPr>
          <w:rFonts w:ascii="Times New Roman" w:hAnsi="Times New Roman" w:cs="Times New Roman"/>
          <w:sz w:val="24"/>
          <w:szCs w:val="24"/>
        </w:rPr>
      </w:pPr>
      <w:r w:rsidRPr="00B367D4">
        <w:rPr>
          <w:rFonts w:ascii="Times New Roman" w:hAnsi="Times New Roman" w:cs="Times New Roman"/>
          <w:b/>
          <w:sz w:val="24"/>
          <w:szCs w:val="24"/>
        </w:rPr>
        <w:tab/>
      </w:r>
      <w:r w:rsidR="00D84E41" w:rsidRPr="00B367D4">
        <w:rPr>
          <w:rFonts w:ascii="Times New Roman" w:hAnsi="Times New Roman" w:cs="Times New Roman"/>
          <w:sz w:val="24"/>
          <w:szCs w:val="24"/>
        </w:rPr>
        <w:t>Spelling accuracy is not a natural ability</w:t>
      </w:r>
      <w:r w:rsidR="00E560CF" w:rsidRPr="00B367D4">
        <w:rPr>
          <w:rFonts w:ascii="Times New Roman" w:hAnsi="Times New Roman" w:cs="Times New Roman"/>
          <w:sz w:val="24"/>
          <w:szCs w:val="24"/>
        </w:rPr>
        <w:t>,</w:t>
      </w:r>
      <w:r w:rsidR="00D84E41" w:rsidRPr="00B367D4">
        <w:rPr>
          <w:rFonts w:ascii="Times New Roman" w:hAnsi="Times New Roman" w:cs="Times New Roman"/>
          <w:sz w:val="24"/>
          <w:szCs w:val="24"/>
        </w:rPr>
        <w:t xml:space="preserve"> but an acquired skill</w:t>
      </w:r>
      <w:r w:rsidR="00C23669" w:rsidRPr="00B367D4">
        <w:rPr>
          <w:rFonts w:ascii="Times New Roman" w:hAnsi="Times New Roman" w:cs="Times New Roman"/>
          <w:sz w:val="24"/>
          <w:szCs w:val="24"/>
        </w:rPr>
        <w:t xml:space="preserve">. In fact, one study has shown that spelling is more demanding than reading because </w:t>
      </w:r>
      <w:r w:rsidR="00C2731C" w:rsidRPr="00B367D4">
        <w:rPr>
          <w:rFonts w:ascii="Times New Roman" w:hAnsi="Times New Roman" w:cs="Times New Roman"/>
          <w:sz w:val="24"/>
          <w:szCs w:val="24"/>
        </w:rPr>
        <w:t>it requires</w:t>
      </w:r>
      <w:r w:rsidR="00C23669" w:rsidRPr="00B367D4">
        <w:rPr>
          <w:rFonts w:ascii="Times New Roman" w:hAnsi="Times New Roman" w:cs="Times New Roman"/>
          <w:sz w:val="24"/>
          <w:szCs w:val="24"/>
        </w:rPr>
        <w:t xml:space="preserve"> </w:t>
      </w:r>
      <w:r w:rsidR="00E560CF" w:rsidRPr="00B367D4">
        <w:rPr>
          <w:rFonts w:ascii="Times New Roman" w:hAnsi="Times New Roman" w:cs="Times New Roman"/>
          <w:sz w:val="24"/>
          <w:szCs w:val="24"/>
        </w:rPr>
        <w:t xml:space="preserve">both the </w:t>
      </w:r>
      <w:r w:rsidR="00C23669" w:rsidRPr="00B367D4">
        <w:rPr>
          <w:rFonts w:ascii="Times New Roman" w:hAnsi="Times New Roman" w:cs="Times New Roman"/>
          <w:sz w:val="24"/>
          <w:szCs w:val="24"/>
        </w:rPr>
        <w:t>mental process</w:t>
      </w:r>
      <w:r w:rsidR="00C2731C" w:rsidRPr="00B367D4">
        <w:rPr>
          <w:rFonts w:ascii="Times New Roman" w:hAnsi="Times New Roman" w:cs="Times New Roman"/>
          <w:sz w:val="24"/>
          <w:szCs w:val="24"/>
        </w:rPr>
        <w:t>e</w:t>
      </w:r>
      <w:r w:rsidR="00455024" w:rsidRPr="00B367D4">
        <w:rPr>
          <w:rFonts w:ascii="Times New Roman" w:hAnsi="Times New Roman" w:cs="Times New Roman"/>
          <w:sz w:val="24"/>
          <w:szCs w:val="24"/>
        </w:rPr>
        <w:t>s</w:t>
      </w:r>
      <w:r w:rsidR="00E560CF" w:rsidRPr="00B367D4">
        <w:rPr>
          <w:rFonts w:ascii="Times New Roman" w:hAnsi="Times New Roman" w:cs="Times New Roman"/>
          <w:sz w:val="24"/>
          <w:szCs w:val="24"/>
        </w:rPr>
        <w:t xml:space="preserve"> of</w:t>
      </w:r>
      <w:r w:rsidR="00C23669" w:rsidRPr="00B367D4">
        <w:rPr>
          <w:rFonts w:ascii="Times New Roman" w:hAnsi="Times New Roman" w:cs="Times New Roman"/>
          <w:sz w:val="24"/>
          <w:szCs w:val="24"/>
        </w:rPr>
        <w:t xml:space="preserve"> retrieving phonemes and graphemes</w:t>
      </w:r>
      <w:r w:rsidRPr="00B367D4">
        <w:rPr>
          <w:rFonts w:ascii="Times New Roman" w:hAnsi="Times New Roman" w:cs="Times New Roman"/>
          <w:sz w:val="24"/>
          <w:szCs w:val="24"/>
        </w:rPr>
        <w:t xml:space="preserve"> from memory</w:t>
      </w:r>
      <w:r w:rsidR="00E560CF" w:rsidRPr="00B367D4">
        <w:rPr>
          <w:rFonts w:ascii="Times New Roman" w:hAnsi="Times New Roman" w:cs="Times New Roman"/>
          <w:sz w:val="24"/>
          <w:szCs w:val="24"/>
        </w:rPr>
        <w:t xml:space="preserve"> and</w:t>
      </w:r>
      <w:r w:rsidR="00C23669" w:rsidRPr="00B367D4">
        <w:rPr>
          <w:rFonts w:ascii="Times New Roman" w:hAnsi="Times New Roman" w:cs="Times New Roman"/>
          <w:sz w:val="24"/>
          <w:szCs w:val="24"/>
        </w:rPr>
        <w:t xml:space="preserve"> </w:t>
      </w:r>
      <w:r w:rsidR="0067130C">
        <w:rPr>
          <w:rFonts w:ascii="Times New Roman" w:hAnsi="Times New Roman" w:cs="Times New Roman"/>
          <w:sz w:val="24"/>
          <w:szCs w:val="24"/>
        </w:rPr>
        <w:t xml:space="preserve">the </w:t>
      </w:r>
      <w:r w:rsidR="00C23669" w:rsidRPr="00B367D4">
        <w:rPr>
          <w:rFonts w:ascii="Times New Roman" w:hAnsi="Times New Roman" w:cs="Times New Roman"/>
          <w:sz w:val="24"/>
          <w:szCs w:val="24"/>
        </w:rPr>
        <w:t xml:space="preserve">physical </w:t>
      </w:r>
      <w:r w:rsidR="0067130C">
        <w:rPr>
          <w:rFonts w:ascii="Times New Roman" w:hAnsi="Times New Roman" w:cs="Times New Roman"/>
          <w:sz w:val="24"/>
          <w:szCs w:val="24"/>
        </w:rPr>
        <w:t>demands</w:t>
      </w:r>
      <w:r w:rsidR="00E560CF" w:rsidRPr="00B367D4">
        <w:rPr>
          <w:rFonts w:ascii="Times New Roman" w:hAnsi="Times New Roman" w:cs="Times New Roman"/>
          <w:sz w:val="24"/>
          <w:szCs w:val="24"/>
        </w:rPr>
        <w:t xml:space="preserve"> </w:t>
      </w:r>
      <w:r w:rsidR="0067130C">
        <w:rPr>
          <w:rFonts w:ascii="Times New Roman" w:hAnsi="Times New Roman" w:cs="Times New Roman"/>
          <w:sz w:val="24"/>
          <w:szCs w:val="24"/>
        </w:rPr>
        <w:t xml:space="preserve">of  students </w:t>
      </w:r>
      <w:r w:rsidR="00E560CF" w:rsidRPr="00B367D4">
        <w:rPr>
          <w:rFonts w:ascii="Times New Roman" w:hAnsi="Times New Roman" w:cs="Times New Roman"/>
          <w:sz w:val="24"/>
          <w:szCs w:val="24"/>
        </w:rPr>
        <w:t xml:space="preserve">such as </w:t>
      </w:r>
      <w:r w:rsidR="00C23669" w:rsidRPr="00B367D4">
        <w:rPr>
          <w:rFonts w:ascii="Times New Roman" w:hAnsi="Times New Roman" w:cs="Times New Roman"/>
          <w:sz w:val="24"/>
          <w:szCs w:val="24"/>
        </w:rPr>
        <w:t>holding the pencil, aligning the paper f</w:t>
      </w:r>
      <w:r w:rsidR="00750451" w:rsidRPr="00B367D4">
        <w:rPr>
          <w:rFonts w:ascii="Times New Roman" w:hAnsi="Times New Roman" w:cs="Times New Roman"/>
          <w:sz w:val="24"/>
          <w:szCs w:val="24"/>
        </w:rPr>
        <w:t>or writing, and forming letters</w:t>
      </w:r>
      <w:r w:rsidR="00C23669" w:rsidRPr="00B367D4">
        <w:rPr>
          <w:rFonts w:ascii="Times New Roman" w:hAnsi="Times New Roman" w:cs="Times New Roman"/>
          <w:sz w:val="24"/>
          <w:szCs w:val="24"/>
        </w:rPr>
        <w:t xml:space="preserve"> (Shahar-Yames &amp; Share, 2008). </w:t>
      </w:r>
      <w:r w:rsidR="00E560CF" w:rsidRPr="00B367D4">
        <w:rPr>
          <w:rFonts w:ascii="Times New Roman" w:hAnsi="Times New Roman" w:cs="Times New Roman"/>
          <w:sz w:val="24"/>
          <w:szCs w:val="24"/>
        </w:rPr>
        <w:t>Students</w:t>
      </w:r>
      <w:r w:rsidR="008E11D5" w:rsidRPr="00B367D4">
        <w:rPr>
          <w:rFonts w:ascii="Times New Roman" w:hAnsi="Times New Roman" w:cs="Times New Roman"/>
          <w:sz w:val="24"/>
          <w:szCs w:val="24"/>
        </w:rPr>
        <w:t xml:space="preserve"> who struggle with spelling </w:t>
      </w:r>
      <w:r w:rsidR="00330FEA" w:rsidRPr="00B367D4">
        <w:rPr>
          <w:rFonts w:ascii="Times New Roman" w:hAnsi="Times New Roman" w:cs="Times New Roman"/>
          <w:sz w:val="24"/>
          <w:szCs w:val="24"/>
        </w:rPr>
        <w:t xml:space="preserve">and experience </w:t>
      </w:r>
      <w:r w:rsidR="00E560CF" w:rsidRPr="00B367D4">
        <w:rPr>
          <w:rFonts w:ascii="Times New Roman" w:hAnsi="Times New Roman" w:cs="Times New Roman"/>
          <w:sz w:val="24"/>
          <w:szCs w:val="24"/>
        </w:rPr>
        <w:t>frequent assessment failures</w:t>
      </w:r>
      <w:r w:rsidR="00330FEA" w:rsidRPr="00B367D4">
        <w:rPr>
          <w:rFonts w:ascii="Times New Roman" w:hAnsi="Times New Roman" w:cs="Times New Roman"/>
          <w:sz w:val="24"/>
          <w:szCs w:val="24"/>
        </w:rPr>
        <w:t xml:space="preserve"> lose sight of how </w:t>
      </w:r>
      <w:r w:rsidR="00C2731C" w:rsidRPr="00B367D4">
        <w:rPr>
          <w:rFonts w:ascii="Times New Roman" w:hAnsi="Times New Roman" w:cs="Times New Roman"/>
          <w:sz w:val="24"/>
          <w:szCs w:val="24"/>
        </w:rPr>
        <w:t xml:space="preserve">important it is to build skills </w:t>
      </w:r>
      <w:r w:rsidR="00E560CF" w:rsidRPr="00B367D4">
        <w:rPr>
          <w:rFonts w:ascii="Times New Roman" w:hAnsi="Times New Roman" w:cs="Times New Roman"/>
          <w:sz w:val="24"/>
          <w:szCs w:val="24"/>
        </w:rPr>
        <w:t>and use strategies,</w:t>
      </w:r>
      <w:r w:rsidR="00330FEA" w:rsidRPr="00B367D4">
        <w:rPr>
          <w:rFonts w:ascii="Times New Roman" w:hAnsi="Times New Roman" w:cs="Times New Roman"/>
          <w:sz w:val="24"/>
          <w:szCs w:val="24"/>
        </w:rPr>
        <w:t xml:space="preserve"> which will sustain them during future spellings assessments and attempts at composing written pieces (Sideridis, 2005).  </w:t>
      </w:r>
      <w:r w:rsidRPr="00B367D4">
        <w:rPr>
          <w:rFonts w:ascii="Times New Roman" w:hAnsi="Times New Roman" w:cs="Times New Roman"/>
          <w:sz w:val="24"/>
          <w:szCs w:val="24"/>
        </w:rPr>
        <w:t xml:space="preserve">Teachers </w:t>
      </w:r>
      <w:r w:rsidR="00556279" w:rsidRPr="00B367D4">
        <w:rPr>
          <w:rFonts w:ascii="Times New Roman" w:hAnsi="Times New Roman" w:cs="Times New Roman"/>
          <w:sz w:val="24"/>
          <w:szCs w:val="24"/>
        </w:rPr>
        <w:t>should help students understand why knowing how to spell and using spelling strategies are important. Inevitably</w:t>
      </w:r>
      <w:r w:rsidR="00E91433" w:rsidRPr="00B367D4">
        <w:rPr>
          <w:rFonts w:ascii="Times New Roman" w:hAnsi="Times New Roman" w:cs="Times New Roman"/>
          <w:sz w:val="24"/>
          <w:szCs w:val="24"/>
        </w:rPr>
        <w:t>,</w:t>
      </w:r>
      <w:r w:rsidR="00556279" w:rsidRPr="00B367D4">
        <w:rPr>
          <w:rFonts w:ascii="Times New Roman" w:hAnsi="Times New Roman" w:cs="Times New Roman"/>
          <w:sz w:val="24"/>
          <w:szCs w:val="24"/>
        </w:rPr>
        <w:t xml:space="preserve"> students who only focus on the short term goal of the weekly spelling test</w:t>
      </w:r>
      <w:r w:rsidR="00E560CF" w:rsidRPr="00B367D4">
        <w:rPr>
          <w:rFonts w:ascii="Times New Roman" w:hAnsi="Times New Roman" w:cs="Times New Roman"/>
          <w:sz w:val="24"/>
          <w:szCs w:val="24"/>
        </w:rPr>
        <w:t>,</w:t>
      </w:r>
      <w:r w:rsidR="00556279" w:rsidRPr="00B367D4">
        <w:rPr>
          <w:rFonts w:ascii="Times New Roman" w:hAnsi="Times New Roman" w:cs="Times New Roman"/>
          <w:sz w:val="24"/>
          <w:szCs w:val="24"/>
        </w:rPr>
        <w:t xml:space="preserve"> instead of on how much they improved in spelling from the week </w:t>
      </w:r>
      <w:r w:rsidR="00E91DC0" w:rsidRPr="00B367D4">
        <w:rPr>
          <w:rFonts w:ascii="Times New Roman" w:hAnsi="Times New Roman" w:cs="Times New Roman"/>
          <w:sz w:val="24"/>
          <w:szCs w:val="24"/>
        </w:rPr>
        <w:t>before</w:t>
      </w:r>
      <w:r w:rsidR="00E560CF" w:rsidRPr="00B367D4">
        <w:rPr>
          <w:rFonts w:ascii="Times New Roman" w:hAnsi="Times New Roman" w:cs="Times New Roman"/>
          <w:sz w:val="24"/>
          <w:szCs w:val="24"/>
        </w:rPr>
        <w:t>,</w:t>
      </w:r>
      <w:r w:rsidR="00556279" w:rsidRPr="00B367D4">
        <w:rPr>
          <w:rFonts w:ascii="Times New Roman" w:hAnsi="Times New Roman" w:cs="Times New Roman"/>
          <w:sz w:val="24"/>
          <w:szCs w:val="24"/>
        </w:rPr>
        <w:t xml:space="preserve"> </w:t>
      </w:r>
      <w:r w:rsidR="00E442A4" w:rsidRPr="00B367D4">
        <w:rPr>
          <w:rFonts w:ascii="Times New Roman" w:hAnsi="Times New Roman" w:cs="Times New Roman"/>
          <w:sz w:val="24"/>
          <w:szCs w:val="24"/>
        </w:rPr>
        <w:t xml:space="preserve">are more likely to continue struggling </w:t>
      </w:r>
      <w:r w:rsidR="00556279" w:rsidRPr="00B367D4">
        <w:rPr>
          <w:rFonts w:ascii="Times New Roman" w:hAnsi="Times New Roman" w:cs="Times New Roman"/>
          <w:sz w:val="24"/>
          <w:szCs w:val="24"/>
        </w:rPr>
        <w:t>because they are not maintaining the skills and strategies they already acquired (Alderman &amp; Green, 2011).</w:t>
      </w:r>
    </w:p>
    <w:p w:rsidR="000C3E6E" w:rsidRPr="00B367D4" w:rsidRDefault="00AB4E50" w:rsidP="00B367D4">
      <w:pPr>
        <w:pStyle w:val="NoSpacing"/>
        <w:spacing w:line="480" w:lineRule="auto"/>
        <w:ind w:firstLine="720"/>
        <w:rPr>
          <w:rFonts w:ascii="Times New Roman" w:hAnsi="Times New Roman" w:cs="Times New Roman"/>
          <w:sz w:val="24"/>
          <w:szCs w:val="24"/>
        </w:rPr>
      </w:pPr>
      <w:r w:rsidRPr="00B367D4">
        <w:rPr>
          <w:rFonts w:ascii="Times New Roman" w:hAnsi="Times New Roman" w:cs="Times New Roman"/>
          <w:sz w:val="24"/>
          <w:szCs w:val="24"/>
        </w:rPr>
        <w:t>Hopefully, a</w:t>
      </w:r>
      <w:r w:rsidR="00506099" w:rsidRPr="00B367D4">
        <w:rPr>
          <w:rFonts w:ascii="Times New Roman" w:hAnsi="Times New Roman" w:cs="Times New Roman"/>
          <w:sz w:val="24"/>
          <w:szCs w:val="24"/>
        </w:rPr>
        <w:t>s children build strategies and spelling skills,</w:t>
      </w:r>
      <w:r w:rsidR="00832F09" w:rsidRPr="00B367D4">
        <w:rPr>
          <w:rFonts w:ascii="Times New Roman" w:hAnsi="Times New Roman" w:cs="Times New Roman"/>
          <w:sz w:val="24"/>
          <w:szCs w:val="24"/>
        </w:rPr>
        <w:t xml:space="preserve"> </w:t>
      </w:r>
      <w:r w:rsidRPr="00B367D4">
        <w:rPr>
          <w:rFonts w:ascii="Times New Roman" w:hAnsi="Times New Roman" w:cs="Times New Roman"/>
          <w:sz w:val="24"/>
          <w:szCs w:val="24"/>
        </w:rPr>
        <w:t>their</w:t>
      </w:r>
      <w:r w:rsidR="00832F09" w:rsidRPr="00B367D4">
        <w:rPr>
          <w:rFonts w:ascii="Times New Roman" w:hAnsi="Times New Roman" w:cs="Times New Roman"/>
          <w:sz w:val="24"/>
          <w:szCs w:val="24"/>
        </w:rPr>
        <w:t xml:space="preserve"> performance in </w:t>
      </w:r>
      <w:bookmarkStart w:id="0" w:name="_GoBack"/>
      <w:bookmarkEnd w:id="0"/>
      <w:r w:rsidR="00832F09" w:rsidRPr="00B367D4">
        <w:rPr>
          <w:rFonts w:ascii="Times New Roman" w:hAnsi="Times New Roman" w:cs="Times New Roman"/>
          <w:sz w:val="24"/>
          <w:szCs w:val="24"/>
        </w:rPr>
        <w:t>spelling and grammar will increase</w:t>
      </w:r>
      <w:r w:rsidR="00506099" w:rsidRPr="00B367D4">
        <w:rPr>
          <w:rFonts w:ascii="Times New Roman" w:hAnsi="Times New Roman" w:cs="Times New Roman"/>
          <w:sz w:val="24"/>
          <w:szCs w:val="24"/>
        </w:rPr>
        <w:t xml:space="preserve"> </w:t>
      </w:r>
      <w:r w:rsidRPr="00B367D4">
        <w:rPr>
          <w:rFonts w:ascii="Times New Roman" w:hAnsi="Times New Roman" w:cs="Times New Roman"/>
          <w:sz w:val="24"/>
          <w:szCs w:val="24"/>
        </w:rPr>
        <w:t>and</w:t>
      </w:r>
      <w:r w:rsidR="00506099" w:rsidRPr="00B367D4">
        <w:rPr>
          <w:rFonts w:ascii="Times New Roman" w:hAnsi="Times New Roman" w:cs="Times New Roman"/>
          <w:sz w:val="24"/>
          <w:szCs w:val="24"/>
        </w:rPr>
        <w:t xml:space="preserve"> greatly advance the qu</w:t>
      </w:r>
      <w:r w:rsidR="00E560CF" w:rsidRPr="00B367D4">
        <w:rPr>
          <w:rFonts w:ascii="Times New Roman" w:hAnsi="Times New Roman" w:cs="Times New Roman"/>
          <w:sz w:val="24"/>
          <w:szCs w:val="24"/>
        </w:rPr>
        <w:t xml:space="preserve">ality of students’ written work. The </w:t>
      </w:r>
      <w:r w:rsidR="00B367D4" w:rsidRPr="00B367D4">
        <w:rPr>
          <w:rFonts w:ascii="Times New Roman" w:hAnsi="Times New Roman" w:cs="Times New Roman"/>
          <w:sz w:val="24"/>
          <w:szCs w:val="24"/>
        </w:rPr>
        <w:t>progression in skills</w:t>
      </w:r>
      <w:r w:rsidR="00083186" w:rsidRPr="00B367D4">
        <w:rPr>
          <w:rFonts w:ascii="Times New Roman" w:hAnsi="Times New Roman" w:cs="Times New Roman"/>
          <w:sz w:val="24"/>
          <w:szCs w:val="24"/>
        </w:rPr>
        <w:t xml:space="preserve"> </w:t>
      </w:r>
      <w:r w:rsidR="00455024" w:rsidRPr="00B367D4">
        <w:rPr>
          <w:rFonts w:ascii="Times New Roman" w:hAnsi="Times New Roman" w:cs="Times New Roman"/>
          <w:sz w:val="24"/>
          <w:szCs w:val="24"/>
        </w:rPr>
        <w:t>may</w:t>
      </w:r>
      <w:r w:rsidR="00083186" w:rsidRPr="00B367D4">
        <w:rPr>
          <w:rFonts w:ascii="Times New Roman" w:hAnsi="Times New Roman" w:cs="Times New Roman"/>
          <w:sz w:val="24"/>
          <w:szCs w:val="24"/>
        </w:rPr>
        <w:t xml:space="preserve"> </w:t>
      </w:r>
      <w:r w:rsidR="00832F09" w:rsidRPr="00B367D4">
        <w:rPr>
          <w:rFonts w:ascii="Times New Roman" w:hAnsi="Times New Roman" w:cs="Times New Roman"/>
          <w:sz w:val="24"/>
          <w:szCs w:val="24"/>
        </w:rPr>
        <w:t xml:space="preserve">also </w:t>
      </w:r>
      <w:r w:rsidR="00E91433" w:rsidRPr="00B367D4">
        <w:rPr>
          <w:rFonts w:ascii="Times New Roman" w:hAnsi="Times New Roman" w:cs="Times New Roman"/>
          <w:sz w:val="24"/>
          <w:szCs w:val="24"/>
        </w:rPr>
        <w:t>improve</w:t>
      </w:r>
      <w:r w:rsidR="00E560CF" w:rsidRPr="00B367D4">
        <w:rPr>
          <w:rFonts w:ascii="Times New Roman" w:hAnsi="Times New Roman" w:cs="Times New Roman"/>
          <w:sz w:val="24"/>
          <w:szCs w:val="24"/>
        </w:rPr>
        <w:t xml:space="preserve"> </w:t>
      </w:r>
      <w:r w:rsidR="00E91433" w:rsidRPr="00B367D4">
        <w:rPr>
          <w:rFonts w:ascii="Times New Roman" w:hAnsi="Times New Roman" w:cs="Times New Roman"/>
          <w:sz w:val="24"/>
          <w:szCs w:val="24"/>
        </w:rPr>
        <w:t>their</w:t>
      </w:r>
      <w:r w:rsidR="00083186" w:rsidRPr="00B367D4">
        <w:rPr>
          <w:rFonts w:ascii="Times New Roman" w:hAnsi="Times New Roman" w:cs="Times New Roman"/>
          <w:sz w:val="24"/>
          <w:szCs w:val="24"/>
        </w:rPr>
        <w:t xml:space="preserve"> attitude</w:t>
      </w:r>
      <w:r w:rsidR="00E91433" w:rsidRPr="00B367D4">
        <w:rPr>
          <w:rFonts w:ascii="Times New Roman" w:hAnsi="Times New Roman" w:cs="Times New Roman"/>
          <w:sz w:val="24"/>
          <w:szCs w:val="24"/>
        </w:rPr>
        <w:t>s</w:t>
      </w:r>
      <w:r w:rsidR="00083186" w:rsidRPr="00B367D4">
        <w:rPr>
          <w:rFonts w:ascii="Times New Roman" w:hAnsi="Times New Roman" w:cs="Times New Roman"/>
          <w:sz w:val="24"/>
          <w:szCs w:val="24"/>
        </w:rPr>
        <w:t xml:space="preserve"> about their own spelling abilities.</w:t>
      </w:r>
      <w:r w:rsidR="00A93A99" w:rsidRPr="00B367D4">
        <w:rPr>
          <w:rFonts w:ascii="Times New Roman" w:hAnsi="Times New Roman" w:cs="Times New Roman"/>
          <w:sz w:val="24"/>
          <w:szCs w:val="24"/>
        </w:rPr>
        <w:t xml:space="preserve"> </w:t>
      </w:r>
      <w:r w:rsidR="006277E5">
        <w:rPr>
          <w:rFonts w:ascii="Times New Roman" w:hAnsi="Times New Roman" w:cs="Times New Roman"/>
          <w:sz w:val="24"/>
          <w:szCs w:val="24"/>
        </w:rPr>
        <w:t>Troia, Shankland</w:t>
      </w:r>
      <w:r w:rsidR="00224260" w:rsidRPr="00083186">
        <w:rPr>
          <w:rFonts w:ascii="Times New Roman" w:hAnsi="Times New Roman" w:cs="Times New Roman"/>
          <w:sz w:val="24"/>
          <w:szCs w:val="24"/>
        </w:rPr>
        <w:t xml:space="preserve">, </w:t>
      </w:r>
      <w:r w:rsidR="006277E5">
        <w:rPr>
          <w:rFonts w:ascii="Times New Roman" w:hAnsi="Times New Roman" w:cs="Times New Roman"/>
          <w:sz w:val="24"/>
          <w:szCs w:val="24"/>
        </w:rPr>
        <w:t>and</w:t>
      </w:r>
      <w:r w:rsidR="00032755">
        <w:rPr>
          <w:rFonts w:ascii="Times New Roman" w:hAnsi="Times New Roman" w:cs="Times New Roman"/>
          <w:sz w:val="24"/>
          <w:szCs w:val="24"/>
        </w:rPr>
        <w:t xml:space="preserve"> Wolbers</w:t>
      </w:r>
      <w:r w:rsidR="00224260" w:rsidRPr="00083186">
        <w:rPr>
          <w:rFonts w:ascii="Times New Roman" w:hAnsi="Times New Roman" w:cs="Times New Roman"/>
          <w:sz w:val="24"/>
          <w:szCs w:val="24"/>
        </w:rPr>
        <w:t xml:space="preserve"> (2012)</w:t>
      </w:r>
      <w:r w:rsidR="006277E5">
        <w:rPr>
          <w:rFonts w:ascii="Times New Roman" w:hAnsi="Times New Roman" w:cs="Times New Roman"/>
          <w:sz w:val="24"/>
          <w:szCs w:val="24"/>
        </w:rPr>
        <w:t xml:space="preserve"> </w:t>
      </w:r>
      <w:r w:rsidR="00C66162" w:rsidRPr="00B367D4">
        <w:rPr>
          <w:rFonts w:ascii="Times New Roman" w:hAnsi="Times New Roman" w:cs="Times New Roman"/>
          <w:sz w:val="24"/>
          <w:szCs w:val="24"/>
        </w:rPr>
        <w:t>stressed the importance of teachers encouraging students to self-correct spelling words and assess their own handwriting</w:t>
      </w:r>
      <w:r w:rsidR="00455024" w:rsidRPr="00B367D4">
        <w:rPr>
          <w:rFonts w:ascii="Times New Roman" w:hAnsi="Times New Roman" w:cs="Times New Roman"/>
          <w:sz w:val="24"/>
          <w:szCs w:val="24"/>
        </w:rPr>
        <w:t>,</w:t>
      </w:r>
      <w:r w:rsidR="00AA3759" w:rsidRPr="00B367D4">
        <w:rPr>
          <w:rFonts w:ascii="Times New Roman" w:hAnsi="Times New Roman" w:cs="Times New Roman"/>
          <w:sz w:val="24"/>
          <w:szCs w:val="24"/>
        </w:rPr>
        <w:t xml:space="preserve"> </w:t>
      </w:r>
      <w:r w:rsidR="00C2731C" w:rsidRPr="00B367D4">
        <w:rPr>
          <w:rFonts w:ascii="Times New Roman" w:hAnsi="Times New Roman" w:cs="Times New Roman"/>
          <w:sz w:val="24"/>
          <w:szCs w:val="24"/>
        </w:rPr>
        <w:t xml:space="preserve">increasing </w:t>
      </w:r>
      <w:r w:rsidR="00C66162" w:rsidRPr="00B367D4">
        <w:rPr>
          <w:rFonts w:ascii="Times New Roman" w:hAnsi="Times New Roman" w:cs="Times New Roman"/>
          <w:sz w:val="24"/>
          <w:szCs w:val="24"/>
        </w:rPr>
        <w:t xml:space="preserve">self-confidence </w:t>
      </w:r>
      <w:r w:rsidR="00153398" w:rsidRPr="00B367D4">
        <w:rPr>
          <w:rFonts w:ascii="Times New Roman" w:hAnsi="Times New Roman" w:cs="Times New Roman"/>
          <w:sz w:val="24"/>
          <w:szCs w:val="24"/>
        </w:rPr>
        <w:t xml:space="preserve">about themselves as </w:t>
      </w:r>
      <w:r w:rsidR="009314B9" w:rsidRPr="00B367D4">
        <w:rPr>
          <w:rFonts w:ascii="Times New Roman" w:hAnsi="Times New Roman" w:cs="Times New Roman"/>
          <w:sz w:val="24"/>
          <w:szCs w:val="24"/>
        </w:rPr>
        <w:t>spell</w:t>
      </w:r>
      <w:r w:rsidR="00153398" w:rsidRPr="00B367D4">
        <w:rPr>
          <w:rFonts w:ascii="Times New Roman" w:hAnsi="Times New Roman" w:cs="Times New Roman"/>
          <w:sz w:val="24"/>
          <w:szCs w:val="24"/>
        </w:rPr>
        <w:t>ers</w:t>
      </w:r>
      <w:r w:rsidR="00C66162" w:rsidRPr="00B367D4">
        <w:rPr>
          <w:rFonts w:ascii="Times New Roman" w:hAnsi="Times New Roman" w:cs="Times New Roman"/>
          <w:sz w:val="24"/>
          <w:szCs w:val="24"/>
        </w:rPr>
        <w:t xml:space="preserve">. </w:t>
      </w:r>
      <w:r w:rsidR="00E60C17" w:rsidRPr="00B367D4">
        <w:rPr>
          <w:rFonts w:ascii="Times New Roman" w:hAnsi="Times New Roman" w:cs="Times New Roman"/>
          <w:sz w:val="24"/>
          <w:szCs w:val="24"/>
        </w:rPr>
        <w:t>In some cases</w:t>
      </w:r>
      <w:r w:rsidR="001B1E39" w:rsidRPr="00B367D4">
        <w:rPr>
          <w:rFonts w:ascii="Times New Roman" w:hAnsi="Times New Roman" w:cs="Times New Roman"/>
          <w:sz w:val="24"/>
          <w:szCs w:val="24"/>
        </w:rPr>
        <w:t xml:space="preserve">, just being exposed to correctly spelled words is enough to enhance students’ ability to spell accurately. </w:t>
      </w:r>
      <w:r w:rsidR="005917EE" w:rsidRPr="00B367D4">
        <w:rPr>
          <w:rFonts w:ascii="Times New Roman" w:hAnsi="Times New Roman" w:cs="Times New Roman"/>
          <w:sz w:val="24"/>
          <w:szCs w:val="24"/>
        </w:rPr>
        <w:t>Unlike</w:t>
      </w:r>
      <w:r w:rsidR="001B1E39" w:rsidRPr="00B367D4">
        <w:rPr>
          <w:rFonts w:ascii="Times New Roman" w:hAnsi="Times New Roman" w:cs="Times New Roman"/>
          <w:sz w:val="24"/>
          <w:szCs w:val="24"/>
        </w:rPr>
        <w:t xml:space="preserve"> adults, most children use overt memory strategies </w:t>
      </w:r>
      <w:r w:rsidR="005F46A6" w:rsidRPr="00B367D4">
        <w:rPr>
          <w:rFonts w:ascii="Times New Roman" w:hAnsi="Times New Roman" w:cs="Times New Roman"/>
          <w:sz w:val="24"/>
          <w:szCs w:val="24"/>
        </w:rPr>
        <w:t xml:space="preserve">to remember the correct spellings of words, which </w:t>
      </w:r>
      <w:r w:rsidR="00E91DC0" w:rsidRPr="00B367D4">
        <w:rPr>
          <w:rFonts w:ascii="Times New Roman" w:hAnsi="Times New Roman" w:cs="Times New Roman"/>
          <w:sz w:val="24"/>
          <w:szCs w:val="24"/>
        </w:rPr>
        <w:t>indicate</w:t>
      </w:r>
      <w:r w:rsidR="00455024" w:rsidRPr="00B367D4">
        <w:rPr>
          <w:rFonts w:ascii="Times New Roman" w:hAnsi="Times New Roman" w:cs="Times New Roman"/>
          <w:sz w:val="24"/>
          <w:szCs w:val="24"/>
        </w:rPr>
        <w:t>s</w:t>
      </w:r>
      <w:r w:rsidR="005F46A6" w:rsidRPr="00B367D4">
        <w:rPr>
          <w:rFonts w:ascii="Times New Roman" w:hAnsi="Times New Roman" w:cs="Times New Roman"/>
          <w:sz w:val="24"/>
          <w:szCs w:val="24"/>
        </w:rPr>
        <w:t xml:space="preserve"> another reason teachers </w:t>
      </w:r>
      <w:r w:rsidR="0065315C" w:rsidRPr="00B367D4">
        <w:rPr>
          <w:rFonts w:ascii="Times New Roman" w:hAnsi="Times New Roman" w:cs="Times New Roman"/>
          <w:sz w:val="24"/>
          <w:szCs w:val="24"/>
        </w:rPr>
        <w:t xml:space="preserve">should </w:t>
      </w:r>
      <w:r w:rsidR="005F46A6" w:rsidRPr="00B367D4">
        <w:rPr>
          <w:rFonts w:ascii="Times New Roman" w:hAnsi="Times New Roman" w:cs="Times New Roman"/>
          <w:sz w:val="24"/>
          <w:szCs w:val="24"/>
        </w:rPr>
        <w:t>expose students to complex text when teaching in all content areas</w:t>
      </w:r>
      <w:r w:rsidR="00C66162" w:rsidRPr="00B367D4">
        <w:rPr>
          <w:rFonts w:ascii="Times New Roman" w:hAnsi="Times New Roman" w:cs="Times New Roman"/>
          <w:sz w:val="24"/>
          <w:szCs w:val="24"/>
        </w:rPr>
        <w:t xml:space="preserve"> (Dixon &amp; Kaminska, 2007)</w:t>
      </w:r>
      <w:r w:rsidR="005F46A6" w:rsidRPr="00B367D4">
        <w:rPr>
          <w:rFonts w:ascii="Times New Roman" w:hAnsi="Times New Roman" w:cs="Times New Roman"/>
          <w:sz w:val="24"/>
          <w:szCs w:val="24"/>
        </w:rPr>
        <w:t xml:space="preserve">. </w:t>
      </w:r>
      <w:r w:rsidR="003516AF" w:rsidRPr="00B367D4">
        <w:rPr>
          <w:rFonts w:ascii="Times New Roman" w:hAnsi="Times New Roman" w:cs="Times New Roman"/>
          <w:sz w:val="24"/>
          <w:szCs w:val="24"/>
        </w:rPr>
        <w:t>Regardless</w:t>
      </w:r>
      <w:r w:rsidR="005F46A6" w:rsidRPr="00B367D4">
        <w:rPr>
          <w:rFonts w:ascii="Times New Roman" w:hAnsi="Times New Roman" w:cs="Times New Roman"/>
          <w:sz w:val="24"/>
          <w:szCs w:val="24"/>
        </w:rPr>
        <w:t xml:space="preserve">, some students such as those who have </w:t>
      </w:r>
      <w:r w:rsidR="000E04E9" w:rsidRPr="00B367D4">
        <w:rPr>
          <w:rFonts w:ascii="Times New Roman" w:hAnsi="Times New Roman" w:cs="Times New Roman"/>
          <w:sz w:val="24"/>
          <w:szCs w:val="24"/>
        </w:rPr>
        <w:t xml:space="preserve">learning </w:t>
      </w:r>
      <w:r w:rsidR="005F46A6" w:rsidRPr="00B367D4">
        <w:rPr>
          <w:rFonts w:ascii="Times New Roman" w:hAnsi="Times New Roman" w:cs="Times New Roman"/>
          <w:sz w:val="24"/>
          <w:szCs w:val="24"/>
        </w:rPr>
        <w:t>disabilities will still struggle with spelling and word recognition</w:t>
      </w:r>
      <w:r w:rsidR="00664526" w:rsidRPr="00B367D4">
        <w:rPr>
          <w:rFonts w:ascii="Times New Roman" w:hAnsi="Times New Roman" w:cs="Times New Roman"/>
          <w:sz w:val="24"/>
          <w:szCs w:val="24"/>
        </w:rPr>
        <w:t xml:space="preserve"> (Howard</w:t>
      </w:r>
      <w:r w:rsidR="00BB0EB1" w:rsidRPr="00B367D4">
        <w:rPr>
          <w:rFonts w:ascii="Times New Roman" w:hAnsi="Times New Roman" w:cs="Times New Roman"/>
          <w:sz w:val="24"/>
          <w:szCs w:val="24"/>
        </w:rPr>
        <w:t xml:space="preserve"> et al.</w:t>
      </w:r>
      <w:r w:rsidR="00664526" w:rsidRPr="00B367D4">
        <w:rPr>
          <w:rFonts w:ascii="Times New Roman" w:hAnsi="Times New Roman" w:cs="Times New Roman"/>
          <w:sz w:val="24"/>
          <w:szCs w:val="24"/>
        </w:rPr>
        <w:t xml:space="preserve">, 2008; Narkon </w:t>
      </w:r>
      <w:r w:rsidR="001D64B1" w:rsidRPr="00B367D4">
        <w:rPr>
          <w:rFonts w:ascii="Times New Roman" w:hAnsi="Times New Roman" w:cs="Times New Roman"/>
          <w:sz w:val="24"/>
          <w:szCs w:val="24"/>
        </w:rPr>
        <w:t>et al.</w:t>
      </w:r>
      <w:r w:rsidR="00664526" w:rsidRPr="00B367D4">
        <w:rPr>
          <w:rFonts w:ascii="Times New Roman" w:hAnsi="Times New Roman" w:cs="Times New Roman"/>
          <w:sz w:val="24"/>
          <w:szCs w:val="24"/>
        </w:rPr>
        <w:t>, 2011).</w:t>
      </w:r>
      <w:r w:rsidR="005F46A6" w:rsidRPr="00B367D4">
        <w:rPr>
          <w:rFonts w:ascii="Times New Roman" w:hAnsi="Times New Roman" w:cs="Times New Roman"/>
          <w:sz w:val="24"/>
          <w:szCs w:val="24"/>
        </w:rPr>
        <w:t xml:space="preserve"> </w:t>
      </w:r>
    </w:p>
    <w:p w:rsidR="001B1E39" w:rsidRDefault="00B367D4" w:rsidP="000C3E6E">
      <w:pPr>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0C3E6E" w:rsidRPr="00722FBE">
        <w:rPr>
          <w:rFonts w:ascii="Times New Roman" w:hAnsi="Times New Roman" w:cs="Times New Roman"/>
          <w:sz w:val="24"/>
          <w:szCs w:val="24"/>
        </w:rPr>
        <w:t xml:space="preserve">tudents with disabilities cannot rely on </w:t>
      </w:r>
      <w:r w:rsidR="00611D66">
        <w:rPr>
          <w:rFonts w:ascii="Times New Roman" w:hAnsi="Times New Roman" w:cs="Times New Roman"/>
          <w:sz w:val="24"/>
          <w:szCs w:val="24"/>
        </w:rPr>
        <w:t xml:space="preserve">normally </w:t>
      </w:r>
      <w:r w:rsidR="000C3E6E" w:rsidRPr="00722FBE">
        <w:rPr>
          <w:rFonts w:ascii="Times New Roman" w:hAnsi="Times New Roman" w:cs="Times New Roman"/>
          <w:sz w:val="24"/>
          <w:szCs w:val="24"/>
        </w:rPr>
        <w:t xml:space="preserve">effective </w:t>
      </w:r>
      <w:r w:rsidR="00611D66">
        <w:rPr>
          <w:rFonts w:ascii="Times New Roman" w:hAnsi="Times New Roman" w:cs="Times New Roman"/>
          <w:sz w:val="24"/>
          <w:szCs w:val="24"/>
        </w:rPr>
        <w:t>practices</w:t>
      </w:r>
      <w:r w:rsidR="000C3E6E" w:rsidRPr="00722FBE">
        <w:rPr>
          <w:rFonts w:ascii="Times New Roman" w:hAnsi="Times New Roman" w:cs="Times New Roman"/>
          <w:sz w:val="24"/>
          <w:szCs w:val="24"/>
        </w:rPr>
        <w:t xml:space="preserve"> </w:t>
      </w:r>
      <w:r w:rsidR="00611D66">
        <w:rPr>
          <w:rFonts w:ascii="Times New Roman" w:hAnsi="Times New Roman" w:cs="Times New Roman"/>
          <w:sz w:val="24"/>
          <w:szCs w:val="24"/>
        </w:rPr>
        <w:t>to</w:t>
      </w:r>
      <w:r w:rsidR="000C3E6E" w:rsidRPr="00722FBE">
        <w:rPr>
          <w:rFonts w:ascii="Times New Roman" w:hAnsi="Times New Roman" w:cs="Times New Roman"/>
          <w:sz w:val="24"/>
          <w:szCs w:val="24"/>
        </w:rPr>
        <w:t xml:space="preserve"> help them to </w:t>
      </w:r>
      <w:r w:rsidR="00B119FD">
        <w:rPr>
          <w:rFonts w:ascii="Times New Roman" w:hAnsi="Times New Roman" w:cs="Times New Roman"/>
          <w:sz w:val="24"/>
          <w:szCs w:val="24"/>
        </w:rPr>
        <w:t>recall</w:t>
      </w:r>
      <w:r w:rsidR="000C3E6E" w:rsidRPr="00722FBE">
        <w:rPr>
          <w:rFonts w:ascii="Times New Roman" w:hAnsi="Times New Roman" w:cs="Times New Roman"/>
          <w:sz w:val="24"/>
          <w:szCs w:val="24"/>
        </w:rPr>
        <w:t xml:space="preserve"> the spelling of unfamiliar words because they </w:t>
      </w:r>
      <w:r w:rsidR="00611D66">
        <w:rPr>
          <w:rFonts w:ascii="Times New Roman" w:hAnsi="Times New Roman" w:cs="Times New Roman"/>
          <w:sz w:val="24"/>
          <w:szCs w:val="24"/>
        </w:rPr>
        <w:t>may</w:t>
      </w:r>
      <w:r w:rsidR="000C3E6E" w:rsidRPr="00722FBE">
        <w:rPr>
          <w:rFonts w:ascii="Times New Roman" w:hAnsi="Times New Roman" w:cs="Times New Roman"/>
          <w:sz w:val="24"/>
          <w:szCs w:val="24"/>
        </w:rPr>
        <w:t xml:space="preserve"> not </w:t>
      </w:r>
      <w:r w:rsidR="00611D66">
        <w:rPr>
          <w:rFonts w:ascii="Times New Roman" w:hAnsi="Times New Roman" w:cs="Times New Roman"/>
          <w:sz w:val="24"/>
          <w:szCs w:val="24"/>
        </w:rPr>
        <w:t xml:space="preserve">be </w:t>
      </w:r>
      <w:r w:rsidR="000C3E6E" w:rsidRPr="00722FBE">
        <w:rPr>
          <w:rFonts w:ascii="Times New Roman" w:hAnsi="Times New Roman" w:cs="Times New Roman"/>
          <w:sz w:val="24"/>
          <w:szCs w:val="24"/>
        </w:rPr>
        <w:t xml:space="preserve">proficient with the use of the required strategies. In addition, their spelling errors generally appear to be less thought out </w:t>
      </w:r>
      <w:r w:rsidR="00611D66">
        <w:rPr>
          <w:rFonts w:ascii="Times New Roman" w:hAnsi="Times New Roman" w:cs="Times New Roman"/>
          <w:sz w:val="24"/>
          <w:szCs w:val="24"/>
        </w:rPr>
        <w:t>as</w:t>
      </w:r>
      <w:r w:rsidR="000C3E6E" w:rsidRPr="00722FBE">
        <w:rPr>
          <w:rFonts w:ascii="Times New Roman" w:hAnsi="Times New Roman" w:cs="Times New Roman"/>
          <w:sz w:val="24"/>
          <w:szCs w:val="24"/>
        </w:rPr>
        <w:t xml:space="preserve"> those of their peers </w:t>
      </w:r>
      <w:r w:rsidR="00032755">
        <w:rPr>
          <w:rFonts w:ascii="Times New Roman" w:hAnsi="Times New Roman" w:cs="Times New Roman"/>
          <w:sz w:val="24"/>
          <w:szCs w:val="24"/>
        </w:rPr>
        <w:t xml:space="preserve">without disabilities </w:t>
      </w:r>
      <w:r w:rsidR="000C3E6E" w:rsidRPr="00722FBE">
        <w:rPr>
          <w:rFonts w:ascii="Times New Roman" w:hAnsi="Times New Roman" w:cs="Times New Roman"/>
          <w:sz w:val="24"/>
          <w:szCs w:val="24"/>
        </w:rPr>
        <w:t xml:space="preserve">(Howard et al., 2008). Even with the use of conventional </w:t>
      </w:r>
      <w:r w:rsidR="00611D66">
        <w:rPr>
          <w:rFonts w:ascii="Times New Roman" w:hAnsi="Times New Roman" w:cs="Times New Roman"/>
          <w:sz w:val="24"/>
          <w:szCs w:val="24"/>
        </w:rPr>
        <w:t xml:space="preserve">spelling </w:t>
      </w:r>
      <w:r w:rsidR="000C3E6E" w:rsidRPr="00722FBE">
        <w:rPr>
          <w:rFonts w:ascii="Times New Roman" w:hAnsi="Times New Roman" w:cs="Times New Roman"/>
          <w:sz w:val="24"/>
          <w:szCs w:val="24"/>
        </w:rPr>
        <w:t xml:space="preserve">aids </w:t>
      </w:r>
      <w:r w:rsidR="00611D66">
        <w:rPr>
          <w:rFonts w:ascii="Times New Roman" w:hAnsi="Times New Roman" w:cs="Times New Roman"/>
          <w:sz w:val="24"/>
          <w:szCs w:val="24"/>
        </w:rPr>
        <w:t>acquired through a</w:t>
      </w:r>
      <w:r w:rsidR="000C3E6E" w:rsidRPr="00722FBE">
        <w:rPr>
          <w:rFonts w:ascii="Times New Roman" w:hAnsi="Times New Roman" w:cs="Times New Roman"/>
          <w:sz w:val="24"/>
          <w:szCs w:val="24"/>
        </w:rPr>
        <w:t xml:space="preserve"> program feature of word processors, which automatically check</w:t>
      </w:r>
      <w:r w:rsidR="00B119FD">
        <w:rPr>
          <w:rFonts w:ascii="Times New Roman" w:hAnsi="Times New Roman" w:cs="Times New Roman"/>
          <w:sz w:val="24"/>
          <w:szCs w:val="24"/>
        </w:rPr>
        <w:t>s</w:t>
      </w:r>
      <w:r w:rsidR="000C3E6E" w:rsidRPr="00722FBE">
        <w:rPr>
          <w:rFonts w:ascii="Times New Roman" w:hAnsi="Times New Roman" w:cs="Times New Roman"/>
          <w:sz w:val="24"/>
          <w:szCs w:val="24"/>
        </w:rPr>
        <w:t xml:space="preserve"> for spelling errors, many students with disabilities are not able to iden</w:t>
      </w:r>
      <w:r w:rsidR="00611D66">
        <w:rPr>
          <w:rFonts w:ascii="Times New Roman" w:hAnsi="Times New Roman" w:cs="Times New Roman"/>
          <w:sz w:val="24"/>
          <w:szCs w:val="24"/>
        </w:rPr>
        <w:t>tify the correct spelling from the given</w:t>
      </w:r>
      <w:r w:rsidR="000C3E6E" w:rsidRPr="00722FBE">
        <w:rPr>
          <w:rFonts w:ascii="Times New Roman" w:hAnsi="Times New Roman" w:cs="Times New Roman"/>
          <w:sz w:val="24"/>
          <w:szCs w:val="24"/>
        </w:rPr>
        <w:t xml:space="preserve"> list of alternative choices (Howard et al., 2008). </w:t>
      </w:r>
      <w:r w:rsidR="005F46A6">
        <w:rPr>
          <w:rFonts w:ascii="Times New Roman" w:hAnsi="Times New Roman" w:cs="Times New Roman"/>
          <w:sz w:val="24"/>
          <w:szCs w:val="24"/>
        </w:rPr>
        <w:t xml:space="preserve">For this reason, teachers must establish routines of </w:t>
      </w:r>
      <w:r w:rsidR="005236B1">
        <w:rPr>
          <w:rFonts w:ascii="Times New Roman" w:hAnsi="Times New Roman" w:cs="Times New Roman"/>
          <w:sz w:val="24"/>
          <w:szCs w:val="24"/>
        </w:rPr>
        <w:t xml:space="preserve">word </w:t>
      </w:r>
      <w:r w:rsidR="005F46A6">
        <w:rPr>
          <w:rFonts w:ascii="Times New Roman" w:hAnsi="Times New Roman" w:cs="Times New Roman"/>
          <w:sz w:val="24"/>
          <w:szCs w:val="24"/>
        </w:rPr>
        <w:t>study</w:t>
      </w:r>
      <w:r w:rsidR="00294ED2">
        <w:rPr>
          <w:rFonts w:ascii="Times New Roman" w:hAnsi="Times New Roman" w:cs="Times New Roman"/>
          <w:sz w:val="24"/>
          <w:szCs w:val="24"/>
        </w:rPr>
        <w:t xml:space="preserve"> </w:t>
      </w:r>
      <w:r w:rsidR="005F46A6">
        <w:rPr>
          <w:rFonts w:ascii="Times New Roman" w:hAnsi="Times New Roman" w:cs="Times New Roman"/>
          <w:sz w:val="24"/>
          <w:szCs w:val="24"/>
        </w:rPr>
        <w:t>in order to enable students</w:t>
      </w:r>
      <w:r w:rsidR="00664526">
        <w:rPr>
          <w:rFonts w:ascii="Times New Roman" w:hAnsi="Times New Roman" w:cs="Times New Roman"/>
          <w:sz w:val="24"/>
          <w:szCs w:val="24"/>
        </w:rPr>
        <w:t xml:space="preserve"> with disabilities</w:t>
      </w:r>
      <w:r w:rsidR="005F46A6">
        <w:rPr>
          <w:rFonts w:ascii="Times New Roman" w:hAnsi="Times New Roman" w:cs="Times New Roman"/>
          <w:sz w:val="24"/>
          <w:szCs w:val="24"/>
        </w:rPr>
        <w:t xml:space="preserve"> to develop appropriate spelling skills and strategies </w:t>
      </w:r>
      <w:r w:rsidR="00AA3759">
        <w:rPr>
          <w:rFonts w:ascii="Times New Roman" w:hAnsi="Times New Roman" w:cs="Times New Roman"/>
          <w:sz w:val="24"/>
          <w:szCs w:val="24"/>
        </w:rPr>
        <w:t>in order for them to maintain proficiency</w:t>
      </w:r>
      <w:r w:rsidR="005F46A6">
        <w:rPr>
          <w:rFonts w:ascii="Times New Roman" w:hAnsi="Times New Roman" w:cs="Times New Roman"/>
          <w:sz w:val="24"/>
          <w:szCs w:val="24"/>
        </w:rPr>
        <w:t xml:space="preserve">. </w:t>
      </w:r>
      <w:r w:rsidR="00294ED2">
        <w:rPr>
          <w:rFonts w:ascii="Times New Roman" w:hAnsi="Times New Roman" w:cs="Times New Roman"/>
          <w:sz w:val="24"/>
          <w:szCs w:val="24"/>
        </w:rPr>
        <w:t xml:space="preserve">One such method of spelling instruction which has produced positive outcomes is word sorting (Bear, </w:t>
      </w:r>
      <w:r w:rsidR="00EA5135">
        <w:rPr>
          <w:rFonts w:ascii="Times New Roman" w:hAnsi="Times New Roman" w:cs="Times New Roman"/>
          <w:sz w:val="24"/>
          <w:szCs w:val="24"/>
        </w:rPr>
        <w:t>et al.</w:t>
      </w:r>
      <w:r w:rsidR="00294ED2">
        <w:rPr>
          <w:rFonts w:ascii="Times New Roman" w:hAnsi="Times New Roman" w:cs="Times New Roman"/>
          <w:sz w:val="24"/>
          <w:szCs w:val="24"/>
        </w:rPr>
        <w:t>, 2012).</w:t>
      </w:r>
    </w:p>
    <w:p w:rsidR="00FB1CD4" w:rsidRPr="00DC1110" w:rsidRDefault="00664526" w:rsidP="004863ED">
      <w:pPr>
        <w:pStyle w:val="Normal1"/>
        <w:spacing w:line="480" w:lineRule="auto"/>
        <w:rPr>
          <w:rFonts w:ascii="Times New Roman" w:hAnsi="Times New Roman" w:cs="Times New Roman"/>
          <w:b/>
          <w:sz w:val="24"/>
          <w:szCs w:val="24"/>
        </w:rPr>
      </w:pPr>
      <w:r>
        <w:rPr>
          <w:rFonts w:ascii="Times New Roman" w:hAnsi="Times New Roman" w:cs="Times New Roman"/>
          <w:b/>
          <w:sz w:val="24"/>
          <w:szCs w:val="24"/>
        </w:rPr>
        <w:t xml:space="preserve">Word </w:t>
      </w:r>
      <w:r w:rsidR="009314B9">
        <w:rPr>
          <w:rFonts w:ascii="Times New Roman" w:hAnsi="Times New Roman" w:cs="Times New Roman"/>
          <w:b/>
          <w:sz w:val="24"/>
          <w:szCs w:val="24"/>
        </w:rPr>
        <w:t>Sorts</w:t>
      </w:r>
      <w:r w:rsidR="00FB1CD4" w:rsidRPr="00FB1CD4">
        <w:rPr>
          <w:rFonts w:ascii="Times New Roman" w:hAnsi="Times New Roman" w:cs="Times New Roman"/>
          <w:sz w:val="24"/>
          <w:szCs w:val="24"/>
        </w:rPr>
        <w:t xml:space="preserve"> </w:t>
      </w:r>
    </w:p>
    <w:p w:rsidR="00FB1CD4" w:rsidRDefault="00CC21C7" w:rsidP="004863ED">
      <w:pPr>
        <w:autoSpaceDE w:val="0"/>
        <w:autoSpaceDN w:val="0"/>
        <w:adjustRightInd w:val="0"/>
        <w:spacing w:line="480" w:lineRule="auto"/>
        <w:ind w:firstLine="720"/>
        <w:rPr>
          <w:rFonts w:ascii="Times New Roman" w:hAnsi="Times New Roman" w:cs="Times New Roman"/>
          <w:b/>
          <w:sz w:val="24"/>
          <w:szCs w:val="24"/>
        </w:rPr>
      </w:pPr>
      <w:r>
        <w:rPr>
          <w:rFonts w:ascii="Times New Roman" w:hAnsi="Times New Roman" w:cs="Times New Roman"/>
          <w:sz w:val="24"/>
          <w:szCs w:val="24"/>
        </w:rPr>
        <w:t>T</w:t>
      </w:r>
      <w:r w:rsidR="00FB1CD4" w:rsidRPr="00DC1110">
        <w:rPr>
          <w:rFonts w:ascii="Times New Roman" w:hAnsi="Times New Roman" w:cs="Times New Roman"/>
          <w:sz w:val="24"/>
          <w:szCs w:val="24"/>
        </w:rPr>
        <w:t xml:space="preserve">he development of the </w:t>
      </w:r>
      <w:r w:rsidR="007319A6">
        <w:rPr>
          <w:rFonts w:ascii="Times New Roman" w:hAnsi="Times New Roman" w:cs="Times New Roman"/>
          <w:sz w:val="24"/>
          <w:szCs w:val="24"/>
        </w:rPr>
        <w:t xml:space="preserve">spelling </w:t>
      </w:r>
      <w:r w:rsidR="00FB1CD4" w:rsidRPr="00DC1110">
        <w:rPr>
          <w:rFonts w:ascii="Times New Roman" w:hAnsi="Times New Roman" w:cs="Times New Roman"/>
          <w:sz w:val="24"/>
          <w:szCs w:val="24"/>
        </w:rPr>
        <w:t>skills can be enhanced with the</w:t>
      </w:r>
      <w:r w:rsidR="00FB1CD4">
        <w:rPr>
          <w:rFonts w:ascii="Times New Roman" w:hAnsi="Times New Roman" w:cs="Times New Roman"/>
          <w:sz w:val="24"/>
          <w:szCs w:val="24"/>
        </w:rPr>
        <w:t xml:space="preserve"> use of word </w:t>
      </w:r>
      <w:r w:rsidR="00A264AD">
        <w:rPr>
          <w:rFonts w:ascii="Times New Roman" w:hAnsi="Times New Roman" w:cs="Times New Roman"/>
          <w:sz w:val="24"/>
          <w:szCs w:val="24"/>
        </w:rPr>
        <w:t>sorts</w:t>
      </w:r>
      <w:r w:rsidR="00FB1CD4">
        <w:rPr>
          <w:rFonts w:ascii="Times New Roman" w:hAnsi="Times New Roman" w:cs="Times New Roman"/>
          <w:sz w:val="24"/>
          <w:szCs w:val="24"/>
        </w:rPr>
        <w:t>, a method of</w:t>
      </w:r>
      <w:r w:rsidR="003C4E6E">
        <w:rPr>
          <w:rFonts w:ascii="Times New Roman" w:hAnsi="Times New Roman" w:cs="Times New Roman"/>
          <w:sz w:val="24"/>
          <w:szCs w:val="24"/>
        </w:rPr>
        <w:t xml:space="preserve"> word study</w:t>
      </w:r>
      <w:r w:rsidR="00FB1CD4">
        <w:rPr>
          <w:rFonts w:ascii="Times New Roman" w:hAnsi="Times New Roman" w:cs="Times New Roman"/>
          <w:sz w:val="24"/>
          <w:szCs w:val="24"/>
        </w:rPr>
        <w:t xml:space="preserve"> </w:t>
      </w:r>
      <w:r w:rsidR="00A264AD">
        <w:rPr>
          <w:rFonts w:ascii="Times New Roman" w:hAnsi="Times New Roman" w:cs="Times New Roman"/>
          <w:sz w:val="24"/>
          <w:szCs w:val="24"/>
        </w:rPr>
        <w:t xml:space="preserve">instruction </w:t>
      </w:r>
      <w:r w:rsidR="00FB1CD4">
        <w:rPr>
          <w:rFonts w:ascii="Times New Roman" w:hAnsi="Times New Roman" w:cs="Times New Roman"/>
          <w:sz w:val="24"/>
          <w:szCs w:val="24"/>
        </w:rPr>
        <w:t xml:space="preserve">recognized as being teacher-directed, yet student-centered (Williams, Phillips-Birdsong, Hufnagel, Hungler, &amp; Lundstrom, 2009). </w:t>
      </w:r>
      <w:r w:rsidR="006436C1">
        <w:rPr>
          <w:rFonts w:ascii="Times New Roman" w:hAnsi="Times New Roman" w:cs="Times New Roman"/>
          <w:sz w:val="24"/>
          <w:szCs w:val="24"/>
        </w:rPr>
        <w:t xml:space="preserve"> </w:t>
      </w:r>
      <w:r w:rsidR="00FB1CD4">
        <w:rPr>
          <w:rFonts w:ascii="Times New Roman" w:hAnsi="Times New Roman" w:cs="Times New Roman"/>
          <w:sz w:val="24"/>
          <w:szCs w:val="24"/>
        </w:rPr>
        <w:t xml:space="preserve">Word study instruction breaks the process of </w:t>
      </w:r>
      <w:r w:rsidR="005860C7">
        <w:rPr>
          <w:rFonts w:ascii="Times New Roman" w:hAnsi="Times New Roman" w:cs="Times New Roman"/>
          <w:sz w:val="24"/>
          <w:szCs w:val="24"/>
        </w:rPr>
        <w:t>developing</w:t>
      </w:r>
      <w:r w:rsidR="00FB1CD4">
        <w:rPr>
          <w:rFonts w:ascii="Times New Roman" w:hAnsi="Times New Roman" w:cs="Times New Roman"/>
          <w:sz w:val="24"/>
          <w:szCs w:val="24"/>
        </w:rPr>
        <w:t xml:space="preserve"> the required skills into </w:t>
      </w:r>
      <w:r w:rsidR="003D2789">
        <w:rPr>
          <w:rFonts w:ascii="Times New Roman" w:hAnsi="Times New Roman" w:cs="Times New Roman"/>
          <w:sz w:val="24"/>
          <w:szCs w:val="24"/>
        </w:rPr>
        <w:t xml:space="preserve">orthographic </w:t>
      </w:r>
      <w:r w:rsidR="00FB1CD4">
        <w:rPr>
          <w:rFonts w:ascii="Times New Roman" w:hAnsi="Times New Roman" w:cs="Times New Roman"/>
          <w:sz w:val="24"/>
          <w:szCs w:val="24"/>
        </w:rPr>
        <w:t>layers (e.g. alphabetic, pattern, and meaning)</w:t>
      </w:r>
      <w:r w:rsidR="00294ED2" w:rsidRPr="00294ED2">
        <w:rPr>
          <w:rFonts w:ascii="Times New Roman" w:hAnsi="Times New Roman" w:cs="Times New Roman"/>
          <w:sz w:val="24"/>
          <w:szCs w:val="24"/>
        </w:rPr>
        <w:t xml:space="preserve"> </w:t>
      </w:r>
      <w:r w:rsidR="00294ED2">
        <w:rPr>
          <w:rFonts w:ascii="Times New Roman" w:hAnsi="Times New Roman" w:cs="Times New Roman"/>
          <w:sz w:val="24"/>
          <w:szCs w:val="24"/>
        </w:rPr>
        <w:t xml:space="preserve">(Bear et al., 2011). </w:t>
      </w:r>
      <w:r w:rsidR="005860C7">
        <w:rPr>
          <w:rFonts w:ascii="Times New Roman" w:hAnsi="Times New Roman" w:cs="Times New Roman"/>
          <w:sz w:val="24"/>
          <w:szCs w:val="24"/>
        </w:rPr>
        <w:t xml:space="preserve"> </w:t>
      </w:r>
      <w:r w:rsidR="004115A2">
        <w:rPr>
          <w:rFonts w:ascii="Times New Roman" w:hAnsi="Times New Roman" w:cs="Times New Roman"/>
          <w:sz w:val="24"/>
          <w:szCs w:val="24"/>
        </w:rPr>
        <w:t xml:space="preserve">As students develop </w:t>
      </w:r>
      <w:r w:rsidR="00037696">
        <w:rPr>
          <w:rFonts w:ascii="Times New Roman" w:hAnsi="Times New Roman" w:cs="Times New Roman"/>
          <w:sz w:val="24"/>
          <w:szCs w:val="24"/>
        </w:rPr>
        <w:t xml:space="preserve">knowledge and </w:t>
      </w:r>
      <w:r w:rsidR="004115A2">
        <w:rPr>
          <w:rFonts w:ascii="Times New Roman" w:hAnsi="Times New Roman" w:cs="Times New Roman"/>
          <w:sz w:val="24"/>
          <w:szCs w:val="24"/>
        </w:rPr>
        <w:t>skills related to each layer,</w:t>
      </w:r>
      <w:r w:rsidR="00037696">
        <w:rPr>
          <w:rFonts w:ascii="Times New Roman" w:hAnsi="Times New Roman" w:cs="Times New Roman"/>
          <w:sz w:val="24"/>
          <w:szCs w:val="24"/>
        </w:rPr>
        <w:t xml:space="preserve"> “print becomes a critical medium for conceptual development” (Bear et al., 2012, p. 1). E</w:t>
      </w:r>
      <w:r w:rsidR="006465AB">
        <w:rPr>
          <w:rFonts w:ascii="Times New Roman" w:hAnsi="Times New Roman" w:cs="Times New Roman"/>
          <w:sz w:val="24"/>
          <w:szCs w:val="24"/>
        </w:rPr>
        <w:t xml:space="preserve">ducators </w:t>
      </w:r>
      <w:r w:rsidR="00037696">
        <w:rPr>
          <w:rFonts w:ascii="Times New Roman" w:hAnsi="Times New Roman" w:cs="Times New Roman"/>
          <w:sz w:val="24"/>
          <w:szCs w:val="24"/>
        </w:rPr>
        <w:t xml:space="preserve">should promote the development of this knowledge through </w:t>
      </w:r>
      <w:r w:rsidR="006465AB">
        <w:rPr>
          <w:rFonts w:ascii="Times New Roman" w:hAnsi="Times New Roman" w:cs="Times New Roman"/>
          <w:sz w:val="24"/>
          <w:szCs w:val="24"/>
        </w:rPr>
        <w:t>hands-on activities</w:t>
      </w:r>
      <w:r w:rsidR="00037696">
        <w:rPr>
          <w:rFonts w:ascii="Times New Roman" w:hAnsi="Times New Roman" w:cs="Times New Roman"/>
          <w:sz w:val="24"/>
          <w:szCs w:val="24"/>
        </w:rPr>
        <w:t>, such as word sorts,</w:t>
      </w:r>
      <w:r w:rsidR="006465AB">
        <w:rPr>
          <w:rFonts w:ascii="Times New Roman" w:hAnsi="Times New Roman" w:cs="Times New Roman"/>
          <w:sz w:val="24"/>
          <w:szCs w:val="24"/>
        </w:rPr>
        <w:t xml:space="preserve"> </w:t>
      </w:r>
      <w:r w:rsidR="003516AF">
        <w:rPr>
          <w:rFonts w:ascii="Times New Roman" w:hAnsi="Times New Roman" w:cs="Times New Roman"/>
          <w:sz w:val="24"/>
          <w:szCs w:val="24"/>
        </w:rPr>
        <w:t xml:space="preserve">that can be </w:t>
      </w:r>
      <w:r w:rsidR="00037696">
        <w:rPr>
          <w:rFonts w:ascii="Times New Roman" w:hAnsi="Times New Roman" w:cs="Times New Roman"/>
          <w:sz w:val="24"/>
          <w:szCs w:val="24"/>
        </w:rPr>
        <w:t xml:space="preserve">designed </w:t>
      </w:r>
      <w:r w:rsidR="006465AB">
        <w:rPr>
          <w:rFonts w:ascii="Times New Roman" w:hAnsi="Times New Roman" w:cs="Times New Roman"/>
          <w:sz w:val="24"/>
          <w:szCs w:val="24"/>
        </w:rPr>
        <w:t>specific</w:t>
      </w:r>
      <w:r w:rsidR="00037696">
        <w:rPr>
          <w:rFonts w:ascii="Times New Roman" w:hAnsi="Times New Roman" w:cs="Times New Roman"/>
          <w:sz w:val="24"/>
          <w:szCs w:val="24"/>
        </w:rPr>
        <w:t>ally</w:t>
      </w:r>
      <w:r w:rsidR="006465AB">
        <w:rPr>
          <w:rFonts w:ascii="Times New Roman" w:hAnsi="Times New Roman" w:cs="Times New Roman"/>
          <w:sz w:val="24"/>
          <w:szCs w:val="24"/>
        </w:rPr>
        <w:t xml:space="preserve"> to the literacy </w:t>
      </w:r>
      <w:r>
        <w:rPr>
          <w:rFonts w:ascii="Times New Roman" w:hAnsi="Times New Roman" w:cs="Times New Roman"/>
          <w:sz w:val="24"/>
          <w:szCs w:val="24"/>
        </w:rPr>
        <w:t xml:space="preserve">needs of their students. </w:t>
      </w:r>
      <w:r w:rsidR="00032755">
        <w:rPr>
          <w:rFonts w:ascii="Times New Roman" w:hAnsi="Times New Roman" w:cs="Times New Roman"/>
          <w:sz w:val="24"/>
          <w:szCs w:val="24"/>
        </w:rPr>
        <w:t>During words sorts, s</w:t>
      </w:r>
      <w:r w:rsidR="006436C1">
        <w:rPr>
          <w:rFonts w:ascii="Times New Roman" w:hAnsi="Times New Roman" w:cs="Times New Roman"/>
          <w:sz w:val="24"/>
          <w:szCs w:val="24"/>
        </w:rPr>
        <w:t>tudents categorize a group of words based on self-selected guidelines</w:t>
      </w:r>
      <w:r>
        <w:rPr>
          <w:rFonts w:ascii="Times New Roman" w:hAnsi="Times New Roman" w:cs="Times New Roman"/>
          <w:sz w:val="24"/>
          <w:szCs w:val="24"/>
        </w:rPr>
        <w:t>,</w:t>
      </w:r>
      <w:r w:rsidR="006436C1">
        <w:rPr>
          <w:rFonts w:ascii="Times New Roman" w:hAnsi="Times New Roman" w:cs="Times New Roman"/>
          <w:sz w:val="24"/>
          <w:szCs w:val="24"/>
        </w:rPr>
        <w:t xml:space="preserve"> such as beginning sounds and vowel or spelling patterns. </w:t>
      </w:r>
    </w:p>
    <w:p w:rsidR="0055173D" w:rsidRDefault="0055173D" w:rsidP="004863ED">
      <w:pPr>
        <w:autoSpaceDE w:val="0"/>
        <w:autoSpaceDN w:val="0"/>
        <w:adjustRightInd w:val="0"/>
        <w:spacing w:line="480" w:lineRule="auto"/>
        <w:rPr>
          <w:rFonts w:ascii="Times New Roman" w:hAnsi="Times New Roman" w:cs="Times New Roman"/>
          <w:sz w:val="24"/>
          <w:szCs w:val="24"/>
        </w:rPr>
      </w:pPr>
      <w:r w:rsidRPr="009E6741">
        <w:rPr>
          <w:rFonts w:ascii="Times New Roman" w:hAnsi="Times New Roman" w:cs="Times New Roman"/>
          <w:sz w:val="24"/>
          <w:szCs w:val="24"/>
        </w:rPr>
        <w:tab/>
      </w:r>
      <w:r w:rsidR="003516AF">
        <w:rPr>
          <w:rFonts w:ascii="Times New Roman" w:hAnsi="Times New Roman" w:cs="Times New Roman"/>
          <w:sz w:val="24"/>
          <w:szCs w:val="24"/>
        </w:rPr>
        <w:t>As a means of enhancing spelling skill acquisition, t</w:t>
      </w:r>
      <w:r w:rsidR="0087127B" w:rsidRPr="009E6741">
        <w:rPr>
          <w:rFonts w:ascii="Times New Roman" w:hAnsi="Times New Roman" w:cs="Times New Roman"/>
          <w:sz w:val="24"/>
          <w:szCs w:val="24"/>
        </w:rPr>
        <w:t xml:space="preserve">eachers </w:t>
      </w:r>
      <w:r w:rsidR="00CC0E60" w:rsidRPr="009E6741">
        <w:rPr>
          <w:rFonts w:ascii="Times New Roman" w:hAnsi="Times New Roman" w:cs="Times New Roman"/>
          <w:sz w:val="24"/>
          <w:szCs w:val="24"/>
        </w:rPr>
        <w:t xml:space="preserve">should </w:t>
      </w:r>
      <w:r w:rsidR="0087127B" w:rsidRPr="009E6741">
        <w:rPr>
          <w:rFonts w:ascii="Times New Roman" w:hAnsi="Times New Roman" w:cs="Times New Roman"/>
          <w:sz w:val="24"/>
          <w:szCs w:val="24"/>
        </w:rPr>
        <w:t>present word sorts that challenge students to investigate words by</w:t>
      </w:r>
      <w:r w:rsidR="0087127B">
        <w:rPr>
          <w:rFonts w:ascii="Times New Roman" w:hAnsi="Times New Roman" w:cs="Times New Roman"/>
          <w:sz w:val="24"/>
          <w:szCs w:val="24"/>
        </w:rPr>
        <w:t xml:space="preserve"> looking</w:t>
      </w:r>
      <w:r w:rsidR="00B117C0">
        <w:rPr>
          <w:rFonts w:ascii="Times New Roman" w:hAnsi="Times New Roman" w:cs="Times New Roman"/>
          <w:sz w:val="24"/>
          <w:szCs w:val="24"/>
        </w:rPr>
        <w:t xml:space="preserve"> at the context of letter patterns</w:t>
      </w:r>
      <w:r w:rsidR="005E73C9">
        <w:rPr>
          <w:rFonts w:ascii="Times New Roman" w:hAnsi="Times New Roman" w:cs="Times New Roman"/>
          <w:sz w:val="24"/>
          <w:szCs w:val="24"/>
        </w:rPr>
        <w:t>. This will help the s</w:t>
      </w:r>
      <w:r w:rsidR="0087127B">
        <w:rPr>
          <w:rFonts w:ascii="Times New Roman" w:hAnsi="Times New Roman" w:cs="Times New Roman"/>
          <w:sz w:val="24"/>
          <w:szCs w:val="24"/>
        </w:rPr>
        <w:t>tudents become familiar with letter patterns</w:t>
      </w:r>
      <w:r w:rsidR="005E73C9">
        <w:rPr>
          <w:rFonts w:ascii="Times New Roman" w:hAnsi="Times New Roman" w:cs="Times New Roman"/>
          <w:sz w:val="24"/>
          <w:szCs w:val="24"/>
        </w:rPr>
        <w:t xml:space="preserve"> and determine how words are formed, both of </w:t>
      </w:r>
      <w:r w:rsidR="0087127B">
        <w:rPr>
          <w:rFonts w:ascii="Times New Roman" w:hAnsi="Times New Roman" w:cs="Times New Roman"/>
          <w:sz w:val="24"/>
          <w:szCs w:val="24"/>
        </w:rPr>
        <w:t xml:space="preserve">which </w:t>
      </w:r>
      <w:r w:rsidR="005E73C9">
        <w:rPr>
          <w:rFonts w:ascii="Times New Roman" w:hAnsi="Times New Roman" w:cs="Times New Roman"/>
          <w:sz w:val="24"/>
          <w:szCs w:val="24"/>
        </w:rPr>
        <w:t>are</w:t>
      </w:r>
      <w:r w:rsidR="0087127B">
        <w:rPr>
          <w:rFonts w:ascii="Times New Roman" w:hAnsi="Times New Roman" w:cs="Times New Roman"/>
          <w:sz w:val="24"/>
          <w:szCs w:val="24"/>
        </w:rPr>
        <w:t xml:space="preserve"> integral </w:t>
      </w:r>
      <w:r w:rsidR="005E73C9">
        <w:rPr>
          <w:rFonts w:ascii="Times New Roman" w:hAnsi="Times New Roman" w:cs="Times New Roman"/>
          <w:sz w:val="24"/>
          <w:szCs w:val="24"/>
        </w:rPr>
        <w:t xml:space="preserve">to </w:t>
      </w:r>
      <w:r w:rsidR="0087127B">
        <w:rPr>
          <w:rFonts w:ascii="Times New Roman" w:hAnsi="Times New Roman" w:cs="Times New Roman"/>
          <w:sz w:val="24"/>
          <w:szCs w:val="24"/>
        </w:rPr>
        <w:t>understanding the spelling of a word. The search for connections between words during sorts can also improve students’ morpho</w:t>
      </w:r>
      <w:r w:rsidR="00CD5639">
        <w:rPr>
          <w:rFonts w:ascii="Times New Roman" w:hAnsi="Times New Roman" w:cs="Times New Roman"/>
          <w:sz w:val="24"/>
          <w:szCs w:val="24"/>
        </w:rPr>
        <w:t>log</w:t>
      </w:r>
      <w:r w:rsidR="0087127B">
        <w:rPr>
          <w:rFonts w:ascii="Times New Roman" w:hAnsi="Times New Roman" w:cs="Times New Roman"/>
          <w:sz w:val="24"/>
          <w:szCs w:val="24"/>
        </w:rPr>
        <w:t>ical knowledg</w:t>
      </w:r>
      <w:r w:rsidR="004C77AF">
        <w:rPr>
          <w:rFonts w:ascii="Times New Roman" w:hAnsi="Times New Roman" w:cs="Times New Roman"/>
          <w:sz w:val="24"/>
          <w:szCs w:val="24"/>
        </w:rPr>
        <w:t>e based on root words (Goodwin et al.</w:t>
      </w:r>
      <w:r w:rsidR="0087127B">
        <w:rPr>
          <w:rFonts w:ascii="Times New Roman" w:hAnsi="Times New Roman" w:cs="Times New Roman"/>
          <w:sz w:val="24"/>
          <w:szCs w:val="24"/>
        </w:rPr>
        <w:t xml:space="preserve">, 2012). </w:t>
      </w:r>
      <w:r w:rsidR="00E91DC0">
        <w:rPr>
          <w:rFonts w:ascii="Times New Roman" w:hAnsi="Times New Roman" w:cs="Times New Roman"/>
          <w:sz w:val="24"/>
          <w:szCs w:val="24"/>
        </w:rPr>
        <w:t>Inevitably,</w:t>
      </w:r>
      <w:r>
        <w:rPr>
          <w:rFonts w:ascii="Times New Roman" w:hAnsi="Times New Roman" w:cs="Times New Roman"/>
          <w:sz w:val="24"/>
          <w:szCs w:val="24"/>
        </w:rPr>
        <w:t xml:space="preserve"> word sorts </w:t>
      </w:r>
      <w:r w:rsidR="006C10BA">
        <w:rPr>
          <w:rFonts w:ascii="Times New Roman" w:hAnsi="Times New Roman" w:cs="Times New Roman"/>
          <w:sz w:val="24"/>
          <w:szCs w:val="24"/>
        </w:rPr>
        <w:t xml:space="preserve">can </w:t>
      </w:r>
      <w:r>
        <w:rPr>
          <w:rFonts w:ascii="Times New Roman" w:hAnsi="Times New Roman" w:cs="Times New Roman"/>
          <w:sz w:val="24"/>
          <w:szCs w:val="24"/>
        </w:rPr>
        <w:t>augment improvements in spelling strategies of students</w:t>
      </w:r>
      <w:r w:rsidR="009D595C">
        <w:rPr>
          <w:rFonts w:ascii="Times New Roman" w:hAnsi="Times New Roman" w:cs="Times New Roman"/>
          <w:sz w:val="24"/>
          <w:szCs w:val="24"/>
        </w:rPr>
        <w:t xml:space="preserve"> and </w:t>
      </w:r>
      <w:r w:rsidR="00297DB7">
        <w:rPr>
          <w:rFonts w:ascii="Times New Roman" w:hAnsi="Times New Roman" w:cs="Times New Roman"/>
          <w:sz w:val="24"/>
          <w:szCs w:val="24"/>
        </w:rPr>
        <w:t xml:space="preserve">improve </w:t>
      </w:r>
      <w:r>
        <w:rPr>
          <w:rFonts w:ascii="Times New Roman" w:hAnsi="Times New Roman" w:cs="Times New Roman"/>
          <w:sz w:val="24"/>
          <w:szCs w:val="24"/>
        </w:rPr>
        <w:t xml:space="preserve">how they </w:t>
      </w:r>
      <w:r w:rsidR="006C10BA">
        <w:rPr>
          <w:rFonts w:ascii="Times New Roman" w:hAnsi="Times New Roman" w:cs="Times New Roman"/>
          <w:sz w:val="24"/>
          <w:szCs w:val="24"/>
        </w:rPr>
        <w:t>are</w:t>
      </w:r>
      <w:r>
        <w:rPr>
          <w:rFonts w:ascii="Times New Roman" w:hAnsi="Times New Roman" w:cs="Times New Roman"/>
          <w:sz w:val="24"/>
          <w:szCs w:val="24"/>
        </w:rPr>
        <w:t xml:space="preserve"> able to use the knowledge for correcting errors in written passages </w:t>
      </w:r>
      <w:r w:rsidR="006C10BA">
        <w:rPr>
          <w:rFonts w:ascii="Times New Roman" w:hAnsi="Times New Roman" w:cs="Times New Roman"/>
          <w:sz w:val="24"/>
          <w:szCs w:val="24"/>
        </w:rPr>
        <w:t>(</w:t>
      </w:r>
      <w:r w:rsidR="0095592A">
        <w:rPr>
          <w:rFonts w:ascii="Times New Roman" w:hAnsi="Times New Roman" w:cs="Times New Roman"/>
          <w:sz w:val="24"/>
          <w:szCs w:val="24"/>
        </w:rPr>
        <w:t>Zutell, 2006)</w:t>
      </w:r>
      <w:r>
        <w:rPr>
          <w:rFonts w:ascii="Times New Roman" w:hAnsi="Times New Roman" w:cs="Times New Roman"/>
          <w:sz w:val="24"/>
          <w:szCs w:val="24"/>
        </w:rPr>
        <w:t xml:space="preserve">. </w:t>
      </w:r>
    </w:p>
    <w:p w:rsidR="005E73C9" w:rsidRDefault="003516AF"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teachers conduct spelling instruction, it is important to consider how </w:t>
      </w:r>
      <w:r w:rsidR="00297DB7">
        <w:rPr>
          <w:rFonts w:ascii="Times-Roman" w:hAnsi="Times-Roman" w:cs="Times-Roman"/>
          <w:sz w:val="24"/>
          <w:szCs w:val="24"/>
        </w:rPr>
        <w:t>the type of instruction</w:t>
      </w:r>
      <w:r w:rsidRPr="00DC1110">
        <w:rPr>
          <w:rFonts w:ascii="Times-Roman" w:hAnsi="Times-Roman" w:cs="Times-Roman"/>
          <w:sz w:val="24"/>
          <w:szCs w:val="24"/>
        </w:rPr>
        <w:t xml:space="preserve"> might impact the </w:t>
      </w:r>
      <w:r>
        <w:rPr>
          <w:rFonts w:ascii="Times-Roman" w:hAnsi="Times-Roman" w:cs="Times-Roman"/>
          <w:sz w:val="24"/>
          <w:szCs w:val="24"/>
        </w:rPr>
        <w:t>number of words</w:t>
      </w:r>
      <w:r w:rsidRPr="00DC1110">
        <w:rPr>
          <w:rFonts w:ascii="Times-Roman" w:hAnsi="Times-Roman" w:cs="Times-Roman"/>
          <w:sz w:val="24"/>
          <w:szCs w:val="24"/>
        </w:rPr>
        <w:t xml:space="preserve"> student</w:t>
      </w:r>
      <w:r>
        <w:rPr>
          <w:rFonts w:ascii="Times-Roman" w:hAnsi="Times-Roman" w:cs="Times-Roman"/>
          <w:sz w:val="24"/>
          <w:szCs w:val="24"/>
        </w:rPr>
        <w:t>s</w:t>
      </w:r>
      <w:r w:rsidRPr="00DC1110">
        <w:rPr>
          <w:rFonts w:ascii="Times-Roman" w:hAnsi="Times-Roman" w:cs="Times-Roman"/>
          <w:sz w:val="24"/>
          <w:szCs w:val="24"/>
        </w:rPr>
        <w:t xml:space="preserve"> write</w:t>
      </w:r>
      <w:r>
        <w:rPr>
          <w:rFonts w:ascii="Times-Roman" w:hAnsi="Times-Roman" w:cs="Times-Roman"/>
          <w:sz w:val="24"/>
          <w:szCs w:val="24"/>
        </w:rPr>
        <w:t>,</w:t>
      </w:r>
      <w:r w:rsidRPr="00DC1110">
        <w:rPr>
          <w:rFonts w:ascii="Times-Roman" w:hAnsi="Times-Roman" w:cs="Times-Roman"/>
          <w:sz w:val="24"/>
          <w:szCs w:val="24"/>
        </w:rPr>
        <w:t xml:space="preserve"> </w:t>
      </w:r>
      <w:r>
        <w:rPr>
          <w:rFonts w:ascii="Times-Roman" w:hAnsi="Times-Roman" w:cs="Times-Roman"/>
          <w:sz w:val="24"/>
          <w:szCs w:val="24"/>
        </w:rPr>
        <w:t xml:space="preserve">the complexity of words used, </w:t>
      </w:r>
      <w:r w:rsidR="005E73C9">
        <w:rPr>
          <w:rFonts w:ascii="Times-Roman" w:hAnsi="Times-Roman" w:cs="Times-Roman"/>
          <w:sz w:val="24"/>
          <w:szCs w:val="24"/>
        </w:rPr>
        <w:t>and</w:t>
      </w:r>
      <w:r w:rsidRPr="00DC1110">
        <w:rPr>
          <w:rFonts w:ascii="Times-Roman" w:hAnsi="Times-Roman" w:cs="Times-Roman"/>
          <w:sz w:val="24"/>
          <w:szCs w:val="24"/>
        </w:rPr>
        <w:t xml:space="preserve"> the quality of the textual content.</w:t>
      </w:r>
      <w:r>
        <w:rPr>
          <w:rFonts w:ascii="Times-Roman" w:hAnsi="Times-Roman" w:cs="Times-Roman"/>
          <w:sz w:val="24"/>
          <w:szCs w:val="24"/>
        </w:rPr>
        <w:t xml:space="preserve"> </w:t>
      </w:r>
      <w:r>
        <w:rPr>
          <w:rFonts w:ascii="Times New Roman" w:hAnsi="Times New Roman" w:cs="Times New Roman"/>
          <w:sz w:val="24"/>
          <w:szCs w:val="24"/>
        </w:rPr>
        <w:t>One important reason</w:t>
      </w:r>
      <w:r w:rsidR="00637566">
        <w:rPr>
          <w:rFonts w:ascii="Times New Roman" w:hAnsi="Times New Roman" w:cs="Times New Roman"/>
          <w:sz w:val="24"/>
          <w:szCs w:val="24"/>
        </w:rPr>
        <w:t xml:space="preserve"> for using</w:t>
      </w:r>
      <w:r w:rsidR="00CC0E60" w:rsidRPr="00E843FC">
        <w:rPr>
          <w:rFonts w:ascii="Times New Roman" w:hAnsi="Times New Roman" w:cs="Times New Roman"/>
          <w:sz w:val="24"/>
          <w:szCs w:val="24"/>
        </w:rPr>
        <w:t xml:space="preserve"> word </w:t>
      </w:r>
      <w:r w:rsidR="00FB6212" w:rsidRPr="00E843FC">
        <w:rPr>
          <w:rFonts w:ascii="Times New Roman" w:hAnsi="Times New Roman" w:cs="Times New Roman"/>
          <w:sz w:val="24"/>
          <w:szCs w:val="24"/>
        </w:rPr>
        <w:t>sorts</w:t>
      </w:r>
      <w:r w:rsidR="00CC0E60" w:rsidRPr="00E843FC">
        <w:rPr>
          <w:rFonts w:ascii="Times New Roman" w:hAnsi="Times New Roman" w:cs="Times New Roman"/>
          <w:sz w:val="24"/>
          <w:szCs w:val="24"/>
        </w:rPr>
        <w:t xml:space="preserve"> </w:t>
      </w:r>
      <w:r w:rsidR="00637566">
        <w:rPr>
          <w:rFonts w:ascii="Times New Roman" w:hAnsi="Times New Roman" w:cs="Times New Roman"/>
          <w:sz w:val="24"/>
          <w:szCs w:val="24"/>
        </w:rPr>
        <w:t xml:space="preserve">as a </w:t>
      </w:r>
      <w:r w:rsidR="00C97D13">
        <w:rPr>
          <w:rFonts w:ascii="Times New Roman" w:hAnsi="Times New Roman" w:cs="Times New Roman"/>
          <w:sz w:val="24"/>
          <w:szCs w:val="24"/>
        </w:rPr>
        <w:t xml:space="preserve">learning tool </w:t>
      </w:r>
      <w:r w:rsidR="00CC0E60" w:rsidRPr="00E843FC">
        <w:rPr>
          <w:rFonts w:ascii="Times New Roman" w:hAnsi="Times New Roman" w:cs="Times New Roman"/>
          <w:sz w:val="24"/>
          <w:szCs w:val="24"/>
        </w:rPr>
        <w:t xml:space="preserve">for </w:t>
      </w:r>
      <w:r w:rsidR="00C757D7" w:rsidRPr="00E843FC">
        <w:rPr>
          <w:rFonts w:ascii="Times New Roman" w:hAnsi="Times New Roman" w:cs="Times New Roman"/>
          <w:sz w:val="24"/>
          <w:szCs w:val="24"/>
        </w:rPr>
        <w:t>increasing</w:t>
      </w:r>
      <w:r w:rsidR="00CC0E60" w:rsidRPr="00E843FC">
        <w:rPr>
          <w:rFonts w:ascii="Times New Roman" w:hAnsi="Times New Roman" w:cs="Times New Roman"/>
          <w:sz w:val="24"/>
          <w:szCs w:val="24"/>
        </w:rPr>
        <w:t xml:space="preserve"> students’ </w:t>
      </w:r>
      <w:r w:rsidR="00297DB7">
        <w:rPr>
          <w:rFonts w:ascii="Times New Roman" w:hAnsi="Times New Roman" w:cs="Times New Roman"/>
          <w:sz w:val="24"/>
          <w:szCs w:val="24"/>
        </w:rPr>
        <w:t xml:space="preserve">list of </w:t>
      </w:r>
      <w:r w:rsidR="005E73C9">
        <w:rPr>
          <w:rFonts w:ascii="Times New Roman" w:hAnsi="Times New Roman" w:cs="Times New Roman"/>
          <w:sz w:val="24"/>
          <w:szCs w:val="24"/>
        </w:rPr>
        <w:t>spelling strategies</w:t>
      </w:r>
      <w:r w:rsidR="00CC0E60" w:rsidRPr="00E843FC">
        <w:rPr>
          <w:rFonts w:ascii="Times New Roman" w:hAnsi="Times New Roman" w:cs="Times New Roman"/>
          <w:sz w:val="24"/>
          <w:szCs w:val="24"/>
        </w:rPr>
        <w:t xml:space="preserve"> is that </w:t>
      </w:r>
      <w:r w:rsidR="005A5B74">
        <w:rPr>
          <w:rFonts w:ascii="Times New Roman" w:hAnsi="Times New Roman" w:cs="Times New Roman"/>
          <w:sz w:val="24"/>
          <w:szCs w:val="24"/>
        </w:rPr>
        <w:t>the practice</w:t>
      </w:r>
      <w:r w:rsidR="00CC0E60" w:rsidRPr="00E843FC">
        <w:rPr>
          <w:rFonts w:ascii="Times New Roman" w:hAnsi="Times New Roman" w:cs="Times New Roman"/>
          <w:sz w:val="24"/>
          <w:szCs w:val="24"/>
        </w:rPr>
        <w:t xml:space="preserve"> </w:t>
      </w:r>
      <w:r w:rsidR="008368DA" w:rsidRPr="00E843FC">
        <w:rPr>
          <w:rFonts w:ascii="Times New Roman" w:hAnsi="Times New Roman" w:cs="Times New Roman"/>
          <w:sz w:val="24"/>
          <w:szCs w:val="24"/>
        </w:rPr>
        <w:t>support</w:t>
      </w:r>
      <w:r w:rsidR="00CC0E60" w:rsidRPr="00E843FC">
        <w:rPr>
          <w:rFonts w:ascii="Times New Roman" w:hAnsi="Times New Roman" w:cs="Times New Roman"/>
          <w:sz w:val="24"/>
          <w:szCs w:val="24"/>
        </w:rPr>
        <w:t>s</w:t>
      </w:r>
      <w:r w:rsidR="008368DA" w:rsidRPr="00E843FC">
        <w:rPr>
          <w:rFonts w:ascii="Times New Roman" w:hAnsi="Times New Roman" w:cs="Times New Roman"/>
          <w:sz w:val="24"/>
          <w:szCs w:val="24"/>
        </w:rPr>
        <w:t xml:space="preserve"> </w:t>
      </w:r>
      <w:r>
        <w:rPr>
          <w:rFonts w:ascii="Times New Roman" w:hAnsi="Times New Roman" w:cs="Times New Roman"/>
          <w:sz w:val="24"/>
          <w:szCs w:val="24"/>
        </w:rPr>
        <w:t>the</w:t>
      </w:r>
      <w:r w:rsidR="008368DA" w:rsidRPr="00E843FC">
        <w:rPr>
          <w:rFonts w:ascii="Times New Roman" w:hAnsi="Times New Roman" w:cs="Times New Roman"/>
          <w:sz w:val="24"/>
          <w:szCs w:val="24"/>
        </w:rPr>
        <w:t xml:space="preserve"> </w:t>
      </w:r>
      <w:r w:rsidR="00CC0E60" w:rsidRPr="00B367D4">
        <w:rPr>
          <w:rFonts w:ascii="Times New Roman" w:hAnsi="Times New Roman" w:cs="Times New Roman"/>
          <w:i/>
          <w:sz w:val="24"/>
          <w:szCs w:val="24"/>
        </w:rPr>
        <w:t>forming</w:t>
      </w:r>
      <w:r w:rsidR="00CC0E60" w:rsidRPr="00E843FC">
        <w:rPr>
          <w:rFonts w:ascii="Times New Roman" w:hAnsi="Times New Roman" w:cs="Times New Roman"/>
          <w:sz w:val="24"/>
          <w:szCs w:val="24"/>
        </w:rPr>
        <w:t xml:space="preserve"> of words and will </w:t>
      </w:r>
      <w:r w:rsidR="004F6E95" w:rsidRPr="00E843FC">
        <w:rPr>
          <w:rFonts w:ascii="Times New Roman" w:hAnsi="Times New Roman" w:cs="Times New Roman"/>
          <w:sz w:val="24"/>
          <w:szCs w:val="24"/>
        </w:rPr>
        <w:t xml:space="preserve">likely </w:t>
      </w:r>
      <w:r w:rsidR="006C10BA" w:rsidRPr="00E843FC">
        <w:rPr>
          <w:rFonts w:ascii="Times New Roman" w:hAnsi="Times New Roman" w:cs="Times New Roman"/>
          <w:sz w:val="24"/>
          <w:szCs w:val="24"/>
        </w:rPr>
        <w:t>transfer</w:t>
      </w:r>
      <w:r w:rsidR="008368DA" w:rsidRPr="00E843FC">
        <w:rPr>
          <w:rFonts w:ascii="Times New Roman" w:hAnsi="Times New Roman" w:cs="Times New Roman"/>
          <w:sz w:val="24"/>
          <w:szCs w:val="24"/>
        </w:rPr>
        <w:t xml:space="preserve"> over to </w:t>
      </w:r>
      <w:r>
        <w:rPr>
          <w:rFonts w:ascii="Times New Roman" w:hAnsi="Times New Roman" w:cs="Times New Roman"/>
          <w:sz w:val="24"/>
          <w:szCs w:val="24"/>
        </w:rPr>
        <w:t>students’</w:t>
      </w:r>
      <w:r w:rsidR="008368DA" w:rsidRPr="00E843FC">
        <w:rPr>
          <w:rFonts w:ascii="Times New Roman" w:hAnsi="Times New Roman" w:cs="Times New Roman"/>
          <w:sz w:val="24"/>
          <w:szCs w:val="24"/>
        </w:rPr>
        <w:t xml:space="preserve"> writing</w:t>
      </w:r>
      <w:r w:rsidR="004F6E95" w:rsidRPr="00E843FC">
        <w:rPr>
          <w:rFonts w:ascii="Times New Roman" w:hAnsi="Times New Roman" w:cs="Times New Roman"/>
          <w:sz w:val="24"/>
          <w:szCs w:val="24"/>
        </w:rPr>
        <w:t xml:space="preserve"> assignments</w:t>
      </w:r>
      <w:r w:rsidR="0039274D">
        <w:rPr>
          <w:rFonts w:ascii="Times New Roman" w:hAnsi="Times New Roman" w:cs="Times New Roman"/>
          <w:sz w:val="24"/>
          <w:szCs w:val="24"/>
        </w:rPr>
        <w:t xml:space="preserve"> (Scott, 2014)</w:t>
      </w:r>
      <w:r w:rsidR="008368DA" w:rsidRPr="00E843FC">
        <w:rPr>
          <w:rFonts w:ascii="Times New Roman" w:hAnsi="Times New Roman" w:cs="Times New Roman"/>
          <w:sz w:val="24"/>
          <w:szCs w:val="24"/>
        </w:rPr>
        <w:t>.</w:t>
      </w:r>
      <w:r w:rsidR="00B367D4">
        <w:rPr>
          <w:rFonts w:ascii="Times New Roman" w:hAnsi="Times New Roman" w:cs="Times New Roman"/>
          <w:sz w:val="24"/>
          <w:szCs w:val="24"/>
        </w:rPr>
        <w:t xml:space="preserve"> Traditional spelling </w:t>
      </w:r>
      <w:r w:rsidR="00EA39C6">
        <w:rPr>
          <w:rFonts w:ascii="Times New Roman" w:hAnsi="Times New Roman" w:cs="Times New Roman"/>
          <w:sz w:val="24"/>
          <w:szCs w:val="24"/>
        </w:rPr>
        <w:t xml:space="preserve">instruction </w:t>
      </w:r>
      <w:r w:rsidR="00B367D4">
        <w:rPr>
          <w:rFonts w:ascii="Times New Roman" w:hAnsi="Times New Roman" w:cs="Times New Roman"/>
          <w:sz w:val="24"/>
          <w:szCs w:val="24"/>
        </w:rPr>
        <w:t xml:space="preserve">approaches usually lead to </w:t>
      </w:r>
      <w:r w:rsidR="006630B8">
        <w:rPr>
          <w:rFonts w:ascii="Times New Roman" w:hAnsi="Times New Roman" w:cs="Times New Roman"/>
          <w:sz w:val="24"/>
          <w:szCs w:val="24"/>
        </w:rPr>
        <w:t xml:space="preserve">the student </w:t>
      </w:r>
      <w:r w:rsidR="00B367D4">
        <w:rPr>
          <w:rFonts w:ascii="Times New Roman" w:hAnsi="Times New Roman" w:cs="Times New Roman"/>
          <w:sz w:val="24"/>
          <w:szCs w:val="24"/>
        </w:rPr>
        <w:t xml:space="preserve">preparing for a test, then completely forgetting those words and memorizing the new list. </w:t>
      </w:r>
      <w:r w:rsidR="00FC1384">
        <w:rPr>
          <w:rFonts w:ascii="Times New Roman" w:hAnsi="Times New Roman" w:cs="Times New Roman"/>
          <w:sz w:val="24"/>
          <w:szCs w:val="24"/>
        </w:rPr>
        <w:t xml:space="preserve">Word study models such as </w:t>
      </w:r>
      <w:r w:rsidR="00FC1384">
        <w:rPr>
          <w:rFonts w:ascii="Times New Roman" w:hAnsi="Times New Roman" w:cs="Times New Roman"/>
          <w:i/>
          <w:sz w:val="24"/>
          <w:szCs w:val="24"/>
        </w:rPr>
        <w:t xml:space="preserve">WTW </w:t>
      </w:r>
      <w:r w:rsidR="00FC1384">
        <w:rPr>
          <w:rFonts w:ascii="Times New Roman" w:hAnsi="Times New Roman" w:cs="Times New Roman"/>
          <w:sz w:val="24"/>
          <w:szCs w:val="24"/>
        </w:rPr>
        <w:t>(Bear et al., 2012) allow</w:t>
      </w:r>
      <w:r w:rsidR="00B367D4">
        <w:rPr>
          <w:rFonts w:ascii="Times New Roman" w:hAnsi="Times New Roman" w:cs="Times New Roman"/>
          <w:sz w:val="24"/>
          <w:szCs w:val="24"/>
        </w:rPr>
        <w:t xml:space="preserve"> students to slowly learn spelling skills and strategies for optimum attainment.</w:t>
      </w:r>
      <w:r w:rsidR="008368DA" w:rsidRPr="00E843FC">
        <w:rPr>
          <w:rFonts w:ascii="Times New Roman" w:hAnsi="Times New Roman" w:cs="Times New Roman"/>
          <w:sz w:val="24"/>
          <w:szCs w:val="24"/>
        </w:rPr>
        <w:t xml:space="preserve"> </w:t>
      </w:r>
      <w:r w:rsidR="00860AB2" w:rsidRPr="00E843FC">
        <w:rPr>
          <w:rFonts w:ascii="Times New Roman" w:hAnsi="Times New Roman" w:cs="Times New Roman"/>
          <w:sz w:val="24"/>
          <w:szCs w:val="24"/>
        </w:rPr>
        <w:t>In addition, spelling skills and strategies can be developed from activities involving exposure to complex text, multiple opportunities for using familiar words in writing, as well as the chance to compare correct and incorrectly spelled versions of a word (Dixon &amp; Kaminska, 2007; Evmenova, Graff, Jerome, &amp; Behrmann, 2010; Sharp, Sinatra, &amp; Reynolds, 2008).</w:t>
      </w:r>
      <w:r w:rsidR="00860AB2">
        <w:rPr>
          <w:rFonts w:ascii="Times New Roman" w:hAnsi="Times New Roman" w:cs="Times New Roman"/>
          <w:sz w:val="24"/>
          <w:szCs w:val="24"/>
        </w:rPr>
        <w:t xml:space="preserve">  </w:t>
      </w:r>
      <w:r w:rsidR="002F2A1E">
        <w:rPr>
          <w:rFonts w:ascii="Times New Roman" w:hAnsi="Times New Roman" w:cs="Times New Roman"/>
          <w:sz w:val="24"/>
          <w:szCs w:val="24"/>
        </w:rPr>
        <w:t xml:space="preserve">Furthermore, word recognition activities </w:t>
      </w:r>
      <w:r w:rsidR="00756AD7">
        <w:rPr>
          <w:rFonts w:ascii="Times New Roman" w:hAnsi="Times New Roman" w:cs="Times New Roman"/>
          <w:sz w:val="24"/>
          <w:szCs w:val="24"/>
        </w:rPr>
        <w:t>like</w:t>
      </w:r>
      <w:r w:rsidR="002F2A1E">
        <w:rPr>
          <w:rFonts w:ascii="Times New Roman" w:hAnsi="Times New Roman" w:cs="Times New Roman"/>
          <w:sz w:val="24"/>
          <w:szCs w:val="24"/>
        </w:rPr>
        <w:t xml:space="preserve"> word </w:t>
      </w:r>
      <w:r w:rsidR="009A1744">
        <w:rPr>
          <w:rFonts w:ascii="Times New Roman" w:hAnsi="Times New Roman" w:cs="Times New Roman"/>
          <w:sz w:val="24"/>
          <w:szCs w:val="24"/>
        </w:rPr>
        <w:t>sorts</w:t>
      </w:r>
      <w:r w:rsidR="002F2A1E">
        <w:rPr>
          <w:rFonts w:ascii="Times New Roman" w:hAnsi="Times New Roman" w:cs="Times New Roman"/>
          <w:sz w:val="24"/>
          <w:szCs w:val="24"/>
        </w:rPr>
        <w:t xml:space="preserve">, can strengthen students’ metacognitive skills for knowing how and when to use a variety of spelling strategies (Williams et al., 2009). </w:t>
      </w:r>
    </w:p>
    <w:p w:rsidR="002F2A1E" w:rsidRDefault="005E73C9"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2F2A1E">
        <w:rPr>
          <w:rFonts w:ascii="Times New Roman" w:hAnsi="Times New Roman" w:cs="Times New Roman"/>
          <w:sz w:val="24"/>
          <w:szCs w:val="24"/>
        </w:rPr>
        <w:t>he confines of word sorts are not limited to the orthographic knowledge students acquire duri</w:t>
      </w:r>
      <w:r w:rsidR="00E32854">
        <w:rPr>
          <w:rFonts w:ascii="Times New Roman" w:hAnsi="Times New Roman" w:cs="Times New Roman"/>
          <w:sz w:val="24"/>
          <w:szCs w:val="24"/>
        </w:rPr>
        <w:t xml:space="preserve">ng the activities. Williams et al. (2009) </w:t>
      </w:r>
      <w:r w:rsidR="002F2A1E">
        <w:rPr>
          <w:rFonts w:ascii="Times New Roman" w:hAnsi="Times New Roman" w:cs="Times New Roman"/>
          <w:sz w:val="24"/>
          <w:szCs w:val="24"/>
        </w:rPr>
        <w:t xml:space="preserve">stated that </w:t>
      </w:r>
      <w:r w:rsidR="00756AD7">
        <w:rPr>
          <w:rFonts w:ascii="Times New Roman" w:hAnsi="Times New Roman" w:cs="Times New Roman"/>
          <w:sz w:val="24"/>
          <w:szCs w:val="24"/>
        </w:rPr>
        <w:t xml:space="preserve">these </w:t>
      </w:r>
      <w:r w:rsidR="002F2A1E">
        <w:rPr>
          <w:rFonts w:ascii="Times New Roman" w:hAnsi="Times New Roman" w:cs="Times New Roman"/>
          <w:sz w:val="24"/>
          <w:szCs w:val="24"/>
        </w:rPr>
        <w:t>study practices are viewed as a social manner of learning</w:t>
      </w:r>
      <w:r w:rsidR="00455024">
        <w:rPr>
          <w:rFonts w:ascii="Times New Roman" w:hAnsi="Times New Roman" w:cs="Times New Roman"/>
          <w:sz w:val="24"/>
          <w:szCs w:val="24"/>
        </w:rPr>
        <w:t>,</w:t>
      </w:r>
      <w:r w:rsidR="002F2A1E">
        <w:rPr>
          <w:rFonts w:ascii="Times New Roman" w:hAnsi="Times New Roman" w:cs="Times New Roman"/>
          <w:sz w:val="24"/>
          <w:szCs w:val="24"/>
        </w:rPr>
        <w:t xml:space="preserve"> such as when students discuss their reasoning for </w:t>
      </w:r>
      <w:r w:rsidR="00E32854">
        <w:rPr>
          <w:rFonts w:ascii="Times New Roman" w:hAnsi="Times New Roman" w:cs="Times New Roman"/>
          <w:sz w:val="24"/>
          <w:szCs w:val="24"/>
        </w:rPr>
        <w:t xml:space="preserve">sorting words in a specific way. </w:t>
      </w:r>
      <w:r w:rsidR="00FC1384">
        <w:rPr>
          <w:rFonts w:ascii="Times New Roman" w:hAnsi="Times New Roman" w:cs="Times New Roman"/>
          <w:sz w:val="24"/>
          <w:szCs w:val="24"/>
        </w:rPr>
        <w:t xml:space="preserve">Teachers need to provide opportunities for students to share what they have learned because it gives the students a chance to be held accountable for their methods and strategies. </w:t>
      </w:r>
      <w:r w:rsidR="00911D11">
        <w:rPr>
          <w:rFonts w:ascii="Times New Roman" w:hAnsi="Times New Roman" w:cs="Times New Roman"/>
          <w:sz w:val="24"/>
          <w:szCs w:val="24"/>
        </w:rPr>
        <w:t>Having</w:t>
      </w:r>
      <w:r w:rsidR="002F2A1E">
        <w:rPr>
          <w:rFonts w:ascii="Times New Roman" w:hAnsi="Times New Roman" w:cs="Times New Roman"/>
          <w:sz w:val="24"/>
          <w:szCs w:val="24"/>
        </w:rPr>
        <w:t xml:space="preserve"> </w:t>
      </w:r>
      <w:r w:rsidR="00911D11">
        <w:rPr>
          <w:rFonts w:ascii="Times New Roman" w:hAnsi="Times New Roman" w:cs="Times New Roman"/>
          <w:sz w:val="24"/>
          <w:szCs w:val="24"/>
        </w:rPr>
        <w:t>the</w:t>
      </w:r>
      <w:r w:rsidR="002F2A1E">
        <w:rPr>
          <w:rFonts w:ascii="Times New Roman" w:hAnsi="Times New Roman" w:cs="Times New Roman"/>
          <w:sz w:val="24"/>
          <w:szCs w:val="24"/>
        </w:rPr>
        <w:t xml:space="preserve"> </w:t>
      </w:r>
      <w:r w:rsidR="00911D11">
        <w:rPr>
          <w:rFonts w:ascii="Times New Roman" w:hAnsi="Times New Roman" w:cs="Times New Roman"/>
          <w:sz w:val="24"/>
          <w:szCs w:val="24"/>
        </w:rPr>
        <w:t xml:space="preserve">opportunity </w:t>
      </w:r>
      <w:r w:rsidR="002F2A1E">
        <w:rPr>
          <w:rFonts w:ascii="Times New Roman" w:hAnsi="Times New Roman" w:cs="Times New Roman"/>
          <w:sz w:val="24"/>
          <w:szCs w:val="24"/>
        </w:rPr>
        <w:t xml:space="preserve">to take ownership for what was learned aids </w:t>
      </w:r>
      <w:r w:rsidR="00A61B07">
        <w:rPr>
          <w:rFonts w:ascii="Times New Roman" w:hAnsi="Times New Roman" w:cs="Times New Roman"/>
          <w:sz w:val="24"/>
          <w:szCs w:val="24"/>
        </w:rPr>
        <w:t xml:space="preserve">students </w:t>
      </w:r>
      <w:r w:rsidR="002F2A1E">
        <w:rPr>
          <w:rFonts w:ascii="Times New Roman" w:hAnsi="Times New Roman" w:cs="Times New Roman"/>
          <w:sz w:val="24"/>
          <w:szCs w:val="24"/>
        </w:rPr>
        <w:t xml:space="preserve">in increasing self-confidence in spelling abilities as well as contributing to the acquisition of spelling skills of others by sharing the newly acquired knowledge. </w:t>
      </w:r>
    </w:p>
    <w:p w:rsidR="00294ED2" w:rsidRPr="00DB4D4D" w:rsidRDefault="00294ED2" w:rsidP="00294ED2">
      <w:pPr>
        <w:autoSpaceDE w:val="0"/>
        <w:autoSpaceDN w:val="0"/>
        <w:adjustRightInd w:val="0"/>
        <w:spacing w:line="480" w:lineRule="auto"/>
        <w:rPr>
          <w:rFonts w:ascii="Times New Roman" w:hAnsi="Times New Roman" w:cs="Times New Roman"/>
          <w:b/>
          <w:sz w:val="24"/>
          <w:szCs w:val="24"/>
        </w:rPr>
      </w:pPr>
      <w:r w:rsidRPr="00DB4D4D">
        <w:rPr>
          <w:rFonts w:ascii="Times New Roman" w:hAnsi="Times New Roman" w:cs="Times New Roman"/>
          <w:b/>
          <w:sz w:val="24"/>
          <w:szCs w:val="24"/>
        </w:rPr>
        <w:t>Considerations for Students with Exceptional Needs</w:t>
      </w:r>
    </w:p>
    <w:p w:rsidR="00294ED2" w:rsidRPr="00F02C72" w:rsidRDefault="00294ED2" w:rsidP="0026283C">
      <w:pPr>
        <w:autoSpaceDE w:val="0"/>
        <w:autoSpaceDN w:val="0"/>
        <w:adjustRightInd w:val="0"/>
        <w:spacing w:after="0" w:line="480" w:lineRule="auto"/>
        <w:ind w:firstLine="720"/>
        <w:rPr>
          <w:rFonts w:ascii="Times New Roman" w:hAnsi="Times New Roman" w:cs="Times New Roman"/>
          <w:sz w:val="24"/>
          <w:szCs w:val="24"/>
        </w:rPr>
      </w:pPr>
      <w:r w:rsidRPr="0045432D">
        <w:rPr>
          <w:rFonts w:ascii="Times New Roman" w:hAnsi="Times New Roman" w:cs="Times New Roman"/>
          <w:sz w:val="24"/>
          <w:szCs w:val="24"/>
        </w:rPr>
        <w:t xml:space="preserve">Studies have shown that some methods of spelling instruction, such as “explicit instruction, multiple practice opportunities, and immediate feedback regarding the accuracy of students’ spelling attempts” (Howard et al., 2008, p. 3) are not effective because of the difficulties students with disabilities have associated with their working memory (Narkon et al., 2008). </w:t>
      </w:r>
      <w:r w:rsidR="0045432D" w:rsidRPr="00F02C72">
        <w:rPr>
          <w:rFonts w:ascii="Times New Roman" w:hAnsi="Times New Roman" w:cs="Times New Roman"/>
          <w:sz w:val="24"/>
          <w:szCs w:val="24"/>
        </w:rPr>
        <w:t>Regardless</w:t>
      </w:r>
      <w:r w:rsidR="0026283C">
        <w:rPr>
          <w:rFonts w:ascii="Times New Roman" w:hAnsi="Times New Roman" w:cs="Times New Roman"/>
          <w:sz w:val="24"/>
          <w:szCs w:val="24"/>
        </w:rPr>
        <w:t>, Maehler</w:t>
      </w:r>
      <w:r w:rsidR="00F02C72" w:rsidRPr="00F02C72">
        <w:rPr>
          <w:rFonts w:ascii="Times New Roman" w:hAnsi="Times New Roman" w:cs="Times New Roman"/>
          <w:sz w:val="24"/>
          <w:szCs w:val="24"/>
        </w:rPr>
        <w:t xml:space="preserve"> </w:t>
      </w:r>
      <w:r w:rsidR="0026283C">
        <w:rPr>
          <w:rFonts w:ascii="Times New Roman" w:hAnsi="Times New Roman" w:cs="Times New Roman"/>
          <w:sz w:val="24"/>
          <w:szCs w:val="24"/>
        </w:rPr>
        <w:t>and</w:t>
      </w:r>
      <w:r w:rsidR="00F02C72" w:rsidRPr="00F02C72">
        <w:rPr>
          <w:rFonts w:ascii="Times New Roman" w:hAnsi="Times New Roman" w:cs="Times New Roman"/>
          <w:sz w:val="24"/>
          <w:szCs w:val="24"/>
        </w:rPr>
        <w:t xml:space="preserve"> </w:t>
      </w:r>
      <w:r w:rsidR="00FC1384" w:rsidRPr="00F02C72">
        <w:rPr>
          <w:rFonts w:ascii="Times New Roman" w:hAnsi="Times New Roman" w:cs="Times New Roman"/>
          <w:sz w:val="24"/>
          <w:szCs w:val="24"/>
        </w:rPr>
        <w:t>Schuchardt</w:t>
      </w:r>
      <w:r w:rsidR="00FC1384">
        <w:rPr>
          <w:rFonts w:ascii="Times New Roman" w:hAnsi="Times New Roman" w:cs="Times New Roman"/>
          <w:sz w:val="24"/>
          <w:szCs w:val="24"/>
        </w:rPr>
        <w:t xml:space="preserve"> </w:t>
      </w:r>
      <w:r w:rsidR="00FC1384" w:rsidRPr="00F02C72">
        <w:rPr>
          <w:rFonts w:ascii="Times New Roman" w:hAnsi="Times New Roman" w:cs="Times New Roman"/>
          <w:sz w:val="24"/>
          <w:szCs w:val="24"/>
        </w:rPr>
        <w:t>(</w:t>
      </w:r>
      <w:r w:rsidR="00F02C72" w:rsidRPr="00F02C72">
        <w:rPr>
          <w:rFonts w:ascii="Times New Roman" w:hAnsi="Times New Roman" w:cs="Times New Roman"/>
          <w:sz w:val="24"/>
          <w:szCs w:val="24"/>
        </w:rPr>
        <w:t>2011</w:t>
      </w:r>
      <w:r w:rsidR="0026283C">
        <w:rPr>
          <w:rFonts w:ascii="Times New Roman" w:hAnsi="Times New Roman" w:cs="Times New Roman"/>
          <w:sz w:val="24"/>
          <w:szCs w:val="24"/>
        </w:rPr>
        <w:t xml:space="preserve">) purported that in some cases, </w:t>
      </w:r>
      <w:r w:rsidRPr="00F02C72">
        <w:rPr>
          <w:rFonts w:ascii="Times New Roman" w:hAnsi="Times New Roman" w:cs="Times New Roman"/>
          <w:sz w:val="24"/>
          <w:szCs w:val="24"/>
        </w:rPr>
        <w:t>the</w:t>
      </w:r>
      <w:r w:rsidR="0026283C">
        <w:rPr>
          <w:rFonts w:ascii="Times New Roman" w:hAnsi="Times New Roman" w:cs="Times New Roman"/>
          <w:sz w:val="24"/>
          <w:szCs w:val="24"/>
        </w:rPr>
        <w:t>se</w:t>
      </w:r>
      <w:r w:rsidRPr="00F02C72">
        <w:rPr>
          <w:rFonts w:ascii="Times New Roman" w:hAnsi="Times New Roman" w:cs="Times New Roman"/>
          <w:sz w:val="24"/>
          <w:szCs w:val="24"/>
        </w:rPr>
        <w:t xml:space="preserve"> storage capacity deficits </w:t>
      </w:r>
      <w:r w:rsidR="00DA0255" w:rsidRPr="00F02C72">
        <w:rPr>
          <w:rFonts w:ascii="Times New Roman" w:hAnsi="Times New Roman" w:cs="Times New Roman"/>
          <w:sz w:val="24"/>
          <w:szCs w:val="24"/>
        </w:rPr>
        <w:t xml:space="preserve">were </w:t>
      </w:r>
      <w:r w:rsidR="0045432D" w:rsidRPr="00F02C72">
        <w:rPr>
          <w:rFonts w:ascii="Times New Roman" w:hAnsi="Times New Roman" w:cs="Times New Roman"/>
          <w:sz w:val="24"/>
          <w:szCs w:val="24"/>
        </w:rPr>
        <w:t xml:space="preserve">concentrated </w:t>
      </w:r>
      <w:r w:rsidRPr="00F02C72">
        <w:rPr>
          <w:rFonts w:ascii="Times New Roman" w:hAnsi="Times New Roman" w:cs="Times New Roman"/>
          <w:sz w:val="24"/>
          <w:szCs w:val="24"/>
        </w:rPr>
        <w:t>with</w:t>
      </w:r>
      <w:r w:rsidR="00DA0255" w:rsidRPr="00F02C72">
        <w:rPr>
          <w:rFonts w:ascii="Times New Roman" w:hAnsi="Times New Roman" w:cs="Times New Roman"/>
          <w:sz w:val="24"/>
          <w:szCs w:val="24"/>
        </w:rPr>
        <w:t>in the</w:t>
      </w:r>
      <w:r w:rsidRPr="00F02C72">
        <w:rPr>
          <w:rFonts w:ascii="Times New Roman" w:hAnsi="Times New Roman" w:cs="Times New Roman"/>
          <w:sz w:val="24"/>
          <w:szCs w:val="24"/>
        </w:rPr>
        <w:t xml:space="preserve"> phono</w:t>
      </w:r>
      <w:r w:rsidR="00CD5639">
        <w:rPr>
          <w:rFonts w:ascii="Times New Roman" w:hAnsi="Times New Roman" w:cs="Times New Roman"/>
          <w:sz w:val="24"/>
          <w:szCs w:val="24"/>
        </w:rPr>
        <w:t>log</w:t>
      </w:r>
      <w:r w:rsidRPr="00F02C72">
        <w:rPr>
          <w:rFonts w:ascii="Times New Roman" w:hAnsi="Times New Roman" w:cs="Times New Roman"/>
          <w:sz w:val="24"/>
          <w:szCs w:val="24"/>
        </w:rPr>
        <w:t>ical areas of processing</w:t>
      </w:r>
      <w:r w:rsidR="0026283C">
        <w:rPr>
          <w:rFonts w:ascii="Times New Roman" w:hAnsi="Times New Roman" w:cs="Times New Roman"/>
          <w:sz w:val="24"/>
          <w:szCs w:val="24"/>
        </w:rPr>
        <w:t xml:space="preserve">. </w:t>
      </w:r>
    </w:p>
    <w:p w:rsidR="00294ED2" w:rsidRDefault="00294ED2" w:rsidP="00230FA5">
      <w:pPr>
        <w:autoSpaceDE w:val="0"/>
        <w:autoSpaceDN w:val="0"/>
        <w:adjustRightInd w:val="0"/>
        <w:spacing w:line="480" w:lineRule="auto"/>
        <w:ind w:firstLine="720"/>
        <w:rPr>
          <w:rFonts w:ascii="Times New Roman" w:hAnsi="Times New Roman" w:cs="Times New Roman"/>
          <w:sz w:val="24"/>
          <w:szCs w:val="24"/>
        </w:rPr>
      </w:pPr>
      <w:r w:rsidRPr="00D133C6">
        <w:rPr>
          <w:rFonts w:eastAsia="Times New Roman"/>
          <w:sz w:val="18"/>
          <w:szCs w:val="18"/>
        </w:rPr>
        <w:t> </w:t>
      </w:r>
      <w:r w:rsidR="00DA0255" w:rsidRPr="00DA0255">
        <w:rPr>
          <w:rFonts w:ascii="Times New Roman" w:eastAsia="Times New Roman" w:hAnsi="Times New Roman" w:cs="Times New Roman"/>
          <w:sz w:val="24"/>
          <w:szCs w:val="24"/>
        </w:rPr>
        <w:t>W</w:t>
      </w:r>
      <w:r>
        <w:rPr>
          <w:rFonts w:ascii="Times New Roman" w:hAnsi="Times New Roman" w:cs="Times New Roman"/>
          <w:sz w:val="24"/>
          <w:szCs w:val="24"/>
        </w:rPr>
        <w:t xml:space="preserve">hen designing a spelling curriculum for students with disabilities, a more intense method of mnemonics spelling instruction can increase the chances of success for students with literacy difficulties </w:t>
      </w:r>
      <w:r w:rsidRPr="005813E5">
        <w:rPr>
          <w:rFonts w:ascii="Times New Roman" w:hAnsi="Times New Roman" w:cs="Times New Roman"/>
          <w:sz w:val="24"/>
          <w:szCs w:val="24"/>
        </w:rPr>
        <w:t>(Shahar-Yames &amp; Share, 2008).</w:t>
      </w:r>
      <w:r>
        <w:rPr>
          <w:rFonts w:ascii="Times New Roman" w:hAnsi="Times New Roman" w:cs="Times New Roman"/>
          <w:sz w:val="24"/>
          <w:szCs w:val="24"/>
        </w:rPr>
        <w:t xml:space="preserve"> </w:t>
      </w:r>
      <w:r w:rsidR="00FC1384">
        <w:rPr>
          <w:rFonts w:ascii="Times New Roman" w:hAnsi="Times New Roman" w:cs="Times New Roman"/>
          <w:sz w:val="24"/>
          <w:szCs w:val="24"/>
        </w:rPr>
        <w:t xml:space="preserve">The physical or visual manipulation of words (e.g. word sorts), a type of </w:t>
      </w:r>
      <w:r w:rsidR="00FC1384" w:rsidRPr="005D2C4C">
        <w:rPr>
          <w:rFonts w:ascii="Times New Roman" w:hAnsi="Times New Roman" w:cs="Times New Roman"/>
          <w:sz w:val="24"/>
          <w:szCs w:val="24"/>
        </w:rPr>
        <w:t>mnemonics</w:t>
      </w:r>
      <w:r w:rsidR="00FC1384">
        <w:rPr>
          <w:rFonts w:ascii="Times New Roman" w:hAnsi="Times New Roman" w:cs="Times New Roman"/>
          <w:sz w:val="24"/>
          <w:szCs w:val="24"/>
        </w:rPr>
        <w:t xml:space="preserve"> spelling activity, addresses students' </w:t>
      </w:r>
      <w:r w:rsidR="00FC1384" w:rsidRPr="005813E5">
        <w:rPr>
          <w:rFonts w:ascii="Times New Roman" w:hAnsi="Times New Roman" w:cs="Times New Roman"/>
          <w:sz w:val="24"/>
          <w:szCs w:val="24"/>
        </w:rPr>
        <w:t>diverse learning style</w:t>
      </w:r>
      <w:r w:rsidR="00FC1384">
        <w:rPr>
          <w:rFonts w:ascii="Times New Roman" w:hAnsi="Times New Roman" w:cs="Times New Roman"/>
          <w:sz w:val="24"/>
          <w:szCs w:val="24"/>
        </w:rPr>
        <w:t>s</w:t>
      </w:r>
      <w:r w:rsidR="00FC1384" w:rsidRPr="005813E5">
        <w:rPr>
          <w:rFonts w:ascii="Times New Roman" w:hAnsi="Times New Roman" w:cs="Times New Roman"/>
          <w:sz w:val="24"/>
          <w:szCs w:val="24"/>
        </w:rPr>
        <w:t xml:space="preserve"> </w:t>
      </w:r>
      <w:r w:rsidR="00FC1384">
        <w:rPr>
          <w:rFonts w:ascii="Times New Roman" w:hAnsi="Times New Roman" w:cs="Times New Roman"/>
          <w:sz w:val="24"/>
          <w:szCs w:val="24"/>
        </w:rPr>
        <w:t xml:space="preserve">such as visual-spatial. </w:t>
      </w:r>
      <w:r w:rsidR="008F1187">
        <w:rPr>
          <w:rFonts w:ascii="Times New Roman" w:hAnsi="Times New Roman" w:cs="Times New Roman"/>
          <w:sz w:val="24"/>
          <w:szCs w:val="24"/>
        </w:rPr>
        <w:t>As a result,</w:t>
      </w:r>
      <w:r w:rsidR="00230FA5">
        <w:rPr>
          <w:rFonts w:ascii="Times New Roman" w:hAnsi="Times New Roman" w:cs="Times New Roman"/>
          <w:sz w:val="24"/>
          <w:szCs w:val="24"/>
        </w:rPr>
        <w:t xml:space="preserve"> students with literacy difficulties</w:t>
      </w:r>
      <w:r w:rsidR="00176DD0">
        <w:rPr>
          <w:rFonts w:ascii="Times New Roman" w:hAnsi="Times New Roman" w:cs="Times New Roman"/>
          <w:sz w:val="24"/>
          <w:szCs w:val="24"/>
        </w:rPr>
        <w:t xml:space="preserve"> (e.g. SLD and ASD)</w:t>
      </w:r>
      <w:r w:rsidR="00230FA5">
        <w:rPr>
          <w:rFonts w:ascii="Times New Roman" w:hAnsi="Times New Roman" w:cs="Times New Roman"/>
          <w:sz w:val="24"/>
          <w:szCs w:val="24"/>
        </w:rPr>
        <w:t xml:space="preserve"> are able to tap into the visual-spatial domain storage capacity for recalling the correct spelling of words </w:t>
      </w:r>
      <w:r w:rsidR="008F1187">
        <w:rPr>
          <w:rFonts w:ascii="Times New Roman" w:hAnsi="Times New Roman" w:cs="Times New Roman"/>
          <w:sz w:val="24"/>
          <w:szCs w:val="24"/>
        </w:rPr>
        <w:t xml:space="preserve">even </w:t>
      </w:r>
      <w:r w:rsidR="00230FA5">
        <w:rPr>
          <w:rFonts w:ascii="Times New Roman" w:hAnsi="Times New Roman" w:cs="Times New Roman"/>
          <w:sz w:val="24"/>
          <w:szCs w:val="24"/>
        </w:rPr>
        <w:t>when phono</w:t>
      </w:r>
      <w:r w:rsidR="00CD5639">
        <w:rPr>
          <w:rFonts w:ascii="Times New Roman" w:hAnsi="Times New Roman" w:cs="Times New Roman"/>
          <w:sz w:val="24"/>
          <w:szCs w:val="24"/>
        </w:rPr>
        <w:t>log</w:t>
      </w:r>
      <w:r w:rsidR="00230FA5">
        <w:rPr>
          <w:rFonts w:ascii="Times New Roman" w:hAnsi="Times New Roman" w:cs="Times New Roman"/>
          <w:sz w:val="24"/>
          <w:szCs w:val="24"/>
        </w:rPr>
        <w:t xml:space="preserve">ical awareness is one of the students’ difficulties </w:t>
      </w:r>
      <w:r w:rsidR="0026283C" w:rsidRPr="00F02C72">
        <w:rPr>
          <w:rFonts w:ascii="Times New Roman" w:hAnsi="Times New Roman" w:cs="Times New Roman"/>
          <w:sz w:val="24"/>
          <w:szCs w:val="24"/>
        </w:rPr>
        <w:t>(Fischbach, Könen, Rietz, &amp; Hasselhorn, 2014</w:t>
      </w:r>
      <w:r w:rsidR="0026283C">
        <w:rPr>
          <w:rFonts w:ascii="Times New Roman" w:hAnsi="Times New Roman" w:cs="Times New Roman"/>
          <w:sz w:val="24"/>
          <w:szCs w:val="24"/>
        </w:rPr>
        <w:t>,</w:t>
      </w:r>
      <w:r w:rsidR="006D461B">
        <w:rPr>
          <w:rFonts w:ascii="Times New Roman" w:hAnsi="Times New Roman" w:cs="Times New Roman"/>
          <w:sz w:val="24"/>
          <w:szCs w:val="24"/>
        </w:rPr>
        <w:t>)</w:t>
      </w:r>
      <w:r w:rsidR="00230FA5">
        <w:rPr>
          <w:rFonts w:ascii="Times New Roman" w:hAnsi="Times New Roman" w:cs="Times New Roman"/>
          <w:sz w:val="24"/>
          <w:szCs w:val="24"/>
        </w:rPr>
        <w:t>.</w:t>
      </w:r>
      <w:r>
        <w:rPr>
          <w:rFonts w:ascii="Times New Roman" w:hAnsi="Times New Roman" w:cs="Times New Roman"/>
          <w:sz w:val="24"/>
          <w:szCs w:val="24"/>
        </w:rPr>
        <w:t xml:space="preserve">  </w:t>
      </w:r>
      <w:r w:rsidR="0026283C">
        <w:rPr>
          <w:rFonts w:ascii="Times New Roman" w:hAnsi="Times New Roman" w:cs="Times New Roman"/>
          <w:sz w:val="24"/>
          <w:szCs w:val="24"/>
        </w:rPr>
        <w:t>Fischbach et al.</w:t>
      </w:r>
      <w:r w:rsidR="0026283C" w:rsidRPr="00F02C72">
        <w:rPr>
          <w:rFonts w:ascii="Times New Roman" w:hAnsi="Times New Roman" w:cs="Times New Roman"/>
          <w:sz w:val="24"/>
          <w:szCs w:val="24"/>
        </w:rPr>
        <w:t xml:space="preserve"> </w:t>
      </w:r>
      <w:r w:rsidR="0026283C">
        <w:rPr>
          <w:rFonts w:ascii="Times New Roman" w:hAnsi="Times New Roman" w:cs="Times New Roman"/>
          <w:sz w:val="24"/>
          <w:szCs w:val="24"/>
        </w:rPr>
        <w:t xml:space="preserve">(2014) asserted </w:t>
      </w:r>
      <w:r w:rsidR="0026283C" w:rsidRPr="00F02C72">
        <w:rPr>
          <w:rFonts w:ascii="Times New Roman" w:hAnsi="Times New Roman" w:cs="Times New Roman"/>
          <w:sz w:val="24"/>
          <w:szCs w:val="24"/>
        </w:rPr>
        <w:t>“</w:t>
      </w:r>
      <w:r w:rsidR="0026283C">
        <w:rPr>
          <w:rFonts w:ascii="Times New Roman" w:hAnsi="Times New Roman" w:cs="Times New Roman"/>
          <w:sz w:val="24"/>
          <w:szCs w:val="24"/>
        </w:rPr>
        <w:t>I</w:t>
      </w:r>
      <w:r w:rsidR="0026283C" w:rsidRPr="00F02C72">
        <w:rPr>
          <w:rFonts w:ascii="Times New Roman" w:hAnsi="Times New Roman" w:cs="Times New Roman"/>
          <w:sz w:val="24"/>
          <w:szCs w:val="24"/>
        </w:rPr>
        <w:t>n the visual-spatial domain, storage capacity is mostly found to be not impaired</w:t>
      </w:r>
      <w:r w:rsidR="0026283C">
        <w:rPr>
          <w:rFonts w:ascii="Times New Roman" w:hAnsi="Times New Roman" w:cs="Times New Roman"/>
          <w:sz w:val="24"/>
          <w:szCs w:val="24"/>
        </w:rPr>
        <w:t xml:space="preserve"> </w:t>
      </w:r>
      <w:r w:rsidR="0026283C" w:rsidRPr="00F02C72">
        <w:rPr>
          <w:rFonts w:ascii="Times New Roman" w:hAnsi="Times New Roman" w:cs="Times New Roman"/>
          <w:sz w:val="24"/>
          <w:szCs w:val="24"/>
        </w:rPr>
        <w:t>in children with a literacy disorder</w:t>
      </w:r>
      <w:r w:rsidR="00CE624D">
        <w:rPr>
          <w:rFonts w:ascii="Times New Roman" w:hAnsi="Times New Roman" w:cs="Times New Roman"/>
          <w:sz w:val="24"/>
          <w:szCs w:val="24"/>
        </w:rPr>
        <w:t>”</w:t>
      </w:r>
      <w:r w:rsidR="0026283C">
        <w:rPr>
          <w:rFonts w:ascii="Times New Roman" w:hAnsi="Times New Roman" w:cs="Times New Roman"/>
          <w:sz w:val="24"/>
          <w:szCs w:val="24"/>
        </w:rPr>
        <w:t xml:space="preserve"> (p. 270</w:t>
      </w:r>
      <w:r w:rsidR="0026283C" w:rsidRPr="00F02C72">
        <w:rPr>
          <w:rFonts w:ascii="Times New Roman" w:hAnsi="Times New Roman" w:cs="Times New Roman"/>
          <w:sz w:val="24"/>
          <w:szCs w:val="24"/>
        </w:rPr>
        <w:t xml:space="preserve">). </w:t>
      </w:r>
    </w:p>
    <w:p w:rsidR="00BA2CB7" w:rsidRDefault="00E8540A" w:rsidP="004863ED">
      <w:pPr>
        <w:pStyle w:val="Normal1"/>
        <w:spacing w:line="480" w:lineRule="auto"/>
        <w:rPr>
          <w:rFonts w:ascii="Times New Roman" w:hAnsi="Times New Roman" w:cs="Times New Roman"/>
          <w:b/>
          <w:sz w:val="24"/>
          <w:szCs w:val="24"/>
        </w:rPr>
      </w:pPr>
      <w:r>
        <w:rPr>
          <w:rFonts w:ascii="Times New Roman" w:hAnsi="Times New Roman" w:cs="Times New Roman"/>
          <w:b/>
          <w:sz w:val="24"/>
          <w:szCs w:val="24"/>
        </w:rPr>
        <w:t xml:space="preserve">Digital </w:t>
      </w:r>
      <w:r w:rsidR="00664526">
        <w:rPr>
          <w:rFonts w:ascii="Times New Roman" w:hAnsi="Times New Roman" w:cs="Times New Roman"/>
          <w:b/>
          <w:sz w:val="24"/>
          <w:szCs w:val="24"/>
        </w:rPr>
        <w:t>T</w:t>
      </w:r>
      <w:r w:rsidR="00BA2CB7">
        <w:rPr>
          <w:rFonts w:ascii="Times New Roman" w:hAnsi="Times New Roman" w:cs="Times New Roman"/>
          <w:b/>
          <w:sz w:val="24"/>
          <w:szCs w:val="24"/>
        </w:rPr>
        <w:t>echno</w:t>
      </w:r>
      <w:r w:rsidR="00CD5639">
        <w:rPr>
          <w:rFonts w:ascii="Times New Roman" w:hAnsi="Times New Roman" w:cs="Times New Roman"/>
          <w:b/>
          <w:sz w:val="24"/>
          <w:szCs w:val="24"/>
        </w:rPr>
        <w:t>log</w:t>
      </w:r>
      <w:r w:rsidR="00BA2CB7">
        <w:rPr>
          <w:rFonts w:ascii="Times New Roman" w:hAnsi="Times New Roman" w:cs="Times New Roman"/>
          <w:b/>
          <w:sz w:val="24"/>
          <w:szCs w:val="24"/>
        </w:rPr>
        <w:t>y</w:t>
      </w:r>
    </w:p>
    <w:p w:rsidR="00B5579D" w:rsidRDefault="00860AB2" w:rsidP="009E3BCE">
      <w:pPr>
        <w:pStyle w:val="Normal1"/>
        <w:spacing w:line="480" w:lineRule="auto"/>
        <w:ind w:firstLine="720"/>
        <w:rPr>
          <w:rFonts w:ascii="Times New Roman" w:hAnsi="Times New Roman" w:cs="Times New Roman"/>
          <w:bCs/>
          <w:sz w:val="24"/>
          <w:szCs w:val="24"/>
        </w:rPr>
      </w:pPr>
      <w:r>
        <w:rPr>
          <w:rFonts w:ascii="Times New Roman" w:hAnsi="Times New Roman" w:cs="Times New Roman"/>
          <w:sz w:val="24"/>
          <w:szCs w:val="24"/>
        </w:rPr>
        <w:t>The integration of techno</w:t>
      </w:r>
      <w:r w:rsidR="00CD5639">
        <w:rPr>
          <w:rFonts w:ascii="Times New Roman" w:hAnsi="Times New Roman" w:cs="Times New Roman"/>
          <w:sz w:val="24"/>
          <w:szCs w:val="24"/>
        </w:rPr>
        <w:t>log</w:t>
      </w:r>
      <w:r>
        <w:rPr>
          <w:rFonts w:ascii="Times New Roman" w:hAnsi="Times New Roman" w:cs="Times New Roman"/>
          <w:sz w:val="24"/>
          <w:szCs w:val="24"/>
        </w:rPr>
        <w:t>y in</w:t>
      </w:r>
      <w:r w:rsidR="00176DD0">
        <w:rPr>
          <w:rFonts w:ascii="Times New Roman" w:hAnsi="Times New Roman" w:cs="Times New Roman"/>
          <w:sz w:val="24"/>
          <w:szCs w:val="24"/>
        </w:rPr>
        <w:t>to</w:t>
      </w:r>
      <w:r>
        <w:rPr>
          <w:rFonts w:ascii="Times New Roman" w:hAnsi="Times New Roman" w:cs="Times New Roman"/>
          <w:sz w:val="24"/>
          <w:szCs w:val="24"/>
        </w:rPr>
        <w:t xml:space="preserve"> English language arts instruction is not a new concept, especially when considering the importance </w:t>
      </w:r>
      <w:r w:rsidR="005A73AC">
        <w:rPr>
          <w:rFonts w:ascii="Times New Roman" w:hAnsi="Times New Roman" w:cs="Times New Roman"/>
          <w:sz w:val="24"/>
          <w:szCs w:val="24"/>
        </w:rPr>
        <w:t xml:space="preserve">put </w:t>
      </w:r>
      <w:r w:rsidR="00E91DC0">
        <w:rPr>
          <w:rFonts w:ascii="Times New Roman" w:hAnsi="Times New Roman" w:cs="Times New Roman"/>
          <w:sz w:val="24"/>
          <w:szCs w:val="24"/>
        </w:rPr>
        <w:t>upon teachers</w:t>
      </w:r>
      <w:r w:rsidR="005A73AC">
        <w:rPr>
          <w:rFonts w:ascii="Times New Roman" w:hAnsi="Times New Roman" w:cs="Times New Roman"/>
          <w:sz w:val="24"/>
          <w:szCs w:val="24"/>
        </w:rPr>
        <w:t xml:space="preserve"> </w:t>
      </w:r>
      <w:r w:rsidR="00543139">
        <w:rPr>
          <w:rFonts w:ascii="Times New Roman" w:hAnsi="Times New Roman" w:cs="Times New Roman"/>
          <w:sz w:val="24"/>
          <w:szCs w:val="24"/>
        </w:rPr>
        <w:t xml:space="preserve">to </w:t>
      </w:r>
      <w:r w:rsidR="005A73AC">
        <w:rPr>
          <w:rFonts w:ascii="Times New Roman" w:hAnsi="Times New Roman" w:cs="Times New Roman"/>
          <w:sz w:val="24"/>
          <w:szCs w:val="24"/>
        </w:rPr>
        <w:t>enabl</w:t>
      </w:r>
      <w:r w:rsidR="00543139">
        <w:rPr>
          <w:rFonts w:ascii="Times New Roman" w:hAnsi="Times New Roman" w:cs="Times New Roman"/>
          <w:sz w:val="24"/>
          <w:szCs w:val="24"/>
        </w:rPr>
        <w:t>e</w:t>
      </w:r>
      <w:r w:rsidR="005A73AC">
        <w:rPr>
          <w:rFonts w:ascii="Times New Roman" w:hAnsi="Times New Roman" w:cs="Times New Roman"/>
          <w:sz w:val="24"/>
          <w:szCs w:val="24"/>
        </w:rPr>
        <w:t xml:space="preserve"> </w:t>
      </w:r>
      <w:r>
        <w:rPr>
          <w:rFonts w:ascii="Times New Roman" w:hAnsi="Times New Roman" w:cs="Times New Roman"/>
          <w:sz w:val="24"/>
          <w:szCs w:val="24"/>
        </w:rPr>
        <w:t xml:space="preserve">students </w:t>
      </w:r>
      <w:r w:rsidR="005A73AC">
        <w:rPr>
          <w:rFonts w:ascii="Times New Roman" w:hAnsi="Times New Roman" w:cs="Times New Roman"/>
          <w:sz w:val="24"/>
          <w:szCs w:val="24"/>
        </w:rPr>
        <w:t>to become</w:t>
      </w:r>
      <w:r>
        <w:rPr>
          <w:rFonts w:ascii="Times New Roman" w:hAnsi="Times New Roman" w:cs="Times New Roman"/>
          <w:sz w:val="24"/>
          <w:szCs w:val="24"/>
        </w:rPr>
        <w:t xml:space="preserve"> 21</w:t>
      </w:r>
      <w:r w:rsidRPr="00860AB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Learners. </w:t>
      </w:r>
      <w:r w:rsidR="00745133">
        <w:rPr>
          <w:rFonts w:ascii="Times New Roman" w:hAnsi="Times New Roman" w:cs="Times New Roman"/>
          <w:sz w:val="24"/>
          <w:szCs w:val="24"/>
        </w:rPr>
        <w:t>P</w:t>
      </w:r>
      <w:r w:rsidR="00B33DE8">
        <w:rPr>
          <w:rFonts w:ascii="Times New Roman" w:hAnsi="Times New Roman" w:cs="Times New Roman"/>
          <w:sz w:val="24"/>
          <w:szCs w:val="24"/>
        </w:rPr>
        <w:t xml:space="preserve">resentation programs such as </w:t>
      </w:r>
      <w:r w:rsidR="00F138E2">
        <w:rPr>
          <w:rFonts w:ascii="Times New Roman" w:hAnsi="Times New Roman" w:cs="Times New Roman"/>
          <w:sz w:val="24"/>
          <w:szCs w:val="24"/>
        </w:rPr>
        <w:t xml:space="preserve">Microsoft </w:t>
      </w:r>
      <w:r w:rsidR="00B33DE8">
        <w:rPr>
          <w:rFonts w:ascii="Times New Roman" w:hAnsi="Times New Roman" w:cs="Times New Roman"/>
          <w:sz w:val="24"/>
          <w:szCs w:val="24"/>
        </w:rPr>
        <w:t xml:space="preserve">PowerPoint </w:t>
      </w:r>
      <w:r w:rsidR="00F138E2">
        <w:rPr>
          <w:rFonts w:ascii="Times New Roman" w:hAnsi="Times New Roman" w:cs="Times New Roman"/>
          <w:sz w:val="24"/>
          <w:szCs w:val="24"/>
        </w:rPr>
        <w:t xml:space="preserve">software </w:t>
      </w:r>
      <w:r w:rsidR="005A73AC">
        <w:rPr>
          <w:rFonts w:ascii="Times New Roman" w:hAnsi="Times New Roman" w:cs="Times New Roman"/>
          <w:sz w:val="24"/>
          <w:szCs w:val="24"/>
        </w:rPr>
        <w:t xml:space="preserve">simplify the process </w:t>
      </w:r>
      <w:r w:rsidR="00543139">
        <w:rPr>
          <w:rFonts w:ascii="Times New Roman" w:hAnsi="Times New Roman" w:cs="Times New Roman"/>
          <w:sz w:val="24"/>
          <w:szCs w:val="24"/>
        </w:rPr>
        <w:t>for</w:t>
      </w:r>
      <w:r w:rsidR="005A73AC">
        <w:rPr>
          <w:rFonts w:ascii="Times New Roman" w:hAnsi="Times New Roman" w:cs="Times New Roman"/>
          <w:sz w:val="24"/>
          <w:szCs w:val="24"/>
        </w:rPr>
        <w:t xml:space="preserve"> </w:t>
      </w:r>
      <w:r w:rsidR="00B33DE8">
        <w:rPr>
          <w:rFonts w:ascii="Times New Roman" w:hAnsi="Times New Roman" w:cs="Times New Roman"/>
          <w:sz w:val="24"/>
          <w:szCs w:val="24"/>
        </w:rPr>
        <w:t xml:space="preserve">constructing </w:t>
      </w:r>
      <w:r w:rsidR="005A73AC">
        <w:rPr>
          <w:rFonts w:ascii="Times New Roman" w:hAnsi="Times New Roman" w:cs="Times New Roman"/>
          <w:sz w:val="24"/>
          <w:szCs w:val="24"/>
        </w:rPr>
        <w:t>student</w:t>
      </w:r>
      <w:r w:rsidR="00543139">
        <w:rPr>
          <w:rFonts w:ascii="Times New Roman" w:hAnsi="Times New Roman" w:cs="Times New Roman"/>
          <w:sz w:val="24"/>
          <w:szCs w:val="24"/>
        </w:rPr>
        <w:t>-</w:t>
      </w:r>
      <w:r w:rsidR="005A73AC">
        <w:rPr>
          <w:rFonts w:ascii="Times New Roman" w:hAnsi="Times New Roman" w:cs="Times New Roman"/>
          <w:sz w:val="24"/>
          <w:szCs w:val="24"/>
        </w:rPr>
        <w:t>creat</w:t>
      </w:r>
      <w:r w:rsidR="00543139">
        <w:rPr>
          <w:rFonts w:ascii="Times New Roman" w:hAnsi="Times New Roman" w:cs="Times New Roman"/>
          <w:sz w:val="24"/>
          <w:szCs w:val="24"/>
        </w:rPr>
        <w:t>ed</w:t>
      </w:r>
      <w:r w:rsidR="005A73AC">
        <w:rPr>
          <w:rFonts w:ascii="Times New Roman" w:hAnsi="Times New Roman" w:cs="Times New Roman"/>
          <w:sz w:val="24"/>
          <w:szCs w:val="24"/>
        </w:rPr>
        <w:t xml:space="preserve"> e</w:t>
      </w:r>
      <w:r w:rsidR="00B33DE8">
        <w:rPr>
          <w:rFonts w:ascii="Times New Roman" w:hAnsi="Times New Roman" w:cs="Times New Roman"/>
          <w:sz w:val="24"/>
          <w:szCs w:val="24"/>
        </w:rPr>
        <w:t xml:space="preserve">Sorts </w:t>
      </w:r>
      <w:r w:rsidR="00F138E2">
        <w:rPr>
          <w:rFonts w:ascii="Times New Roman" w:hAnsi="Times New Roman" w:cs="Times New Roman"/>
          <w:sz w:val="24"/>
          <w:szCs w:val="24"/>
        </w:rPr>
        <w:t xml:space="preserve">and </w:t>
      </w:r>
      <w:r w:rsidR="001C26E0">
        <w:rPr>
          <w:rFonts w:ascii="Times New Roman" w:hAnsi="Times New Roman" w:cs="Times New Roman"/>
          <w:sz w:val="24"/>
          <w:szCs w:val="24"/>
        </w:rPr>
        <w:t>“</w:t>
      </w:r>
      <w:r w:rsidR="00F138E2">
        <w:rPr>
          <w:rFonts w:ascii="Times New Roman" w:hAnsi="Times New Roman" w:cs="Times New Roman"/>
          <w:sz w:val="24"/>
          <w:szCs w:val="24"/>
        </w:rPr>
        <w:t>digital experience stories</w:t>
      </w:r>
      <w:r w:rsidR="001C26E0">
        <w:rPr>
          <w:rFonts w:ascii="Times New Roman" w:hAnsi="Times New Roman" w:cs="Times New Roman"/>
          <w:sz w:val="24"/>
          <w:szCs w:val="24"/>
        </w:rPr>
        <w:t>”</w:t>
      </w:r>
      <w:r w:rsidR="00F138E2">
        <w:rPr>
          <w:rFonts w:ascii="Times New Roman" w:hAnsi="Times New Roman" w:cs="Times New Roman"/>
          <w:sz w:val="24"/>
          <w:szCs w:val="24"/>
        </w:rPr>
        <w:t xml:space="preserve"> </w:t>
      </w:r>
      <w:r w:rsidR="001C26E0" w:rsidRPr="002976FB">
        <w:rPr>
          <w:rFonts w:ascii="Times-Roman" w:hAnsi="Times-Roman" w:cs="Times-Roman"/>
          <w:sz w:val="24"/>
          <w:szCs w:val="24"/>
        </w:rPr>
        <w:t>(</w:t>
      </w:r>
      <w:r w:rsidR="001C26E0">
        <w:rPr>
          <w:rFonts w:ascii="Times-Roman" w:hAnsi="Times-Roman" w:cs="Times-Roman"/>
          <w:sz w:val="24"/>
          <w:szCs w:val="24"/>
        </w:rPr>
        <w:t xml:space="preserve">Zucker &amp; Invernizzi, 2008, </w:t>
      </w:r>
      <w:r w:rsidR="001C26E0" w:rsidRPr="002976FB">
        <w:rPr>
          <w:rFonts w:ascii="Times-Roman" w:hAnsi="Times-Roman" w:cs="Times-Roman"/>
          <w:sz w:val="24"/>
          <w:szCs w:val="24"/>
        </w:rPr>
        <w:t>p. 655)</w:t>
      </w:r>
      <w:r w:rsidR="006C10BA">
        <w:rPr>
          <w:rFonts w:ascii="Times New Roman" w:hAnsi="Times New Roman" w:cs="Times New Roman"/>
          <w:sz w:val="24"/>
          <w:szCs w:val="24"/>
        </w:rPr>
        <w:t>. Although</w:t>
      </w:r>
      <w:r w:rsidR="00B33DE8">
        <w:rPr>
          <w:rFonts w:ascii="Times New Roman" w:hAnsi="Times New Roman" w:cs="Times New Roman"/>
          <w:sz w:val="24"/>
          <w:szCs w:val="24"/>
        </w:rPr>
        <w:t xml:space="preserve"> not meant to replace the paper version of the </w:t>
      </w:r>
      <w:r w:rsidR="002F13BC">
        <w:rPr>
          <w:rFonts w:ascii="Times New Roman" w:hAnsi="Times New Roman" w:cs="Times New Roman"/>
          <w:sz w:val="24"/>
          <w:szCs w:val="24"/>
        </w:rPr>
        <w:t xml:space="preserve">traditional word sort </w:t>
      </w:r>
      <w:r w:rsidR="00B33DE8">
        <w:rPr>
          <w:rFonts w:ascii="Times New Roman" w:hAnsi="Times New Roman" w:cs="Times New Roman"/>
          <w:sz w:val="24"/>
          <w:szCs w:val="24"/>
        </w:rPr>
        <w:t>exercises, using techno</w:t>
      </w:r>
      <w:r w:rsidR="00AE7334">
        <w:rPr>
          <w:rFonts w:ascii="Times New Roman" w:hAnsi="Times New Roman" w:cs="Times New Roman"/>
          <w:sz w:val="24"/>
          <w:szCs w:val="24"/>
        </w:rPr>
        <w:t>log</w:t>
      </w:r>
      <w:r w:rsidR="00B33DE8">
        <w:rPr>
          <w:rFonts w:ascii="Times New Roman" w:hAnsi="Times New Roman" w:cs="Times New Roman"/>
          <w:sz w:val="24"/>
          <w:szCs w:val="24"/>
        </w:rPr>
        <w:t xml:space="preserve">y to extend word study might </w:t>
      </w:r>
      <w:r w:rsidR="00C757D7">
        <w:rPr>
          <w:rFonts w:ascii="Times New Roman" w:hAnsi="Times New Roman" w:cs="Times New Roman"/>
          <w:sz w:val="24"/>
          <w:szCs w:val="24"/>
        </w:rPr>
        <w:t>assist</w:t>
      </w:r>
      <w:r w:rsidR="00B33DE8">
        <w:rPr>
          <w:rFonts w:ascii="Times New Roman" w:hAnsi="Times New Roman" w:cs="Times New Roman"/>
          <w:sz w:val="24"/>
          <w:szCs w:val="24"/>
        </w:rPr>
        <w:t xml:space="preserve"> in reaching students with </w:t>
      </w:r>
      <w:r w:rsidR="00B117C0">
        <w:rPr>
          <w:rFonts w:ascii="Times New Roman" w:hAnsi="Times New Roman" w:cs="Times New Roman"/>
          <w:sz w:val="24"/>
          <w:szCs w:val="24"/>
        </w:rPr>
        <w:t>S</w:t>
      </w:r>
      <w:r w:rsidR="00B33DE8">
        <w:rPr>
          <w:rFonts w:ascii="Times New Roman" w:hAnsi="Times New Roman" w:cs="Times New Roman"/>
          <w:sz w:val="24"/>
          <w:szCs w:val="24"/>
        </w:rPr>
        <w:t>LD and ASD</w:t>
      </w:r>
      <w:r w:rsidR="00732245">
        <w:rPr>
          <w:rFonts w:ascii="Times New Roman" w:hAnsi="Times New Roman" w:cs="Times New Roman"/>
          <w:sz w:val="24"/>
          <w:szCs w:val="24"/>
        </w:rPr>
        <w:t xml:space="preserve"> by </w:t>
      </w:r>
      <w:r w:rsidR="00C757D7">
        <w:rPr>
          <w:rFonts w:ascii="Times New Roman" w:hAnsi="Times New Roman" w:cs="Times New Roman"/>
          <w:sz w:val="24"/>
          <w:szCs w:val="24"/>
        </w:rPr>
        <w:t>provid</w:t>
      </w:r>
      <w:r w:rsidR="00732245">
        <w:rPr>
          <w:rFonts w:ascii="Times New Roman" w:hAnsi="Times New Roman" w:cs="Times New Roman"/>
          <w:sz w:val="24"/>
          <w:szCs w:val="24"/>
        </w:rPr>
        <w:t xml:space="preserve">ing </w:t>
      </w:r>
      <w:r w:rsidR="00C757D7">
        <w:rPr>
          <w:rFonts w:ascii="Times New Roman" w:hAnsi="Times New Roman" w:cs="Times New Roman"/>
          <w:sz w:val="24"/>
          <w:szCs w:val="24"/>
        </w:rPr>
        <w:t>the opt</w:t>
      </w:r>
      <w:r w:rsidR="00B33DE8">
        <w:rPr>
          <w:rFonts w:ascii="Times New Roman" w:hAnsi="Times New Roman" w:cs="Times New Roman"/>
          <w:sz w:val="24"/>
          <w:szCs w:val="24"/>
        </w:rPr>
        <w:t xml:space="preserve">ion </w:t>
      </w:r>
      <w:r w:rsidR="001E5892">
        <w:rPr>
          <w:rFonts w:ascii="Times New Roman" w:hAnsi="Times New Roman" w:cs="Times New Roman"/>
          <w:sz w:val="24"/>
          <w:szCs w:val="24"/>
        </w:rPr>
        <w:t>for</w:t>
      </w:r>
      <w:r w:rsidR="00B33DE8">
        <w:rPr>
          <w:rFonts w:ascii="Times New Roman" w:hAnsi="Times New Roman" w:cs="Times New Roman"/>
          <w:sz w:val="24"/>
          <w:szCs w:val="24"/>
        </w:rPr>
        <w:t xml:space="preserve"> </w:t>
      </w:r>
      <w:r w:rsidR="00732245">
        <w:rPr>
          <w:rFonts w:ascii="Times New Roman" w:hAnsi="Times New Roman" w:cs="Times New Roman"/>
          <w:sz w:val="24"/>
          <w:szCs w:val="24"/>
        </w:rPr>
        <w:t xml:space="preserve">digitally </w:t>
      </w:r>
      <w:r w:rsidR="00B33DE8">
        <w:rPr>
          <w:rFonts w:ascii="Times New Roman" w:hAnsi="Times New Roman" w:cs="Times New Roman"/>
          <w:sz w:val="24"/>
          <w:szCs w:val="24"/>
        </w:rPr>
        <w:t xml:space="preserve">creating connections to words </w:t>
      </w:r>
      <w:r w:rsidR="00D719F9">
        <w:rPr>
          <w:rFonts w:ascii="Times New Roman" w:hAnsi="Times New Roman" w:cs="Times New Roman"/>
          <w:sz w:val="24"/>
          <w:szCs w:val="24"/>
        </w:rPr>
        <w:t>familiar</w:t>
      </w:r>
      <w:r w:rsidR="00C757D7">
        <w:rPr>
          <w:rFonts w:ascii="Times New Roman" w:hAnsi="Times New Roman" w:cs="Times New Roman"/>
          <w:sz w:val="24"/>
          <w:szCs w:val="24"/>
        </w:rPr>
        <w:t xml:space="preserve"> </w:t>
      </w:r>
      <w:r w:rsidR="00B33DE8">
        <w:rPr>
          <w:rFonts w:ascii="Times New Roman" w:hAnsi="Times New Roman" w:cs="Times New Roman"/>
          <w:sz w:val="24"/>
          <w:szCs w:val="24"/>
        </w:rPr>
        <w:t>to the student (</w:t>
      </w:r>
      <w:r w:rsidR="00B33DE8" w:rsidRPr="00B33DE8">
        <w:rPr>
          <w:rFonts w:ascii="Times New Roman" w:hAnsi="Times New Roman" w:cs="Times New Roman"/>
          <w:bCs/>
          <w:sz w:val="24"/>
          <w:szCs w:val="24"/>
        </w:rPr>
        <w:t xml:space="preserve">Narkon, </w:t>
      </w:r>
      <w:r w:rsidR="001D64B1">
        <w:rPr>
          <w:rFonts w:ascii="Times New Roman" w:hAnsi="Times New Roman" w:cs="Times New Roman"/>
          <w:bCs/>
          <w:sz w:val="24"/>
          <w:szCs w:val="24"/>
        </w:rPr>
        <w:t>et al.,</w:t>
      </w:r>
      <w:r w:rsidR="00B33DE8" w:rsidRPr="00B33DE8">
        <w:rPr>
          <w:rFonts w:ascii="Times New Roman" w:hAnsi="Times New Roman" w:cs="Times New Roman"/>
          <w:bCs/>
          <w:sz w:val="24"/>
          <w:szCs w:val="24"/>
        </w:rPr>
        <w:t xml:space="preserve"> 2011; Zucker &amp; Invernizzi, 2008).</w:t>
      </w:r>
      <w:r w:rsidR="00595410">
        <w:rPr>
          <w:rFonts w:ascii="Times New Roman" w:hAnsi="Times New Roman" w:cs="Times New Roman"/>
          <w:bCs/>
          <w:sz w:val="24"/>
          <w:szCs w:val="24"/>
        </w:rPr>
        <w:t xml:space="preserve"> </w:t>
      </w:r>
      <w:r w:rsidR="00176DD0">
        <w:rPr>
          <w:rFonts w:ascii="Times New Roman" w:hAnsi="Times New Roman" w:cs="Times New Roman"/>
          <w:sz w:val="24"/>
          <w:szCs w:val="24"/>
        </w:rPr>
        <w:t xml:space="preserve">Even more specifically, children with ASD benefit from mnemonic spelling instruction because of their positive response to visual representation through hands-on </w:t>
      </w:r>
      <w:r w:rsidR="00176DD0">
        <w:rPr>
          <w:rFonts w:ascii="Times New Roman" w:hAnsi="Times New Roman" w:cs="Times New Roman"/>
          <w:i/>
          <w:sz w:val="24"/>
          <w:szCs w:val="24"/>
        </w:rPr>
        <w:t>and</w:t>
      </w:r>
      <w:r w:rsidR="00176DD0">
        <w:rPr>
          <w:rFonts w:ascii="Times New Roman" w:hAnsi="Times New Roman" w:cs="Times New Roman"/>
          <w:sz w:val="24"/>
          <w:szCs w:val="24"/>
        </w:rPr>
        <w:t xml:space="preserve"> digital illustrations</w:t>
      </w:r>
      <w:r w:rsidR="00DA453F">
        <w:rPr>
          <w:rFonts w:ascii="Times New Roman" w:hAnsi="Times New Roman" w:cs="Times New Roman"/>
          <w:sz w:val="24"/>
          <w:szCs w:val="24"/>
        </w:rPr>
        <w:t xml:space="preserve"> as well as</w:t>
      </w:r>
      <w:r w:rsidR="00176DD0">
        <w:rPr>
          <w:rFonts w:ascii="Times New Roman" w:hAnsi="Times New Roman" w:cs="Times New Roman"/>
          <w:sz w:val="24"/>
          <w:szCs w:val="24"/>
        </w:rPr>
        <w:t xml:space="preserve"> written text (Narkon et al., 2011).</w:t>
      </w:r>
      <w:r w:rsidR="00176DD0">
        <w:rPr>
          <w:rFonts w:ascii="Times New Roman" w:hAnsi="Times New Roman" w:cs="Times New Roman"/>
          <w:bCs/>
          <w:sz w:val="24"/>
          <w:szCs w:val="24"/>
        </w:rPr>
        <w:t xml:space="preserve"> Narkon</w:t>
      </w:r>
      <w:r w:rsidR="00D32B47">
        <w:rPr>
          <w:rFonts w:ascii="Times New Roman" w:hAnsi="Times New Roman" w:cs="Times New Roman"/>
          <w:bCs/>
          <w:sz w:val="24"/>
          <w:szCs w:val="24"/>
        </w:rPr>
        <w:t xml:space="preserve"> et al.</w:t>
      </w:r>
      <w:r w:rsidR="00176DD0">
        <w:rPr>
          <w:rFonts w:ascii="Times New Roman" w:hAnsi="Times New Roman" w:cs="Times New Roman"/>
          <w:bCs/>
          <w:sz w:val="24"/>
          <w:szCs w:val="24"/>
        </w:rPr>
        <w:t xml:space="preserve"> (2011) reported </w:t>
      </w:r>
      <w:r w:rsidR="001E5892">
        <w:rPr>
          <w:rFonts w:ascii="Times New Roman" w:hAnsi="Times New Roman" w:cs="Times New Roman"/>
          <w:bCs/>
          <w:sz w:val="24"/>
          <w:szCs w:val="24"/>
        </w:rPr>
        <w:t xml:space="preserve">an increase in the number of words utilized </w:t>
      </w:r>
      <w:r w:rsidR="005A73AC">
        <w:rPr>
          <w:rFonts w:ascii="Times New Roman" w:hAnsi="Times New Roman" w:cs="Times New Roman"/>
          <w:bCs/>
          <w:sz w:val="24"/>
          <w:szCs w:val="24"/>
        </w:rPr>
        <w:t xml:space="preserve">in writing </w:t>
      </w:r>
      <w:r w:rsidR="001E5892">
        <w:rPr>
          <w:rFonts w:ascii="Times New Roman" w:hAnsi="Times New Roman" w:cs="Times New Roman"/>
          <w:bCs/>
          <w:sz w:val="24"/>
          <w:szCs w:val="24"/>
        </w:rPr>
        <w:t>when computer</w:t>
      </w:r>
      <w:r w:rsidR="00626CF9">
        <w:rPr>
          <w:rFonts w:ascii="Times New Roman" w:hAnsi="Times New Roman" w:cs="Times New Roman"/>
          <w:bCs/>
          <w:sz w:val="24"/>
          <w:szCs w:val="24"/>
        </w:rPr>
        <w:t xml:space="preserve"> activities, such as eSorts</w:t>
      </w:r>
      <w:r w:rsidR="006C10BA">
        <w:rPr>
          <w:rFonts w:ascii="Times New Roman" w:hAnsi="Times New Roman" w:cs="Times New Roman"/>
          <w:bCs/>
          <w:sz w:val="24"/>
          <w:szCs w:val="24"/>
        </w:rPr>
        <w:t>,</w:t>
      </w:r>
      <w:r w:rsidR="001E5892">
        <w:rPr>
          <w:rFonts w:ascii="Times New Roman" w:hAnsi="Times New Roman" w:cs="Times New Roman"/>
          <w:bCs/>
          <w:sz w:val="24"/>
          <w:szCs w:val="24"/>
        </w:rPr>
        <w:t xml:space="preserve"> </w:t>
      </w:r>
      <w:r w:rsidR="008444B9">
        <w:rPr>
          <w:rFonts w:ascii="Times New Roman" w:hAnsi="Times New Roman" w:cs="Times New Roman"/>
          <w:bCs/>
          <w:sz w:val="24"/>
          <w:szCs w:val="24"/>
        </w:rPr>
        <w:t>were</w:t>
      </w:r>
      <w:r w:rsidR="001E5892">
        <w:rPr>
          <w:rFonts w:ascii="Times New Roman" w:hAnsi="Times New Roman" w:cs="Times New Roman"/>
          <w:bCs/>
          <w:sz w:val="24"/>
          <w:szCs w:val="24"/>
        </w:rPr>
        <w:t xml:space="preserve"> at the center of instruction (</w:t>
      </w:r>
      <w:r w:rsidR="001E5892" w:rsidRPr="00B33DE8">
        <w:rPr>
          <w:rFonts w:ascii="Times New Roman" w:hAnsi="Times New Roman" w:cs="Times New Roman"/>
          <w:bCs/>
          <w:sz w:val="24"/>
          <w:szCs w:val="24"/>
        </w:rPr>
        <w:t xml:space="preserve">Narkon, </w:t>
      </w:r>
      <w:r w:rsidR="001D64B1">
        <w:rPr>
          <w:rFonts w:ascii="Times New Roman" w:hAnsi="Times New Roman" w:cs="Times New Roman"/>
          <w:bCs/>
          <w:sz w:val="24"/>
          <w:szCs w:val="24"/>
        </w:rPr>
        <w:t>et al.</w:t>
      </w:r>
      <w:r w:rsidR="001E5892" w:rsidRPr="00B33DE8">
        <w:rPr>
          <w:rFonts w:ascii="Times New Roman" w:hAnsi="Times New Roman" w:cs="Times New Roman"/>
          <w:bCs/>
          <w:sz w:val="24"/>
          <w:szCs w:val="24"/>
        </w:rPr>
        <w:t>, 2011</w:t>
      </w:r>
      <w:r w:rsidR="001E5892">
        <w:rPr>
          <w:rFonts w:ascii="Times New Roman" w:hAnsi="Times New Roman" w:cs="Times New Roman"/>
          <w:bCs/>
          <w:sz w:val="24"/>
          <w:szCs w:val="24"/>
        </w:rPr>
        <w:t xml:space="preserve">). </w:t>
      </w:r>
    </w:p>
    <w:p w:rsidR="002F2A1E" w:rsidRDefault="004F6CA2" w:rsidP="00B5579D">
      <w:pPr>
        <w:pStyle w:val="Normal1"/>
        <w:spacing w:line="480" w:lineRule="auto"/>
        <w:ind w:firstLine="720"/>
        <w:rPr>
          <w:rFonts w:ascii="Times New Roman" w:hAnsi="Times New Roman" w:cs="Times New Roman"/>
          <w:sz w:val="24"/>
          <w:szCs w:val="24"/>
        </w:rPr>
      </w:pPr>
      <w:r>
        <w:rPr>
          <w:rFonts w:ascii="Times-Roman" w:hAnsi="Times-Roman" w:cs="Times-Roman"/>
          <w:sz w:val="24"/>
          <w:szCs w:val="24"/>
        </w:rPr>
        <w:t>Fortunately, t</w:t>
      </w:r>
      <w:r w:rsidR="00733CDB">
        <w:rPr>
          <w:rFonts w:ascii="Times-Roman" w:hAnsi="Times-Roman" w:cs="Times-Roman"/>
          <w:sz w:val="24"/>
          <w:szCs w:val="24"/>
        </w:rPr>
        <w:t>he integration of techno</w:t>
      </w:r>
      <w:r w:rsidR="00AE7334">
        <w:rPr>
          <w:rFonts w:ascii="Times-Roman" w:hAnsi="Times-Roman" w:cs="Times-Roman"/>
          <w:sz w:val="24"/>
          <w:szCs w:val="24"/>
        </w:rPr>
        <w:t>log</w:t>
      </w:r>
      <w:r w:rsidR="00733CDB">
        <w:rPr>
          <w:rFonts w:ascii="Times-Roman" w:hAnsi="Times-Roman" w:cs="Times-Roman"/>
          <w:sz w:val="24"/>
          <w:szCs w:val="24"/>
        </w:rPr>
        <w:t>y with word study instruction such as conducting eSorts and writing a personal</w:t>
      </w:r>
      <w:r w:rsidR="001C26E0">
        <w:rPr>
          <w:rFonts w:ascii="Times-Roman" w:hAnsi="Times-Roman" w:cs="Times-Roman"/>
          <w:sz w:val="24"/>
          <w:szCs w:val="24"/>
        </w:rPr>
        <w:t xml:space="preserve"> </w:t>
      </w:r>
      <w:r w:rsidR="00733CDB" w:rsidRPr="002976FB">
        <w:rPr>
          <w:rFonts w:ascii="Times-Roman" w:hAnsi="Times-Roman" w:cs="Times-Roman"/>
          <w:sz w:val="24"/>
          <w:szCs w:val="24"/>
        </w:rPr>
        <w:t xml:space="preserve">digital experience story </w:t>
      </w:r>
      <w:r w:rsidR="00733CDB">
        <w:rPr>
          <w:rFonts w:ascii="Times-Roman" w:hAnsi="Times-Roman" w:cs="Times-Roman"/>
          <w:sz w:val="24"/>
          <w:szCs w:val="24"/>
        </w:rPr>
        <w:t>is conducive to students with disabilities building spelling strategies, as well as improving their self-confidence and attitudes about spelling (</w:t>
      </w:r>
      <w:r w:rsidR="00733CDB">
        <w:rPr>
          <w:rFonts w:ascii="Times New Roman" w:hAnsi="Times New Roman" w:cs="Times New Roman"/>
          <w:sz w:val="24"/>
          <w:szCs w:val="24"/>
        </w:rPr>
        <w:t xml:space="preserve">Alderman &amp; Green, 2011; Evmenova, et al., 2010; </w:t>
      </w:r>
      <w:r w:rsidR="00733CDB" w:rsidRPr="007319A6">
        <w:rPr>
          <w:rFonts w:ascii="Times New Roman" w:hAnsi="Times New Roman" w:cs="Times New Roman"/>
          <w:sz w:val="24"/>
          <w:szCs w:val="24"/>
        </w:rPr>
        <w:t>Graham &amp; Harris, 200</w:t>
      </w:r>
      <w:r w:rsidR="00AD583A">
        <w:rPr>
          <w:rFonts w:ascii="Times New Roman" w:hAnsi="Times New Roman" w:cs="Times New Roman"/>
          <w:sz w:val="24"/>
          <w:szCs w:val="24"/>
        </w:rPr>
        <w:t>5</w:t>
      </w:r>
      <w:r w:rsidR="00733CDB">
        <w:rPr>
          <w:rFonts w:ascii="Times New Roman" w:hAnsi="Times New Roman" w:cs="Times New Roman"/>
          <w:sz w:val="24"/>
          <w:szCs w:val="24"/>
        </w:rPr>
        <w:t xml:space="preserve">; </w:t>
      </w:r>
      <w:r w:rsidR="00733CDB">
        <w:rPr>
          <w:rFonts w:ascii="Times New Roman" w:hAnsi="Times New Roman" w:cs="Times New Roman"/>
          <w:bCs/>
          <w:sz w:val="24"/>
          <w:szCs w:val="24"/>
        </w:rPr>
        <w:t xml:space="preserve">Sylvester &amp; Greenidge, 2009; </w:t>
      </w:r>
      <w:r w:rsidR="00733CDB">
        <w:rPr>
          <w:rFonts w:ascii="Times New Roman" w:hAnsi="Times New Roman" w:cs="Times New Roman"/>
          <w:sz w:val="24"/>
          <w:szCs w:val="24"/>
        </w:rPr>
        <w:t>Zucker &amp; Invernizzi, 2008</w:t>
      </w:r>
      <w:r w:rsidR="00733CDB">
        <w:rPr>
          <w:rFonts w:ascii="Times New Roman" w:hAnsi="Times New Roman" w:cs="Times New Roman"/>
          <w:bCs/>
          <w:sz w:val="24"/>
          <w:szCs w:val="24"/>
        </w:rPr>
        <w:t>)</w:t>
      </w:r>
      <w:r w:rsidR="00E13E97" w:rsidRPr="005A73AC">
        <w:rPr>
          <w:rFonts w:ascii="Times New Roman" w:hAnsi="Times New Roman" w:cs="Times New Roman"/>
          <w:bCs/>
          <w:sz w:val="24"/>
          <w:szCs w:val="24"/>
        </w:rPr>
        <w:t xml:space="preserve">. </w:t>
      </w:r>
      <w:r w:rsidR="00D61E2D">
        <w:rPr>
          <w:rFonts w:ascii="Times New Roman" w:hAnsi="Times New Roman" w:cs="Times New Roman"/>
          <w:bCs/>
          <w:sz w:val="24"/>
          <w:szCs w:val="24"/>
        </w:rPr>
        <w:t xml:space="preserve">The act of customizing the stories and eSorts provides the students with a personal vocabulary connection and accountability for misconceptions about the spelling of words. </w:t>
      </w:r>
      <w:r>
        <w:rPr>
          <w:rFonts w:ascii="Times New Roman" w:hAnsi="Times New Roman" w:cs="Times New Roman"/>
          <w:bCs/>
          <w:sz w:val="24"/>
          <w:szCs w:val="24"/>
        </w:rPr>
        <w:t>M</w:t>
      </w:r>
      <w:r w:rsidRPr="005A73AC">
        <w:rPr>
          <w:rFonts w:ascii="Times New Roman" w:hAnsi="Times New Roman" w:cs="Times New Roman"/>
          <w:sz w:val="24"/>
          <w:szCs w:val="24"/>
        </w:rPr>
        <w:t xml:space="preserve">isspelled </w:t>
      </w:r>
      <w:r>
        <w:rPr>
          <w:rFonts w:ascii="Times New Roman" w:hAnsi="Times New Roman" w:cs="Times New Roman"/>
          <w:sz w:val="24"/>
          <w:szCs w:val="24"/>
        </w:rPr>
        <w:t>w</w:t>
      </w:r>
      <w:r w:rsidR="00710886" w:rsidRPr="005A73AC">
        <w:rPr>
          <w:rFonts w:ascii="Times New Roman" w:hAnsi="Times New Roman" w:cs="Times New Roman"/>
          <w:sz w:val="24"/>
          <w:szCs w:val="24"/>
        </w:rPr>
        <w:t xml:space="preserve">ords </w:t>
      </w:r>
      <w:r>
        <w:rPr>
          <w:rFonts w:ascii="Times New Roman" w:hAnsi="Times New Roman" w:cs="Times New Roman"/>
          <w:sz w:val="24"/>
          <w:szCs w:val="24"/>
        </w:rPr>
        <w:t>from</w:t>
      </w:r>
      <w:r w:rsidR="00710886" w:rsidRPr="005A73AC">
        <w:rPr>
          <w:rFonts w:ascii="Times New Roman" w:hAnsi="Times New Roman" w:cs="Times New Roman"/>
          <w:sz w:val="24"/>
          <w:szCs w:val="24"/>
        </w:rPr>
        <w:t xml:space="preserve"> </w:t>
      </w:r>
      <w:r w:rsidR="00733CDB">
        <w:rPr>
          <w:rFonts w:ascii="Times New Roman" w:hAnsi="Times New Roman" w:cs="Times New Roman"/>
          <w:sz w:val="24"/>
          <w:szCs w:val="24"/>
        </w:rPr>
        <w:t>a</w:t>
      </w:r>
      <w:r w:rsidR="00710886" w:rsidRPr="005A73AC">
        <w:rPr>
          <w:rFonts w:ascii="Times New Roman" w:hAnsi="Times New Roman" w:cs="Times New Roman"/>
          <w:sz w:val="24"/>
          <w:szCs w:val="24"/>
        </w:rPr>
        <w:t xml:space="preserve"> </w:t>
      </w:r>
      <w:r w:rsidR="00732245">
        <w:rPr>
          <w:rFonts w:ascii="Times New Roman" w:hAnsi="Times New Roman" w:cs="Times New Roman"/>
          <w:sz w:val="24"/>
          <w:szCs w:val="24"/>
        </w:rPr>
        <w:t xml:space="preserve">student-created </w:t>
      </w:r>
      <w:r w:rsidR="00710886" w:rsidRPr="005A73AC">
        <w:rPr>
          <w:rFonts w:ascii="Times New Roman" w:hAnsi="Times New Roman" w:cs="Times New Roman"/>
          <w:sz w:val="24"/>
          <w:szCs w:val="24"/>
        </w:rPr>
        <w:t xml:space="preserve">story </w:t>
      </w:r>
      <w:r w:rsidR="00732245">
        <w:rPr>
          <w:rFonts w:ascii="Times New Roman" w:hAnsi="Times New Roman" w:cs="Times New Roman"/>
          <w:sz w:val="24"/>
          <w:szCs w:val="24"/>
        </w:rPr>
        <w:t>should</w:t>
      </w:r>
      <w:r w:rsidR="00710886" w:rsidRPr="005A73AC">
        <w:rPr>
          <w:rFonts w:ascii="Times New Roman" w:hAnsi="Times New Roman" w:cs="Times New Roman"/>
          <w:sz w:val="24"/>
          <w:szCs w:val="24"/>
        </w:rPr>
        <w:t xml:space="preserve"> be integrated </w:t>
      </w:r>
      <w:r>
        <w:rPr>
          <w:rFonts w:ascii="Times New Roman" w:hAnsi="Times New Roman" w:cs="Times New Roman"/>
          <w:sz w:val="24"/>
          <w:szCs w:val="24"/>
        </w:rPr>
        <w:t>into a word sort as a means of expanding the student’s word ban</w:t>
      </w:r>
      <w:r w:rsidR="004F0639">
        <w:rPr>
          <w:rFonts w:ascii="Times New Roman" w:hAnsi="Times New Roman" w:cs="Times New Roman"/>
          <w:sz w:val="24"/>
          <w:szCs w:val="24"/>
        </w:rPr>
        <w:t>k</w:t>
      </w:r>
      <w:r>
        <w:rPr>
          <w:rFonts w:ascii="Times New Roman" w:hAnsi="Times New Roman" w:cs="Times New Roman"/>
          <w:sz w:val="24"/>
          <w:szCs w:val="24"/>
        </w:rPr>
        <w:t xml:space="preserve"> and</w:t>
      </w:r>
      <w:r w:rsidR="00732245">
        <w:rPr>
          <w:rFonts w:ascii="Times New Roman" w:hAnsi="Times New Roman" w:cs="Times New Roman"/>
          <w:sz w:val="24"/>
          <w:szCs w:val="24"/>
        </w:rPr>
        <w:t xml:space="preserve"> familiarity of the words </w:t>
      </w:r>
      <w:r>
        <w:rPr>
          <w:rFonts w:ascii="Times New Roman" w:hAnsi="Times New Roman" w:cs="Times New Roman"/>
          <w:sz w:val="24"/>
          <w:szCs w:val="24"/>
        </w:rPr>
        <w:t xml:space="preserve">they included in their personal story </w:t>
      </w:r>
      <w:r w:rsidR="00543139">
        <w:rPr>
          <w:rFonts w:ascii="Times New Roman" w:hAnsi="Times New Roman" w:cs="Times New Roman"/>
          <w:sz w:val="24"/>
          <w:szCs w:val="24"/>
        </w:rPr>
        <w:t>(Zucker &amp; Invernizzi, 2008)</w:t>
      </w:r>
      <w:r w:rsidR="00710886" w:rsidRPr="005A73AC">
        <w:rPr>
          <w:rFonts w:ascii="Times New Roman" w:hAnsi="Times New Roman" w:cs="Times New Roman"/>
          <w:sz w:val="24"/>
          <w:szCs w:val="24"/>
        </w:rPr>
        <w:t>.</w:t>
      </w:r>
      <w:r w:rsidR="00543139">
        <w:rPr>
          <w:rFonts w:ascii="Times New Roman" w:hAnsi="Times New Roman" w:cs="Times New Roman"/>
          <w:sz w:val="24"/>
          <w:szCs w:val="24"/>
        </w:rPr>
        <w:t xml:space="preserve"> </w:t>
      </w:r>
      <w:r w:rsidR="00C806B0">
        <w:rPr>
          <w:rFonts w:ascii="Times New Roman" w:hAnsi="Times New Roman" w:cs="Times New Roman"/>
          <w:sz w:val="24"/>
          <w:szCs w:val="24"/>
        </w:rPr>
        <w:t xml:space="preserve">Another source for words </w:t>
      </w:r>
      <w:r w:rsidR="005F0AD4">
        <w:rPr>
          <w:rFonts w:ascii="Times New Roman" w:hAnsi="Times New Roman" w:cs="Times New Roman"/>
          <w:sz w:val="24"/>
          <w:szCs w:val="24"/>
        </w:rPr>
        <w:t>c</w:t>
      </w:r>
      <w:r w:rsidR="00C806B0">
        <w:rPr>
          <w:rFonts w:ascii="Times New Roman" w:hAnsi="Times New Roman" w:cs="Times New Roman"/>
          <w:sz w:val="24"/>
          <w:szCs w:val="24"/>
        </w:rPr>
        <w:t xml:space="preserve">ould be the </w:t>
      </w:r>
      <w:r w:rsidR="006232DB">
        <w:rPr>
          <w:rFonts w:ascii="Times New Roman" w:hAnsi="Times New Roman" w:cs="Times New Roman"/>
          <w:sz w:val="24"/>
          <w:szCs w:val="24"/>
        </w:rPr>
        <w:t xml:space="preserve">high-frequency words </w:t>
      </w:r>
      <w:r w:rsidR="00C806B0">
        <w:rPr>
          <w:rFonts w:ascii="Times New Roman" w:hAnsi="Times New Roman" w:cs="Times New Roman"/>
          <w:sz w:val="24"/>
          <w:szCs w:val="24"/>
        </w:rPr>
        <w:t>students</w:t>
      </w:r>
      <w:r w:rsidR="006232DB">
        <w:rPr>
          <w:rFonts w:ascii="Times New Roman" w:hAnsi="Times New Roman" w:cs="Times New Roman"/>
          <w:sz w:val="24"/>
          <w:szCs w:val="24"/>
        </w:rPr>
        <w:t xml:space="preserve"> encounter when reading, </w:t>
      </w:r>
      <w:r w:rsidR="005F0AD4">
        <w:rPr>
          <w:rFonts w:ascii="Times New Roman" w:hAnsi="Times New Roman" w:cs="Times New Roman"/>
          <w:sz w:val="24"/>
          <w:szCs w:val="24"/>
        </w:rPr>
        <w:t>from</w:t>
      </w:r>
      <w:r w:rsidR="006232DB">
        <w:rPr>
          <w:rFonts w:ascii="Times New Roman" w:hAnsi="Times New Roman" w:cs="Times New Roman"/>
          <w:sz w:val="24"/>
          <w:szCs w:val="24"/>
        </w:rPr>
        <w:t xml:space="preserve"> activities outside of school, and words specific to an event the students might have studied (Alderman &amp; Green, 2011). </w:t>
      </w:r>
    </w:p>
    <w:p w:rsidR="004C2F28" w:rsidRPr="006C10BA" w:rsidRDefault="006C10BA" w:rsidP="004863ED">
      <w:pPr>
        <w:pStyle w:val="Normal1"/>
        <w:spacing w:line="480" w:lineRule="auto"/>
        <w:rPr>
          <w:rFonts w:cs="TimesNewRomanPS"/>
          <w:sz w:val="18"/>
          <w:szCs w:val="18"/>
        </w:rPr>
      </w:pPr>
      <w:r>
        <w:rPr>
          <w:rFonts w:ascii="Times New Roman" w:hAnsi="Times New Roman" w:cs="Times New Roman"/>
          <w:b/>
          <w:sz w:val="24"/>
          <w:szCs w:val="24"/>
        </w:rPr>
        <w:t xml:space="preserve">Attitude </w:t>
      </w:r>
      <w:r w:rsidR="004F0639">
        <w:rPr>
          <w:rFonts w:ascii="Times New Roman" w:hAnsi="Times New Roman" w:cs="Times New Roman"/>
          <w:b/>
          <w:sz w:val="24"/>
          <w:szCs w:val="24"/>
        </w:rPr>
        <w:t>and</w:t>
      </w:r>
      <w:r>
        <w:rPr>
          <w:rFonts w:ascii="Times New Roman" w:hAnsi="Times New Roman" w:cs="Times New Roman"/>
          <w:b/>
          <w:sz w:val="24"/>
          <w:szCs w:val="24"/>
        </w:rPr>
        <w:t xml:space="preserve"> Motivation </w:t>
      </w:r>
      <w:r w:rsidR="004C2F28">
        <w:rPr>
          <w:rFonts w:ascii="Times New Roman" w:hAnsi="Times New Roman" w:cs="Times New Roman"/>
          <w:b/>
          <w:sz w:val="24"/>
          <w:szCs w:val="24"/>
        </w:rPr>
        <w:t xml:space="preserve">to </w:t>
      </w:r>
      <w:r w:rsidR="00664526">
        <w:rPr>
          <w:rFonts w:ascii="Times New Roman" w:hAnsi="Times New Roman" w:cs="Times New Roman"/>
          <w:b/>
          <w:sz w:val="24"/>
          <w:szCs w:val="24"/>
        </w:rPr>
        <w:t>A</w:t>
      </w:r>
      <w:r w:rsidR="00B26DE3">
        <w:rPr>
          <w:rFonts w:ascii="Times New Roman" w:hAnsi="Times New Roman" w:cs="Times New Roman"/>
          <w:b/>
          <w:sz w:val="24"/>
          <w:szCs w:val="24"/>
        </w:rPr>
        <w:t>chiev</w:t>
      </w:r>
      <w:r w:rsidR="004C2F28">
        <w:rPr>
          <w:rFonts w:ascii="Times New Roman" w:hAnsi="Times New Roman" w:cs="Times New Roman"/>
          <w:b/>
          <w:sz w:val="24"/>
          <w:szCs w:val="24"/>
        </w:rPr>
        <w:t>e</w:t>
      </w:r>
    </w:p>
    <w:p w:rsidR="003C03FC" w:rsidRDefault="005328AF" w:rsidP="004863ED">
      <w:pPr>
        <w:autoSpaceDE w:val="0"/>
        <w:autoSpaceDN w:val="0"/>
        <w:adjustRightInd w:val="0"/>
        <w:spacing w:line="480" w:lineRule="auto"/>
        <w:ind w:firstLine="720"/>
        <w:rPr>
          <w:rFonts w:ascii="AdvPS7F80" w:hAnsi="AdvPS7F80" w:cs="AdvPS7F80"/>
          <w:sz w:val="24"/>
          <w:szCs w:val="24"/>
        </w:rPr>
      </w:pPr>
      <w:r>
        <w:rPr>
          <w:rFonts w:ascii="Times New Roman" w:hAnsi="Times New Roman" w:cs="Times New Roman"/>
          <w:sz w:val="24"/>
          <w:szCs w:val="24"/>
        </w:rPr>
        <w:t xml:space="preserve">For many students, </w:t>
      </w:r>
      <w:r w:rsidR="002448D6">
        <w:rPr>
          <w:rFonts w:ascii="Times New Roman" w:hAnsi="Times New Roman" w:cs="Times New Roman"/>
          <w:sz w:val="24"/>
          <w:szCs w:val="24"/>
        </w:rPr>
        <w:t>their attitude is what compels them to c</w:t>
      </w:r>
      <w:r w:rsidR="00193B73">
        <w:rPr>
          <w:rFonts w:ascii="Times New Roman" w:hAnsi="Times New Roman" w:cs="Times New Roman"/>
          <w:sz w:val="24"/>
          <w:szCs w:val="24"/>
        </w:rPr>
        <w:t xml:space="preserve">omplete a </w:t>
      </w:r>
      <w:r>
        <w:rPr>
          <w:rFonts w:ascii="Times New Roman" w:hAnsi="Times New Roman" w:cs="Times New Roman"/>
          <w:sz w:val="24"/>
          <w:szCs w:val="24"/>
        </w:rPr>
        <w:t xml:space="preserve">particular </w:t>
      </w:r>
      <w:r w:rsidR="00FC1384">
        <w:rPr>
          <w:rFonts w:ascii="Times New Roman" w:hAnsi="Times New Roman" w:cs="Times New Roman"/>
          <w:sz w:val="24"/>
          <w:szCs w:val="24"/>
        </w:rPr>
        <w:t>task as</w:t>
      </w:r>
      <w:r w:rsidR="002448D6">
        <w:rPr>
          <w:rFonts w:ascii="Times New Roman" w:hAnsi="Times New Roman" w:cs="Times New Roman"/>
          <w:sz w:val="24"/>
          <w:szCs w:val="24"/>
        </w:rPr>
        <w:t xml:space="preserve"> well as </w:t>
      </w:r>
      <w:r>
        <w:rPr>
          <w:rFonts w:ascii="Times New Roman" w:hAnsi="Times New Roman" w:cs="Times New Roman"/>
          <w:sz w:val="24"/>
          <w:szCs w:val="24"/>
        </w:rPr>
        <w:t>maintain</w:t>
      </w:r>
      <w:r w:rsidR="002448D6">
        <w:rPr>
          <w:rFonts w:ascii="Times New Roman" w:hAnsi="Times New Roman" w:cs="Times New Roman"/>
          <w:sz w:val="24"/>
          <w:szCs w:val="24"/>
        </w:rPr>
        <w:t>ing the</w:t>
      </w:r>
      <w:r>
        <w:rPr>
          <w:rFonts w:ascii="Times New Roman" w:hAnsi="Times New Roman" w:cs="Times New Roman"/>
          <w:sz w:val="24"/>
          <w:szCs w:val="24"/>
        </w:rPr>
        <w:t xml:space="preserve"> skills developed </w:t>
      </w:r>
      <w:r w:rsidR="002448D6">
        <w:rPr>
          <w:rFonts w:ascii="Times New Roman" w:hAnsi="Times New Roman" w:cs="Times New Roman"/>
          <w:sz w:val="24"/>
          <w:szCs w:val="24"/>
        </w:rPr>
        <w:t>when</w:t>
      </w:r>
      <w:r>
        <w:rPr>
          <w:rFonts w:ascii="Times New Roman" w:hAnsi="Times New Roman" w:cs="Times New Roman"/>
          <w:sz w:val="24"/>
          <w:szCs w:val="24"/>
        </w:rPr>
        <w:t xml:space="preserve"> performing similar tasks. </w:t>
      </w:r>
      <w:r w:rsidR="00F83B62" w:rsidRPr="003D4361">
        <w:rPr>
          <w:rFonts w:ascii="Times New Roman" w:hAnsi="Times New Roman" w:cs="Times New Roman"/>
          <w:sz w:val="24"/>
          <w:szCs w:val="24"/>
        </w:rPr>
        <w:t xml:space="preserve">Sideridis </w:t>
      </w:r>
      <w:r w:rsidR="003D4361" w:rsidRPr="003D4361">
        <w:rPr>
          <w:rFonts w:ascii="Times New Roman" w:hAnsi="Times New Roman" w:cs="Times New Roman"/>
          <w:sz w:val="24"/>
          <w:szCs w:val="24"/>
        </w:rPr>
        <w:t xml:space="preserve">(2005) </w:t>
      </w:r>
      <w:r w:rsidR="00F83B62" w:rsidRPr="003D4361">
        <w:rPr>
          <w:rFonts w:ascii="Times New Roman" w:hAnsi="Times New Roman" w:cs="Times New Roman"/>
          <w:sz w:val="24"/>
          <w:szCs w:val="24"/>
        </w:rPr>
        <w:t xml:space="preserve">stated that when students find worth and rationale for learning a </w:t>
      </w:r>
      <w:r w:rsidR="00A531C3">
        <w:rPr>
          <w:rFonts w:ascii="Times New Roman" w:hAnsi="Times New Roman" w:cs="Times New Roman"/>
          <w:sz w:val="24"/>
          <w:szCs w:val="24"/>
        </w:rPr>
        <w:t>targeted</w:t>
      </w:r>
      <w:r w:rsidR="00F83B62" w:rsidRPr="003D4361">
        <w:rPr>
          <w:rFonts w:ascii="Times New Roman" w:hAnsi="Times New Roman" w:cs="Times New Roman"/>
          <w:sz w:val="24"/>
          <w:szCs w:val="24"/>
        </w:rPr>
        <w:t xml:space="preserve"> skill, they are more likely to strive to achieve the skill. </w:t>
      </w:r>
      <w:r w:rsidR="003D4361" w:rsidRPr="003D4361">
        <w:rPr>
          <w:rFonts w:ascii="Times New Roman" w:hAnsi="Times New Roman" w:cs="Times New Roman"/>
          <w:sz w:val="24"/>
          <w:szCs w:val="24"/>
        </w:rPr>
        <w:t xml:space="preserve">Even more </w:t>
      </w:r>
      <w:r>
        <w:rPr>
          <w:rFonts w:ascii="Times New Roman" w:hAnsi="Times New Roman" w:cs="Times New Roman"/>
          <w:sz w:val="24"/>
          <w:szCs w:val="24"/>
        </w:rPr>
        <w:t>s</w:t>
      </w:r>
      <w:r w:rsidR="003D4361" w:rsidRPr="003D4361">
        <w:rPr>
          <w:rFonts w:ascii="Times New Roman" w:hAnsi="Times New Roman" w:cs="Times New Roman"/>
          <w:sz w:val="24"/>
          <w:szCs w:val="24"/>
        </w:rPr>
        <w:t>pecifically, he pointed out that “a</w:t>
      </w:r>
      <w:r w:rsidR="003D4361" w:rsidRPr="003D4361">
        <w:rPr>
          <w:rFonts w:ascii="AdvPS7F80" w:hAnsi="AdvPS7F80" w:cs="AdvPS7F80"/>
          <w:sz w:val="24"/>
          <w:szCs w:val="24"/>
        </w:rPr>
        <w:t>ttitudes and perceived</w:t>
      </w:r>
      <w:r w:rsidR="003D4361">
        <w:rPr>
          <w:rFonts w:ascii="AdvPS7F80" w:hAnsi="AdvPS7F80" w:cs="AdvPS7F80"/>
          <w:sz w:val="24"/>
          <w:szCs w:val="24"/>
        </w:rPr>
        <w:t xml:space="preserve"> </w:t>
      </w:r>
      <w:r w:rsidR="003D4361" w:rsidRPr="003D4361">
        <w:rPr>
          <w:rFonts w:ascii="AdvPS7F80" w:hAnsi="AdvPS7F80" w:cs="AdvPS7F80"/>
          <w:sz w:val="24"/>
          <w:szCs w:val="24"/>
        </w:rPr>
        <w:t>control are qualities that may cause intention and behavior, but goal</w:t>
      </w:r>
      <w:r>
        <w:rPr>
          <w:rFonts w:ascii="AdvPS7F80" w:hAnsi="AdvPS7F80" w:cs="AdvPS7F80"/>
          <w:sz w:val="24"/>
          <w:szCs w:val="24"/>
        </w:rPr>
        <w:t xml:space="preserve"> </w:t>
      </w:r>
      <w:r w:rsidR="003D4361" w:rsidRPr="003D4361">
        <w:rPr>
          <w:rFonts w:ascii="AdvPS7F80" w:hAnsi="AdvPS7F80" w:cs="AdvPS7F80"/>
          <w:sz w:val="24"/>
          <w:szCs w:val="24"/>
        </w:rPr>
        <w:t>importance is the variable that describes the quality of those relationships</w:t>
      </w:r>
      <w:r>
        <w:rPr>
          <w:rFonts w:ascii="AdvPS7F80" w:hAnsi="AdvPS7F80" w:cs="AdvPS7F80"/>
          <w:sz w:val="24"/>
          <w:szCs w:val="24"/>
        </w:rPr>
        <w:t xml:space="preserve"> </w:t>
      </w:r>
      <w:r w:rsidR="003D4361" w:rsidRPr="003D4361">
        <w:rPr>
          <w:rFonts w:ascii="AdvPS7F80" w:hAnsi="AdvPS7F80" w:cs="AdvPS7F80"/>
          <w:sz w:val="24"/>
          <w:szCs w:val="24"/>
        </w:rPr>
        <w:t>and successful goal attainment</w:t>
      </w:r>
      <w:r w:rsidR="00193B73">
        <w:rPr>
          <w:rFonts w:ascii="AdvPS7F80" w:hAnsi="AdvPS7F80" w:cs="AdvPS7F80"/>
          <w:sz w:val="24"/>
          <w:szCs w:val="24"/>
        </w:rPr>
        <w:t>”</w:t>
      </w:r>
      <w:r w:rsidR="003D4361" w:rsidRPr="003D4361">
        <w:rPr>
          <w:rFonts w:ascii="AdvPS7F80" w:hAnsi="AdvPS7F80" w:cs="AdvPS7F80"/>
          <w:sz w:val="24"/>
          <w:szCs w:val="24"/>
        </w:rPr>
        <w:t xml:space="preserve"> (Sideridis, 2005, p. 89).</w:t>
      </w:r>
      <w:r>
        <w:rPr>
          <w:rFonts w:ascii="AdvPS7F80" w:hAnsi="AdvPS7F80" w:cs="AdvPS7F80"/>
          <w:sz w:val="24"/>
          <w:szCs w:val="24"/>
        </w:rPr>
        <w:t xml:space="preserve"> </w:t>
      </w:r>
    </w:p>
    <w:p w:rsidR="00B5579D" w:rsidRDefault="00404ADF" w:rsidP="004863ED">
      <w:pPr>
        <w:autoSpaceDE w:val="0"/>
        <w:autoSpaceDN w:val="0"/>
        <w:adjustRightInd w:val="0"/>
        <w:spacing w:line="480" w:lineRule="auto"/>
        <w:ind w:firstLine="720"/>
        <w:rPr>
          <w:rFonts w:ascii="Times New Roman" w:hAnsi="Times New Roman" w:cs="Times New Roman"/>
          <w:sz w:val="24"/>
          <w:szCs w:val="24"/>
        </w:rPr>
      </w:pPr>
      <w:r w:rsidRPr="003D4361">
        <w:rPr>
          <w:rFonts w:ascii="Times New Roman" w:hAnsi="Times New Roman" w:cs="Times New Roman"/>
          <w:sz w:val="24"/>
          <w:szCs w:val="24"/>
        </w:rPr>
        <w:t xml:space="preserve">One </w:t>
      </w:r>
      <w:r w:rsidR="00B16A01" w:rsidRPr="003D4361">
        <w:rPr>
          <w:rFonts w:ascii="Times New Roman" w:hAnsi="Times New Roman" w:cs="Times New Roman"/>
          <w:sz w:val="24"/>
          <w:szCs w:val="24"/>
        </w:rPr>
        <w:t>belief</w:t>
      </w:r>
      <w:r w:rsidRPr="003D4361">
        <w:rPr>
          <w:rFonts w:ascii="Times New Roman" w:hAnsi="Times New Roman" w:cs="Times New Roman"/>
          <w:sz w:val="24"/>
          <w:szCs w:val="24"/>
        </w:rPr>
        <w:t xml:space="preserve"> called the “Achievement Goal</w:t>
      </w:r>
      <w:r>
        <w:rPr>
          <w:rFonts w:ascii="Times New Roman" w:hAnsi="Times New Roman" w:cs="Times New Roman"/>
          <w:sz w:val="24"/>
          <w:szCs w:val="24"/>
        </w:rPr>
        <w:t xml:space="preserve"> Theory</w:t>
      </w:r>
      <w:r w:rsidRPr="00404ADF">
        <w:rPr>
          <w:rFonts w:ascii="Times New Roman" w:hAnsi="Times New Roman" w:cs="Times New Roman"/>
          <w:sz w:val="24"/>
          <w:szCs w:val="24"/>
        </w:rPr>
        <w:t>” (</w:t>
      </w:r>
      <w:r w:rsidR="00D72EB4">
        <w:rPr>
          <w:rFonts w:ascii="Times New Roman" w:hAnsi="Times New Roman" w:cs="Times New Roman"/>
          <w:sz w:val="24"/>
          <w:szCs w:val="24"/>
        </w:rPr>
        <w:t xml:space="preserve">Alderman &amp; Green, 2011, p. 599) is based </w:t>
      </w:r>
      <w:r w:rsidR="006232DB">
        <w:rPr>
          <w:rFonts w:ascii="Times New Roman" w:hAnsi="Times New Roman" w:cs="Times New Roman"/>
          <w:sz w:val="24"/>
          <w:szCs w:val="24"/>
        </w:rPr>
        <w:t>on</w:t>
      </w:r>
      <w:r w:rsidR="00D72EB4">
        <w:rPr>
          <w:rFonts w:ascii="Times New Roman" w:hAnsi="Times New Roman" w:cs="Times New Roman"/>
          <w:sz w:val="24"/>
          <w:szCs w:val="24"/>
        </w:rPr>
        <w:t xml:space="preserve"> </w:t>
      </w:r>
      <w:r w:rsidR="006232DB">
        <w:rPr>
          <w:rFonts w:ascii="Times New Roman" w:hAnsi="Times New Roman" w:cs="Times New Roman"/>
          <w:sz w:val="24"/>
          <w:szCs w:val="24"/>
        </w:rPr>
        <w:t xml:space="preserve">the </w:t>
      </w:r>
      <w:r w:rsidR="00883662">
        <w:rPr>
          <w:rFonts w:ascii="Times New Roman" w:hAnsi="Times New Roman" w:cs="Times New Roman"/>
          <w:sz w:val="24"/>
          <w:szCs w:val="24"/>
        </w:rPr>
        <w:t xml:space="preserve">concept of </w:t>
      </w:r>
      <w:r w:rsidR="009A5795">
        <w:rPr>
          <w:rFonts w:ascii="Times New Roman" w:hAnsi="Times New Roman" w:cs="Times New Roman"/>
          <w:sz w:val="24"/>
          <w:szCs w:val="24"/>
        </w:rPr>
        <w:t xml:space="preserve">students </w:t>
      </w:r>
      <w:r w:rsidR="00883662">
        <w:rPr>
          <w:rFonts w:ascii="Times New Roman" w:hAnsi="Times New Roman" w:cs="Times New Roman"/>
          <w:sz w:val="24"/>
          <w:szCs w:val="24"/>
        </w:rPr>
        <w:t xml:space="preserve">having the </w:t>
      </w:r>
      <w:r w:rsidR="006232DB">
        <w:rPr>
          <w:rFonts w:ascii="Times New Roman" w:hAnsi="Times New Roman" w:cs="Times New Roman"/>
          <w:sz w:val="24"/>
          <w:szCs w:val="24"/>
        </w:rPr>
        <w:t xml:space="preserve">motivation </w:t>
      </w:r>
      <w:r w:rsidR="005328AF">
        <w:rPr>
          <w:rFonts w:ascii="Times New Roman" w:hAnsi="Times New Roman" w:cs="Times New Roman"/>
          <w:sz w:val="24"/>
          <w:szCs w:val="24"/>
        </w:rPr>
        <w:t xml:space="preserve">or self-confidence about their own skills </w:t>
      </w:r>
      <w:r w:rsidR="006232DB">
        <w:rPr>
          <w:rFonts w:ascii="Times New Roman" w:hAnsi="Times New Roman" w:cs="Times New Roman"/>
          <w:sz w:val="24"/>
          <w:szCs w:val="24"/>
        </w:rPr>
        <w:t xml:space="preserve">to </w:t>
      </w:r>
      <w:r w:rsidR="009A5795">
        <w:rPr>
          <w:rFonts w:ascii="Times New Roman" w:hAnsi="Times New Roman" w:cs="Times New Roman"/>
          <w:sz w:val="24"/>
          <w:szCs w:val="24"/>
        </w:rPr>
        <w:t>preserve</w:t>
      </w:r>
      <w:r w:rsidR="006232DB">
        <w:rPr>
          <w:rFonts w:ascii="Times New Roman" w:hAnsi="Times New Roman" w:cs="Times New Roman"/>
          <w:sz w:val="24"/>
          <w:szCs w:val="24"/>
        </w:rPr>
        <w:t xml:space="preserve"> newly acquired knowledge</w:t>
      </w:r>
      <w:r w:rsidR="006D66E9">
        <w:rPr>
          <w:rFonts w:ascii="Times New Roman" w:hAnsi="Times New Roman" w:cs="Times New Roman"/>
          <w:sz w:val="24"/>
          <w:szCs w:val="24"/>
        </w:rPr>
        <w:t xml:space="preserve">. Alderman and Green’s </w:t>
      </w:r>
      <w:r w:rsidR="00B44267">
        <w:rPr>
          <w:rFonts w:ascii="Times New Roman" w:hAnsi="Times New Roman" w:cs="Times New Roman"/>
          <w:sz w:val="24"/>
          <w:szCs w:val="24"/>
        </w:rPr>
        <w:t xml:space="preserve">(2011) </w:t>
      </w:r>
      <w:r w:rsidR="006D66E9">
        <w:rPr>
          <w:rFonts w:ascii="Times New Roman" w:hAnsi="Times New Roman" w:cs="Times New Roman"/>
          <w:sz w:val="24"/>
          <w:szCs w:val="24"/>
        </w:rPr>
        <w:t xml:space="preserve">study focused on </w:t>
      </w:r>
      <w:r w:rsidR="00D72EB4">
        <w:rPr>
          <w:rFonts w:ascii="Times New Roman" w:hAnsi="Times New Roman" w:cs="Times New Roman"/>
          <w:sz w:val="24"/>
          <w:szCs w:val="24"/>
        </w:rPr>
        <w:t>two concepts</w:t>
      </w:r>
      <w:r w:rsidR="006D66E9">
        <w:rPr>
          <w:rFonts w:ascii="Times New Roman" w:hAnsi="Times New Roman" w:cs="Times New Roman"/>
          <w:sz w:val="24"/>
          <w:szCs w:val="24"/>
        </w:rPr>
        <w:t xml:space="preserve"> about why </w:t>
      </w:r>
      <w:r w:rsidR="0093572C">
        <w:rPr>
          <w:rFonts w:ascii="Times New Roman" w:hAnsi="Times New Roman" w:cs="Times New Roman"/>
          <w:sz w:val="24"/>
          <w:szCs w:val="24"/>
        </w:rPr>
        <w:t xml:space="preserve">students </w:t>
      </w:r>
      <w:r w:rsidR="006D66E9">
        <w:rPr>
          <w:rFonts w:ascii="Times New Roman" w:hAnsi="Times New Roman" w:cs="Times New Roman"/>
          <w:sz w:val="24"/>
          <w:szCs w:val="24"/>
        </w:rPr>
        <w:t>put an effort into succeeding</w:t>
      </w:r>
      <w:r w:rsidR="00D72EB4">
        <w:rPr>
          <w:rFonts w:ascii="Times New Roman" w:hAnsi="Times New Roman" w:cs="Times New Roman"/>
          <w:sz w:val="24"/>
          <w:szCs w:val="24"/>
        </w:rPr>
        <w:t xml:space="preserve">; </w:t>
      </w:r>
      <w:r w:rsidR="00963674">
        <w:rPr>
          <w:rFonts w:ascii="Times New Roman" w:hAnsi="Times New Roman" w:cs="Times New Roman"/>
          <w:sz w:val="24"/>
          <w:szCs w:val="24"/>
        </w:rPr>
        <w:t xml:space="preserve">(1) </w:t>
      </w:r>
      <w:r w:rsidR="00D72EB4">
        <w:rPr>
          <w:rFonts w:ascii="Times New Roman" w:hAnsi="Times New Roman" w:cs="Times New Roman"/>
          <w:sz w:val="24"/>
          <w:szCs w:val="24"/>
        </w:rPr>
        <w:t xml:space="preserve">grade or performance and </w:t>
      </w:r>
      <w:r w:rsidR="00963674">
        <w:rPr>
          <w:rFonts w:ascii="Times New Roman" w:hAnsi="Times New Roman" w:cs="Times New Roman"/>
          <w:sz w:val="24"/>
          <w:szCs w:val="24"/>
        </w:rPr>
        <w:t xml:space="preserve">(2) </w:t>
      </w:r>
      <w:r w:rsidR="00D72EB4">
        <w:rPr>
          <w:rFonts w:ascii="Times New Roman" w:hAnsi="Times New Roman" w:cs="Times New Roman"/>
          <w:sz w:val="24"/>
          <w:szCs w:val="24"/>
        </w:rPr>
        <w:t xml:space="preserve">learning or mastery </w:t>
      </w:r>
      <w:r w:rsidR="006232DB">
        <w:rPr>
          <w:rFonts w:ascii="Times New Roman" w:hAnsi="Times New Roman" w:cs="Times New Roman"/>
          <w:sz w:val="24"/>
          <w:szCs w:val="24"/>
        </w:rPr>
        <w:t>of a task over time</w:t>
      </w:r>
      <w:r w:rsidR="00E32030">
        <w:rPr>
          <w:rFonts w:ascii="Times New Roman" w:hAnsi="Times New Roman" w:cs="Times New Roman"/>
          <w:sz w:val="24"/>
          <w:szCs w:val="24"/>
        </w:rPr>
        <w:t>.</w:t>
      </w:r>
      <w:r w:rsidR="00D84E41">
        <w:rPr>
          <w:rFonts w:ascii="Times New Roman" w:hAnsi="Times New Roman" w:cs="Times New Roman"/>
          <w:sz w:val="24"/>
          <w:szCs w:val="24"/>
        </w:rPr>
        <w:t xml:space="preserve"> </w:t>
      </w:r>
      <w:r w:rsidR="00D72EB4">
        <w:rPr>
          <w:rFonts w:ascii="Times New Roman" w:hAnsi="Times New Roman" w:cs="Times New Roman"/>
          <w:sz w:val="24"/>
          <w:szCs w:val="24"/>
        </w:rPr>
        <w:t xml:space="preserve">The </w:t>
      </w:r>
      <w:r w:rsidR="00FA5AA7">
        <w:rPr>
          <w:rFonts w:ascii="Times New Roman" w:hAnsi="Times New Roman" w:cs="Times New Roman"/>
          <w:sz w:val="24"/>
          <w:szCs w:val="24"/>
        </w:rPr>
        <w:t xml:space="preserve">premise of the theory is </w:t>
      </w:r>
      <w:r w:rsidR="00883662">
        <w:rPr>
          <w:rFonts w:ascii="Times New Roman" w:hAnsi="Times New Roman" w:cs="Times New Roman"/>
          <w:sz w:val="24"/>
          <w:szCs w:val="24"/>
        </w:rPr>
        <w:t xml:space="preserve">that </w:t>
      </w:r>
      <w:r w:rsidR="00D72EB4">
        <w:rPr>
          <w:rFonts w:ascii="Times New Roman" w:hAnsi="Times New Roman" w:cs="Times New Roman"/>
          <w:sz w:val="24"/>
          <w:szCs w:val="24"/>
        </w:rPr>
        <w:t xml:space="preserve">students </w:t>
      </w:r>
      <w:r w:rsidR="00FA5AA7">
        <w:rPr>
          <w:rFonts w:ascii="Times New Roman" w:hAnsi="Times New Roman" w:cs="Times New Roman"/>
          <w:sz w:val="24"/>
          <w:szCs w:val="24"/>
        </w:rPr>
        <w:t xml:space="preserve">who </w:t>
      </w:r>
      <w:r w:rsidR="00D72EB4">
        <w:rPr>
          <w:rFonts w:ascii="Times New Roman" w:hAnsi="Times New Roman" w:cs="Times New Roman"/>
          <w:sz w:val="24"/>
          <w:szCs w:val="24"/>
        </w:rPr>
        <w:t xml:space="preserve">focus more on the short term goal of performance (e.g. the weekly spelling test), instead of </w:t>
      </w:r>
      <w:r w:rsidR="00FA5AA7">
        <w:rPr>
          <w:rFonts w:ascii="Times New Roman" w:hAnsi="Times New Roman" w:cs="Times New Roman"/>
          <w:sz w:val="24"/>
          <w:szCs w:val="24"/>
        </w:rPr>
        <w:t xml:space="preserve">the overall </w:t>
      </w:r>
      <w:r w:rsidR="00D72EB4">
        <w:rPr>
          <w:rFonts w:ascii="Times New Roman" w:hAnsi="Times New Roman" w:cs="Times New Roman"/>
          <w:sz w:val="24"/>
          <w:szCs w:val="24"/>
        </w:rPr>
        <w:t>mastery</w:t>
      </w:r>
      <w:r w:rsidR="00FA5AA7">
        <w:rPr>
          <w:rFonts w:ascii="Times New Roman" w:hAnsi="Times New Roman" w:cs="Times New Roman"/>
          <w:sz w:val="24"/>
          <w:szCs w:val="24"/>
        </w:rPr>
        <w:t xml:space="preserve"> of spelling</w:t>
      </w:r>
      <w:r w:rsidR="00D72EB4">
        <w:rPr>
          <w:rFonts w:ascii="Times New Roman" w:hAnsi="Times New Roman" w:cs="Times New Roman"/>
          <w:sz w:val="24"/>
          <w:szCs w:val="24"/>
        </w:rPr>
        <w:t xml:space="preserve"> (e.g. how many new words they learned over the previous week), are less likely to stay motivated to maintain the knowledge they had gain</w:t>
      </w:r>
      <w:r w:rsidR="00883662">
        <w:rPr>
          <w:rFonts w:ascii="Times New Roman" w:hAnsi="Times New Roman" w:cs="Times New Roman"/>
          <w:sz w:val="24"/>
          <w:szCs w:val="24"/>
        </w:rPr>
        <w:t xml:space="preserve"> and apply it to their writing</w:t>
      </w:r>
      <w:r w:rsidR="00E32030">
        <w:rPr>
          <w:rFonts w:ascii="Times New Roman" w:hAnsi="Times New Roman" w:cs="Times New Roman"/>
          <w:sz w:val="24"/>
          <w:szCs w:val="24"/>
        </w:rPr>
        <w:t xml:space="preserve"> (Alderman &amp; Green, 2011)</w:t>
      </w:r>
      <w:r w:rsidR="00883662">
        <w:rPr>
          <w:rFonts w:ascii="Times New Roman" w:hAnsi="Times New Roman" w:cs="Times New Roman"/>
          <w:sz w:val="24"/>
          <w:szCs w:val="24"/>
        </w:rPr>
        <w:t xml:space="preserve">. </w:t>
      </w:r>
      <w:r w:rsidR="000371A4">
        <w:rPr>
          <w:rFonts w:ascii="Times New Roman" w:hAnsi="Times New Roman" w:cs="Times New Roman"/>
          <w:sz w:val="24"/>
          <w:szCs w:val="24"/>
        </w:rPr>
        <w:t xml:space="preserve">Research suggests that students who perform well generally are more </w:t>
      </w:r>
      <w:r w:rsidR="00953A3B">
        <w:rPr>
          <w:rFonts w:ascii="Times New Roman" w:hAnsi="Times New Roman" w:cs="Times New Roman"/>
          <w:sz w:val="24"/>
          <w:szCs w:val="24"/>
        </w:rPr>
        <w:t>concerned</w:t>
      </w:r>
      <w:r w:rsidR="000371A4">
        <w:rPr>
          <w:rFonts w:ascii="Times New Roman" w:hAnsi="Times New Roman" w:cs="Times New Roman"/>
          <w:sz w:val="24"/>
          <w:szCs w:val="24"/>
        </w:rPr>
        <w:t xml:space="preserve"> about the grade and teacher approval</w:t>
      </w:r>
      <w:r w:rsidR="00953A3B">
        <w:rPr>
          <w:rFonts w:ascii="Times New Roman" w:hAnsi="Times New Roman" w:cs="Times New Roman"/>
          <w:sz w:val="24"/>
          <w:szCs w:val="24"/>
        </w:rPr>
        <w:t>,</w:t>
      </w:r>
      <w:r w:rsidR="000371A4">
        <w:rPr>
          <w:rFonts w:ascii="Times New Roman" w:hAnsi="Times New Roman" w:cs="Times New Roman"/>
          <w:sz w:val="24"/>
          <w:szCs w:val="24"/>
        </w:rPr>
        <w:t xml:space="preserve"> </w:t>
      </w:r>
      <w:r w:rsidR="00953A3B">
        <w:rPr>
          <w:rFonts w:ascii="Times New Roman" w:hAnsi="Times New Roman" w:cs="Times New Roman"/>
          <w:sz w:val="24"/>
          <w:szCs w:val="24"/>
        </w:rPr>
        <w:t xml:space="preserve">as well as </w:t>
      </w:r>
      <w:r w:rsidR="000371A4">
        <w:rPr>
          <w:rFonts w:ascii="Times New Roman" w:hAnsi="Times New Roman" w:cs="Times New Roman"/>
          <w:sz w:val="24"/>
          <w:szCs w:val="24"/>
        </w:rPr>
        <w:t>enjoy challenging other students</w:t>
      </w:r>
      <w:r w:rsidR="00953A3B">
        <w:rPr>
          <w:rFonts w:ascii="Times New Roman" w:hAnsi="Times New Roman" w:cs="Times New Roman"/>
          <w:sz w:val="24"/>
          <w:szCs w:val="24"/>
        </w:rPr>
        <w:t xml:space="preserve"> (Alderman &amp; Green, 2011)</w:t>
      </w:r>
      <w:r w:rsidR="000371A4">
        <w:rPr>
          <w:rFonts w:ascii="Times New Roman" w:hAnsi="Times New Roman" w:cs="Times New Roman"/>
          <w:sz w:val="24"/>
          <w:szCs w:val="24"/>
        </w:rPr>
        <w:t>.  On the other hand, students who struggle with spelling</w:t>
      </w:r>
      <w:r w:rsidR="00953A3B">
        <w:rPr>
          <w:rFonts w:ascii="Times New Roman" w:hAnsi="Times New Roman" w:cs="Times New Roman"/>
          <w:sz w:val="24"/>
          <w:szCs w:val="24"/>
        </w:rPr>
        <w:t xml:space="preserve"> resign themselves to being incapable of getting a better grade than other students. </w:t>
      </w:r>
    </w:p>
    <w:p w:rsidR="009C5418" w:rsidRDefault="00953A3B" w:rsidP="004863ED">
      <w:pPr>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Alternatively, students who focus on the development of their own spelling skills are more apt to concentrate on acquiring the skills needed to continue improving (Alderman &amp; Green, 2011).  </w:t>
      </w:r>
      <w:r w:rsidR="00883662">
        <w:rPr>
          <w:rFonts w:ascii="Times New Roman" w:hAnsi="Times New Roman" w:cs="Times New Roman"/>
          <w:sz w:val="24"/>
          <w:szCs w:val="24"/>
        </w:rPr>
        <w:t xml:space="preserve">Teachers should support the students’ </w:t>
      </w:r>
      <w:r w:rsidR="009C5418">
        <w:rPr>
          <w:rFonts w:ascii="Times New Roman" w:hAnsi="Times New Roman" w:cs="Times New Roman"/>
          <w:sz w:val="24"/>
          <w:szCs w:val="24"/>
        </w:rPr>
        <w:t xml:space="preserve">desire to master the skill of spelling </w:t>
      </w:r>
      <w:r w:rsidR="008F7FC9">
        <w:rPr>
          <w:rFonts w:ascii="Times New Roman" w:hAnsi="Times New Roman" w:cs="Times New Roman"/>
          <w:sz w:val="24"/>
          <w:szCs w:val="24"/>
        </w:rPr>
        <w:t>by evaluating their spelling practices in all curriculum areas</w:t>
      </w:r>
      <w:r w:rsidR="009C5418">
        <w:rPr>
          <w:rFonts w:ascii="Times New Roman" w:hAnsi="Times New Roman" w:cs="Times New Roman"/>
          <w:sz w:val="24"/>
          <w:szCs w:val="24"/>
        </w:rPr>
        <w:t xml:space="preserve">. </w:t>
      </w:r>
      <w:r w:rsidR="00EC5DF8">
        <w:rPr>
          <w:rFonts w:ascii="Times New Roman" w:hAnsi="Times New Roman" w:cs="Times New Roman"/>
          <w:sz w:val="24"/>
          <w:szCs w:val="24"/>
        </w:rPr>
        <w:t>By doing so</w:t>
      </w:r>
      <w:r w:rsidR="00FA5AA7">
        <w:rPr>
          <w:rFonts w:ascii="Times New Roman" w:hAnsi="Times New Roman" w:cs="Times New Roman"/>
          <w:sz w:val="24"/>
          <w:szCs w:val="24"/>
        </w:rPr>
        <w:t xml:space="preserve">, </w:t>
      </w:r>
      <w:r w:rsidR="00EC5DF8">
        <w:rPr>
          <w:rFonts w:ascii="Times New Roman" w:hAnsi="Times New Roman" w:cs="Times New Roman"/>
          <w:sz w:val="24"/>
          <w:szCs w:val="24"/>
        </w:rPr>
        <w:t xml:space="preserve">teachers will encourage </w:t>
      </w:r>
      <w:r w:rsidR="00157B43">
        <w:rPr>
          <w:rFonts w:ascii="Times New Roman" w:hAnsi="Times New Roman" w:cs="Times New Roman"/>
          <w:sz w:val="24"/>
          <w:szCs w:val="24"/>
        </w:rPr>
        <w:t xml:space="preserve">students to appreciate the effort </w:t>
      </w:r>
      <w:r w:rsidR="00EC5DF8">
        <w:rPr>
          <w:rFonts w:ascii="Times New Roman" w:hAnsi="Times New Roman" w:cs="Times New Roman"/>
          <w:sz w:val="24"/>
          <w:szCs w:val="24"/>
        </w:rPr>
        <w:t xml:space="preserve">to spelling accurately </w:t>
      </w:r>
      <w:r w:rsidR="001213FB">
        <w:rPr>
          <w:rFonts w:ascii="Times New Roman" w:hAnsi="Times New Roman" w:cs="Times New Roman"/>
          <w:sz w:val="24"/>
          <w:szCs w:val="24"/>
        </w:rPr>
        <w:t>in all</w:t>
      </w:r>
      <w:r w:rsidR="00157B43">
        <w:rPr>
          <w:rFonts w:ascii="Times New Roman" w:hAnsi="Times New Roman" w:cs="Times New Roman"/>
          <w:sz w:val="24"/>
          <w:szCs w:val="24"/>
        </w:rPr>
        <w:t xml:space="preserve"> </w:t>
      </w:r>
      <w:r w:rsidR="00537C68">
        <w:rPr>
          <w:rFonts w:ascii="Times New Roman" w:hAnsi="Times New Roman" w:cs="Times New Roman"/>
          <w:sz w:val="24"/>
          <w:szCs w:val="24"/>
        </w:rPr>
        <w:t>content areas</w:t>
      </w:r>
      <w:r w:rsidR="00EC5DF8">
        <w:rPr>
          <w:rFonts w:ascii="Times New Roman" w:hAnsi="Times New Roman" w:cs="Times New Roman"/>
          <w:sz w:val="24"/>
          <w:szCs w:val="24"/>
        </w:rPr>
        <w:t xml:space="preserve"> and</w:t>
      </w:r>
      <w:r w:rsidR="00537C68">
        <w:rPr>
          <w:rFonts w:ascii="Times New Roman" w:hAnsi="Times New Roman" w:cs="Times New Roman"/>
          <w:sz w:val="24"/>
          <w:szCs w:val="24"/>
        </w:rPr>
        <w:t xml:space="preserve"> </w:t>
      </w:r>
      <w:r w:rsidR="00157B43">
        <w:rPr>
          <w:rFonts w:ascii="Times New Roman" w:hAnsi="Times New Roman" w:cs="Times New Roman"/>
          <w:sz w:val="24"/>
          <w:szCs w:val="24"/>
        </w:rPr>
        <w:t xml:space="preserve">not just </w:t>
      </w:r>
      <w:r w:rsidR="0093572C">
        <w:rPr>
          <w:rFonts w:ascii="Times New Roman" w:hAnsi="Times New Roman" w:cs="Times New Roman"/>
          <w:sz w:val="24"/>
          <w:szCs w:val="24"/>
        </w:rPr>
        <w:t xml:space="preserve">for </w:t>
      </w:r>
      <w:r w:rsidR="00883662">
        <w:rPr>
          <w:rFonts w:ascii="Times New Roman" w:hAnsi="Times New Roman" w:cs="Times New Roman"/>
          <w:sz w:val="24"/>
          <w:szCs w:val="24"/>
        </w:rPr>
        <w:t>one</w:t>
      </w:r>
      <w:r w:rsidR="00157B43">
        <w:rPr>
          <w:rFonts w:ascii="Times New Roman" w:hAnsi="Times New Roman" w:cs="Times New Roman"/>
          <w:sz w:val="24"/>
          <w:szCs w:val="24"/>
        </w:rPr>
        <w:t xml:space="preserve"> good grade on </w:t>
      </w:r>
      <w:r w:rsidR="001213FB">
        <w:rPr>
          <w:rFonts w:ascii="Times New Roman" w:hAnsi="Times New Roman" w:cs="Times New Roman"/>
          <w:sz w:val="24"/>
          <w:szCs w:val="24"/>
        </w:rPr>
        <w:t>a weekly assessment</w:t>
      </w:r>
      <w:r w:rsidR="00157B43">
        <w:rPr>
          <w:rFonts w:ascii="Times New Roman" w:hAnsi="Times New Roman" w:cs="Times New Roman"/>
          <w:sz w:val="24"/>
          <w:szCs w:val="24"/>
        </w:rPr>
        <w:t>.</w:t>
      </w:r>
      <w:r w:rsidR="00883662">
        <w:rPr>
          <w:rFonts w:ascii="Times New Roman" w:hAnsi="Times New Roman" w:cs="Times New Roman"/>
          <w:sz w:val="24"/>
          <w:szCs w:val="24"/>
        </w:rPr>
        <w:t xml:space="preserve"> </w:t>
      </w:r>
    </w:p>
    <w:p w:rsidR="00B5579D" w:rsidRDefault="00543139"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A positive attitude about spelling can</w:t>
      </w:r>
      <w:r w:rsidR="004C2F28">
        <w:rPr>
          <w:rFonts w:ascii="Times New Roman" w:hAnsi="Times New Roman" w:cs="Times New Roman"/>
          <w:sz w:val="24"/>
          <w:szCs w:val="24"/>
        </w:rPr>
        <w:t xml:space="preserve"> also be increased </w:t>
      </w:r>
      <w:r w:rsidR="00B16A01">
        <w:rPr>
          <w:rFonts w:ascii="Times New Roman" w:hAnsi="Times New Roman" w:cs="Times New Roman"/>
          <w:sz w:val="24"/>
          <w:szCs w:val="24"/>
        </w:rPr>
        <w:t xml:space="preserve">by incorporating activities </w:t>
      </w:r>
      <w:r w:rsidR="00B26DE3">
        <w:rPr>
          <w:rFonts w:ascii="Times New Roman" w:hAnsi="Times New Roman" w:cs="Times New Roman"/>
          <w:sz w:val="24"/>
          <w:szCs w:val="24"/>
        </w:rPr>
        <w:t xml:space="preserve">such as </w:t>
      </w:r>
      <w:r w:rsidR="00EC5DF8">
        <w:rPr>
          <w:rFonts w:ascii="Times New Roman" w:hAnsi="Times New Roman" w:cs="Times New Roman"/>
          <w:sz w:val="24"/>
          <w:szCs w:val="24"/>
        </w:rPr>
        <w:t xml:space="preserve">the introduction of </w:t>
      </w:r>
      <w:r w:rsidR="0087127B">
        <w:rPr>
          <w:rFonts w:ascii="Times New Roman" w:hAnsi="Times New Roman" w:cs="Times New Roman"/>
          <w:sz w:val="24"/>
          <w:szCs w:val="24"/>
        </w:rPr>
        <w:t xml:space="preserve">word </w:t>
      </w:r>
      <w:r w:rsidR="00FB6212">
        <w:rPr>
          <w:rFonts w:ascii="Times New Roman" w:hAnsi="Times New Roman" w:cs="Times New Roman"/>
          <w:sz w:val="24"/>
          <w:szCs w:val="24"/>
        </w:rPr>
        <w:t>sorting</w:t>
      </w:r>
      <w:r w:rsidR="00455024">
        <w:rPr>
          <w:rFonts w:ascii="Times New Roman" w:hAnsi="Times New Roman" w:cs="Times New Roman"/>
          <w:sz w:val="24"/>
          <w:szCs w:val="24"/>
        </w:rPr>
        <w:t xml:space="preserve"> exercises</w:t>
      </w:r>
      <w:r w:rsidR="00335993">
        <w:rPr>
          <w:rFonts w:ascii="Times New Roman" w:hAnsi="Times New Roman" w:cs="Times New Roman"/>
          <w:sz w:val="24"/>
          <w:szCs w:val="24"/>
        </w:rPr>
        <w:t>,</w:t>
      </w:r>
      <w:r w:rsidR="00FB6212">
        <w:rPr>
          <w:rFonts w:ascii="Times New Roman" w:hAnsi="Times New Roman" w:cs="Times New Roman"/>
          <w:sz w:val="24"/>
          <w:szCs w:val="24"/>
        </w:rPr>
        <w:t xml:space="preserve"> </w:t>
      </w:r>
      <w:r w:rsidR="009A5795">
        <w:rPr>
          <w:rFonts w:ascii="Times New Roman" w:hAnsi="Times New Roman" w:cs="Times New Roman"/>
          <w:sz w:val="24"/>
          <w:szCs w:val="24"/>
        </w:rPr>
        <w:t xml:space="preserve">in which </w:t>
      </w:r>
      <w:r w:rsidR="00FB6212">
        <w:rPr>
          <w:rFonts w:ascii="Times New Roman" w:hAnsi="Times New Roman" w:cs="Times New Roman"/>
          <w:sz w:val="24"/>
          <w:szCs w:val="24"/>
        </w:rPr>
        <w:t>students conduct open sorts as they study the words</w:t>
      </w:r>
      <w:r w:rsidR="00EC5DF8">
        <w:rPr>
          <w:rFonts w:ascii="Times New Roman" w:hAnsi="Times New Roman" w:cs="Times New Roman"/>
          <w:sz w:val="24"/>
          <w:szCs w:val="24"/>
        </w:rPr>
        <w:t xml:space="preserve"> (Alderman &amp; Green, 2011; </w:t>
      </w:r>
      <w:r w:rsidR="00EC5DF8">
        <w:rPr>
          <w:rFonts w:ascii="Times-Roman" w:hAnsi="Times-Roman" w:cs="Times-Roman"/>
          <w:sz w:val="24"/>
          <w:szCs w:val="24"/>
        </w:rPr>
        <w:t>Zucker &amp; Invernizzi, 2008)</w:t>
      </w:r>
      <w:r w:rsidR="00FB6212">
        <w:rPr>
          <w:rFonts w:ascii="Times New Roman" w:hAnsi="Times New Roman" w:cs="Times New Roman"/>
          <w:sz w:val="24"/>
          <w:szCs w:val="24"/>
        </w:rPr>
        <w:t xml:space="preserve">. </w:t>
      </w:r>
      <w:r w:rsidR="001A012F">
        <w:rPr>
          <w:rFonts w:ascii="Times New Roman" w:hAnsi="Times New Roman" w:cs="Times New Roman"/>
          <w:sz w:val="24"/>
          <w:szCs w:val="24"/>
        </w:rPr>
        <w:t xml:space="preserve">Open sorts are student-centered sorts that demand the “highest level of independent effort and thought” (Bear et al., 2012, p. 63) from students because the students are not given any clues on how to sort the set of words. </w:t>
      </w:r>
      <w:r w:rsidR="00FB6212">
        <w:rPr>
          <w:rFonts w:ascii="Times New Roman" w:hAnsi="Times New Roman" w:cs="Times New Roman"/>
          <w:sz w:val="24"/>
          <w:szCs w:val="24"/>
        </w:rPr>
        <w:t>If the student is not recognizing the targ</w:t>
      </w:r>
      <w:r w:rsidR="0093572C">
        <w:rPr>
          <w:rFonts w:ascii="Times New Roman" w:hAnsi="Times New Roman" w:cs="Times New Roman"/>
          <w:sz w:val="24"/>
          <w:szCs w:val="24"/>
        </w:rPr>
        <w:t>et</w:t>
      </w:r>
      <w:r w:rsidR="00FB6212">
        <w:rPr>
          <w:rFonts w:ascii="Times New Roman" w:hAnsi="Times New Roman" w:cs="Times New Roman"/>
          <w:sz w:val="24"/>
          <w:szCs w:val="24"/>
        </w:rPr>
        <w:t xml:space="preserve"> spelling patterns, the teacher provides</w:t>
      </w:r>
      <w:r w:rsidR="004529DC">
        <w:rPr>
          <w:rFonts w:ascii="Times New Roman" w:hAnsi="Times New Roman" w:cs="Times New Roman"/>
          <w:sz w:val="24"/>
          <w:szCs w:val="24"/>
        </w:rPr>
        <w:t xml:space="preserve"> guidance to direct the </w:t>
      </w:r>
      <w:r w:rsidR="0087127B">
        <w:rPr>
          <w:rFonts w:ascii="Times New Roman" w:hAnsi="Times New Roman" w:cs="Times New Roman"/>
          <w:sz w:val="24"/>
          <w:szCs w:val="24"/>
        </w:rPr>
        <w:t>student</w:t>
      </w:r>
      <w:r w:rsidR="004529DC">
        <w:rPr>
          <w:rFonts w:ascii="Times New Roman" w:hAnsi="Times New Roman" w:cs="Times New Roman"/>
          <w:sz w:val="24"/>
          <w:szCs w:val="24"/>
        </w:rPr>
        <w:t xml:space="preserve"> to the pattern and then gradually scaffolds control of the sort to the student. The shift in control </w:t>
      </w:r>
      <w:r w:rsidR="0087127B">
        <w:rPr>
          <w:rFonts w:ascii="Times New Roman" w:hAnsi="Times New Roman" w:cs="Times New Roman"/>
          <w:sz w:val="24"/>
          <w:szCs w:val="24"/>
        </w:rPr>
        <w:t xml:space="preserve">encourages self-confidence and eagerness for learning as students build metacognitive skills (Rasinski, 2005). </w:t>
      </w:r>
    </w:p>
    <w:p w:rsidR="00236544" w:rsidRDefault="0087127B"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responsibility for </w:t>
      </w:r>
      <w:r w:rsidR="00A531C3">
        <w:rPr>
          <w:rFonts w:ascii="Times New Roman" w:hAnsi="Times New Roman" w:cs="Times New Roman"/>
          <w:sz w:val="24"/>
          <w:szCs w:val="24"/>
        </w:rPr>
        <w:t>choosing</w:t>
      </w:r>
      <w:r>
        <w:rPr>
          <w:rFonts w:ascii="Times New Roman" w:hAnsi="Times New Roman" w:cs="Times New Roman"/>
          <w:sz w:val="24"/>
          <w:szCs w:val="24"/>
        </w:rPr>
        <w:t xml:space="preserve"> what words to include in a word sort </w:t>
      </w:r>
      <w:r w:rsidR="001C7CC2">
        <w:rPr>
          <w:rFonts w:ascii="Times New Roman" w:hAnsi="Times New Roman" w:cs="Times New Roman"/>
          <w:sz w:val="24"/>
          <w:szCs w:val="24"/>
        </w:rPr>
        <w:t xml:space="preserve">can be shifted to </w:t>
      </w:r>
      <w:r>
        <w:rPr>
          <w:rFonts w:ascii="Times New Roman" w:hAnsi="Times New Roman" w:cs="Times New Roman"/>
          <w:sz w:val="24"/>
          <w:szCs w:val="24"/>
        </w:rPr>
        <w:t xml:space="preserve">the students. Teachers should include students in the decision making process of selecting words by having them analyze the words misspelled on a test or in a written piece to see how it might fit into an existing word sort or to be the basis for a new sort (Alderman &amp; Green, 2011). </w:t>
      </w:r>
      <w:r w:rsidR="003E3F5B">
        <w:rPr>
          <w:rFonts w:ascii="Times New Roman" w:hAnsi="Times New Roman" w:cs="Times New Roman"/>
          <w:sz w:val="24"/>
          <w:szCs w:val="24"/>
        </w:rPr>
        <w:t xml:space="preserve">Ultimately, </w:t>
      </w:r>
      <w:r w:rsidR="000A71E3">
        <w:rPr>
          <w:rFonts w:ascii="Times New Roman" w:hAnsi="Times New Roman" w:cs="Times New Roman"/>
          <w:sz w:val="24"/>
          <w:szCs w:val="24"/>
        </w:rPr>
        <w:t>e</w:t>
      </w:r>
      <w:r w:rsidR="006C5B28">
        <w:rPr>
          <w:rFonts w:ascii="Times New Roman" w:hAnsi="Times New Roman" w:cs="Times New Roman"/>
          <w:sz w:val="24"/>
          <w:szCs w:val="24"/>
        </w:rPr>
        <w:t xml:space="preserve">ducators need to </w:t>
      </w:r>
      <w:r w:rsidR="003E3F5B">
        <w:rPr>
          <w:rFonts w:ascii="Times New Roman" w:hAnsi="Times New Roman" w:cs="Times New Roman"/>
          <w:sz w:val="24"/>
          <w:szCs w:val="24"/>
        </w:rPr>
        <w:t xml:space="preserve">put more </w:t>
      </w:r>
      <w:r w:rsidR="006C5B28">
        <w:rPr>
          <w:rFonts w:ascii="Times New Roman" w:hAnsi="Times New Roman" w:cs="Times New Roman"/>
          <w:sz w:val="24"/>
          <w:szCs w:val="24"/>
        </w:rPr>
        <w:t>emphasi</w:t>
      </w:r>
      <w:r w:rsidR="003E3F5B">
        <w:rPr>
          <w:rFonts w:ascii="Times New Roman" w:hAnsi="Times New Roman" w:cs="Times New Roman"/>
          <w:sz w:val="24"/>
          <w:szCs w:val="24"/>
        </w:rPr>
        <w:t>s on</w:t>
      </w:r>
      <w:r w:rsidR="006C5B28">
        <w:rPr>
          <w:rFonts w:ascii="Times New Roman" w:hAnsi="Times New Roman" w:cs="Times New Roman"/>
          <w:sz w:val="24"/>
          <w:szCs w:val="24"/>
        </w:rPr>
        <w:t xml:space="preserve"> the importance of </w:t>
      </w:r>
      <w:r w:rsidR="000A71E3">
        <w:rPr>
          <w:rFonts w:ascii="Times New Roman" w:hAnsi="Times New Roman" w:cs="Times New Roman"/>
          <w:sz w:val="24"/>
          <w:szCs w:val="24"/>
        </w:rPr>
        <w:t xml:space="preserve">spelling strategy </w:t>
      </w:r>
      <w:r w:rsidR="003E3F5B">
        <w:rPr>
          <w:rFonts w:ascii="Times New Roman" w:hAnsi="Times New Roman" w:cs="Times New Roman"/>
          <w:sz w:val="24"/>
          <w:szCs w:val="24"/>
        </w:rPr>
        <w:t>use</w:t>
      </w:r>
      <w:r w:rsidR="006A565D">
        <w:rPr>
          <w:rFonts w:ascii="Times New Roman" w:hAnsi="Times New Roman" w:cs="Times New Roman"/>
          <w:sz w:val="24"/>
          <w:szCs w:val="24"/>
        </w:rPr>
        <w:t>,</w:t>
      </w:r>
      <w:r w:rsidR="003E3F5B">
        <w:rPr>
          <w:rFonts w:ascii="Times New Roman" w:hAnsi="Times New Roman" w:cs="Times New Roman"/>
          <w:sz w:val="24"/>
          <w:szCs w:val="24"/>
        </w:rPr>
        <w:t xml:space="preserve"> </w:t>
      </w:r>
      <w:r w:rsidR="006A565D">
        <w:rPr>
          <w:rFonts w:ascii="Times New Roman" w:hAnsi="Times New Roman" w:cs="Times New Roman"/>
          <w:sz w:val="24"/>
          <w:szCs w:val="24"/>
        </w:rPr>
        <w:t xml:space="preserve">such as with word study concepts, </w:t>
      </w:r>
      <w:r w:rsidR="003E3F5B">
        <w:rPr>
          <w:rFonts w:ascii="Times New Roman" w:hAnsi="Times New Roman" w:cs="Times New Roman"/>
          <w:sz w:val="24"/>
          <w:szCs w:val="24"/>
        </w:rPr>
        <w:t xml:space="preserve">and how to apply the strategies to </w:t>
      </w:r>
      <w:r w:rsidR="0093572C">
        <w:rPr>
          <w:rFonts w:ascii="Times New Roman" w:hAnsi="Times New Roman" w:cs="Times New Roman"/>
          <w:sz w:val="24"/>
          <w:szCs w:val="24"/>
        </w:rPr>
        <w:t>unfamiliar or more complex w</w:t>
      </w:r>
      <w:r w:rsidR="003E3F5B">
        <w:rPr>
          <w:rFonts w:ascii="Times New Roman" w:hAnsi="Times New Roman" w:cs="Times New Roman"/>
          <w:sz w:val="24"/>
          <w:szCs w:val="24"/>
        </w:rPr>
        <w:t>ords</w:t>
      </w:r>
      <w:r w:rsidR="0093572C">
        <w:rPr>
          <w:rFonts w:ascii="Times New Roman" w:hAnsi="Times New Roman" w:cs="Times New Roman"/>
          <w:sz w:val="24"/>
          <w:szCs w:val="24"/>
        </w:rPr>
        <w:t xml:space="preserve"> the students may encounter</w:t>
      </w:r>
      <w:r w:rsidR="006A565D">
        <w:rPr>
          <w:rFonts w:ascii="Times New Roman" w:hAnsi="Times New Roman" w:cs="Times New Roman"/>
          <w:sz w:val="24"/>
          <w:szCs w:val="24"/>
        </w:rPr>
        <w:t>.</w:t>
      </w:r>
      <w:r w:rsidR="000A71E3">
        <w:rPr>
          <w:rFonts w:ascii="Times New Roman" w:hAnsi="Times New Roman" w:cs="Times New Roman"/>
          <w:sz w:val="24"/>
          <w:szCs w:val="24"/>
        </w:rPr>
        <w:t xml:space="preserve">  </w:t>
      </w:r>
    </w:p>
    <w:p w:rsidR="00335993" w:rsidRDefault="00D5264C" w:rsidP="00A531C3">
      <w:pPr>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conclusion, </w:t>
      </w:r>
      <w:r w:rsidR="00520039">
        <w:rPr>
          <w:rFonts w:ascii="Times New Roman" w:hAnsi="Times New Roman" w:cs="Times New Roman"/>
          <w:sz w:val="24"/>
          <w:szCs w:val="24"/>
        </w:rPr>
        <w:t>a student being able to effectively apply spelling strategies when writing contributes</w:t>
      </w:r>
      <w:r>
        <w:rPr>
          <w:rFonts w:ascii="Times New Roman" w:hAnsi="Times New Roman" w:cs="Times New Roman"/>
          <w:sz w:val="24"/>
          <w:szCs w:val="24"/>
        </w:rPr>
        <w:t xml:space="preserve"> </w:t>
      </w:r>
      <w:r w:rsidR="003E058F">
        <w:rPr>
          <w:rFonts w:ascii="Times New Roman" w:hAnsi="Times New Roman" w:cs="Times New Roman"/>
          <w:sz w:val="24"/>
          <w:szCs w:val="24"/>
        </w:rPr>
        <w:t xml:space="preserve">to </w:t>
      </w:r>
      <w:r w:rsidR="00520039">
        <w:rPr>
          <w:rFonts w:ascii="Times New Roman" w:hAnsi="Times New Roman" w:cs="Times New Roman"/>
          <w:sz w:val="24"/>
          <w:szCs w:val="24"/>
        </w:rPr>
        <w:t xml:space="preserve">their </w:t>
      </w:r>
      <w:r w:rsidR="0095088F">
        <w:rPr>
          <w:rFonts w:ascii="Times New Roman" w:hAnsi="Times New Roman" w:cs="Times New Roman"/>
          <w:sz w:val="24"/>
          <w:szCs w:val="24"/>
        </w:rPr>
        <w:t xml:space="preserve">ability to construct </w:t>
      </w:r>
      <w:r w:rsidR="003E058F">
        <w:rPr>
          <w:rFonts w:ascii="Times New Roman" w:hAnsi="Times New Roman" w:cs="Times New Roman"/>
          <w:sz w:val="24"/>
          <w:szCs w:val="24"/>
        </w:rPr>
        <w:t>sentence</w:t>
      </w:r>
      <w:r w:rsidR="0095088F">
        <w:rPr>
          <w:rFonts w:ascii="Times New Roman" w:hAnsi="Times New Roman" w:cs="Times New Roman"/>
          <w:sz w:val="24"/>
          <w:szCs w:val="24"/>
        </w:rPr>
        <w:t>s</w:t>
      </w:r>
      <w:r w:rsidR="003E058F">
        <w:rPr>
          <w:rFonts w:ascii="Times New Roman" w:hAnsi="Times New Roman" w:cs="Times New Roman"/>
          <w:sz w:val="24"/>
          <w:szCs w:val="24"/>
        </w:rPr>
        <w:t xml:space="preserve"> and </w:t>
      </w:r>
      <w:r w:rsidR="00374C27">
        <w:rPr>
          <w:rFonts w:ascii="Times New Roman" w:hAnsi="Times New Roman" w:cs="Times New Roman"/>
          <w:sz w:val="24"/>
          <w:szCs w:val="24"/>
        </w:rPr>
        <w:t xml:space="preserve">the improvement of </w:t>
      </w:r>
      <w:r w:rsidR="003E058F">
        <w:rPr>
          <w:rFonts w:ascii="Times New Roman" w:hAnsi="Times New Roman" w:cs="Times New Roman"/>
          <w:sz w:val="24"/>
          <w:szCs w:val="24"/>
        </w:rPr>
        <w:t>spelling attitude</w:t>
      </w:r>
      <w:r w:rsidR="00520039">
        <w:rPr>
          <w:rFonts w:ascii="Times New Roman" w:hAnsi="Times New Roman" w:cs="Times New Roman"/>
          <w:sz w:val="24"/>
          <w:szCs w:val="24"/>
        </w:rPr>
        <w:t>s</w:t>
      </w:r>
      <w:r w:rsidR="003E058F">
        <w:rPr>
          <w:rFonts w:ascii="Times New Roman" w:hAnsi="Times New Roman" w:cs="Times New Roman"/>
          <w:sz w:val="24"/>
          <w:szCs w:val="24"/>
        </w:rPr>
        <w:t xml:space="preserve"> and motivation</w:t>
      </w:r>
      <w:r>
        <w:rPr>
          <w:rFonts w:ascii="Times New Roman" w:hAnsi="Times New Roman" w:cs="Times New Roman"/>
          <w:sz w:val="24"/>
          <w:szCs w:val="24"/>
        </w:rPr>
        <w:t>. Eve</w:t>
      </w:r>
      <w:r w:rsidR="00E91C94">
        <w:rPr>
          <w:rFonts w:ascii="Times New Roman" w:hAnsi="Times New Roman" w:cs="Times New Roman"/>
          <w:sz w:val="24"/>
          <w:szCs w:val="24"/>
        </w:rPr>
        <w:t xml:space="preserve">n more, ‘going digital’ </w:t>
      </w:r>
      <w:r>
        <w:rPr>
          <w:rFonts w:ascii="Times New Roman" w:hAnsi="Times New Roman" w:cs="Times New Roman"/>
          <w:sz w:val="24"/>
          <w:szCs w:val="24"/>
        </w:rPr>
        <w:t>w</w:t>
      </w:r>
      <w:r w:rsidR="009F1EAE">
        <w:rPr>
          <w:rFonts w:ascii="Times New Roman" w:hAnsi="Times New Roman" w:cs="Times New Roman"/>
          <w:sz w:val="24"/>
          <w:szCs w:val="24"/>
        </w:rPr>
        <w:t xml:space="preserve">ith word sorts, </w:t>
      </w:r>
      <w:r>
        <w:rPr>
          <w:rFonts w:ascii="Times New Roman" w:hAnsi="Times New Roman" w:cs="Times New Roman"/>
          <w:sz w:val="24"/>
          <w:szCs w:val="24"/>
        </w:rPr>
        <w:t>can drive how creative and proficient the student</w:t>
      </w:r>
      <w:r w:rsidR="009F1EAE">
        <w:rPr>
          <w:rFonts w:ascii="Times New Roman" w:hAnsi="Times New Roman" w:cs="Times New Roman"/>
          <w:sz w:val="24"/>
          <w:szCs w:val="24"/>
        </w:rPr>
        <w:t>s are</w:t>
      </w:r>
      <w:r>
        <w:rPr>
          <w:rFonts w:ascii="Times New Roman" w:hAnsi="Times New Roman" w:cs="Times New Roman"/>
          <w:sz w:val="24"/>
          <w:szCs w:val="24"/>
        </w:rPr>
        <w:t xml:space="preserve"> when composing</w:t>
      </w:r>
      <w:r w:rsidR="009F1EAE">
        <w:rPr>
          <w:rFonts w:ascii="Times New Roman" w:hAnsi="Times New Roman" w:cs="Times New Roman"/>
          <w:sz w:val="24"/>
          <w:szCs w:val="24"/>
        </w:rPr>
        <w:t xml:space="preserve"> wr</w:t>
      </w:r>
      <w:r w:rsidR="00455024">
        <w:rPr>
          <w:rFonts w:ascii="Times New Roman" w:hAnsi="Times New Roman" w:cs="Times New Roman"/>
          <w:sz w:val="24"/>
          <w:szCs w:val="24"/>
        </w:rPr>
        <w:t xml:space="preserve">itten pieces and how well they </w:t>
      </w:r>
      <w:r w:rsidR="009F1EAE">
        <w:rPr>
          <w:rFonts w:ascii="Times New Roman" w:hAnsi="Times New Roman" w:cs="Times New Roman"/>
          <w:sz w:val="24"/>
          <w:szCs w:val="24"/>
        </w:rPr>
        <w:t>maintain</w:t>
      </w:r>
      <w:r w:rsidR="00335993">
        <w:rPr>
          <w:rFonts w:ascii="Times New Roman" w:hAnsi="Times New Roman" w:cs="Times New Roman"/>
          <w:sz w:val="24"/>
          <w:szCs w:val="24"/>
        </w:rPr>
        <w:t xml:space="preserve"> the</w:t>
      </w:r>
      <w:r w:rsidR="009F1EAE">
        <w:rPr>
          <w:rFonts w:ascii="Times New Roman" w:hAnsi="Times New Roman" w:cs="Times New Roman"/>
          <w:sz w:val="24"/>
          <w:szCs w:val="24"/>
        </w:rPr>
        <w:t xml:space="preserve"> newly acquired skills</w:t>
      </w:r>
      <w:r>
        <w:rPr>
          <w:rFonts w:ascii="Times New Roman" w:hAnsi="Times New Roman" w:cs="Times New Roman"/>
          <w:sz w:val="24"/>
          <w:szCs w:val="24"/>
        </w:rPr>
        <w:t xml:space="preserve">. </w:t>
      </w:r>
      <w:r w:rsidR="006947FD">
        <w:rPr>
          <w:rFonts w:ascii="Times New Roman" w:hAnsi="Times New Roman" w:cs="Times New Roman"/>
          <w:sz w:val="24"/>
          <w:szCs w:val="24"/>
        </w:rPr>
        <w:t>Supported by the examination of the preceding literature review</w:t>
      </w:r>
      <w:r w:rsidR="00236544" w:rsidRPr="00236544">
        <w:rPr>
          <w:rFonts w:ascii="Times New Roman" w:hAnsi="Times New Roman" w:cs="Times New Roman"/>
          <w:sz w:val="24"/>
          <w:szCs w:val="24"/>
        </w:rPr>
        <w:t xml:space="preserve">, the </w:t>
      </w:r>
      <w:r w:rsidR="00B37F9D">
        <w:rPr>
          <w:rFonts w:ascii="Times New Roman" w:hAnsi="Times New Roman" w:cs="Times New Roman"/>
          <w:sz w:val="24"/>
          <w:szCs w:val="24"/>
        </w:rPr>
        <w:t>researcher investigate</w:t>
      </w:r>
      <w:r w:rsidR="00930A47">
        <w:rPr>
          <w:rFonts w:ascii="Times New Roman" w:hAnsi="Times New Roman" w:cs="Times New Roman"/>
          <w:sz w:val="24"/>
          <w:szCs w:val="24"/>
        </w:rPr>
        <w:t>d</w:t>
      </w:r>
      <w:r w:rsidR="00B37F9D">
        <w:rPr>
          <w:rFonts w:ascii="Times New Roman" w:hAnsi="Times New Roman" w:cs="Times New Roman"/>
          <w:sz w:val="24"/>
          <w:szCs w:val="24"/>
        </w:rPr>
        <w:t xml:space="preserve"> the </w:t>
      </w:r>
      <w:r w:rsidR="006947FD">
        <w:rPr>
          <w:rFonts w:ascii="Times New Roman" w:hAnsi="Times New Roman" w:cs="Times New Roman"/>
          <w:sz w:val="24"/>
          <w:szCs w:val="24"/>
        </w:rPr>
        <w:t xml:space="preserve">following </w:t>
      </w:r>
      <w:r w:rsidR="00236544" w:rsidRPr="00236544">
        <w:rPr>
          <w:rFonts w:ascii="Times New Roman" w:hAnsi="Times New Roman" w:cs="Times New Roman"/>
          <w:sz w:val="24"/>
          <w:szCs w:val="24"/>
        </w:rPr>
        <w:t>questio</w:t>
      </w:r>
      <w:r w:rsidR="00A531C3">
        <w:rPr>
          <w:rFonts w:ascii="Times New Roman" w:hAnsi="Times New Roman" w:cs="Times New Roman"/>
          <w:sz w:val="24"/>
          <w:szCs w:val="24"/>
        </w:rPr>
        <w:t>n:</w:t>
      </w:r>
      <w:r w:rsidR="00236544" w:rsidRPr="00236544">
        <w:rPr>
          <w:rFonts w:ascii="Times New Roman" w:hAnsi="Times New Roman" w:cs="Times New Roman"/>
          <w:sz w:val="24"/>
          <w:szCs w:val="24"/>
        </w:rPr>
        <w:t xml:space="preserve"> </w:t>
      </w:r>
      <w:r w:rsidR="00236544">
        <w:rPr>
          <w:rFonts w:ascii="Times New Roman" w:hAnsi="Times New Roman" w:cs="Times New Roman"/>
          <w:sz w:val="24"/>
          <w:szCs w:val="24"/>
        </w:rPr>
        <w:t>“</w:t>
      </w:r>
      <w:r w:rsidR="00236544" w:rsidRPr="006B45EC">
        <w:rPr>
          <w:rFonts w:ascii="Times New Roman" w:hAnsi="Times New Roman" w:cs="Times New Roman"/>
          <w:sz w:val="24"/>
          <w:szCs w:val="24"/>
          <w:shd w:val="clear" w:color="auto" w:fill="FFFFFF"/>
        </w:rPr>
        <w:t xml:space="preserve">How does the use of digital word sorts as an extension of regular word sorts impact </w:t>
      </w:r>
      <w:r w:rsidR="00236544">
        <w:rPr>
          <w:rFonts w:ascii="Times New Roman" w:hAnsi="Times New Roman" w:cs="Times New Roman"/>
          <w:sz w:val="24"/>
          <w:szCs w:val="24"/>
          <w:shd w:val="clear" w:color="auto" w:fill="FFFFFF"/>
        </w:rPr>
        <w:t xml:space="preserve">the </w:t>
      </w:r>
      <w:r w:rsidR="00236544" w:rsidRPr="006B45EC">
        <w:rPr>
          <w:rFonts w:ascii="Times New Roman" w:hAnsi="Times New Roman" w:cs="Times New Roman"/>
          <w:sz w:val="24"/>
          <w:szCs w:val="24"/>
          <w:shd w:val="clear" w:color="auto" w:fill="FFFFFF"/>
        </w:rPr>
        <w:t>spelling</w:t>
      </w:r>
      <w:r w:rsidR="00236544">
        <w:rPr>
          <w:rFonts w:ascii="Times New Roman" w:hAnsi="Times New Roman" w:cs="Times New Roman"/>
          <w:sz w:val="24"/>
          <w:szCs w:val="24"/>
          <w:shd w:val="clear" w:color="auto" w:fill="FFFFFF"/>
        </w:rPr>
        <w:t xml:space="preserve"> performance </w:t>
      </w:r>
      <w:r w:rsidR="00236544" w:rsidRPr="006B45EC">
        <w:rPr>
          <w:rFonts w:ascii="Times New Roman" w:hAnsi="Times New Roman" w:cs="Times New Roman"/>
          <w:sz w:val="24"/>
          <w:szCs w:val="24"/>
          <w:shd w:val="clear" w:color="auto" w:fill="FFFFFF"/>
        </w:rPr>
        <w:t xml:space="preserve">and </w:t>
      </w:r>
      <w:r w:rsidR="00236544">
        <w:rPr>
          <w:rFonts w:ascii="Times New Roman" w:hAnsi="Times New Roman" w:cs="Times New Roman"/>
          <w:sz w:val="24"/>
          <w:szCs w:val="24"/>
          <w:shd w:val="clear" w:color="auto" w:fill="FFFFFF"/>
        </w:rPr>
        <w:t>attitude</w:t>
      </w:r>
      <w:r w:rsidR="00236544" w:rsidRPr="006B45EC">
        <w:rPr>
          <w:rFonts w:ascii="Times New Roman" w:hAnsi="Times New Roman" w:cs="Times New Roman"/>
          <w:sz w:val="24"/>
          <w:szCs w:val="24"/>
          <w:shd w:val="clear" w:color="auto" w:fill="FFFFFF"/>
        </w:rPr>
        <w:t xml:space="preserve"> scores of 4th grade students </w:t>
      </w:r>
      <w:r w:rsidR="006947FD">
        <w:rPr>
          <w:rFonts w:ascii="Times New Roman" w:hAnsi="Times New Roman" w:cs="Times New Roman"/>
          <w:sz w:val="24"/>
          <w:szCs w:val="24"/>
          <w:shd w:val="clear" w:color="auto" w:fill="FFFFFF"/>
        </w:rPr>
        <w:t xml:space="preserve">with </w:t>
      </w:r>
      <w:r w:rsidR="00236544" w:rsidRPr="006B45EC">
        <w:rPr>
          <w:rFonts w:ascii="Times New Roman" w:hAnsi="Times New Roman" w:cs="Times New Roman"/>
          <w:sz w:val="24"/>
          <w:szCs w:val="24"/>
          <w:shd w:val="clear" w:color="auto" w:fill="FFFFFF"/>
        </w:rPr>
        <w:t>disabilities?</w:t>
      </w:r>
      <w:r w:rsidR="00236544">
        <w:rPr>
          <w:rFonts w:ascii="Times New Roman" w:hAnsi="Times New Roman" w:cs="Times New Roman"/>
          <w:sz w:val="24"/>
          <w:szCs w:val="24"/>
          <w:shd w:val="clear" w:color="auto" w:fill="FFFFFF"/>
        </w:rPr>
        <w:t>”</w:t>
      </w:r>
      <w:r w:rsidR="00236544" w:rsidRPr="00236544">
        <w:rPr>
          <w:rFonts w:ascii="Times New Roman" w:hAnsi="Times New Roman" w:cs="Times New Roman"/>
          <w:sz w:val="24"/>
          <w:szCs w:val="24"/>
        </w:rPr>
        <w:t xml:space="preserve"> </w:t>
      </w:r>
      <w:r w:rsidR="00B37F9D">
        <w:rPr>
          <w:rFonts w:ascii="Times New Roman" w:hAnsi="Times New Roman" w:cs="Times New Roman"/>
          <w:sz w:val="24"/>
          <w:szCs w:val="24"/>
        </w:rPr>
        <w:t xml:space="preserve"> The procedural details of the </w:t>
      </w:r>
      <w:r w:rsidR="00C42D14">
        <w:rPr>
          <w:rFonts w:ascii="Times New Roman" w:hAnsi="Times New Roman" w:cs="Times New Roman"/>
          <w:sz w:val="24"/>
          <w:szCs w:val="24"/>
        </w:rPr>
        <w:t xml:space="preserve">action research </w:t>
      </w:r>
      <w:r w:rsidR="00B37F9D">
        <w:rPr>
          <w:rFonts w:ascii="Times New Roman" w:hAnsi="Times New Roman" w:cs="Times New Roman"/>
          <w:sz w:val="24"/>
          <w:szCs w:val="24"/>
        </w:rPr>
        <w:t xml:space="preserve">study </w:t>
      </w:r>
      <w:r w:rsidR="00930A47">
        <w:rPr>
          <w:rFonts w:ascii="Times New Roman" w:hAnsi="Times New Roman" w:cs="Times New Roman"/>
          <w:sz w:val="24"/>
          <w:szCs w:val="24"/>
        </w:rPr>
        <w:t xml:space="preserve">conducted </w:t>
      </w:r>
      <w:r w:rsidR="00B37F9D">
        <w:rPr>
          <w:rFonts w:ascii="Times New Roman" w:hAnsi="Times New Roman" w:cs="Times New Roman"/>
          <w:sz w:val="24"/>
          <w:szCs w:val="24"/>
        </w:rPr>
        <w:t>follow.</w:t>
      </w:r>
    </w:p>
    <w:p w:rsidR="00D00A77" w:rsidRDefault="00D00A77" w:rsidP="00D00A77">
      <w:pPr>
        <w:pStyle w:val="Normal1"/>
        <w:spacing w:line="480" w:lineRule="auto"/>
        <w:jc w:val="center"/>
        <w:rPr>
          <w:rFonts w:ascii="Times New Roman" w:hAnsi="Times New Roman" w:cs="Times New Roman"/>
          <w:b/>
          <w:sz w:val="24"/>
          <w:szCs w:val="24"/>
        </w:rPr>
      </w:pPr>
      <w:r w:rsidRPr="006B1102">
        <w:rPr>
          <w:rFonts w:ascii="Times New Roman" w:hAnsi="Times New Roman" w:cs="Times New Roman"/>
          <w:b/>
          <w:sz w:val="24"/>
          <w:szCs w:val="24"/>
        </w:rPr>
        <w:t>Methodo</w:t>
      </w:r>
      <w:r w:rsidR="00AE7334">
        <w:rPr>
          <w:rFonts w:ascii="Times New Roman" w:hAnsi="Times New Roman" w:cs="Times New Roman"/>
          <w:b/>
          <w:sz w:val="24"/>
          <w:szCs w:val="24"/>
        </w:rPr>
        <w:t>log</w:t>
      </w:r>
      <w:r w:rsidRPr="006B1102">
        <w:rPr>
          <w:rFonts w:ascii="Times New Roman" w:hAnsi="Times New Roman" w:cs="Times New Roman"/>
          <w:b/>
          <w:sz w:val="24"/>
          <w:szCs w:val="24"/>
        </w:rPr>
        <w:t>y</w:t>
      </w:r>
    </w:p>
    <w:p w:rsidR="00D00A77" w:rsidRDefault="00D00A77" w:rsidP="00D00A77">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action research study was based on a single-subject design utilizing a baseline and intervention type of research with the participants. </w:t>
      </w:r>
      <w:r w:rsidRPr="006B1102">
        <w:rPr>
          <w:rFonts w:ascii="Times New Roman" w:hAnsi="Times New Roman" w:cs="Times New Roman"/>
          <w:sz w:val="24"/>
          <w:szCs w:val="24"/>
        </w:rPr>
        <w:t xml:space="preserve">The independent variable </w:t>
      </w:r>
      <w:r>
        <w:rPr>
          <w:rFonts w:ascii="Times New Roman" w:hAnsi="Times New Roman" w:cs="Times New Roman"/>
          <w:sz w:val="24"/>
          <w:szCs w:val="24"/>
        </w:rPr>
        <w:t>was word</w:t>
      </w:r>
      <w:r w:rsidRPr="006B1102">
        <w:rPr>
          <w:rFonts w:ascii="Times New Roman" w:hAnsi="Times New Roman" w:cs="Times New Roman"/>
          <w:sz w:val="24"/>
          <w:szCs w:val="24"/>
        </w:rPr>
        <w:t xml:space="preserve"> </w:t>
      </w:r>
      <w:r>
        <w:rPr>
          <w:rFonts w:ascii="Times New Roman" w:hAnsi="Times New Roman" w:cs="Times New Roman"/>
          <w:sz w:val="24"/>
          <w:szCs w:val="24"/>
        </w:rPr>
        <w:t>sort instruction with the integration of techno</w:t>
      </w:r>
      <w:r w:rsidR="00AE7334">
        <w:rPr>
          <w:rFonts w:ascii="Times New Roman" w:hAnsi="Times New Roman" w:cs="Times New Roman"/>
          <w:sz w:val="24"/>
          <w:szCs w:val="24"/>
        </w:rPr>
        <w:t>log</w:t>
      </w:r>
      <w:r>
        <w:rPr>
          <w:rFonts w:ascii="Times New Roman" w:hAnsi="Times New Roman" w:cs="Times New Roman"/>
          <w:sz w:val="24"/>
          <w:szCs w:val="24"/>
        </w:rPr>
        <w:t>y for student activities and was characterized by instruction for using digital techno</w:t>
      </w:r>
      <w:r w:rsidR="00AE7334">
        <w:rPr>
          <w:rFonts w:ascii="Times New Roman" w:hAnsi="Times New Roman" w:cs="Times New Roman"/>
          <w:sz w:val="24"/>
          <w:szCs w:val="24"/>
        </w:rPr>
        <w:t>log</w:t>
      </w:r>
      <w:r>
        <w:rPr>
          <w:rFonts w:ascii="Times New Roman" w:hAnsi="Times New Roman" w:cs="Times New Roman"/>
          <w:sz w:val="24"/>
          <w:szCs w:val="24"/>
        </w:rPr>
        <w:t xml:space="preserve">y for word sorts. The dependent variables </w:t>
      </w:r>
      <w:r w:rsidR="00CC5441">
        <w:rPr>
          <w:rFonts w:ascii="Times New Roman" w:hAnsi="Times New Roman" w:cs="Times New Roman"/>
          <w:sz w:val="24"/>
          <w:szCs w:val="24"/>
        </w:rPr>
        <w:t xml:space="preserve">(see Figure 1) </w:t>
      </w:r>
      <w:r w:rsidRPr="001E195E">
        <w:rPr>
          <w:rFonts w:ascii="Times New Roman" w:hAnsi="Times New Roman" w:cs="Times New Roman"/>
          <w:sz w:val="24"/>
          <w:szCs w:val="24"/>
        </w:rPr>
        <w:t>were the students’ spelling and attitude scores.</w:t>
      </w:r>
      <w:r>
        <w:rPr>
          <w:rFonts w:ascii="Times New Roman" w:hAnsi="Times New Roman" w:cs="Times New Roman"/>
          <w:sz w:val="24"/>
          <w:szCs w:val="24"/>
        </w:rPr>
        <w:t xml:space="preserve"> The study was conducted in two parts: Treatment 1 and Treatment 2. Treatment 1 entailed the implementation of regular word study instruction and Treatment 2, the intervention phase, involved regular word study instruction in addition to the digital word sort extension. The scores on the pre and posttest spelling attitude survey (see Appendix A) defined the impact on the participants’ attitude toward spelling and their view of themselves as spellers. The scores on the teacher-created spelling tests were operationally defined by students’ spelling performance scores. The results </w:t>
      </w:r>
      <w:r w:rsidR="00930A47">
        <w:rPr>
          <w:rFonts w:ascii="Times New Roman" w:hAnsi="Times New Roman" w:cs="Times New Roman"/>
          <w:sz w:val="24"/>
          <w:szCs w:val="24"/>
        </w:rPr>
        <w:t>from tests in Treatment 1</w:t>
      </w:r>
      <w:r w:rsidR="002F5FF8">
        <w:rPr>
          <w:rFonts w:ascii="Times New Roman" w:hAnsi="Times New Roman" w:cs="Times New Roman"/>
          <w:sz w:val="24"/>
          <w:szCs w:val="24"/>
        </w:rPr>
        <w:t xml:space="preserve"> </w:t>
      </w:r>
      <w:r w:rsidR="00930A47">
        <w:rPr>
          <w:rFonts w:ascii="Times New Roman" w:hAnsi="Times New Roman" w:cs="Times New Roman"/>
          <w:sz w:val="24"/>
          <w:szCs w:val="24"/>
        </w:rPr>
        <w:t xml:space="preserve">were used to </w:t>
      </w:r>
      <w:r>
        <w:rPr>
          <w:rFonts w:ascii="Times New Roman" w:hAnsi="Times New Roman" w:cs="Times New Roman"/>
          <w:sz w:val="24"/>
          <w:szCs w:val="24"/>
        </w:rPr>
        <w:t>establish baseline data points</w:t>
      </w:r>
      <w:r w:rsidR="00930A47">
        <w:rPr>
          <w:rFonts w:ascii="Times New Roman" w:hAnsi="Times New Roman" w:cs="Times New Roman"/>
          <w:sz w:val="24"/>
          <w:szCs w:val="24"/>
        </w:rPr>
        <w:t xml:space="preserve"> and scores from Treatment 2 </w:t>
      </w:r>
      <w:r w:rsidR="003E058F">
        <w:rPr>
          <w:rFonts w:ascii="Times New Roman" w:hAnsi="Times New Roman" w:cs="Times New Roman"/>
          <w:sz w:val="24"/>
          <w:szCs w:val="24"/>
        </w:rPr>
        <w:t>were</w:t>
      </w:r>
      <w:r w:rsidR="00930A47">
        <w:rPr>
          <w:rFonts w:ascii="Times New Roman" w:hAnsi="Times New Roman" w:cs="Times New Roman"/>
          <w:sz w:val="24"/>
          <w:szCs w:val="24"/>
        </w:rPr>
        <w:t xml:space="preserve"> compared to </w:t>
      </w:r>
      <w:r w:rsidR="00B5579D">
        <w:rPr>
          <w:rFonts w:ascii="Times New Roman" w:hAnsi="Times New Roman" w:cs="Times New Roman"/>
          <w:sz w:val="24"/>
          <w:szCs w:val="24"/>
        </w:rPr>
        <w:t xml:space="preserve">the </w:t>
      </w:r>
      <w:r w:rsidR="00930A47">
        <w:rPr>
          <w:rFonts w:ascii="Times New Roman" w:hAnsi="Times New Roman" w:cs="Times New Roman"/>
          <w:sz w:val="24"/>
          <w:szCs w:val="24"/>
        </w:rPr>
        <w:t>baseline scores to show the impact on student spelling performance</w:t>
      </w:r>
      <w:r>
        <w:rPr>
          <w:rFonts w:ascii="Times New Roman" w:hAnsi="Times New Roman" w:cs="Times New Roman"/>
          <w:sz w:val="24"/>
          <w:szCs w:val="24"/>
        </w:rPr>
        <w:t xml:space="preserve">. </w:t>
      </w:r>
    </w:p>
    <w:tbl>
      <w:tblPr>
        <w:tblStyle w:val="TableGrid"/>
        <w:tblW w:w="0" w:type="auto"/>
        <w:tblLook w:val="04A0"/>
      </w:tblPr>
      <w:tblGrid>
        <w:gridCol w:w="2628"/>
        <w:gridCol w:w="6840"/>
      </w:tblGrid>
      <w:tr w:rsidR="00D00A77" w:rsidTr="00B5579D">
        <w:tc>
          <w:tcPr>
            <w:tcW w:w="2628" w:type="dxa"/>
          </w:tcPr>
          <w:p w:rsidR="00D00A77" w:rsidRPr="002F5FF8" w:rsidRDefault="00D00A77" w:rsidP="00454185">
            <w:pPr>
              <w:pStyle w:val="NoSpacing"/>
              <w:spacing w:line="276" w:lineRule="auto"/>
              <w:rPr>
                <w:rFonts w:ascii="Times New Roman" w:hAnsi="Times New Roman" w:cs="Times New Roman"/>
                <w:sz w:val="24"/>
                <w:szCs w:val="24"/>
              </w:rPr>
            </w:pPr>
          </w:p>
        </w:tc>
        <w:tc>
          <w:tcPr>
            <w:tcW w:w="6840" w:type="dxa"/>
          </w:tcPr>
          <w:p w:rsidR="00D00A77" w:rsidRPr="002F5FF8" w:rsidRDefault="00D00A77" w:rsidP="00454185">
            <w:pPr>
              <w:pStyle w:val="NoSpacing"/>
              <w:spacing w:line="276" w:lineRule="auto"/>
              <w:jc w:val="center"/>
              <w:rPr>
                <w:rFonts w:ascii="Times New Roman" w:hAnsi="Times New Roman" w:cs="Times New Roman"/>
                <w:sz w:val="24"/>
                <w:szCs w:val="24"/>
              </w:rPr>
            </w:pPr>
            <w:r w:rsidRPr="002F5FF8">
              <w:rPr>
                <w:rFonts w:ascii="Times New Roman" w:hAnsi="Times New Roman" w:cs="Times New Roman"/>
                <w:sz w:val="24"/>
                <w:szCs w:val="24"/>
              </w:rPr>
              <w:t>Independent Variable: Instruction on Digital Word Sorts (eSorts)</w:t>
            </w:r>
          </w:p>
        </w:tc>
      </w:tr>
      <w:tr w:rsidR="00D00A77" w:rsidRPr="006D611E" w:rsidTr="00B5579D">
        <w:tc>
          <w:tcPr>
            <w:tcW w:w="2628" w:type="dxa"/>
          </w:tcPr>
          <w:p w:rsidR="00D00A77" w:rsidRPr="002F5FF8" w:rsidRDefault="00D00A77" w:rsidP="002F5FF8">
            <w:pPr>
              <w:pStyle w:val="NoSpacing"/>
              <w:rPr>
                <w:rFonts w:ascii="Times New Roman" w:hAnsi="Times New Roman" w:cs="Times New Roman"/>
                <w:sz w:val="24"/>
                <w:szCs w:val="24"/>
              </w:rPr>
            </w:pPr>
            <w:r w:rsidRPr="002F5FF8">
              <w:rPr>
                <w:rFonts w:ascii="Times New Roman" w:hAnsi="Times New Roman" w:cs="Times New Roman"/>
                <w:sz w:val="24"/>
                <w:szCs w:val="24"/>
              </w:rPr>
              <w:t>Dependent Variable:</w:t>
            </w:r>
          </w:p>
          <w:p w:rsidR="00D00A77" w:rsidRPr="002F5FF8" w:rsidRDefault="00D00A77" w:rsidP="00B5579D">
            <w:pPr>
              <w:pStyle w:val="NoSpacing"/>
              <w:rPr>
                <w:rFonts w:ascii="Times New Roman" w:hAnsi="Times New Roman" w:cs="Times New Roman"/>
                <w:sz w:val="24"/>
                <w:szCs w:val="24"/>
              </w:rPr>
            </w:pPr>
            <w:r w:rsidRPr="002F5FF8">
              <w:rPr>
                <w:rFonts w:ascii="Times New Roman" w:hAnsi="Times New Roman" w:cs="Times New Roman"/>
                <w:sz w:val="24"/>
                <w:szCs w:val="24"/>
              </w:rPr>
              <w:t>Spelling Attitude</w:t>
            </w:r>
            <w:r w:rsidR="00B5579D">
              <w:rPr>
                <w:rFonts w:ascii="Times New Roman" w:hAnsi="Times New Roman" w:cs="Times New Roman"/>
                <w:sz w:val="24"/>
                <w:szCs w:val="24"/>
              </w:rPr>
              <w:t xml:space="preserve"> </w:t>
            </w:r>
            <w:r w:rsidRPr="002F5FF8">
              <w:rPr>
                <w:rFonts w:ascii="Times New Roman" w:hAnsi="Times New Roman" w:cs="Times New Roman"/>
                <w:sz w:val="24"/>
                <w:szCs w:val="24"/>
              </w:rPr>
              <w:t xml:space="preserve">Scores </w:t>
            </w:r>
          </w:p>
        </w:tc>
        <w:tc>
          <w:tcPr>
            <w:tcW w:w="6840" w:type="dxa"/>
          </w:tcPr>
          <w:p w:rsidR="00D00A77" w:rsidRPr="002F5FF8" w:rsidRDefault="00D00A77" w:rsidP="002F5FF8">
            <w:pPr>
              <w:pStyle w:val="NoSpacing"/>
              <w:rPr>
                <w:rFonts w:ascii="Times New Roman" w:hAnsi="Times New Roman" w:cs="Times New Roman"/>
                <w:sz w:val="24"/>
                <w:szCs w:val="24"/>
              </w:rPr>
            </w:pPr>
            <w:r w:rsidRPr="002F5FF8">
              <w:rPr>
                <w:rFonts w:ascii="Times New Roman" w:hAnsi="Times New Roman" w:cs="Times New Roman"/>
                <w:sz w:val="24"/>
                <w:szCs w:val="24"/>
              </w:rPr>
              <w:t>Spelling Attitude Survey (pre and posttests)</w:t>
            </w:r>
          </w:p>
          <w:p w:rsidR="00D00A77" w:rsidRPr="002F5FF8" w:rsidRDefault="00D00A77" w:rsidP="002F5FF8">
            <w:pPr>
              <w:pStyle w:val="NoSpacing"/>
              <w:rPr>
                <w:rFonts w:ascii="Times New Roman" w:hAnsi="Times New Roman" w:cs="Times New Roman"/>
                <w:sz w:val="24"/>
                <w:szCs w:val="24"/>
              </w:rPr>
            </w:pPr>
            <w:r w:rsidRPr="002F5FF8">
              <w:rPr>
                <w:rFonts w:ascii="Times New Roman" w:hAnsi="Times New Roman" w:cs="Times New Roman"/>
                <w:sz w:val="24"/>
                <w:szCs w:val="24"/>
              </w:rPr>
              <w:t xml:space="preserve">Researcher </w:t>
            </w:r>
            <w:r w:rsidR="00844952">
              <w:rPr>
                <w:rFonts w:ascii="Times New Roman" w:hAnsi="Times New Roman" w:cs="Times New Roman"/>
                <w:sz w:val="24"/>
                <w:szCs w:val="24"/>
              </w:rPr>
              <w:t>Journal</w:t>
            </w:r>
            <w:r w:rsidRPr="002F5FF8">
              <w:rPr>
                <w:rFonts w:ascii="Times New Roman" w:hAnsi="Times New Roman" w:cs="Times New Roman"/>
                <w:sz w:val="24"/>
                <w:szCs w:val="24"/>
              </w:rPr>
              <w:t xml:space="preserve"> observations</w:t>
            </w:r>
          </w:p>
        </w:tc>
      </w:tr>
      <w:tr w:rsidR="00D00A77" w:rsidTr="00B5579D">
        <w:trPr>
          <w:trHeight w:val="557"/>
        </w:trPr>
        <w:tc>
          <w:tcPr>
            <w:tcW w:w="2628" w:type="dxa"/>
          </w:tcPr>
          <w:p w:rsidR="00D00A77" w:rsidRPr="002F5FF8" w:rsidRDefault="00D00A77" w:rsidP="002F5FF8">
            <w:pPr>
              <w:pStyle w:val="NoSpacing"/>
              <w:rPr>
                <w:rFonts w:ascii="Times New Roman" w:hAnsi="Times New Roman" w:cs="Times New Roman"/>
                <w:sz w:val="24"/>
                <w:szCs w:val="24"/>
              </w:rPr>
            </w:pPr>
            <w:r w:rsidRPr="002F5FF8">
              <w:rPr>
                <w:rFonts w:ascii="Times New Roman" w:hAnsi="Times New Roman" w:cs="Times New Roman"/>
                <w:sz w:val="24"/>
                <w:szCs w:val="24"/>
              </w:rPr>
              <w:t>Dependent Variable:</w:t>
            </w:r>
          </w:p>
          <w:p w:rsidR="00D00A77" w:rsidRPr="002F5FF8" w:rsidRDefault="00D00A77" w:rsidP="002F5FF8">
            <w:pPr>
              <w:pStyle w:val="NoSpacing"/>
              <w:rPr>
                <w:rFonts w:ascii="Times New Roman" w:hAnsi="Times New Roman" w:cs="Times New Roman"/>
                <w:sz w:val="24"/>
                <w:szCs w:val="24"/>
              </w:rPr>
            </w:pPr>
            <w:r w:rsidRPr="002F5FF8">
              <w:rPr>
                <w:rFonts w:ascii="Times New Roman" w:hAnsi="Times New Roman" w:cs="Times New Roman"/>
                <w:sz w:val="24"/>
                <w:szCs w:val="24"/>
              </w:rPr>
              <w:t>Spelling Scores</w:t>
            </w:r>
          </w:p>
        </w:tc>
        <w:tc>
          <w:tcPr>
            <w:tcW w:w="6840" w:type="dxa"/>
          </w:tcPr>
          <w:p w:rsidR="00D00A77" w:rsidRPr="002F5FF8" w:rsidRDefault="00D00A77" w:rsidP="002F5FF8">
            <w:pPr>
              <w:pStyle w:val="NoSpacing"/>
              <w:rPr>
                <w:rFonts w:ascii="Times New Roman" w:hAnsi="Times New Roman" w:cs="Times New Roman"/>
                <w:sz w:val="24"/>
                <w:szCs w:val="24"/>
              </w:rPr>
            </w:pPr>
            <w:r w:rsidRPr="002F5FF8">
              <w:rPr>
                <w:rFonts w:ascii="Times New Roman" w:hAnsi="Times New Roman" w:cs="Times New Roman"/>
                <w:sz w:val="24"/>
                <w:szCs w:val="24"/>
              </w:rPr>
              <w:t>Teacher-created spelling tests (baseline and intervention phase)</w:t>
            </w:r>
          </w:p>
          <w:p w:rsidR="00D00A77" w:rsidRPr="002F5FF8" w:rsidRDefault="00D00A77" w:rsidP="002F5FF8">
            <w:pPr>
              <w:pStyle w:val="NoSpacing"/>
              <w:rPr>
                <w:rFonts w:ascii="Times New Roman" w:hAnsi="Times New Roman" w:cs="Times New Roman"/>
                <w:sz w:val="24"/>
                <w:szCs w:val="24"/>
              </w:rPr>
            </w:pPr>
            <w:r w:rsidRPr="002F5FF8">
              <w:rPr>
                <w:rFonts w:ascii="Times New Roman" w:hAnsi="Times New Roman" w:cs="Times New Roman"/>
                <w:sz w:val="24"/>
                <w:szCs w:val="24"/>
              </w:rPr>
              <w:t xml:space="preserve">Researcher </w:t>
            </w:r>
            <w:r w:rsidR="00844952">
              <w:rPr>
                <w:rFonts w:ascii="Times New Roman" w:hAnsi="Times New Roman" w:cs="Times New Roman"/>
                <w:sz w:val="24"/>
                <w:szCs w:val="24"/>
              </w:rPr>
              <w:t>Journal</w:t>
            </w:r>
            <w:r w:rsidRPr="002F5FF8">
              <w:rPr>
                <w:rFonts w:ascii="Times New Roman" w:hAnsi="Times New Roman" w:cs="Times New Roman"/>
                <w:sz w:val="24"/>
                <w:szCs w:val="24"/>
              </w:rPr>
              <w:t xml:space="preserve"> observations</w:t>
            </w:r>
          </w:p>
        </w:tc>
      </w:tr>
    </w:tbl>
    <w:p w:rsidR="009020EB" w:rsidRDefault="009C30E3" w:rsidP="009020EB">
      <w:pPr>
        <w:pStyle w:val="Normal1"/>
        <w:spacing w:line="240" w:lineRule="auto"/>
        <w:rPr>
          <w:rFonts w:ascii="Times New Roman" w:hAnsi="Times New Roman" w:cs="Times New Roman"/>
          <w:sz w:val="24"/>
          <w:szCs w:val="24"/>
        </w:rPr>
      </w:pPr>
      <w:r w:rsidRPr="00970808">
        <w:rPr>
          <w:rFonts w:ascii="Times New Roman" w:hAnsi="Times New Roman" w:cs="Times New Roman"/>
          <w:i/>
          <w:sz w:val="24"/>
          <w:szCs w:val="24"/>
        </w:rPr>
        <w:t>Figure 1</w:t>
      </w:r>
      <w:r w:rsidRPr="007C08DC">
        <w:rPr>
          <w:rFonts w:ascii="Times New Roman" w:hAnsi="Times New Roman" w:cs="Times New Roman"/>
          <w:sz w:val="24"/>
          <w:szCs w:val="24"/>
        </w:rPr>
        <w:t xml:space="preserve">: Independent Variable: </w:t>
      </w:r>
      <w:r w:rsidR="00BF3BBA">
        <w:rPr>
          <w:rFonts w:ascii="Times New Roman" w:hAnsi="Times New Roman" w:cs="Times New Roman"/>
          <w:sz w:val="24"/>
          <w:szCs w:val="24"/>
        </w:rPr>
        <w:t>Use of Digital Technology for Word Sort Activities</w:t>
      </w:r>
    </w:p>
    <w:p w:rsidR="00BF3BBA" w:rsidRPr="007C08DC" w:rsidRDefault="00BF3BBA" w:rsidP="009020EB">
      <w:pPr>
        <w:pStyle w:val="Normal1"/>
        <w:spacing w:line="240" w:lineRule="auto"/>
        <w:rPr>
          <w:rFonts w:ascii="Times New Roman" w:hAnsi="Times New Roman" w:cs="Times New Roman"/>
          <w:sz w:val="24"/>
          <w:szCs w:val="24"/>
        </w:rPr>
      </w:pPr>
    </w:p>
    <w:p w:rsidR="006A1D0D" w:rsidRPr="006B1102" w:rsidRDefault="00B64733" w:rsidP="004863ED">
      <w:pPr>
        <w:pStyle w:val="Normal1"/>
        <w:spacing w:line="480" w:lineRule="auto"/>
        <w:rPr>
          <w:rFonts w:ascii="Times New Roman" w:hAnsi="Times New Roman" w:cs="Times New Roman"/>
          <w:sz w:val="24"/>
          <w:szCs w:val="24"/>
        </w:rPr>
      </w:pPr>
      <w:r w:rsidRPr="006B1102">
        <w:rPr>
          <w:rFonts w:ascii="Times New Roman" w:hAnsi="Times New Roman" w:cs="Times New Roman"/>
          <w:b/>
          <w:sz w:val="24"/>
          <w:szCs w:val="24"/>
        </w:rPr>
        <w:t>Participants and Setting</w:t>
      </w:r>
    </w:p>
    <w:p w:rsidR="00B3423E" w:rsidRDefault="00455B7C"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42D14">
        <w:rPr>
          <w:rFonts w:ascii="Times New Roman" w:hAnsi="Times New Roman" w:cs="Times New Roman"/>
          <w:sz w:val="24"/>
          <w:szCs w:val="24"/>
        </w:rPr>
        <w:t xml:space="preserve">action research </w:t>
      </w:r>
      <w:r>
        <w:rPr>
          <w:rFonts w:ascii="Times New Roman" w:hAnsi="Times New Roman" w:cs="Times New Roman"/>
          <w:sz w:val="24"/>
          <w:szCs w:val="24"/>
        </w:rPr>
        <w:t xml:space="preserve">study </w:t>
      </w:r>
      <w:r w:rsidR="005F42A1">
        <w:rPr>
          <w:rFonts w:ascii="Times New Roman" w:hAnsi="Times New Roman" w:cs="Times New Roman"/>
          <w:sz w:val="24"/>
          <w:szCs w:val="24"/>
        </w:rPr>
        <w:t>was</w:t>
      </w:r>
      <w:r>
        <w:rPr>
          <w:rFonts w:ascii="Times New Roman" w:hAnsi="Times New Roman" w:cs="Times New Roman"/>
          <w:sz w:val="24"/>
          <w:szCs w:val="24"/>
        </w:rPr>
        <w:t xml:space="preserve"> conducted in a </w:t>
      </w:r>
      <w:r w:rsidR="00126A41">
        <w:rPr>
          <w:rFonts w:ascii="Times New Roman" w:hAnsi="Times New Roman" w:cs="Times New Roman"/>
          <w:sz w:val="24"/>
          <w:szCs w:val="24"/>
        </w:rPr>
        <w:t xml:space="preserve">separate setting classroom at a rural elementary school in eastern North Carolina. </w:t>
      </w:r>
      <w:r w:rsidR="003E058F">
        <w:rPr>
          <w:rFonts w:ascii="Times New Roman" w:hAnsi="Times New Roman" w:cs="Times New Roman"/>
          <w:sz w:val="24"/>
          <w:szCs w:val="24"/>
        </w:rPr>
        <w:t>At the pre-kindergarten through fifth grade school</w:t>
      </w:r>
      <w:r w:rsidR="00B5579D">
        <w:rPr>
          <w:rFonts w:ascii="Times New Roman" w:hAnsi="Times New Roman" w:cs="Times New Roman"/>
          <w:sz w:val="24"/>
          <w:szCs w:val="24"/>
        </w:rPr>
        <w:t>,</w:t>
      </w:r>
      <w:r w:rsidR="003E058F">
        <w:rPr>
          <w:rFonts w:ascii="Times New Roman" w:hAnsi="Times New Roman" w:cs="Times New Roman"/>
          <w:sz w:val="24"/>
          <w:szCs w:val="24"/>
        </w:rPr>
        <w:t xml:space="preserve"> </w:t>
      </w:r>
      <w:r w:rsidR="005C2E1D">
        <w:rPr>
          <w:rFonts w:ascii="Times New Roman" w:hAnsi="Times New Roman" w:cs="Times New Roman"/>
          <w:sz w:val="24"/>
          <w:szCs w:val="24"/>
        </w:rPr>
        <w:t xml:space="preserve">which had </w:t>
      </w:r>
      <w:r w:rsidR="003E058F">
        <w:rPr>
          <w:rFonts w:ascii="Times New Roman" w:hAnsi="Times New Roman" w:cs="Times New Roman"/>
          <w:sz w:val="24"/>
          <w:szCs w:val="24"/>
        </w:rPr>
        <w:t xml:space="preserve">an enrollment of </w:t>
      </w:r>
      <w:r w:rsidR="00F7107C">
        <w:rPr>
          <w:rFonts w:ascii="Times New Roman" w:hAnsi="Times New Roman" w:cs="Times New Roman"/>
          <w:sz w:val="24"/>
          <w:szCs w:val="24"/>
        </w:rPr>
        <w:t xml:space="preserve">approximately </w:t>
      </w:r>
      <w:r w:rsidR="002F5FF8">
        <w:rPr>
          <w:rFonts w:ascii="Times New Roman" w:hAnsi="Times New Roman" w:cs="Times New Roman"/>
          <w:sz w:val="24"/>
          <w:szCs w:val="24"/>
        </w:rPr>
        <w:t>532</w:t>
      </w:r>
      <w:r w:rsidR="005C2E1D">
        <w:rPr>
          <w:rFonts w:ascii="Times New Roman" w:hAnsi="Times New Roman" w:cs="Times New Roman"/>
          <w:sz w:val="24"/>
          <w:szCs w:val="24"/>
        </w:rPr>
        <w:t xml:space="preserve"> students</w:t>
      </w:r>
      <w:r w:rsidR="00B5579D">
        <w:rPr>
          <w:rFonts w:ascii="Times New Roman" w:hAnsi="Times New Roman" w:cs="Times New Roman"/>
          <w:sz w:val="24"/>
          <w:szCs w:val="24"/>
        </w:rPr>
        <w:t xml:space="preserve"> at the time of the study</w:t>
      </w:r>
      <w:r w:rsidR="003E058F">
        <w:rPr>
          <w:rFonts w:ascii="Times New Roman" w:hAnsi="Times New Roman" w:cs="Times New Roman"/>
          <w:sz w:val="24"/>
          <w:szCs w:val="24"/>
        </w:rPr>
        <w:t>, over half of the students</w:t>
      </w:r>
      <w:r w:rsidR="00E91DC0">
        <w:rPr>
          <w:rFonts w:ascii="Times New Roman" w:hAnsi="Times New Roman" w:cs="Times New Roman"/>
          <w:sz w:val="24"/>
          <w:szCs w:val="24"/>
        </w:rPr>
        <w:t xml:space="preserve"> participate</w:t>
      </w:r>
      <w:r w:rsidR="005F42A1">
        <w:rPr>
          <w:rFonts w:ascii="Times New Roman" w:hAnsi="Times New Roman" w:cs="Times New Roman"/>
          <w:sz w:val="24"/>
          <w:szCs w:val="24"/>
        </w:rPr>
        <w:t>d</w:t>
      </w:r>
      <w:r w:rsidR="00010D35">
        <w:rPr>
          <w:rFonts w:ascii="Times New Roman" w:hAnsi="Times New Roman" w:cs="Times New Roman"/>
          <w:sz w:val="24"/>
          <w:szCs w:val="24"/>
        </w:rPr>
        <w:t xml:space="preserve"> in </w:t>
      </w:r>
      <w:r w:rsidR="00706391">
        <w:rPr>
          <w:rFonts w:ascii="Times New Roman" w:hAnsi="Times New Roman" w:cs="Times New Roman"/>
          <w:sz w:val="24"/>
          <w:szCs w:val="24"/>
        </w:rPr>
        <w:t xml:space="preserve">the </w:t>
      </w:r>
      <w:r w:rsidR="00010D35">
        <w:rPr>
          <w:rFonts w:ascii="Times New Roman" w:hAnsi="Times New Roman" w:cs="Times New Roman"/>
          <w:sz w:val="24"/>
          <w:szCs w:val="24"/>
        </w:rPr>
        <w:t>free or reduced-price lunch program.</w:t>
      </w:r>
      <w:r w:rsidR="003F0D2B">
        <w:rPr>
          <w:rFonts w:ascii="Times New Roman" w:hAnsi="Times New Roman" w:cs="Times New Roman"/>
          <w:sz w:val="24"/>
          <w:szCs w:val="24"/>
        </w:rPr>
        <w:t xml:space="preserve"> The participants were </w:t>
      </w:r>
      <w:r w:rsidR="00B3423E">
        <w:rPr>
          <w:rFonts w:ascii="Times New Roman" w:hAnsi="Times New Roman" w:cs="Times New Roman"/>
          <w:sz w:val="24"/>
          <w:szCs w:val="24"/>
        </w:rPr>
        <w:t>selected</w:t>
      </w:r>
      <w:r w:rsidR="003F0D2B">
        <w:rPr>
          <w:rFonts w:ascii="Times New Roman" w:hAnsi="Times New Roman" w:cs="Times New Roman"/>
          <w:sz w:val="24"/>
          <w:szCs w:val="24"/>
        </w:rPr>
        <w:t xml:space="preserve"> by the teacher/researcher</w:t>
      </w:r>
      <w:r w:rsidR="005E29F4">
        <w:rPr>
          <w:rFonts w:ascii="Times New Roman" w:hAnsi="Times New Roman" w:cs="Times New Roman"/>
          <w:sz w:val="24"/>
          <w:szCs w:val="24"/>
        </w:rPr>
        <w:t xml:space="preserve"> because of their diagnosed disabilities</w:t>
      </w:r>
      <w:r w:rsidR="009C30E3">
        <w:rPr>
          <w:rFonts w:ascii="Times New Roman" w:hAnsi="Times New Roman" w:cs="Times New Roman"/>
          <w:sz w:val="24"/>
          <w:szCs w:val="24"/>
        </w:rPr>
        <w:t xml:space="preserve"> and </w:t>
      </w:r>
      <w:r w:rsidR="005E29F4">
        <w:rPr>
          <w:rFonts w:ascii="Times New Roman" w:hAnsi="Times New Roman" w:cs="Times New Roman"/>
          <w:sz w:val="24"/>
          <w:szCs w:val="24"/>
        </w:rPr>
        <w:t xml:space="preserve">difficulties with </w:t>
      </w:r>
      <w:r w:rsidR="00E240A7">
        <w:rPr>
          <w:rFonts w:ascii="Times New Roman" w:hAnsi="Times New Roman" w:cs="Times New Roman"/>
          <w:sz w:val="24"/>
          <w:szCs w:val="24"/>
        </w:rPr>
        <w:t>spelling</w:t>
      </w:r>
      <w:r w:rsidR="00970808">
        <w:rPr>
          <w:rFonts w:ascii="Times New Roman" w:hAnsi="Times New Roman" w:cs="Times New Roman"/>
          <w:sz w:val="24"/>
          <w:szCs w:val="24"/>
        </w:rPr>
        <w:t xml:space="preserve"> and because they </w:t>
      </w:r>
      <w:r w:rsidR="005F42A1">
        <w:rPr>
          <w:rFonts w:ascii="Times New Roman" w:hAnsi="Times New Roman" w:cs="Times New Roman"/>
          <w:sz w:val="24"/>
          <w:szCs w:val="24"/>
        </w:rPr>
        <w:t>were</w:t>
      </w:r>
      <w:r w:rsidR="00970808">
        <w:rPr>
          <w:rFonts w:ascii="Times New Roman" w:hAnsi="Times New Roman" w:cs="Times New Roman"/>
          <w:sz w:val="24"/>
          <w:szCs w:val="24"/>
        </w:rPr>
        <w:t xml:space="preserve"> the researcher’s students</w:t>
      </w:r>
      <w:r w:rsidR="005E29F4">
        <w:rPr>
          <w:rFonts w:ascii="Times New Roman" w:hAnsi="Times New Roman" w:cs="Times New Roman"/>
          <w:sz w:val="24"/>
          <w:szCs w:val="24"/>
        </w:rPr>
        <w:t xml:space="preserve">. </w:t>
      </w:r>
      <w:r w:rsidR="00123ADC">
        <w:rPr>
          <w:rFonts w:ascii="Times New Roman" w:hAnsi="Times New Roman" w:cs="Times New Roman"/>
          <w:sz w:val="24"/>
          <w:szCs w:val="24"/>
        </w:rPr>
        <w:t>The</w:t>
      </w:r>
      <w:r w:rsidR="00123ADC" w:rsidRPr="006B1102">
        <w:rPr>
          <w:rFonts w:ascii="Times New Roman" w:hAnsi="Times New Roman" w:cs="Times New Roman"/>
          <w:sz w:val="24"/>
          <w:szCs w:val="24"/>
        </w:rPr>
        <w:t xml:space="preserve"> teacher of record for the intervention group </w:t>
      </w:r>
      <w:r w:rsidR="00123ADC">
        <w:rPr>
          <w:rFonts w:ascii="Times New Roman" w:hAnsi="Times New Roman" w:cs="Times New Roman"/>
          <w:sz w:val="24"/>
          <w:szCs w:val="24"/>
        </w:rPr>
        <w:t>was</w:t>
      </w:r>
      <w:r w:rsidR="00123ADC" w:rsidRPr="006B1102">
        <w:rPr>
          <w:rFonts w:ascii="Times New Roman" w:hAnsi="Times New Roman" w:cs="Times New Roman"/>
          <w:sz w:val="24"/>
          <w:szCs w:val="24"/>
        </w:rPr>
        <w:t xml:space="preserve"> </w:t>
      </w:r>
      <w:r w:rsidR="00123ADC">
        <w:rPr>
          <w:rFonts w:ascii="Times New Roman" w:hAnsi="Times New Roman" w:cs="Times New Roman"/>
          <w:sz w:val="24"/>
          <w:szCs w:val="24"/>
        </w:rPr>
        <w:t xml:space="preserve">also </w:t>
      </w:r>
      <w:r w:rsidR="00123ADC" w:rsidRPr="006B1102">
        <w:rPr>
          <w:rFonts w:ascii="Times New Roman" w:hAnsi="Times New Roman" w:cs="Times New Roman"/>
          <w:sz w:val="24"/>
          <w:szCs w:val="24"/>
        </w:rPr>
        <w:t>the researcher</w:t>
      </w:r>
      <w:r w:rsidR="00123ADC">
        <w:rPr>
          <w:rFonts w:ascii="Times New Roman" w:hAnsi="Times New Roman" w:cs="Times New Roman"/>
          <w:sz w:val="24"/>
          <w:szCs w:val="24"/>
        </w:rPr>
        <w:t xml:space="preserve"> for the action research study. She had less than one year teaching experience in a classroom, but held a position as a Response to Intervention (RtI) tutor for two school years at the target school where the study took place.  </w:t>
      </w:r>
    </w:p>
    <w:p w:rsidR="008508F7" w:rsidRDefault="008508F7"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participants </w:t>
      </w:r>
      <w:r w:rsidR="005F42A1">
        <w:rPr>
          <w:rFonts w:ascii="Times New Roman" w:hAnsi="Times New Roman" w:cs="Times New Roman"/>
          <w:sz w:val="24"/>
          <w:szCs w:val="24"/>
        </w:rPr>
        <w:t>were</w:t>
      </w:r>
      <w:r>
        <w:rPr>
          <w:rFonts w:ascii="Times New Roman" w:hAnsi="Times New Roman" w:cs="Times New Roman"/>
          <w:sz w:val="24"/>
          <w:szCs w:val="24"/>
        </w:rPr>
        <w:t xml:space="preserve"> two fourth grade boys, </w:t>
      </w:r>
      <w:r w:rsidR="00BB0EEA">
        <w:rPr>
          <w:rFonts w:ascii="Times New Roman" w:hAnsi="Times New Roman" w:cs="Times New Roman"/>
          <w:sz w:val="24"/>
          <w:szCs w:val="24"/>
        </w:rPr>
        <w:t>Shawn (pseudonym), a</w:t>
      </w:r>
      <w:r>
        <w:rPr>
          <w:rFonts w:ascii="Times New Roman" w:hAnsi="Times New Roman" w:cs="Times New Roman"/>
          <w:sz w:val="24"/>
          <w:szCs w:val="24"/>
        </w:rPr>
        <w:t xml:space="preserve"> Caucasian </w:t>
      </w:r>
      <w:r w:rsidR="00961E9E">
        <w:rPr>
          <w:rFonts w:ascii="Times New Roman" w:hAnsi="Times New Roman" w:cs="Times New Roman"/>
          <w:sz w:val="24"/>
          <w:szCs w:val="24"/>
        </w:rPr>
        <w:t>student diagnosed with</w:t>
      </w:r>
      <w:r>
        <w:rPr>
          <w:rFonts w:ascii="Times New Roman" w:hAnsi="Times New Roman" w:cs="Times New Roman"/>
          <w:sz w:val="24"/>
          <w:szCs w:val="24"/>
        </w:rPr>
        <w:t xml:space="preserve"> a</w:t>
      </w:r>
      <w:r w:rsidR="00756AD7">
        <w:rPr>
          <w:rFonts w:ascii="Times New Roman" w:hAnsi="Times New Roman" w:cs="Times New Roman"/>
          <w:sz w:val="24"/>
          <w:szCs w:val="24"/>
        </w:rPr>
        <w:t xml:space="preserve">n </w:t>
      </w:r>
      <w:r w:rsidR="00B117C0">
        <w:rPr>
          <w:rFonts w:ascii="Times New Roman" w:hAnsi="Times New Roman" w:cs="Times New Roman"/>
          <w:sz w:val="24"/>
          <w:szCs w:val="24"/>
        </w:rPr>
        <w:t>SLD</w:t>
      </w:r>
      <w:r>
        <w:rPr>
          <w:rFonts w:ascii="Times New Roman" w:hAnsi="Times New Roman" w:cs="Times New Roman"/>
          <w:sz w:val="24"/>
          <w:szCs w:val="24"/>
        </w:rPr>
        <w:t xml:space="preserve"> and </w:t>
      </w:r>
      <w:r w:rsidR="00BB0EEA">
        <w:rPr>
          <w:rFonts w:ascii="Times New Roman" w:hAnsi="Times New Roman" w:cs="Times New Roman"/>
          <w:sz w:val="24"/>
          <w:szCs w:val="24"/>
        </w:rPr>
        <w:t>Keith (pseudonym), an</w:t>
      </w:r>
      <w:r>
        <w:rPr>
          <w:rFonts w:ascii="Times New Roman" w:hAnsi="Times New Roman" w:cs="Times New Roman"/>
          <w:sz w:val="24"/>
          <w:szCs w:val="24"/>
        </w:rPr>
        <w:t xml:space="preserve"> African American </w:t>
      </w:r>
      <w:r w:rsidR="00961E9E">
        <w:rPr>
          <w:rFonts w:ascii="Times New Roman" w:hAnsi="Times New Roman" w:cs="Times New Roman"/>
          <w:sz w:val="24"/>
          <w:szCs w:val="24"/>
        </w:rPr>
        <w:t xml:space="preserve">student </w:t>
      </w:r>
      <w:r>
        <w:rPr>
          <w:rFonts w:ascii="Times New Roman" w:hAnsi="Times New Roman" w:cs="Times New Roman"/>
          <w:sz w:val="24"/>
          <w:szCs w:val="24"/>
        </w:rPr>
        <w:t xml:space="preserve">who </w:t>
      </w:r>
      <w:r w:rsidR="005F42A1">
        <w:rPr>
          <w:rFonts w:ascii="Times New Roman" w:hAnsi="Times New Roman" w:cs="Times New Roman"/>
          <w:sz w:val="24"/>
          <w:szCs w:val="24"/>
        </w:rPr>
        <w:t>had</w:t>
      </w:r>
      <w:r w:rsidR="00961E9E">
        <w:rPr>
          <w:rFonts w:ascii="Times New Roman" w:hAnsi="Times New Roman" w:cs="Times New Roman"/>
          <w:sz w:val="24"/>
          <w:szCs w:val="24"/>
        </w:rPr>
        <w:t xml:space="preserve"> </w:t>
      </w:r>
      <w:r>
        <w:rPr>
          <w:rFonts w:ascii="Times New Roman" w:hAnsi="Times New Roman" w:cs="Times New Roman"/>
          <w:sz w:val="24"/>
          <w:szCs w:val="24"/>
        </w:rPr>
        <w:t xml:space="preserve">ASD. </w:t>
      </w:r>
      <w:r w:rsidR="000D25F2">
        <w:rPr>
          <w:rFonts w:ascii="Times New Roman" w:hAnsi="Times New Roman" w:cs="Times New Roman"/>
          <w:sz w:val="24"/>
          <w:szCs w:val="24"/>
        </w:rPr>
        <w:t>Both students receive</w:t>
      </w:r>
      <w:r w:rsidR="005F42A1">
        <w:rPr>
          <w:rFonts w:ascii="Times New Roman" w:hAnsi="Times New Roman" w:cs="Times New Roman"/>
          <w:sz w:val="24"/>
          <w:szCs w:val="24"/>
        </w:rPr>
        <w:t>d</w:t>
      </w:r>
      <w:r w:rsidR="000D25F2">
        <w:rPr>
          <w:rFonts w:ascii="Times New Roman" w:hAnsi="Times New Roman" w:cs="Times New Roman"/>
          <w:sz w:val="24"/>
          <w:szCs w:val="24"/>
        </w:rPr>
        <w:t xml:space="preserve"> Exceptional Children (EC) </w:t>
      </w:r>
      <w:r w:rsidR="00BB0EEA">
        <w:rPr>
          <w:rFonts w:ascii="Times New Roman" w:hAnsi="Times New Roman" w:cs="Times New Roman"/>
          <w:sz w:val="24"/>
          <w:szCs w:val="24"/>
        </w:rPr>
        <w:t>and related services</w:t>
      </w:r>
      <w:r w:rsidR="00B3423E">
        <w:rPr>
          <w:rFonts w:ascii="Times New Roman" w:hAnsi="Times New Roman" w:cs="Times New Roman"/>
          <w:sz w:val="24"/>
          <w:szCs w:val="24"/>
        </w:rPr>
        <w:t xml:space="preserve"> in </w:t>
      </w:r>
      <w:r w:rsidR="00B5579D">
        <w:rPr>
          <w:rFonts w:ascii="Times New Roman" w:hAnsi="Times New Roman" w:cs="Times New Roman"/>
          <w:sz w:val="24"/>
          <w:szCs w:val="24"/>
        </w:rPr>
        <w:t>an</w:t>
      </w:r>
      <w:r w:rsidR="00B3423E">
        <w:rPr>
          <w:rFonts w:ascii="Times New Roman" w:hAnsi="Times New Roman" w:cs="Times New Roman"/>
          <w:sz w:val="24"/>
          <w:szCs w:val="24"/>
        </w:rPr>
        <w:t xml:space="preserve"> </w:t>
      </w:r>
      <w:r w:rsidR="002F5FF8">
        <w:rPr>
          <w:rFonts w:ascii="Times New Roman" w:hAnsi="Times New Roman" w:cs="Times New Roman"/>
          <w:sz w:val="24"/>
          <w:szCs w:val="24"/>
        </w:rPr>
        <w:t xml:space="preserve">EC </w:t>
      </w:r>
      <w:r w:rsidR="00123ADC">
        <w:rPr>
          <w:rFonts w:ascii="Times New Roman" w:hAnsi="Times New Roman" w:cs="Times New Roman"/>
          <w:sz w:val="24"/>
          <w:szCs w:val="24"/>
        </w:rPr>
        <w:t xml:space="preserve">separate setting </w:t>
      </w:r>
      <w:r w:rsidR="00B3423E">
        <w:rPr>
          <w:rFonts w:ascii="Times New Roman" w:hAnsi="Times New Roman" w:cs="Times New Roman"/>
          <w:sz w:val="24"/>
          <w:szCs w:val="24"/>
        </w:rPr>
        <w:t>classroom</w:t>
      </w:r>
      <w:r w:rsidR="00123ADC">
        <w:rPr>
          <w:rFonts w:ascii="Times New Roman" w:hAnsi="Times New Roman" w:cs="Times New Roman"/>
          <w:sz w:val="24"/>
          <w:szCs w:val="24"/>
        </w:rPr>
        <w:t>, in addition to resources (e.g. Art, Physical Education, and Music) in regular education settings</w:t>
      </w:r>
      <w:r w:rsidR="005F42A1">
        <w:rPr>
          <w:rFonts w:ascii="Times New Roman" w:hAnsi="Times New Roman" w:cs="Times New Roman"/>
          <w:sz w:val="24"/>
          <w:szCs w:val="24"/>
        </w:rPr>
        <w:t>. Shawn received</w:t>
      </w:r>
      <w:r w:rsidR="00BB0EEA">
        <w:rPr>
          <w:rFonts w:ascii="Times New Roman" w:hAnsi="Times New Roman" w:cs="Times New Roman"/>
          <w:sz w:val="24"/>
          <w:szCs w:val="24"/>
        </w:rPr>
        <w:t xml:space="preserve"> Occupational Therapy and Speech Patho</w:t>
      </w:r>
      <w:r w:rsidR="00AE7334">
        <w:rPr>
          <w:rFonts w:ascii="Times New Roman" w:hAnsi="Times New Roman" w:cs="Times New Roman"/>
          <w:sz w:val="24"/>
          <w:szCs w:val="24"/>
        </w:rPr>
        <w:t>log</w:t>
      </w:r>
      <w:r w:rsidR="005F42A1">
        <w:rPr>
          <w:rFonts w:ascii="Times New Roman" w:hAnsi="Times New Roman" w:cs="Times New Roman"/>
          <w:sz w:val="24"/>
          <w:szCs w:val="24"/>
        </w:rPr>
        <w:t>y services and Keith received</w:t>
      </w:r>
      <w:r w:rsidR="00BB0EEA">
        <w:rPr>
          <w:rFonts w:ascii="Times New Roman" w:hAnsi="Times New Roman" w:cs="Times New Roman"/>
          <w:sz w:val="24"/>
          <w:szCs w:val="24"/>
        </w:rPr>
        <w:t xml:space="preserve"> Speech Patho</w:t>
      </w:r>
      <w:r w:rsidR="00AE7334">
        <w:rPr>
          <w:rFonts w:ascii="Times New Roman" w:hAnsi="Times New Roman" w:cs="Times New Roman"/>
          <w:sz w:val="24"/>
          <w:szCs w:val="24"/>
        </w:rPr>
        <w:t>log</w:t>
      </w:r>
      <w:r w:rsidR="00BB0EEA">
        <w:rPr>
          <w:rFonts w:ascii="Times New Roman" w:hAnsi="Times New Roman" w:cs="Times New Roman"/>
          <w:sz w:val="24"/>
          <w:szCs w:val="24"/>
        </w:rPr>
        <w:t>y servi</w:t>
      </w:r>
      <w:r w:rsidR="007856A6">
        <w:rPr>
          <w:rFonts w:ascii="Times New Roman" w:hAnsi="Times New Roman" w:cs="Times New Roman"/>
          <w:sz w:val="24"/>
          <w:szCs w:val="24"/>
        </w:rPr>
        <w:t>c</w:t>
      </w:r>
      <w:r w:rsidR="00BB0EEA">
        <w:rPr>
          <w:rFonts w:ascii="Times New Roman" w:hAnsi="Times New Roman" w:cs="Times New Roman"/>
          <w:sz w:val="24"/>
          <w:szCs w:val="24"/>
        </w:rPr>
        <w:t>es</w:t>
      </w:r>
      <w:r w:rsidR="00123ADC">
        <w:rPr>
          <w:rFonts w:ascii="Times New Roman" w:hAnsi="Times New Roman" w:cs="Times New Roman"/>
          <w:sz w:val="24"/>
          <w:szCs w:val="24"/>
        </w:rPr>
        <w:t xml:space="preserve"> at the time this study was completed</w:t>
      </w:r>
      <w:r w:rsidR="00BB0EEA">
        <w:rPr>
          <w:rFonts w:ascii="Times New Roman" w:hAnsi="Times New Roman" w:cs="Times New Roman"/>
          <w:sz w:val="24"/>
          <w:szCs w:val="24"/>
        </w:rPr>
        <w:t>.</w:t>
      </w:r>
      <w:r w:rsidR="005E29F4">
        <w:rPr>
          <w:rFonts w:ascii="Times New Roman" w:hAnsi="Times New Roman" w:cs="Times New Roman"/>
          <w:sz w:val="24"/>
          <w:szCs w:val="24"/>
        </w:rPr>
        <w:t xml:space="preserve"> </w:t>
      </w:r>
    </w:p>
    <w:p w:rsidR="00455B7C" w:rsidRPr="001535AE" w:rsidRDefault="001535AE" w:rsidP="004863ED">
      <w:pPr>
        <w:pStyle w:val="Normal1"/>
        <w:spacing w:line="480" w:lineRule="auto"/>
        <w:rPr>
          <w:rFonts w:ascii="Times New Roman" w:hAnsi="Times New Roman" w:cs="Times New Roman"/>
          <w:b/>
          <w:sz w:val="24"/>
          <w:szCs w:val="24"/>
        </w:rPr>
      </w:pPr>
      <w:r w:rsidRPr="001535AE">
        <w:rPr>
          <w:rFonts w:ascii="Times New Roman" w:hAnsi="Times New Roman" w:cs="Times New Roman"/>
          <w:b/>
          <w:sz w:val="24"/>
          <w:szCs w:val="24"/>
        </w:rPr>
        <w:t>Intervention</w:t>
      </w:r>
    </w:p>
    <w:p w:rsidR="00384E31" w:rsidRDefault="00384E31"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Per the Common Core State Standards</w:t>
      </w:r>
      <w:r w:rsidR="003C03FC">
        <w:rPr>
          <w:rFonts w:ascii="Times New Roman" w:hAnsi="Times New Roman" w:cs="Times New Roman"/>
          <w:sz w:val="24"/>
          <w:szCs w:val="24"/>
        </w:rPr>
        <w:t xml:space="preserve"> (</w:t>
      </w:r>
      <w:r w:rsidR="0030151B">
        <w:rPr>
          <w:rFonts w:ascii="Times New Roman" w:hAnsi="Times New Roman" w:cs="Times New Roman"/>
          <w:sz w:val="24"/>
          <w:szCs w:val="24"/>
        </w:rPr>
        <w:t>NGAC</w:t>
      </w:r>
      <w:r w:rsidR="00D03374">
        <w:rPr>
          <w:rFonts w:ascii="Times New Roman" w:hAnsi="Times New Roman" w:cs="Times New Roman"/>
          <w:sz w:val="24"/>
          <w:szCs w:val="24"/>
        </w:rPr>
        <w:t xml:space="preserve"> &amp; CCSSO</w:t>
      </w:r>
      <w:r w:rsidR="003C03FC">
        <w:rPr>
          <w:rFonts w:ascii="Times New Roman" w:hAnsi="Times New Roman" w:cs="Times New Roman"/>
          <w:sz w:val="24"/>
          <w:szCs w:val="24"/>
        </w:rPr>
        <w:t>, 2010)</w:t>
      </w:r>
      <w:r>
        <w:rPr>
          <w:rFonts w:ascii="Times New Roman" w:hAnsi="Times New Roman" w:cs="Times New Roman"/>
          <w:sz w:val="24"/>
          <w:szCs w:val="24"/>
        </w:rPr>
        <w:t xml:space="preserve">, writing is a skill students are expected to master and attend to </w:t>
      </w:r>
      <w:r w:rsidR="00E240A7">
        <w:rPr>
          <w:rFonts w:ascii="Times New Roman" w:hAnsi="Times New Roman" w:cs="Times New Roman"/>
          <w:sz w:val="24"/>
          <w:szCs w:val="24"/>
        </w:rPr>
        <w:t xml:space="preserve">in </w:t>
      </w:r>
      <w:r>
        <w:rPr>
          <w:rFonts w:ascii="Times New Roman" w:hAnsi="Times New Roman" w:cs="Times New Roman"/>
          <w:sz w:val="24"/>
          <w:szCs w:val="24"/>
        </w:rPr>
        <w:t>a variety of learning settings</w:t>
      </w:r>
      <w:r w:rsidR="00E240A7">
        <w:rPr>
          <w:rFonts w:ascii="Times New Roman" w:hAnsi="Times New Roman" w:cs="Times New Roman"/>
          <w:sz w:val="24"/>
          <w:szCs w:val="24"/>
        </w:rPr>
        <w:t>. As a result, students need p</w:t>
      </w:r>
      <w:r w:rsidR="001131B7">
        <w:rPr>
          <w:rFonts w:ascii="Times New Roman" w:hAnsi="Times New Roman" w:cs="Times New Roman"/>
          <w:sz w:val="24"/>
          <w:szCs w:val="24"/>
        </w:rPr>
        <w:t>roficient</w:t>
      </w:r>
      <w:r w:rsidR="00CD5258">
        <w:rPr>
          <w:rFonts w:ascii="Times New Roman" w:hAnsi="Times New Roman" w:cs="Times New Roman"/>
          <w:sz w:val="24"/>
          <w:szCs w:val="24"/>
        </w:rPr>
        <w:t xml:space="preserve"> spelling skills </w:t>
      </w:r>
      <w:r w:rsidR="00E240A7">
        <w:rPr>
          <w:rFonts w:ascii="Times New Roman" w:hAnsi="Times New Roman" w:cs="Times New Roman"/>
          <w:sz w:val="24"/>
          <w:szCs w:val="24"/>
        </w:rPr>
        <w:t xml:space="preserve">that </w:t>
      </w:r>
      <w:r w:rsidR="00CD5258">
        <w:rPr>
          <w:rFonts w:ascii="Times New Roman" w:hAnsi="Times New Roman" w:cs="Times New Roman"/>
          <w:sz w:val="24"/>
          <w:szCs w:val="24"/>
        </w:rPr>
        <w:t xml:space="preserve">aid in easing some of the frustration </w:t>
      </w:r>
      <w:r w:rsidR="00954FCE">
        <w:rPr>
          <w:rFonts w:ascii="Times New Roman" w:hAnsi="Times New Roman" w:cs="Times New Roman"/>
          <w:sz w:val="24"/>
          <w:szCs w:val="24"/>
        </w:rPr>
        <w:t>they</w:t>
      </w:r>
      <w:r w:rsidR="00CD5258">
        <w:rPr>
          <w:rFonts w:ascii="Times New Roman" w:hAnsi="Times New Roman" w:cs="Times New Roman"/>
          <w:sz w:val="24"/>
          <w:szCs w:val="24"/>
        </w:rPr>
        <w:t xml:space="preserve"> may feel when trying to compose a written piece. </w:t>
      </w:r>
      <w:r>
        <w:rPr>
          <w:rFonts w:ascii="Times New Roman" w:hAnsi="Times New Roman" w:cs="Times New Roman"/>
          <w:sz w:val="24"/>
          <w:szCs w:val="24"/>
        </w:rPr>
        <w:t xml:space="preserve">The intervention used for this </w:t>
      </w:r>
      <w:r w:rsidR="00C42D14">
        <w:rPr>
          <w:rFonts w:ascii="Times New Roman" w:hAnsi="Times New Roman" w:cs="Times New Roman"/>
          <w:sz w:val="24"/>
          <w:szCs w:val="24"/>
        </w:rPr>
        <w:t xml:space="preserve">action research </w:t>
      </w:r>
      <w:r>
        <w:rPr>
          <w:rFonts w:ascii="Times New Roman" w:hAnsi="Times New Roman" w:cs="Times New Roman"/>
          <w:sz w:val="24"/>
          <w:szCs w:val="24"/>
        </w:rPr>
        <w:t>study addres</w:t>
      </w:r>
      <w:r w:rsidR="005F42A1">
        <w:rPr>
          <w:rFonts w:ascii="Times New Roman" w:hAnsi="Times New Roman" w:cs="Times New Roman"/>
          <w:sz w:val="24"/>
          <w:szCs w:val="24"/>
        </w:rPr>
        <w:t>sed</w:t>
      </w:r>
      <w:r>
        <w:rPr>
          <w:rFonts w:ascii="Times New Roman" w:hAnsi="Times New Roman" w:cs="Times New Roman"/>
          <w:sz w:val="24"/>
          <w:szCs w:val="24"/>
        </w:rPr>
        <w:t xml:space="preserve"> spelling skills by extending regular word study to a digital version as a means of accommodating the disabilities of each </w:t>
      </w:r>
      <w:r w:rsidR="00CD5258">
        <w:rPr>
          <w:rFonts w:ascii="Times New Roman" w:hAnsi="Times New Roman" w:cs="Times New Roman"/>
          <w:sz w:val="24"/>
          <w:szCs w:val="24"/>
        </w:rPr>
        <w:t>participant</w:t>
      </w:r>
      <w:r w:rsidR="00852BC3">
        <w:rPr>
          <w:rFonts w:ascii="Times New Roman" w:hAnsi="Times New Roman" w:cs="Times New Roman"/>
          <w:sz w:val="24"/>
          <w:szCs w:val="24"/>
        </w:rPr>
        <w:t>.</w:t>
      </w:r>
      <w:r>
        <w:rPr>
          <w:rFonts w:ascii="Times New Roman" w:hAnsi="Times New Roman" w:cs="Times New Roman"/>
          <w:sz w:val="24"/>
          <w:szCs w:val="24"/>
        </w:rPr>
        <w:t xml:space="preserve"> </w:t>
      </w:r>
      <w:r w:rsidR="00852BC3">
        <w:rPr>
          <w:rFonts w:ascii="Times New Roman" w:hAnsi="Times New Roman" w:cs="Times New Roman"/>
          <w:sz w:val="24"/>
          <w:szCs w:val="24"/>
        </w:rPr>
        <w:t>The action research study was conducted in two treatments. Treatment 1 ran from</w:t>
      </w:r>
      <w:r w:rsidR="0087076A">
        <w:rPr>
          <w:rFonts w:ascii="Times New Roman" w:hAnsi="Times New Roman" w:cs="Times New Roman"/>
          <w:sz w:val="24"/>
          <w:szCs w:val="24"/>
        </w:rPr>
        <w:t xml:space="preserve"> </w:t>
      </w:r>
      <w:r>
        <w:rPr>
          <w:rFonts w:ascii="Times New Roman" w:hAnsi="Times New Roman" w:cs="Times New Roman"/>
          <w:sz w:val="24"/>
          <w:szCs w:val="24"/>
        </w:rPr>
        <w:t xml:space="preserve">January </w:t>
      </w:r>
      <w:r w:rsidR="00852BC3">
        <w:rPr>
          <w:rFonts w:ascii="Times New Roman" w:hAnsi="Times New Roman" w:cs="Times New Roman"/>
          <w:sz w:val="24"/>
          <w:szCs w:val="24"/>
        </w:rPr>
        <w:t xml:space="preserve">5 </w:t>
      </w:r>
      <w:r w:rsidR="00904AFA">
        <w:rPr>
          <w:rFonts w:ascii="Times New Roman" w:hAnsi="Times New Roman" w:cs="Times New Roman"/>
          <w:sz w:val="24"/>
          <w:szCs w:val="24"/>
        </w:rPr>
        <w:t xml:space="preserve">to </w:t>
      </w:r>
      <w:r w:rsidR="00852BC3">
        <w:rPr>
          <w:rFonts w:ascii="Times New Roman" w:hAnsi="Times New Roman" w:cs="Times New Roman"/>
          <w:sz w:val="24"/>
          <w:szCs w:val="24"/>
        </w:rPr>
        <w:t xml:space="preserve">January 30, 2015, while Treatment 2, the intervention phase, took place from February 2 to </w:t>
      </w:r>
      <w:r w:rsidR="002F5FF8">
        <w:rPr>
          <w:rFonts w:ascii="Times New Roman" w:hAnsi="Times New Roman" w:cs="Times New Roman"/>
          <w:sz w:val="24"/>
          <w:szCs w:val="24"/>
        </w:rPr>
        <w:t>March 3</w:t>
      </w:r>
      <w:r w:rsidR="00852BC3">
        <w:rPr>
          <w:rFonts w:ascii="Times New Roman" w:hAnsi="Times New Roman" w:cs="Times New Roman"/>
          <w:sz w:val="24"/>
          <w:szCs w:val="24"/>
        </w:rPr>
        <w:t>, 2015</w:t>
      </w:r>
      <w:r>
        <w:rPr>
          <w:rFonts w:ascii="Times New Roman" w:hAnsi="Times New Roman" w:cs="Times New Roman"/>
          <w:sz w:val="24"/>
          <w:szCs w:val="24"/>
        </w:rPr>
        <w:t xml:space="preserve">. </w:t>
      </w:r>
    </w:p>
    <w:tbl>
      <w:tblPr>
        <w:tblStyle w:val="TableGrid"/>
        <w:tblW w:w="5000" w:type="pct"/>
        <w:tblLook w:val="04A0"/>
      </w:tblPr>
      <w:tblGrid>
        <w:gridCol w:w="2078"/>
        <w:gridCol w:w="3696"/>
        <w:gridCol w:w="3802"/>
      </w:tblGrid>
      <w:tr w:rsidR="001F1877" w:rsidTr="009F6756">
        <w:trPr>
          <w:trHeight w:val="377"/>
        </w:trPr>
        <w:tc>
          <w:tcPr>
            <w:tcW w:w="5000" w:type="pct"/>
            <w:gridSpan w:val="3"/>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Treatment 1</w:t>
            </w:r>
          </w:p>
        </w:tc>
      </w:tr>
      <w:tr w:rsidR="001F1877" w:rsidTr="009F6756">
        <w:trPr>
          <w:trHeight w:val="350"/>
        </w:trPr>
        <w:tc>
          <w:tcPr>
            <w:tcW w:w="10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Dates</w:t>
            </w:r>
          </w:p>
        </w:tc>
        <w:tc>
          <w:tcPr>
            <w:tcW w:w="1930"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Instruction</w:t>
            </w:r>
          </w:p>
        </w:tc>
        <w:tc>
          <w:tcPr>
            <w:tcW w:w="19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Data</w:t>
            </w:r>
          </w:p>
        </w:tc>
      </w:tr>
      <w:tr w:rsidR="00CC4885" w:rsidTr="00373522">
        <w:trPr>
          <w:trHeight w:val="440"/>
        </w:trPr>
        <w:tc>
          <w:tcPr>
            <w:tcW w:w="1085" w:type="pct"/>
            <w:vAlign w:val="center"/>
          </w:tcPr>
          <w:p w:rsidR="00CC4885" w:rsidRPr="009F6756" w:rsidRDefault="00CC4885"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January 5</w:t>
            </w:r>
          </w:p>
        </w:tc>
        <w:tc>
          <w:tcPr>
            <w:tcW w:w="1930" w:type="pct"/>
            <w:vAlign w:val="center"/>
          </w:tcPr>
          <w:p w:rsidR="00CC4885" w:rsidRPr="009F6756" w:rsidRDefault="00CC4885"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Administered Pretest Survey</w:t>
            </w:r>
          </w:p>
        </w:tc>
        <w:tc>
          <w:tcPr>
            <w:tcW w:w="1985" w:type="pct"/>
            <w:vAlign w:val="center"/>
          </w:tcPr>
          <w:p w:rsidR="00CC4885" w:rsidRPr="009F6756" w:rsidRDefault="00CC4885"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Pretest Spelling Attitude Survey</w:t>
            </w:r>
          </w:p>
        </w:tc>
      </w:tr>
      <w:tr w:rsidR="00373522" w:rsidTr="009F6756">
        <w:trPr>
          <w:trHeight w:val="350"/>
        </w:trPr>
        <w:tc>
          <w:tcPr>
            <w:tcW w:w="1085" w:type="pct"/>
            <w:vAlign w:val="center"/>
          </w:tcPr>
          <w:p w:rsidR="00373522" w:rsidRPr="009F6756" w:rsidRDefault="00D9049E"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 xml:space="preserve">January 6 – 9 </w:t>
            </w:r>
          </w:p>
        </w:tc>
        <w:tc>
          <w:tcPr>
            <w:tcW w:w="1930" w:type="pct"/>
            <w:vAlign w:val="center"/>
          </w:tcPr>
          <w:p w:rsidR="00373522" w:rsidRPr="009F6756" w:rsidRDefault="00CB53BE"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Regular Word Study Instruction</w:t>
            </w:r>
          </w:p>
        </w:tc>
        <w:tc>
          <w:tcPr>
            <w:tcW w:w="1985" w:type="pct"/>
            <w:vAlign w:val="center"/>
          </w:tcPr>
          <w:p w:rsidR="00373522" w:rsidRPr="009F6756" w:rsidRDefault="00373522"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tc>
      </w:tr>
      <w:tr w:rsidR="001F1877" w:rsidTr="009F6756">
        <w:trPr>
          <w:trHeight w:val="350"/>
        </w:trPr>
        <w:tc>
          <w:tcPr>
            <w:tcW w:w="10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January</w:t>
            </w:r>
            <w:r w:rsidR="00373522" w:rsidRPr="009F6756">
              <w:rPr>
                <w:rFonts w:ascii="Times New Roman" w:hAnsi="Times New Roman" w:cs="Times New Roman"/>
                <w:sz w:val="24"/>
                <w:szCs w:val="24"/>
              </w:rPr>
              <w:t xml:space="preserve"> </w:t>
            </w:r>
            <w:r w:rsidRPr="009F6756">
              <w:rPr>
                <w:rFonts w:ascii="Times New Roman" w:hAnsi="Times New Roman" w:cs="Times New Roman"/>
                <w:sz w:val="24"/>
                <w:szCs w:val="24"/>
              </w:rPr>
              <w:t>12 – 16</w:t>
            </w:r>
          </w:p>
        </w:tc>
        <w:tc>
          <w:tcPr>
            <w:tcW w:w="1930"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Regular Word Study Instruction</w:t>
            </w:r>
          </w:p>
        </w:tc>
        <w:tc>
          <w:tcPr>
            <w:tcW w:w="19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tc>
      </w:tr>
      <w:tr w:rsidR="001F1877" w:rsidTr="00373522">
        <w:trPr>
          <w:trHeight w:val="485"/>
        </w:trPr>
        <w:tc>
          <w:tcPr>
            <w:tcW w:w="10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January 19 – 23</w:t>
            </w:r>
          </w:p>
        </w:tc>
        <w:tc>
          <w:tcPr>
            <w:tcW w:w="1930"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Regular Word Study Instruction</w:t>
            </w:r>
          </w:p>
        </w:tc>
        <w:tc>
          <w:tcPr>
            <w:tcW w:w="19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tc>
      </w:tr>
      <w:tr w:rsidR="001F1877" w:rsidTr="00373522">
        <w:trPr>
          <w:trHeight w:val="422"/>
        </w:trPr>
        <w:tc>
          <w:tcPr>
            <w:tcW w:w="10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January 26 – 30</w:t>
            </w:r>
          </w:p>
        </w:tc>
        <w:tc>
          <w:tcPr>
            <w:tcW w:w="1930"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Regular Word Study Instruction</w:t>
            </w:r>
          </w:p>
        </w:tc>
        <w:tc>
          <w:tcPr>
            <w:tcW w:w="1985" w:type="pct"/>
            <w:vAlign w:val="center"/>
          </w:tcPr>
          <w:p w:rsidR="001F1877" w:rsidRPr="009F6756" w:rsidRDefault="001F1877"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tc>
      </w:tr>
      <w:tr w:rsidR="00C579ED" w:rsidTr="009F6756">
        <w:trPr>
          <w:trHeight w:val="323"/>
        </w:trPr>
        <w:tc>
          <w:tcPr>
            <w:tcW w:w="5000" w:type="pct"/>
            <w:gridSpan w:val="3"/>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Treatment 2</w:t>
            </w:r>
          </w:p>
        </w:tc>
      </w:tr>
      <w:tr w:rsidR="00C579ED" w:rsidTr="009F6756">
        <w:trPr>
          <w:trHeight w:val="350"/>
        </w:trPr>
        <w:tc>
          <w:tcPr>
            <w:tcW w:w="10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Dates</w:t>
            </w:r>
          </w:p>
        </w:tc>
        <w:tc>
          <w:tcPr>
            <w:tcW w:w="1930"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Instruction</w:t>
            </w:r>
          </w:p>
        </w:tc>
        <w:tc>
          <w:tcPr>
            <w:tcW w:w="19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Data</w:t>
            </w:r>
          </w:p>
        </w:tc>
      </w:tr>
      <w:tr w:rsidR="00C579ED" w:rsidTr="009F6756">
        <w:trPr>
          <w:trHeight w:val="350"/>
        </w:trPr>
        <w:tc>
          <w:tcPr>
            <w:tcW w:w="10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February 2 – 6</w:t>
            </w:r>
          </w:p>
        </w:tc>
        <w:tc>
          <w:tcPr>
            <w:tcW w:w="1930"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Week 1 of Digital Instruction</w:t>
            </w:r>
          </w:p>
        </w:tc>
        <w:tc>
          <w:tcPr>
            <w:tcW w:w="19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tc>
      </w:tr>
      <w:tr w:rsidR="00C579ED" w:rsidTr="00373522">
        <w:tc>
          <w:tcPr>
            <w:tcW w:w="10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February 8 – 13</w:t>
            </w:r>
          </w:p>
        </w:tc>
        <w:tc>
          <w:tcPr>
            <w:tcW w:w="1930"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Week 2 of Digital Instruction</w:t>
            </w:r>
          </w:p>
        </w:tc>
        <w:tc>
          <w:tcPr>
            <w:tcW w:w="19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tc>
      </w:tr>
      <w:tr w:rsidR="00C579ED" w:rsidTr="00373522">
        <w:tc>
          <w:tcPr>
            <w:tcW w:w="10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February 16 – 20</w:t>
            </w:r>
          </w:p>
        </w:tc>
        <w:tc>
          <w:tcPr>
            <w:tcW w:w="1930"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Week 3 of Digital Instruction</w:t>
            </w:r>
          </w:p>
        </w:tc>
        <w:tc>
          <w:tcPr>
            <w:tcW w:w="19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tc>
      </w:tr>
      <w:tr w:rsidR="00C579ED" w:rsidTr="00373522">
        <w:trPr>
          <w:trHeight w:val="692"/>
        </w:trPr>
        <w:tc>
          <w:tcPr>
            <w:tcW w:w="1085" w:type="pct"/>
            <w:vAlign w:val="center"/>
          </w:tcPr>
          <w:p w:rsidR="00C579ED" w:rsidRPr="009F6756" w:rsidRDefault="00C579ED" w:rsidP="002F5FF8">
            <w:pPr>
              <w:pStyle w:val="NoSpacing"/>
              <w:rPr>
                <w:rFonts w:ascii="Times New Roman" w:hAnsi="Times New Roman" w:cs="Times New Roman"/>
                <w:sz w:val="24"/>
                <w:szCs w:val="24"/>
              </w:rPr>
            </w:pPr>
            <w:r w:rsidRPr="009F6756">
              <w:rPr>
                <w:rFonts w:ascii="Times New Roman" w:hAnsi="Times New Roman" w:cs="Times New Roman"/>
                <w:sz w:val="24"/>
                <w:szCs w:val="24"/>
              </w:rPr>
              <w:t xml:space="preserve">February 23 – </w:t>
            </w:r>
            <w:r w:rsidR="002F5FF8">
              <w:rPr>
                <w:rFonts w:ascii="Times New Roman" w:hAnsi="Times New Roman" w:cs="Times New Roman"/>
                <w:sz w:val="24"/>
                <w:szCs w:val="24"/>
              </w:rPr>
              <w:t>March 3</w:t>
            </w:r>
          </w:p>
        </w:tc>
        <w:tc>
          <w:tcPr>
            <w:tcW w:w="1930"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Week 4 of Digital Instruction</w:t>
            </w:r>
          </w:p>
        </w:tc>
        <w:tc>
          <w:tcPr>
            <w:tcW w:w="1985" w:type="pct"/>
            <w:vAlign w:val="center"/>
          </w:tcPr>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Teacher-created Spelling Test</w:t>
            </w:r>
          </w:p>
          <w:p w:rsidR="00C579ED" w:rsidRPr="009F6756" w:rsidRDefault="00C579ED" w:rsidP="009F6756">
            <w:pPr>
              <w:pStyle w:val="NoSpacing"/>
              <w:rPr>
                <w:rFonts w:ascii="Times New Roman" w:hAnsi="Times New Roman" w:cs="Times New Roman"/>
                <w:sz w:val="24"/>
                <w:szCs w:val="24"/>
              </w:rPr>
            </w:pPr>
            <w:r w:rsidRPr="009F6756">
              <w:rPr>
                <w:rFonts w:ascii="Times New Roman" w:hAnsi="Times New Roman" w:cs="Times New Roman"/>
                <w:sz w:val="24"/>
                <w:szCs w:val="24"/>
              </w:rPr>
              <w:t>Posttest Spelling Attitude Survey</w:t>
            </w:r>
          </w:p>
        </w:tc>
      </w:tr>
    </w:tbl>
    <w:p w:rsidR="00EB2B97" w:rsidRDefault="00EB2B97" w:rsidP="00455024">
      <w:pPr>
        <w:pStyle w:val="Normal1"/>
        <w:spacing w:line="240" w:lineRule="auto"/>
        <w:rPr>
          <w:rFonts w:ascii="Times New Roman" w:hAnsi="Times New Roman" w:cs="Times New Roman"/>
          <w:sz w:val="24"/>
          <w:szCs w:val="24"/>
        </w:rPr>
      </w:pPr>
      <w:r w:rsidRPr="00970808">
        <w:rPr>
          <w:rFonts w:ascii="Times New Roman" w:hAnsi="Times New Roman" w:cs="Times New Roman"/>
          <w:i/>
          <w:sz w:val="24"/>
          <w:szCs w:val="24"/>
        </w:rPr>
        <w:t>Figure 2</w:t>
      </w:r>
      <w:r>
        <w:rPr>
          <w:rFonts w:ascii="Times New Roman" w:hAnsi="Times New Roman" w:cs="Times New Roman"/>
          <w:sz w:val="24"/>
          <w:szCs w:val="24"/>
        </w:rPr>
        <w:t xml:space="preserve">: </w:t>
      </w:r>
      <w:r w:rsidR="00CB53BE">
        <w:rPr>
          <w:rFonts w:ascii="Times New Roman" w:hAnsi="Times New Roman" w:cs="Times New Roman"/>
          <w:sz w:val="24"/>
          <w:szCs w:val="24"/>
        </w:rPr>
        <w:t>Action Research Study</w:t>
      </w:r>
      <w:r>
        <w:rPr>
          <w:rFonts w:ascii="Times New Roman" w:hAnsi="Times New Roman" w:cs="Times New Roman"/>
          <w:sz w:val="24"/>
          <w:szCs w:val="24"/>
        </w:rPr>
        <w:t xml:space="preserve"> Timeline. The timeline shows the dates, types of instruction, and assessments conducted during the listed time frames.</w:t>
      </w:r>
    </w:p>
    <w:p w:rsidR="00D03374" w:rsidRDefault="00D03374" w:rsidP="00455024">
      <w:pPr>
        <w:pStyle w:val="Normal1"/>
        <w:spacing w:line="240" w:lineRule="auto"/>
        <w:rPr>
          <w:rFonts w:ascii="Times New Roman" w:hAnsi="Times New Roman" w:cs="Times New Roman"/>
          <w:sz w:val="24"/>
          <w:szCs w:val="24"/>
        </w:rPr>
      </w:pPr>
    </w:p>
    <w:p w:rsidR="00B41909" w:rsidRDefault="00C42D14"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Th</w:t>
      </w:r>
      <w:r w:rsidR="00CB53BE">
        <w:rPr>
          <w:rFonts w:ascii="Times New Roman" w:hAnsi="Times New Roman" w:cs="Times New Roman"/>
          <w:sz w:val="24"/>
          <w:szCs w:val="24"/>
        </w:rPr>
        <w:t>e</w:t>
      </w:r>
      <w:r>
        <w:rPr>
          <w:rFonts w:ascii="Times New Roman" w:hAnsi="Times New Roman" w:cs="Times New Roman"/>
          <w:sz w:val="24"/>
          <w:szCs w:val="24"/>
        </w:rPr>
        <w:t xml:space="preserve"> </w:t>
      </w:r>
      <w:r w:rsidR="00B41909" w:rsidRPr="00B41909">
        <w:rPr>
          <w:rFonts w:ascii="Times New Roman" w:hAnsi="Times New Roman" w:cs="Times New Roman"/>
          <w:sz w:val="24"/>
          <w:szCs w:val="24"/>
        </w:rPr>
        <w:t>intervention</w:t>
      </w:r>
      <w:r w:rsidR="007F2DA3">
        <w:rPr>
          <w:rFonts w:ascii="Times New Roman" w:hAnsi="Times New Roman" w:cs="Times New Roman"/>
          <w:sz w:val="24"/>
          <w:szCs w:val="24"/>
        </w:rPr>
        <w:t xml:space="preserve"> </w:t>
      </w:r>
      <w:r w:rsidR="00954FCE">
        <w:rPr>
          <w:rFonts w:ascii="Times New Roman" w:hAnsi="Times New Roman" w:cs="Times New Roman"/>
          <w:sz w:val="24"/>
          <w:szCs w:val="24"/>
        </w:rPr>
        <w:t xml:space="preserve">in </w:t>
      </w:r>
      <w:r w:rsidR="000D7C8D">
        <w:rPr>
          <w:rFonts w:ascii="Times New Roman" w:hAnsi="Times New Roman" w:cs="Times New Roman"/>
          <w:sz w:val="24"/>
          <w:szCs w:val="24"/>
        </w:rPr>
        <w:t>this action research study</w:t>
      </w:r>
      <w:r w:rsidR="00CA15E7">
        <w:rPr>
          <w:rFonts w:ascii="Times New Roman" w:hAnsi="Times New Roman" w:cs="Times New Roman"/>
          <w:sz w:val="24"/>
          <w:szCs w:val="24"/>
        </w:rPr>
        <w:t xml:space="preserve"> utilize</w:t>
      </w:r>
      <w:r w:rsidR="005F42A1">
        <w:rPr>
          <w:rFonts w:ascii="Times New Roman" w:hAnsi="Times New Roman" w:cs="Times New Roman"/>
          <w:sz w:val="24"/>
          <w:szCs w:val="24"/>
        </w:rPr>
        <w:t>d</w:t>
      </w:r>
      <w:r w:rsidR="00CA15E7">
        <w:rPr>
          <w:rFonts w:ascii="Times New Roman" w:hAnsi="Times New Roman" w:cs="Times New Roman"/>
          <w:sz w:val="24"/>
          <w:szCs w:val="24"/>
        </w:rPr>
        <w:t xml:space="preserve"> </w:t>
      </w:r>
      <w:r w:rsidR="00954FCE">
        <w:rPr>
          <w:rFonts w:ascii="Times New Roman" w:hAnsi="Times New Roman" w:cs="Times New Roman"/>
          <w:sz w:val="24"/>
          <w:szCs w:val="24"/>
        </w:rPr>
        <w:t xml:space="preserve">digital word </w:t>
      </w:r>
      <w:r w:rsidR="005C2E1D">
        <w:rPr>
          <w:rFonts w:ascii="Times New Roman" w:hAnsi="Times New Roman" w:cs="Times New Roman"/>
          <w:sz w:val="24"/>
          <w:szCs w:val="24"/>
        </w:rPr>
        <w:t>sort</w:t>
      </w:r>
      <w:r w:rsidR="00954FCE">
        <w:rPr>
          <w:rFonts w:ascii="Times New Roman" w:hAnsi="Times New Roman" w:cs="Times New Roman"/>
          <w:sz w:val="24"/>
          <w:szCs w:val="24"/>
        </w:rPr>
        <w:t xml:space="preserve"> instruction</w:t>
      </w:r>
      <w:r w:rsidR="005C2E1D">
        <w:rPr>
          <w:rFonts w:ascii="Times New Roman" w:hAnsi="Times New Roman" w:cs="Times New Roman"/>
          <w:sz w:val="24"/>
          <w:szCs w:val="24"/>
        </w:rPr>
        <w:t xml:space="preserve"> </w:t>
      </w:r>
      <w:r w:rsidR="00A21C49">
        <w:rPr>
          <w:rFonts w:ascii="Times New Roman" w:hAnsi="Times New Roman" w:cs="Times New Roman"/>
          <w:sz w:val="24"/>
          <w:szCs w:val="24"/>
        </w:rPr>
        <w:t xml:space="preserve">as described </w:t>
      </w:r>
      <w:r w:rsidR="00954FCE">
        <w:rPr>
          <w:rFonts w:ascii="Times New Roman" w:hAnsi="Times New Roman" w:cs="Times New Roman"/>
          <w:sz w:val="24"/>
          <w:szCs w:val="24"/>
        </w:rPr>
        <w:t>by Zucker and Invernizzi (2008).</w:t>
      </w:r>
      <w:r w:rsidR="00221F66">
        <w:rPr>
          <w:rFonts w:ascii="Times New Roman" w:hAnsi="Times New Roman" w:cs="Times New Roman"/>
          <w:sz w:val="24"/>
          <w:szCs w:val="24"/>
        </w:rPr>
        <w:t xml:space="preserve"> </w:t>
      </w:r>
      <w:r w:rsidR="00131E8B">
        <w:rPr>
          <w:rFonts w:ascii="Times New Roman" w:hAnsi="Times New Roman" w:cs="Times New Roman"/>
          <w:sz w:val="24"/>
          <w:szCs w:val="24"/>
        </w:rPr>
        <w:t>They explain</w:t>
      </w:r>
      <w:r w:rsidR="00A21C49">
        <w:rPr>
          <w:rFonts w:ascii="Times New Roman" w:hAnsi="Times New Roman" w:cs="Times New Roman"/>
          <w:sz w:val="24"/>
          <w:szCs w:val="24"/>
        </w:rPr>
        <w:t>ed</w:t>
      </w:r>
      <w:r w:rsidR="00E452B3">
        <w:rPr>
          <w:rFonts w:ascii="Times New Roman" w:hAnsi="Times New Roman" w:cs="Times New Roman"/>
          <w:sz w:val="24"/>
          <w:szCs w:val="24"/>
        </w:rPr>
        <w:t xml:space="preserve"> </w:t>
      </w:r>
      <w:r w:rsidR="00CA1D58">
        <w:rPr>
          <w:rFonts w:ascii="Times New Roman" w:hAnsi="Times New Roman" w:cs="Times New Roman"/>
          <w:sz w:val="24"/>
          <w:szCs w:val="24"/>
        </w:rPr>
        <w:t xml:space="preserve">digital word sorts or “eSorts” </w:t>
      </w:r>
      <w:r w:rsidR="00A21C49">
        <w:rPr>
          <w:rFonts w:ascii="Times New Roman" w:hAnsi="Times New Roman" w:cs="Times New Roman"/>
          <w:sz w:val="24"/>
          <w:szCs w:val="24"/>
        </w:rPr>
        <w:t>(Zucker &amp; Invernizzi, 2008, p. 654)</w:t>
      </w:r>
      <w:r w:rsidR="00CA1D58">
        <w:rPr>
          <w:rFonts w:ascii="Times New Roman" w:hAnsi="Times New Roman" w:cs="Times New Roman"/>
          <w:sz w:val="24"/>
          <w:szCs w:val="24"/>
        </w:rPr>
        <w:t xml:space="preserve"> </w:t>
      </w:r>
      <w:r w:rsidR="005F42A1">
        <w:rPr>
          <w:rFonts w:ascii="Times New Roman" w:hAnsi="Times New Roman" w:cs="Times New Roman"/>
          <w:sz w:val="24"/>
          <w:szCs w:val="24"/>
        </w:rPr>
        <w:t xml:space="preserve">can be used </w:t>
      </w:r>
      <w:r w:rsidR="007B37FF">
        <w:rPr>
          <w:rFonts w:ascii="Times New Roman" w:hAnsi="Times New Roman" w:cs="Times New Roman"/>
          <w:sz w:val="24"/>
          <w:szCs w:val="24"/>
        </w:rPr>
        <w:t>as</w:t>
      </w:r>
      <w:r w:rsidR="00A21C49">
        <w:rPr>
          <w:rFonts w:ascii="Times New Roman" w:hAnsi="Times New Roman" w:cs="Times New Roman"/>
          <w:sz w:val="24"/>
          <w:szCs w:val="24"/>
        </w:rPr>
        <w:t xml:space="preserve"> </w:t>
      </w:r>
      <w:r w:rsidR="00131E8B">
        <w:rPr>
          <w:rFonts w:ascii="Times New Roman" w:hAnsi="Times New Roman" w:cs="Times New Roman"/>
          <w:sz w:val="24"/>
          <w:szCs w:val="24"/>
        </w:rPr>
        <w:t>extension</w:t>
      </w:r>
      <w:r w:rsidR="007B37FF">
        <w:rPr>
          <w:rFonts w:ascii="Times New Roman" w:hAnsi="Times New Roman" w:cs="Times New Roman"/>
          <w:sz w:val="24"/>
          <w:szCs w:val="24"/>
        </w:rPr>
        <w:t>s or enhancement</w:t>
      </w:r>
      <w:r w:rsidR="00131E8B">
        <w:rPr>
          <w:rFonts w:ascii="Times New Roman" w:hAnsi="Times New Roman" w:cs="Times New Roman"/>
          <w:sz w:val="24"/>
          <w:szCs w:val="24"/>
        </w:rPr>
        <w:t xml:space="preserve"> to </w:t>
      </w:r>
      <w:r w:rsidR="00A21C49">
        <w:rPr>
          <w:rFonts w:ascii="Times New Roman" w:hAnsi="Times New Roman" w:cs="Times New Roman"/>
          <w:sz w:val="24"/>
          <w:szCs w:val="24"/>
        </w:rPr>
        <w:t xml:space="preserve">the </w:t>
      </w:r>
      <w:r w:rsidR="00131E8B">
        <w:rPr>
          <w:rFonts w:ascii="Times New Roman" w:hAnsi="Times New Roman" w:cs="Times New Roman"/>
          <w:sz w:val="24"/>
          <w:szCs w:val="24"/>
        </w:rPr>
        <w:t>regular or paper version</w:t>
      </w:r>
      <w:r w:rsidR="00DA5887">
        <w:rPr>
          <w:rFonts w:ascii="Times New Roman" w:hAnsi="Times New Roman" w:cs="Times New Roman"/>
          <w:sz w:val="24"/>
          <w:szCs w:val="24"/>
        </w:rPr>
        <w:t xml:space="preserve"> of word sort</w:t>
      </w:r>
      <w:r w:rsidR="007B37FF">
        <w:rPr>
          <w:rFonts w:ascii="Times New Roman" w:hAnsi="Times New Roman" w:cs="Times New Roman"/>
          <w:sz w:val="24"/>
          <w:szCs w:val="24"/>
        </w:rPr>
        <w:t xml:space="preserve"> instruction.</w:t>
      </w:r>
      <w:r w:rsidR="00131E8B">
        <w:rPr>
          <w:rFonts w:ascii="Times New Roman" w:hAnsi="Times New Roman" w:cs="Times New Roman"/>
          <w:sz w:val="24"/>
          <w:szCs w:val="24"/>
        </w:rPr>
        <w:t xml:space="preserve"> </w:t>
      </w:r>
      <w:r w:rsidR="00B41909" w:rsidRPr="00B41909">
        <w:rPr>
          <w:rFonts w:ascii="Times New Roman" w:hAnsi="Times New Roman" w:cs="Times New Roman"/>
          <w:sz w:val="24"/>
          <w:szCs w:val="24"/>
        </w:rPr>
        <w:t xml:space="preserve">Zucker </w:t>
      </w:r>
      <w:r w:rsidR="00B41909">
        <w:rPr>
          <w:rFonts w:ascii="Times New Roman" w:hAnsi="Times New Roman" w:cs="Times New Roman"/>
          <w:sz w:val="24"/>
          <w:szCs w:val="24"/>
        </w:rPr>
        <w:t>and Invernizzi (</w:t>
      </w:r>
      <w:r w:rsidR="00B41909" w:rsidRPr="00B41909">
        <w:rPr>
          <w:rFonts w:ascii="Times New Roman" w:hAnsi="Times New Roman" w:cs="Times New Roman"/>
          <w:sz w:val="24"/>
          <w:szCs w:val="24"/>
        </w:rPr>
        <w:t>2008</w:t>
      </w:r>
      <w:r w:rsidR="00B41909">
        <w:rPr>
          <w:rFonts w:ascii="Times New Roman" w:hAnsi="Times New Roman" w:cs="Times New Roman"/>
          <w:sz w:val="24"/>
          <w:szCs w:val="24"/>
        </w:rPr>
        <w:t xml:space="preserve">) found </w:t>
      </w:r>
      <w:r w:rsidR="00131E8B">
        <w:rPr>
          <w:rFonts w:ascii="Times New Roman" w:hAnsi="Times New Roman" w:cs="Times New Roman"/>
          <w:sz w:val="24"/>
          <w:szCs w:val="24"/>
        </w:rPr>
        <w:t>eSorts</w:t>
      </w:r>
      <w:r w:rsidR="006B40EE">
        <w:rPr>
          <w:rFonts w:ascii="Times New Roman" w:hAnsi="Times New Roman" w:cs="Times New Roman"/>
          <w:sz w:val="24"/>
          <w:szCs w:val="24"/>
        </w:rPr>
        <w:t xml:space="preserve"> to be </w:t>
      </w:r>
      <w:r w:rsidR="00760539">
        <w:rPr>
          <w:rFonts w:ascii="Times New Roman" w:hAnsi="Times New Roman" w:cs="Times New Roman"/>
          <w:sz w:val="24"/>
          <w:szCs w:val="24"/>
        </w:rPr>
        <w:t xml:space="preserve">especially </w:t>
      </w:r>
      <w:r w:rsidR="006B40EE">
        <w:rPr>
          <w:rFonts w:ascii="Times New Roman" w:hAnsi="Times New Roman" w:cs="Times New Roman"/>
          <w:sz w:val="24"/>
          <w:szCs w:val="24"/>
        </w:rPr>
        <w:t>effective with students in the primary grades</w:t>
      </w:r>
      <w:r w:rsidR="001131B7">
        <w:rPr>
          <w:rFonts w:ascii="Times New Roman" w:hAnsi="Times New Roman" w:cs="Times New Roman"/>
          <w:sz w:val="24"/>
          <w:szCs w:val="24"/>
        </w:rPr>
        <w:t xml:space="preserve"> who had </w:t>
      </w:r>
      <w:r w:rsidR="00F138E2">
        <w:rPr>
          <w:rFonts w:ascii="Times New Roman" w:hAnsi="Times New Roman" w:cs="Times New Roman"/>
          <w:sz w:val="24"/>
          <w:szCs w:val="24"/>
        </w:rPr>
        <w:t>p</w:t>
      </w:r>
      <w:r w:rsidR="00990D24">
        <w:rPr>
          <w:rFonts w:ascii="Times New Roman" w:hAnsi="Times New Roman" w:cs="Times New Roman"/>
          <w:sz w:val="24"/>
          <w:szCs w:val="24"/>
        </w:rPr>
        <w:t xml:space="preserve">oor attitudes about writing and spelling </w:t>
      </w:r>
      <w:r w:rsidR="00221F66">
        <w:rPr>
          <w:rFonts w:ascii="Times New Roman" w:hAnsi="Times New Roman" w:cs="Times New Roman"/>
          <w:sz w:val="24"/>
          <w:szCs w:val="24"/>
        </w:rPr>
        <w:t xml:space="preserve">because of </w:t>
      </w:r>
      <w:r w:rsidR="007B37FF">
        <w:rPr>
          <w:rFonts w:ascii="Times New Roman" w:hAnsi="Times New Roman" w:cs="Times New Roman"/>
          <w:sz w:val="24"/>
          <w:szCs w:val="24"/>
        </w:rPr>
        <w:t>deficient</w:t>
      </w:r>
      <w:r w:rsidR="00221F66">
        <w:rPr>
          <w:rFonts w:ascii="Times New Roman" w:hAnsi="Times New Roman" w:cs="Times New Roman"/>
          <w:sz w:val="24"/>
          <w:szCs w:val="24"/>
        </w:rPr>
        <w:t xml:space="preserve"> spelling skills</w:t>
      </w:r>
      <w:r w:rsidR="007B37FF">
        <w:rPr>
          <w:rFonts w:ascii="Times New Roman" w:hAnsi="Times New Roman" w:cs="Times New Roman"/>
          <w:sz w:val="24"/>
          <w:szCs w:val="24"/>
        </w:rPr>
        <w:t>, as well as</w:t>
      </w:r>
      <w:r w:rsidR="00131E8B">
        <w:rPr>
          <w:rFonts w:ascii="Times New Roman" w:hAnsi="Times New Roman" w:cs="Times New Roman"/>
          <w:sz w:val="24"/>
          <w:szCs w:val="24"/>
        </w:rPr>
        <w:t xml:space="preserve"> </w:t>
      </w:r>
      <w:r w:rsidR="00F138E2">
        <w:rPr>
          <w:rFonts w:ascii="Times New Roman" w:hAnsi="Times New Roman" w:cs="Times New Roman"/>
          <w:sz w:val="24"/>
          <w:szCs w:val="24"/>
        </w:rPr>
        <w:t>students who</w:t>
      </w:r>
      <w:r w:rsidR="00455024">
        <w:rPr>
          <w:rFonts w:ascii="Times New Roman" w:hAnsi="Times New Roman" w:cs="Times New Roman"/>
          <w:sz w:val="24"/>
          <w:szCs w:val="24"/>
        </w:rPr>
        <w:t>,</w:t>
      </w:r>
      <w:r w:rsidR="00F138E2">
        <w:rPr>
          <w:rFonts w:ascii="Times New Roman" w:hAnsi="Times New Roman" w:cs="Times New Roman"/>
          <w:sz w:val="24"/>
          <w:szCs w:val="24"/>
        </w:rPr>
        <w:t xml:space="preserve"> in spite </w:t>
      </w:r>
      <w:r w:rsidR="00203407">
        <w:rPr>
          <w:rFonts w:ascii="Times New Roman" w:hAnsi="Times New Roman" w:cs="Times New Roman"/>
          <w:sz w:val="24"/>
          <w:szCs w:val="24"/>
        </w:rPr>
        <w:t xml:space="preserve">of </w:t>
      </w:r>
      <w:r w:rsidR="00F138E2">
        <w:rPr>
          <w:rFonts w:ascii="Times New Roman" w:hAnsi="Times New Roman" w:cs="Times New Roman"/>
          <w:sz w:val="24"/>
          <w:szCs w:val="24"/>
        </w:rPr>
        <w:t>being instructed on spelling patterns</w:t>
      </w:r>
      <w:r w:rsidR="007223D2">
        <w:rPr>
          <w:rFonts w:ascii="Times New Roman" w:hAnsi="Times New Roman" w:cs="Times New Roman"/>
          <w:sz w:val="24"/>
          <w:szCs w:val="24"/>
        </w:rPr>
        <w:t>,</w:t>
      </w:r>
      <w:r w:rsidR="00F138E2">
        <w:rPr>
          <w:rFonts w:ascii="Times New Roman" w:hAnsi="Times New Roman" w:cs="Times New Roman"/>
          <w:sz w:val="24"/>
          <w:szCs w:val="24"/>
        </w:rPr>
        <w:t xml:space="preserve"> had difficulties becoming proficient in using the </w:t>
      </w:r>
      <w:r w:rsidR="00E240A7">
        <w:rPr>
          <w:rFonts w:ascii="Times New Roman" w:hAnsi="Times New Roman" w:cs="Times New Roman"/>
          <w:sz w:val="24"/>
          <w:szCs w:val="24"/>
        </w:rPr>
        <w:t xml:space="preserve">spelling </w:t>
      </w:r>
      <w:r w:rsidR="00F138E2">
        <w:rPr>
          <w:rFonts w:ascii="Times New Roman" w:hAnsi="Times New Roman" w:cs="Times New Roman"/>
          <w:sz w:val="24"/>
          <w:szCs w:val="24"/>
        </w:rPr>
        <w:t>strategies</w:t>
      </w:r>
      <w:r w:rsidR="00221F66">
        <w:rPr>
          <w:rFonts w:ascii="Times New Roman" w:hAnsi="Times New Roman" w:cs="Times New Roman"/>
          <w:sz w:val="24"/>
          <w:szCs w:val="24"/>
        </w:rPr>
        <w:t>.</w:t>
      </w:r>
      <w:r w:rsidR="00B41909" w:rsidRPr="00B41909">
        <w:rPr>
          <w:rFonts w:ascii="Times New Roman" w:hAnsi="Times New Roman" w:cs="Times New Roman"/>
          <w:sz w:val="24"/>
          <w:szCs w:val="24"/>
        </w:rPr>
        <w:t xml:space="preserve"> </w:t>
      </w:r>
    </w:p>
    <w:p w:rsidR="00E85EC4" w:rsidRDefault="00123ADC"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1131B7">
        <w:rPr>
          <w:rFonts w:ascii="Times New Roman" w:hAnsi="Times New Roman" w:cs="Times New Roman"/>
          <w:sz w:val="24"/>
          <w:szCs w:val="24"/>
        </w:rPr>
        <w:t xml:space="preserve">ord sorting enables students to </w:t>
      </w:r>
      <w:r>
        <w:rPr>
          <w:rFonts w:ascii="Times New Roman" w:hAnsi="Times New Roman" w:cs="Times New Roman"/>
          <w:sz w:val="24"/>
          <w:szCs w:val="24"/>
        </w:rPr>
        <w:t xml:space="preserve">use kinesthetic learning to </w:t>
      </w:r>
      <w:r w:rsidR="00760539">
        <w:rPr>
          <w:rFonts w:ascii="Times New Roman" w:hAnsi="Times New Roman" w:cs="Times New Roman"/>
          <w:sz w:val="24"/>
          <w:szCs w:val="24"/>
        </w:rPr>
        <w:t xml:space="preserve">physically </w:t>
      </w:r>
      <w:r w:rsidR="001131B7">
        <w:rPr>
          <w:rFonts w:ascii="Times New Roman" w:hAnsi="Times New Roman" w:cs="Times New Roman"/>
          <w:sz w:val="24"/>
          <w:szCs w:val="24"/>
        </w:rPr>
        <w:t>place word cards under the header card</w:t>
      </w:r>
      <w:r>
        <w:rPr>
          <w:rFonts w:ascii="Times New Roman" w:hAnsi="Times New Roman" w:cs="Times New Roman"/>
          <w:sz w:val="24"/>
          <w:szCs w:val="24"/>
        </w:rPr>
        <w:t>. F</w:t>
      </w:r>
      <w:r w:rsidR="00A21C49">
        <w:rPr>
          <w:rFonts w:ascii="Times New Roman" w:hAnsi="Times New Roman" w:cs="Times New Roman"/>
          <w:sz w:val="24"/>
          <w:szCs w:val="24"/>
        </w:rPr>
        <w:t xml:space="preserve">or </w:t>
      </w:r>
      <w:r>
        <w:rPr>
          <w:rFonts w:ascii="Times New Roman" w:hAnsi="Times New Roman" w:cs="Times New Roman"/>
          <w:sz w:val="24"/>
          <w:szCs w:val="24"/>
        </w:rPr>
        <w:t>many</w:t>
      </w:r>
      <w:r w:rsidR="00A21C49">
        <w:rPr>
          <w:rFonts w:ascii="Times New Roman" w:hAnsi="Times New Roman" w:cs="Times New Roman"/>
          <w:sz w:val="24"/>
          <w:szCs w:val="24"/>
        </w:rPr>
        <w:t xml:space="preserve"> students, </w:t>
      </w:r>
      <w:r>
        <w:rPr>
          <w:rFonts w:ascii="Times New Roman" w:hAnsi="Times New Roman" w:cs="Times New Roman"/>
          <w:sz w:val="24"/>
          <w:szCs w:val="24"/>
        </w:rPr>
        <w:t xml:space="preserve">this can </w:t>
      </w:r>
      <w:r w:rsidR="001131B7">
        <w:rPr>
          <w:rFonts w:ascii="Times New Roman" w:hAnsi="Times New Roman" w:cs="Times New Roman"/>
          <w:sz w:val="24"/>
          <w:szCs w:val="24"/>
        </w:rPr>
        <w:t xml:space="preserve">be a very effective way of learning. On the other hand, students with </w:t>
      </w:r>
      <w:r w:rsidR="00B117C0">
        <w:rPr>
          <w:rFonts w:ascii="Times New Roman" w:hAnsi="Times New Roman" w:cs="Times New Roman"/>
          <w:sz w:val="24"/>
          <w:szCs w:val="24"/>
        </w:rPr>
        <w:t>S</w:t>
      </w:r>
      <w:r w:rsidR="001131B7">
        <w:rPr>
          <w:rFonts w:ascii="Times New Roman" w:hAnsi="Times New Roman" w:cs="Times New Roman"/>
          <w:sz w:val="24"/>
          <w:szCs w:val="24"/>
        </w:rPr>
        <w:t>LD or ASD often have difficulty staying engaged in the sorts for lengths of time</w:t>
      </w:r>
      <w:r w:rsidR="00FA015E">
        <w:rPr>
          <w:rFonts w:ascii="Times New Roman" w:hAnsi="Times New Roman" w:cs="Times New Roman"/>
          <w:sz w:val="24"/>
          <w:szCs w:val="24"/>
        </w:rPr>
        <w:t xml:space="preserve"> (Narkon et al</w:t>
      </w:r>
      <w:r w:rsidR="00D03374">
        <w:rPr>
          <w:rFonts w:ascii="Times New Roman" w:hAnsi="Times New Roman" w:cs="Times New Roman"/>
          <w:sz w:val="24"/>
          <w:szCs w:val="24"/>
        </w:rPr>
        <w:t>.</w:t>
      </w:r>
      <w:r w:rsidR="00FA015E">
        <w:rPr>
          <w:rFonts w:ascii="Times New Roman" w:hAnsi="Times New Roman" w:cs="Times New Roman"/>
          <w:sz w:val="24"/>
          <w:szCs w:val="24"/>
        </w:rPr>
        <w:t>, 2011)</w:t>
      </w:r>
      <w:r w:rsidR="00D63DEA">
        <w:rPr>
          <w:rFonts w:ascii="Times New Roman" w:hAnsi="Times New Roman" w:cs="Times New Roman"/>
          <w:sz w:val="24"/>
          <w:szCs w:val="24"/>
        </w:rPr>
        <w:t xml:space="preserve">. The digital </w:t>
      </w:r>
      <w:r w:rsidR="00E91DC0">
        <w:rPr>
          <w:rFonts w:ascii="Times New Roman" w:hAnsi="Times New Roman" w:cs="Times New Roman"/>
          <w:sz w:val="24"/>
          <w:szCs w:val="24"/>
        </w:rPr>
        <w:t>eSort</w:t>
      </w:r>
      <w:r w:rsidR="001131B7">
        <w:rPr>
          <w:rFonts w:ascii="Times New Roman" w:hAnsi="Times New Roman" w:cs="Times New Roman"/>
          <w:sz w:val="24"/>
          <w:szCs w:val="24"/>
        </w:rPr>
        <w:t xml:space="preserve"> extends the sort to a process of manipulating the word cards on the </w:t>
      </w:r>
      <w:r w:rsidR="00F3596B">
        <w:rPr>
          <w:rFonts w:ascii="Times New Roman" w:hAnsi="Times New Roman" w:cs="Times New Roman"/>
          <w:sz w:val="24"/>
          <w:szCs w:val="24"/>
        </w:rPr>
        <w:t xml:space="preserve">computer </w:t>
      </w:r>
      <w:r w:rsidR="001131B7">
        <w:rPr>
          <w:rFonts w:ascii="Times New Roman" w:hAnsi="Times New Roman" w:cs="Times New Roman"/>
          <w:sz w:val="24"/>
          <w:szCs w:val="24"/>
        </w:rPr>
        <w:t>screen</w:t>
      </w:r>
      <w:r w:rsidR="00D63DEA">
        <w:rPr>
          <w:rFonts w:ascii="Times New Roman" w:hAnsi="Times New Roman" w:cs="Times New Roman"/>
          <w:sz w:val="24"/>
          <w:szCs w:val="24"/>
        </w:rPr>
        <w:t>,</w:t>
      </w:r>
      <w:r w:rsidR="001131B7">
        <w:rPr>
          <w:rFonts w:ascii="Times New Roman" w:hAnsi="Times New Roman" w:cs="Times New Roman"/>
          <w:sz w:val="24"/>
          <w:szCs w:val="24"/>
        </w:rPr>
        <w:t xml:space="preserve"> which </w:t>
      </w:r>
      <w:r w:rsidR="008462DE">
        <w:rPr>
          <w:rFonts w:ascii="Times New Roman" w:hAnsi="Times New Roman" w:cs="Times New Roman"/>
          <w:sz w:val="24"/>
          <w:szCs w:val="24"/>
        </w:rPr>
        <w:t>can be</w:t>
      </w:r>
      <w:r w:rsidR="001131B7">
        <w:rPr>
          <w:rFonts w:ascii="Times New Roman" w:hAnsi="Times New Roman" w:cs="Times New Roman"/>
          <w:sz w:val="24"/>
          <w:szCs w:val="24"/>
        </w:rPr>
        <w:t xml:space="preserve"> </w:t>
      </w:r>
      <w:r w:rsidR="008462DE">
        <w:rPr>
          <w:rFonts w:ascii="Times New Roman" w:hAnsi="Times New Roman" w:cs="Times New Roman"/>
          <w:sz w:val="24"/>
          <w:szCs w:val="24"/>
        </w:rPr>
        <w:t xml:space="preserve">a </w:t>
      </w:r>
      <w:r w:rsidR="001131B7">
        <w:rPr>
          <w:rFonts w:ascii="Times New Roman" w:hAnsi="Times New Roman" w:cs="Times New Roman"/>
          <w:sz w:val="24"/>
          <w:szCs w:val="24"/>
        </w:rPr>
        <w:t xml:space="preserve">more supportive </w:t>
      </w:r>
      <w:r w:rsidR="008462DE">
        <w:rPr>
          <w:rFonts w:ascii="Times New Roman" w:hAnsi="Times New Roman" w:cs="Times New Roman"/>
          <w:sz w:val="24"/>
          <w:szCs w:val="24"/>
        </w:rPr>
        <w:t xml:space="preserve">way </w:t>
      </w:r>
      <w:r w:rsidR="001131B7">
        <w:rPr>
          <w:rFonts w:ascii="Times New Roman" w:hAnsi="Times New Roman" w:cs="Times New Roman"/>
          <w:sz w:val="24"/>
          <w:szCs w:val="24"/>
        </w:rPr>
        <w:t xml:space="preserve">of </w:t>
      </w:r>
      <w:r w:rsidR="008462DE">
        <w:rPr>
          <w:rFonts w:ascii="Times New Roman" w:hAnsi="Times New Roman" w:cs="Times New Roman"/>
          <w:sz w:val="24"/>
          <w:szCs w:val="24"/>
        </w:rPr>
        <w:t xml:space="preserve">learning for </w:t>
      </w:r>
      <w:r w:rsidR="001131B7">
        <w:rPr>
          <w:rFonts w:ascii="Times New Roman" w:hAnsi="Times New Roman" w:cs="Times New Roman"/>
          <w:sz w:val="24"/>
          <w:szCs w:val="24"/>
        </w:rPr>
        <w:t xml:space="preserve">children with the disabilities (Zucker &amp; Invernizzi, 2008). </w:t>
      </w:r>
      <w:r w:rsidR="00C42D14">
        <w:rPr>
          <w:rFonts w:ascii="Times New Roman" w:hAnsi="Times New Roman" w:cs="Times New Roman"/>
          <w:sz w:val="24"/>
          <w:szCs w:val="24"/>
        </w:rPr>
        <w:t xml:space="preserve">For this action research </w:t>
      </w:r>
      <w:r w:rsidR="00D57C17">
        <w:rPr>
          <w:rFonts w:ascii="Times New Roman" w:hAnsi="Times New Roman" w:cs="Times New Roman"/>
          <w:sz w:val="24"/>
          <w:szCs w:val="24"/>
        </w:rPr>
        <w:t>study,</w:t>
      </w:r>
      <w:r w:rsidR="00E240A7">
        <w:rPr>
          <w:rFonts w:ascii="Times New Roman" w:hAnsi="Times New Roman" w:cs="Times New Roman"/>
          <w:sz w:val="24"/>
          <w:szCs w:val="24"/>
        </w:rPr>
        <w:t xml:space="preserve"> the </w:t>
      </w:r>
      <w:r w:rsidR="00C579ED">
        <w:rPr>
          <w:rFonts w:ascii="Times New Roman" w:hAnsi="Times New Roman" w:cs="Times New Roman"/>
          <w:sz w:val="24"/>
          <w:szCs w:val="24"/>
        </w:rPr>
        <w:t>researcher</w:t>
      </w:r>
      <w:r w:rsidR="00E240A7">
        <w:rPr>
          <w:rFonts w:ascii="Times New Roman" w:hAnsi="Times New Roman" w:cs="Times New Roman"/>
          <w:sz w:val="24"/>
          <w:szCs w:val="24"/>
        </w:rPr>
        <w:t xml:space="preserve"> </w:t>
      </w:r>
      <w:r w:rsidR="005F42A1">
        <w:rPr>
          <w:rFonts w:ascii="Times New Roman" w:hAnsi="Times New Roman" w:cs="Times New Roman"/>
          <w:sz w:val="24"/>
          <w:szCs w:val="24"/>
        </w:rPr>
        <w:t>used</w:t>
      </w:r>
      <w:r w:rsidR="00D57C17">
        <w:rPr>
          <w:rFonts w:ascii="Times New Roman" w:hAnsi="Times New Roman" w:cs="Times New Roman"/>
          <w:sz w:val="24"/>
          <w:szCs w:val="24"/>
        </w:rPr>
        <w:t xml:space="preserve"> Microsoft</w:t>
      </w:r>
      <w:r w:rsidR="00760539">
        <w:rPr>
          <w:rFonts w:ascii="Times New Roman" w:hAnsi="Times New Roman" w:cs="Times New Roman"/>
          <w:sz w:val="24"/>
          <w:szCs w:val="24"/>
        </w:rPr>
        <w:t xml:space="preserve"> Power</w:t>
      </w:r>
      <w:r w:rsidR="00E85EC4">
        <w:rPr>
          <w:rFonts w:ascii="Times New Roman" w:hAnsi="Times New Roman" w:cs="Times New Roman"/>
          <w:sz w:val="24"/>
          <w:szCs w:val="24"/>
        </w:rPr>
        <w:t>P</w:t>
      </w:r>
      <w:r w:rsidR="00760539">
        <w:rPr>
          <w:rFonts w:ascii="Times New Roman" w:hAnsi="Times New Roman" w:cs="Times New Roman"/>
          <w:sz w:val="24"/>
          <w:szCs w:val="24"/>
        </w:rPr>
        <w:t xml:space="preserve">oint </w:t>
      </w:r>
      <w:r w:rsidR="00D57C17">
        <w:rPr>
          <w:rFonts w:ascii="Times New Roman" w:hAnsi="Times New Roman" w:cs="Times New Roman"/>
          <w:sz w:val="24"/>
          <w:szCs w:val="24"/>
        </w:rPr>
        <w:t xml:space="preserve">software </w:t>
      </w:r>
      <w:r w:rsidR="00760539">
        <w:rPr>
          <w:rFonts w:ascii="Times New Roman" w:hAnsi="Times New Roman" w:cs="Times New Roman"/>
          <w:sz w:val="24"/>
          <w:szCs w:val="24"/>
        </w:rPr>
        <w:t>to create the</w:t>
      </w:r>
      <w:r w:rsidR="00C579ED">
        <w:rPr>
          <w:rFonts w:ascii="Times New Roman" w:hAnsi="Times New Roman" w:cs="Times New Roman"/>
          <w:sz w:val="24"/>
          <w:szCs w:val="24"/>
        </w:rPr>
        <w:t xml:space="preserve"> students</w:t>
      </w:r>
      <w:r w:rsidR="00760539">
        <w:rPr>
          <w:rFonts w:ascii="Times New Roman" w:hAnsi="Times New Roman" w:cs="Times New Roman"/>
          <w:sz w:val="24"/>
          <w:szCs w:val="24"/>
        </w:rPr>
        <w:t xml:space="preserve"> eSort</w:t>
      </w:r>
      <w:r w:rsidR="00D57C17">
        <w:rPr>
          <w:rFonts w:ascii="Times New Roman" w:hAnsi="Times New Roman" w:cs="Times New Roman"/>
          <w:sz w:val="24"/>
          <w:szCs w:val="24"/>
        </w:rPr>
        <w:t>s</w:t>
      </w:r>
      <w:r w:rsidR="00E240A7">
        <w:rPr>
          <w:rFonts w:ascii="Times New Roman" w:hAnsi="Times New Roman" w:cs="Times New Roman"/>
          <w:sz w:val="24"/>
          <w:szCs w:val="24"/>
        </w:rPr>
        <w:t xml:space="preserve"> and</w:t>
      </w:r>
      <w:r w:rsidR="00760539">
        <w:rPr>
          <w:rFonts w:ascii="Times New Roman" w:hAnsi="Times New Roman" w:cs="Times New Roman"/>
          <w:sz w:val="24"/>
          <w:szCs w:val="24"/>
        </w:rPr>
        <w:t xml:space="preserve"> digital experience stor</w:t>
      </w:r>
      <w:r w:rsidR="00D57C17">
        <w:rPr>
          <w:rFonts w:ascii="Times New Roman" w:hAnsi="Times New Roman" w:cs="Times New Roman"/>
          <w:sz w:val="24"/>
          <w:szCs w:val="24"/>
        </w:rPr>
        <w:t>ies</w:t>
      </w:r>
      <w:r w:rsidR="00E240A7">
        <w:rPr>
          <w:rFonts w:ascii="Times New Roman" w:hAnsi="Times New Roman" w:cs="Times New Roman"/>
          <w:sz w:val="24"/>
          <w:szCs w:val="24"/>
        </w:rPr>
        <w:t xml:space="preserve"> (</w:t>
      </w:r>
      <w:r w:rsidR="00D57C17">
        <w:rPr>
          <w:rFonts w:ascii="Times New Roman" w:hAnsi="Times New Roman" w:cs="Times New Roman"/>
          <w:sz w:val="24"/>
          <w:szCs w:val="24"/>
        </w:rPr>
        <w:t>Zucker &amp; Invernizzi, 2008)</w:t>
      </w:r>
      <w:r w:rsidR="00760539">
        <w:rPr>
          <w:rFonts w:ascii="Times New Roman" w:hAnsi="Times New Roman" w:cs="Times New Roman"/>
          <w:sz w:val="24"/>
          <w:szCs w:val="24"/>
        </w:rPr>
        <w:t>.</w:t>
      </w:r>
      <w:r w:rsidR="005F42A1">
        <w:rPr>
          <w:rFonts w:ascii="Times New Roman" w:hAnsi="Times New Roman" w:cs="Times New Roman"/>
          <w:sz w:val="24"/>
          <w:szCs w:val="24"/>
        </w:rPr>
        <w:t xml:space="preserve"> The software provided</w:t>
      </w:r>
      <w:r w:rsidR="00D57C17">
        <w:rPr>
          <w:rFonts w:ascii="Times New Roman" w:hAnsi="Times New Roman" w:cs="Times New Roman"/>
          <w:sz w:val="24"/>
          <w:szCs w:val="24"/>
        </w:rPr>
        <w:t xml:space="preserve"> the option to insert photos of the participant and student-chosen clip art to personalize the contents of the story</w:t>
      </w:r>
      <w:r w:rsidR="00193BA3">
        <w:rPr>
          <w:rFonts w:ascii="Times New Roman" w:hAnsi="Times New Roman" w:cs="Times New Roman"/>
          <w:sz w:val="24"/>
          <w:szCs w:val="24"/>
        </w:rPr>
        <w:t>.</w:t>
      </w:r>
      <w:r w:rsidR="00D57C17">
        <w:rPr>
          <w:rFonts w:ascii="Times New Roman" w:hAnsi="Times New Roman" w:cs="Times New Roman"/>
          <w:sz w:val="24"/>
          <w:szCs w:val="24"/>
        </w:rPr>
        <w:t xml:space="preserve"> </w:t>
      </w:r>
      <w:r w:rsidR="00193BA3">
        <w:rPr>
          <w:rFonts w:ascii="Times New Roman" w:hAnsi="Times New Roman" w:cs="Times New Roman"/>
          <w:sz w:val="24"/>
          <w:szCs w:val="24"/>
        </w:rPr>
        <w:t xml:space="preserve">This practice </w:t>
      </w:r>
      <w:r w:rsidR="00D57C17">
        <w:rPr>
          <w:rFonts w:ascii="Times New Roman" w:hAnsi="Times New Roman" w:cs="Times New Roman"/>
          <w:sz w:val="24"/>
          <w:szCs w:val="24"/>
        </w:rPr>
        <w:t xml:space="preserve">has been </w:t>
      </w:r>
      <w:r w:rsidR="007223D2">
        <w:rPr>
          <w:rFonts w:ascii="Times New Roman" w:hAnsi="Times New Roman" w:cs="Times New Roman"/>
          <w:sz w:val="24"/>
          <w:szCs w:val="24"/>
        </w:rPr>
        <w:t>shown</w:t>
      </w:r>
      <w:r w:rsidR="00D57C17">
        <w:rPr>
          <w:rFonts w:ascii="Times New Roman" w:hAnsi="Times New Roman" w:cs="Times New Roman"/>
          <w:sz w:val="24"/>
          <w:szCs w:val="24"/>
        </w:rPr>
        <w:t xml:space="preserve"> to aid </w:t>
      </w:r>
      <w:r w:rsidR="00193BA3">
        <w:rPr>
          <w:rFonts w:ascii="Times New Roman" w:hAnsi="Times New Roman" w:cs="Times New Roman"/>
          <w:sz w:val="24"/>
          <w:szCs w:val="24"/>
        </w:rPr>
        <w:t xml:space="preserve">in keeping </w:t>
      </w:r>
      <w:r w:rsidR="00D57C17">
        <w:rPr>
          <w:rFonts w:ascii="Times New Roman" w:hAnsi="Times New Roman" w:cs="Times New Roman"/>
          <w:sz w:val="24"/>
          <w:szCs w:val="24"/>
        </w:rPr>
        <w:t xml:space="preserve">children with ASD </w:t>
      </w:r>
      <w:r w:rsidR="00193BA3">
        <w:rPr>
          <w:rFonts w:ascii="Times New Roman" w:hAnsi="Times New Roman" w:cs="Times New Roman"/>
          <w:sz w:val="24"/>
          <w:szCs w:val="24"/>
        </w:rPr>
        <w:t>engaged in the activity, thus,</w:t>
      </w:r>
      <w:r w:rsidR="00D57C17">
        <w:rPr>
          <w:rFonts w:ascii="Times New Roman" w:hAnsi="Times New Roman" w:cs="Times New Roman"/>
          <w:sz w:val="24"/>
          <w:szCs w:val="24"/>
        </w:rPr>
        <w:t xml:space="preserve"> </w:t>
      </w:r>
      <w:r w:rsidR="00193BA3">
        <w:rPr>
          <w:rFonts w:ascii="Times New Roman" w:hAnsi="Times New Roman" w:cs="Times New Roman"/>
          <w:sz w:val="24"/>
          <w:szCs w:val="24"/>
        </w:rPr>
        <w:t>increasing the chances for improvement of</w:t>
      </w:r>
      <w:r w:rsidR="00D57C17">
        <w:rPr>
          <w:rFonts w:ascii="Times New Roman" w:hAnsi="Times New Roman" w:cs="Times New Roman"/>
          <w:sz w:val="24"/>
          <w:szCs w:val="24"/>
        </w:rPr>
        <w:t xml:space="preserve"> writing and spelling skills</w:t>
      </w:r>
      <w:r w:rsidR="00E85EC4">
        <w:rPr>
          <w:rFonts w:ascii="Times New Roman" w:hAnsi="Times New Roman" w:cs="Times New Roman"/>
          <w:sz w:val="24"/>
          <w:szCs w:val="24"/>
        </w:rPr>
        <w:t xml:space="preserve"> (Narkon et al., 2011)</w:t>
      </w:r>
      <w:r w:rsidR="00D57C17">
        <w:rPr>
          <w:rFonts w:ascii="Times New Roman" w:hAnsi="Times New Roman" w:cs="Times New Roman"/>
          <w:sz w:val="24"/>
          <w:szCs w:val="24"/>
        </w:rPr>
        <w:t>.</w:t>
      </w:r>
    </w:p>
    <w:p w:rsidR="00641117" w:rsidRDefault="004863ED"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Before gathering data for the baseline, the researcher utilize</w:t>
      </w:r>
      <w:r w:rsidR="005F42A1">
        <w:rPr>
          <w:rFonts w:ascii="Times New Roman" w:hAnsi="Times New Roman" w:cs="Times New Roman"/>
          <w:sz w:val="24"/>
          <w:szCs w:val="24"/>
        </w:rPr>
        <w:t>d</w:t>
      </w:r>
      <w:r>
        <w:rPr>
          <w:rFonts w:ascii="Times New Roman" w:hAnsi="Times New Roman" w:cs="Times New Roman"/>
          <w:sz w:val="24"/>
          <w:szCs w:val="24"/>
        </w:rPr>
        <w:t xml:space="preserve"> the </w:t>
      </w:r>
      <w:r w:rsidR="00B30746">
        <w:rPr>
          <w:rFonts w:ascii="Times New Roman" w:hAnsi="Times New Roman" w:cs="Times New Roman"/>
          <w:i/>
          <w:sz w:val="24"/>
          <w:szCs w:val="24"/>
        </w:rPr>
        <w:t xml:space="preserve">WTW </w:t>
      </w:r>
      <w:r>
        <w:rPr>
          <w:rFonts w:ascii="Times New Roman" w:hAnsi="Times New Roman" w:cs="Times New Roman"/>
          <w:sz w:val="24"/>
          <w:szCs w:val="24"/>
        </w:rPr>
        <w:t xml:space="preserve">Primary Spelling Inventory (PSI) (see Appendix B) for determining which spelling patterns should be addressed in each student’s initial word sort (Bear et al., 2012). The results </w:t>
      </w:r>
      <w:r w:rsidR="005F42A1">
        <w:rPr>
          <w:rFonts w:ascii="Times New Roman" w:hAnsi="Times New Roman" w:cs="Times New Roman"/>
          <w:sz w:val="24"/>
          <w:szCs w:val="24"/>
        </w:rPr>
        <w:t>were</w:t>
      </w:r>
      <w:r>
        <w:rPr>
          <w:rFonts w:ascii="Times New Roman" w:hAnsi="Times New Roman" w:cs="Times New Roman"/>
          <w:sz w:val="24"/>
          <w:szCs w:val="24"/>
        </w:rPr>
        <w:t xml:space="preserve"> used to help identify the participants’ understanding of orthographic features. The researcher </w:t>
      </w:r>
      <w:r w:rsidR="005F42A1">
        <w:rPr>
          <w:rFonts w:ascii="Times New Roman" w:hAnsi="Times New Roman" w:cs="Times New Roman"/>
          <w:sz w:val="24"/>
          <w:szCs w:val="24"/>
        </w:rPr>
        <w:t>used</w:t>
      </w:r>
      <w:r>
        <w:rPr>
          <w:rFonts w:ascii="Times New Roman" w:hAnsi="Times New Roman" w:cs="Times New Roman"/>
          <w:sz w:val="24"/>
          <w:szCs w:val="24"/>
        </w:rPr>
        <w:t xml:space="preserve"> the accompanying feature guide </w:t>
      </w:r>
      <w:r w:rsidR="00EF40AA">
        <w:rPr>
          <w:rFonts w:ascii="Times New Roman" w:hAnsi="Times New Roman" w:cs="Times New Roman"/>
          <w:sz w:val="24"/>
          <w:szCs w:val="24"/>
        </w:rPr>
        <w:t xml:space="preserve">(see Appendix C) </w:t>
      </w:r>
      <w:r>
        <w:rPr>
          <w:rFonts w:ascii="Times New Roman" w:hAnsi="Times New Roman" w:cs="Times New Roman"/>
          <w:sz w:val="24"/>
          <w:szCs w:val="24"/>
        </w:rPr>
        <w:t xml:space="preserve">to record errors. The PSI </w:t>
      </w:r>
      <w:r w:rsidR="005F42A1">
        <w:rPr>
          <w:rFonts w:ascii="Times New Roman" w:hAnsi="Times New Roman" w:cs="Times New Roman"/>
          <w:sz w:val="24"/>
          <w:szCs w:val="24"/>
        </w:rPr>
        <w:t>was</w:t>
      </w:r>
      <w:r>
        <w:rPr>
          <w:rFonts w:ascii="Times New Roman" w:hAnsi="Times New Roman" w:cs="Times New Roman"/>
          <w:sz w:val="24"/>
          <w:szCs w:val="24"/>
        </w:rPr>
        <w:t xml:space="preserve"> considered to be a trustworthy measure of “developmental word knowledge” (Bear et al., 2012, p. 29).  In addition, Sterbinsky </w:t>
      </w:r>
      <w:r w:rsidR="00123ADC">
        <w:rPr>
          <w:rFonts w:ascii="Times New Roman" w:hAnsi="Times New Roman" w:cs="Times New Roman"/>
          <w:sz w:val="24"/>
          <w:szCs w:val="24"/>
        </w:rPr>
        <w:t xml:space="preserve">(2007) </w:t>
      </w:r>
      <w:r>
        <w:rPr>
          <w:rFonts w:ascii="Times New Roman" w:hAnsi="Times New Roman" w:cs="Times New Roman"/>
          <w:sz w:val="24"/>
          <w:szCs w:val="24"/>
        </w:rPr>
        <w:t>recognized the validity of the PSI through the administration of the California Standards Test for English Language Arts</w:t>
      </w:r>
      <w:r w:rsidR="00F556DE">
        <w:rPr>
          <w:rFonts w:ascii="Times New Roman" w:hAnsi="Times New Roman" w:cs="Times New Roman"/>
          <w:sz w:val="24"/>
          <w:szCs w:val="24"/>
        </w:rPr>
        <w:t>.</w:t>
      </w:r>
      <w:r w:rsidR="00F556DE" w:rsidRPr="00F556DE">
        <w:rPr>
          <w:rFonts w:ascii="Times New Roman" w:hAnsi="Times New Roman" w:cs="Times New Roman"/>
          <w:sz w:val="24"/>
          <w:szCs w:val="24"/>
        </w:rPr>
        <w:t xml:space="preserve"> </w:t>
      </w:r>
    </w:p>
    <w:p w:rsidR="00F556DE" w:rsidRDefault="00641117"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The spelling inventory was conducted in the classroom with only the participants and researcher in attendance. The researcher supplied each student with a #2 sharpened pencil and a modified sheet of paper (see Appendix D), which was prescribed by the occupational therapist as a modification for Sh</w:t>
      </w:r>
      <w:r w:rsidR="008D04FF">
        <w:rPr>
          <w:rFonts w:ascii="Times New Roman" w:hAnsi="Times New Roman" w:cs="Times New Roman"/>
          <w:sz w:val="24"/>
          <w:szCs w:val="24"/>
        </w:rPr>
        <w:t>awn’s writing assignments. The answer sheet</w:t>
      </w:r>
      <w:r w:rsidR="009C69CB">
        <w:rPr>
          <w:rFonts w:ascii="Times New Roman" w:hAnsi="Times New Roman" w:cs="Times New Roman"/>
          <w:sz w:val="24"/>
          <w:szCs w:val="24"/>
        </w:rPr>
        <w:t>s</w:t>
      </w:r>
      <w:r>
        <w:rPr>
          <w:rFonts w:ascii="Times New Roman" w:hAnsi="Times New Roman" w:cs="Times New Roman"/>
          <w:sz w:val="24"/>
          <w:szCs w:val="24"/>
        </w:rPr>
        <w:t xml:space="preserve"> </w:t>
      </w:r>
      <w:r w:rsidR="009C69CB">
        <w:rPr>
          <w:rFonts w:ascii="Times New Roman" w:hAnsi="Times New Roman" w:cs="Times New Roman"/>
          <w:sz w:val="24"/>
          <w:szCs w:val="24"/>
        </w:rPr>
        <w:t>were</w:t>
      </w:r>
      <w:r w:rsidR="008D04FF">
        <w:rPr>
          <w:rFonts w:ascii="Times New Roman" w:hAnsi="Times New Roman" w:cs="Times New Roman"/>
          <w:sz w:val="24"/>
          <w:szCs w:val="24"/>
        </w:rPr>
        <w:t xml:space="preserve"> previously</w:t>
      </w:r>
      <w:r>
        <w:rPr>
          <w:rFonts w:ascii="Times New Roman" w:hAnsi="Times New Roman" w:cs="Times New Roman"/>
          <w:sz w:val="24"/>
          <w:szCs w:val="24"/>
        </w:rPr>
        <w:t xml:space="preserve"> number</w:t>
      </w:r>
      <w:r w:rsidR="008D04FF">
        <w:rPr>
          <w:rFonts w:ascii="Times New Roman" w:hAnsi="Times New Roman" w:cs="Times New Roman"/>
          <w:sz w:val="24"/>
          <w:szCs w:val="24"/>
        </w:rPr>
        <w:t>ed</w:t>
      </w:r>
      <w:r>
        <w:rPr>
          <w:rFonts w:ascii="Times New Roman" w:hAnsi="Times New Roman" w:cs="Times New Roman"/>
          <w:sz w:val="24"/>
          <w:szCs w:val="24"/>
        </w:rPr>
        <w:t xml:space="preserve"> with the lower portion of each line space highlighted in yellow. The PSI consisted of 26 words</w:t>
      </w:r>
      <w:r w:rsidR="00D03374">
        <w:rPr>
          <w:rFonts w:ascii="Times New Roman" w:hAnsi="Times New Roman" w:cs="Times New Roman"/>
          <w:sz w:val="24"/>
          <w:szCs w:val="24"/>
        </w:rPr>
        <w:t>,</w:t>
      </w:r>
      <w:r>
        <w:rPr>
          <w:rFonts w:ascii="Times New Roman" w:hAnsi="Times New Roman" w:cs="Times New Roman"/>
          <w:sz w:val="24"/>
          <w:szCs w:val="24"/>
        </w:rPr>
        <w:t xml:space="preserve"> </w:t>
      </w:r>
      <w:r w:rsidR="00D03374">
        <w:rPr>
          <w:rFonts w:ascii="Times New Roman" w:hAnsi="Times New Roman" w:cs="Times New Roman"/>
          <w:sz w:val="24"/>
          <w:szCs w:val="24"/>
        </w:rPr>
        <w:t>which</w:t>
      </w:r>
      <w:r>
        <w:rPr>
          <w:rFonts w:ascii="Times New Roman" w:hAnsi="Times New Roman" w:cs="Times New Roman"/>
          <w:sz w:val="24"/>
          <w:szCs w:val="24"/>
        </w:rPr>
        <w:t xml:space="preserve"> challenged the participants to spell words </w:t>
      </w:r>
      <w:r w:rsidR="00396CD5">
        <w:rPr>
          <w:rFonts w:ascii="Times New Roman" w:hAnsi="Times New Roman" w:cs="Times New Roman"/>
          <w:sz w:val="24"/>
          <w:szCs w:val="24"/>
        </w:rPr>
        <w:t xml:space="preserve">that started </w:t>
      </w:r>
      <w:r>
        <w:rPr>
          <w:rFonts w:ascii="Times New Roman" w:hAnsi="Times New Roman" w:cs="Times New Roman"/>
          <w:sz w:val="24"/>
          <w:szCs w:val="24"/>
        </w:rPr>
        <w:t>with CVC patterns that graduate</w:t>
      </w:r>
      <w:r w:rsidR="002F5FF8">
        <w:rPr>
          <w:rFonts w:ascii="Times New Roman" w:hAnsi="Times New Roman" w:cs="Times New Roman"/>
          <w:sz w:val="24"/>
          <w:szCs w:val="24"/>
        </w:rPr>
        <w:t>d</w:t>
      </w:r>
      <w:r>
        <w:rPr>
          <w:rFonts w:ascii="Times New Roman" w:hAnsi="Times New Roman" w:cs="Times New Roman"/>
          <w:sz w:val="24"/>
          <w:szCs w:val="24"/>
        </w:rPr>
        <w:t xml:space="preserve"> in difficulty up to words with inflectional endings. The researcher followed the suggestions of the developer of the PSI by first stating the word, reading a sentence in which the word was used, and then repeating the word (Bear et al., 2012). </w:t>
      </w:r>
      <w:r w:rsidR="00D0040C">
        <w:rPr>
          <w:rFonts w:ascii="Times New Roman" w:hAnsi="Times New Roman" w:cs="Times New Roman"/>
          <w:sz w:val="24"/>
          <w:szCs w:val="24"/>
        </w:rPr>
        <w:t>The authors suggest continuing the assessment until the participants had misspelled five to six words of the inventory in order to have a sufficient amount of data to analyze for determining a student’s spelling feature skills (Bear et al., 2012)</w:t>
      </w:r>
      <w:r w:rsidR="00D03374">
        <w:rPr>
          <w:rFonts w:ascii="Times New Roman" w:hAnsi="Times New Roman" w:cs="Times New Roman"/>
          <w:sz w:val="24"/>
          <w:szCs w:val="24"/>
        </w:rPr>
        <w:t>.</w:t>
      </w:r>
      <w:r w:rsidR="00D0040C">
        <w:rPr>
          <w:rFonts w:ascii="Times New Roman" w:hAnsi="Times New Roman" w:cs="Times New Roman"/>
          <w:sz w:val="24"/>
          <w:szCs w:val="24"/>
        </w:rPr>
        <w:t xml:space="preserve"> As per the </w:t>
      </w:r>
      <w:r w:rsidR="00F25D97">
        <w:rPr>
          <w:rFonts w:ascii="Times New Roman" w:hAnsi="Times New Roman" w:cs="Times New Roman"/>
          <w:sz w:val="24"/>
          <w:szCs w:val="24"/>
        </w:rPr>
        <w:t>authors’</w:t>
      </w:r>
      <w:r w:rsidR="00D0040C">
        <w:rPr>
          <w:rFonts w:ascii="Times New Roman" w:hAnsi="Times New Roman" w:cs="Times New Roman"/>
          <w:sz w:val="24"/>
          <w:szCs w:val="24"/>
        </w:rPr>
        <w:t xml:space="preserve"> recommendation, t</w:t>
      </w:r>
      <w:r>
        <w:rPr>
          <w:rFonts w:ascii="Times New Roman" w:hAnsi="Times New Roman" w:cs="Times New Roman"/>
          <w:sz w:val="24"/>
          <w:szCs w:val="24"/>
        </w:rPr>
        <w:t xml:space="preserve">he researcher monitored the participants’ performance and </w:t>
      </w:r>
      <w:r w:rsidR="00D0040C">
        <w:rPr>
          <w:rFonts w:ascii="Times New Roman" w:hAnsi="Times New Roman" w:cs="Times New Roman"/>
          <w:sz w:val="24"/>
          <w:szCs w:val="24"/>
        </w:rPr>
        <w:t>suspended the assessment when the participants</w:t>
      </w:r>
      <w:r>
        <w:rPr>
          <w:rFonts w:ascii="Times New Roman" w:hAnsi="Times New Roman" w:cs="Times New Roman"/>
          <w:sz w:val="24"/>
          <w:szCs w:val="24"/>
        </w:rPr>
        <w:t xml:space="preserve"> </w:t>
      </w:r>
      <w:r w:rsidR="00D0040C">
        <w:rPr>
          <w:rFonts w:ascii="Times New Roman" w:hAnsi="Times New Roman" w:cs="Times New Roman"/>
          <w:sz w:val="24"/>
          <w:szCs w:val="24"/>
        </w:rPr>
        <w:t xml:space="preserve">had attempted 16 of the 26 which included six words </w:t>
      </w:r>
      <w:r>
        <w:rPr>
          <w:rFonts w:ascii="Times New Roman" w:hAnsi="Times New Roman" w:cs="Times New Roman"/>
          <w:sz w:val="24"/>
          <w:szCs w:val="24"/>
        </w:rPr>
        <w:t xml:space="preserve">spelled incorrectly. </w:t>
      </w:r>
    </w:p>
    <w:p w:rsidR="00641117" w:rsidRDefault="005E0AA5" w:rsidP="00641117">
      <w:pPr>
        <w:pStyle w:val="Normal1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have baseline data points for comparing data collected during the intervention phase, the research initiated Treatment 1, which entailed the continuation of regular word study instruction that was in place prior to the beginning of the </w:t>
      </w:r>
      <w:r w:rsidR="0033314A">
        <w:rPr>
          <w:rFonts w:ascii="Times New Roman" w:hAnsi="Times New Roman" w:cs="Times New Roman"/>
          <w:sz w:val="24"/>
          <w:szCs w:val="24"/>
        </w:rPr>
        <w:t>research</w:t>
      </w:r>
      <w:r>
        <w:rPr>
          <w:rFonts w:ascii="Times New Roman" w:hAnsi="Times New Roman" w:cs="Times New Roman"/>
          <w:sz w:val="24"/>
          <w:szCs w:val="24"/>
        </w:rPr>
        <w:t xml:space="preserve">. </w:t>
      </w:r>
      <w:r w:rsidR="0033314A">
        <w:rPr>
          <w:rFonts w:ascii="Times New Roman" w:hAnsi="Times New Roman" w:cs="Times New Roman"/>
          <w:sz w:val="24"/>
          <w:szCs w:val="24"/>
        </w:rPr>
        <w:t>A specific</w:t>
      </w:r>
      <w:r>
        <w:rPr>
          <w:rFonts w:ascii="Times New Roman" w:hAnsi="Times New Roman" w:cs="Times New Roman"/>
          <w:sz w:val="24"/>
          <w:szCs w:val="24"/>
        </w:rPr>
        <w:t xml:space="preserve"> time </w:t>
      </w:r>
      <w:r w:rsidR="00BD3662">
        <w:rPr>
          <w:rFonts w:ascii="Times New Roman" w:hAnsi="Times New Roman" w:cs="Times New Roman"/>
          <w:sz w:val="24"/>
          <w:szCs w:val="24"/>
        </w:rPr>
        <w:t xml:space="preserve">each day </w:t>
      </w:r>
      <w:r w:rsidR="0033314A">
        <w:rPr>
          <w:rFonts w:ascii="Times New Roman" w:hAnsi="Times New Roman" w:cs="Times New Roman"/>
          <w:sz w:val="24"/>
          <w:szCs w:val="24"/>
        </w:rPr>
        <w:t xml:space="preserve">was set </w:t>
      </w:r>
      <w:r>
        <w:rPr>
          <w:rFonts w:ascii="Times New Roman" w:hAnsi="Times New Roman" w:cs="Times New Roman"/>
          <w:sz w:val="24"/>
          <w:szCs w:val="24"/>
        </w:rPr>
        <w:t>for sorting words, defining base words, and word hunts. During this phase, t</w:t>
      </w:r>
      <w:r w:rsidR="004863ED">
        <w:rPr>
          <w:rFonts w:ascii="Times New Roman" w:hAnsi="Times New Roman" w:cs="Times New Roman"/>
          <w:sz w:val="24"/>
          <w:szCs w:val="24"/>
        </w:rPr>
        <w:t>he participants conduct</w:t>
      </w:r>
      <w:r w:rsidR="005F42A1">
        <w:rPr>
          <w:rFonts w:ascii="Times New Roman" w:hAnsi="Times New Roman" w:cs="Times New Roman"/>
          <w:sz w:val="24"/>
          <w:szCs w:val="24"/>
        </w:rPr>
        <w:t>ed</w:t>
      </w:r>
      <w:r w:rsidR="004863ED">
        <w:rPr>
          <w:rFonts w:ascii="Times New Roman" w:hAnsi="Times New Roman" w:cs="Times New Roman"/>
          <w:sz w:val="24"/>
          <w:szCs w:val="24"/>
        </w:rPr>
        <w:t xml:space="preserve"> paper word sorts using the </w:t>
      </w:r>
      <w:r w:rsidR="00CB53BE">
        <w:rPr>
          <w:rFonts w:ascii="Times New Roman" w:hAnsi="Times New Roman" w:cs="Times New Roman"/>
          <w:i/>
          <w:sz w:val="24"/>
          <w:szCs w:val="24"/>
        </w:rPr>
        <w:t>WTW</w:t>
      </w:r>
      <w:r w:rsidR="00CB53BE">
        <w:rPr>
          <w:rFonts w:ascii="Times New Roman" w:hAnsi="Times New Roman" w:cs="Times New Roman"/>
          <w:sz w:val="24"/>
          <w:szCs w:val="24"/>
        </w:rPr>
        <w:t xml:space="preserve"> </w:t>
      </w:r>
      <w:r w:rsidR="004863ED">
        <w:rPr>
          <w:rFonts w:ascii="Times New Roman" w:hAnsi="Times New Roman" w:cs="Times New Roman"/>
          <w:sz w:val="24"/>
          <w:szCs w:val="24"/>
        </w:rPr>
        <w:t>(Bear et al., 2012) method</w:t>
      </w:r>
      <w:r w:rsidR="00B30746">
        <w:rPr>
          <w:rFonts w:ascii="Times New Roman" w:hAnsi="Times New Roman" w:cs="Times New Roman"/>
          <w:sz w:val="24"/>
          <w:szCs w:val="24"/>
        </w:rPr>
        <w:t xml:space="preserve"> </w:t>
      </w:r>
      <w:r w:rsidR="004863ED">
        <w:rPr>
          <w:rFonts w:ascii="Times New Roman" w:hAnsi="Times New Roman" w:cs="Times New Roman"/>
          <w:sz w:val="24"/>
          <w:szCs w:val="24"/>
        </w:rPr>
        <w:t xml:space="preserve">as part of </w:t>
      </w:r>
      <w:r w:rsidR="00D03374">
        <w:rPr>
          <w:rFonts w:ascii="Times New Roman" w:hAnsi="Times New Roman" w:cs="Times New Roman"/>
          <w:sz w:val="24"/>
          <w:szCs w:val="24"/>
        </w:rPr>
        <w:t xml:space="preserve">their regular </w:t>
      </w:r>
      <w:r w:rsidR="004863ED">
        <w:rPr>
          <w:rFonts w:ascii="Times New Roman" w:hAnsi="Times New Roman" w:cs="Times New Roman"/>
          <w:sz w:val="24"/>
          <w:szCs w:val="24"/>
        </w:rPr>
        <w:t>word study instruction.</w:t>
      </w:r>
      <w:r w:rsidR="00F33317">
        <w:rPr>
          <w:rFonts w:ascii="Times New Roman" w:hAnsi="Times New Roman" w:cs="Times New Roman"/>
          <w:sz w:val="24"/>
          <w:szCs w:val="24"/>
        </w:rPr>
        <w:t xml:space="preserve">  </w:t>
      </w:r>
      <w:r w:rsidR="00BD3662">
        <w:rPr>
          <w:rFonts w:ascii="Times New Roman" w:hAnsi="Times New Roman" w:cs="Times New Roman"/>
          <w:sz w:val="24"/>
          <w:szCs w:val="24"/>
        </w:rPr>
        <w:t>In addition, the researcher began to record pertinent information about the actions and comments of the students during instruction as well as assessments results.</w:t>
      </w:r>
    </w:p>
    <w:p w:rsidR="00332A3D" w:rsidRDefault="002F13BC" w:rsidP="00332A3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w:t>
      </w:r>
      <w:r w:rsidR="00B44267">
        <w:rPr>
          <w:rFonts w:ascii="Times New Roman" w:hAnsi="Times New Roman" w:cs="Times New Roman"/>
          <w:sz w:val="24"/>
          <w:szCs w:val="24"/>
        </w:rPr>
        <w:t xml:space="preserve">for </w:t>
      </w:r>
      <w:r>
        <w:rPr>
          <w:rFonts w:ascii="Times New Roman" w:hAnsi="Times New Roman" w:cs="Times New Roman"/>
          <w:sz w:val="24"/>
          <w:szCs w:val="24"/>
        </w:rPr>
        <w:t xml:space="preserve">the digital extension version </w:t>
      </w:r>
      <w:r w:rsidR="00C81BB5">
        <w:rPr>
          <w:rFonts w:ascii="Times New Roman" w:hAnsi="Times New Roman" w:cs="Times New Roman"/>
          <w:sz w:val="24"/>
          <w:szCs w:val="24"/>
        </w:rPr>
        <w:t>of</w:t>
      </w:r>
      <w:r>
        <w:rPr>
          <w:rFonts w:ascii="Times New Roman" w:hAnsi="Times New Roman" w:cs="Times New Roman"/>
          <w:sz w:val="24"/>
          <w:szCs w:val="24"/>
        </w:rPr>
        <w:t xml:space="preserve"> word sorting</w:t>
      </w:r>
      <w:r w:rsidR="00CB53BE">
        <w:rPr>
          <w:rFonts w:ascii="Times New Roman" w:hAnsi="Times New Roman" w:cs="Times New Roman"/>
          <w:sz w:val="24"/>
          <w:szCs w:val="24"/>
        </w:rPr>
        <w:t>, Treatment 2,</w:t>
      </w:r>
      <w:r>
        <w:rPr>
          <w:rFonts w:ascii="Times New Roman" w:hAnsi="Times New Roman" w:cs="Times New Roman"/>
          <w:sz w:val="24"/>
          <w:szCs w:val="24"/>
        </w:rPr>
        <w:t xml:space="preserve"> </w:t>
      </w:r>
      <w:r w:rsidR="005F42A1">
        <w:rPr>
          <w:rFonts w:ascii="Times New Roman" w:hAnsi="Times New Roman" w:cs="Times New Roman"/>
          <w:sz w:val="24"/>
          <w:szCs w:val="24"/>
        </w:rPr>
        <w:t>was</w:t>
      </w:r>
      <w:r>
        <w:rPr>
          <w:rFonts w:ascii="Times New Roman" w:hAnsi="Times New Roman" w:cs="Times New Roman"/>
          <w:sz w:val="24"/>
          <w:szCs w:val="24"/>
        </w:rPr>
        <w:t xml:space="preserve"> to add another dimension for </w:t>
      </w:r>
      <w:r w:rsidR="00B44267">
        <w:rPr>
          <w:rFonts w:ascii="Times New Roman" w:hAnsi="Times New Roman" w:cs="Times New Roman"/>
          <w:sz w:val="24"/>
          <w:szCs w:val="24"/>
        </w:rPr>
        <w:t>the participants</w:t>
      </w:r>
      <w:r>
        <w:rPr>
          <w:rFonts w:ascii="Times New Roman" w:hAnsi="Times New Roman" w:cs="Times New Roman"/>
          <w:sz w:val="24"/>
          <w:szCs w:val="24"/>
        </w:rPr>
        <w:t xml:space="preserve"> who </w:t>
      </w:r>
      <w:r w:rsidR="00B44267">
        <w:rPr>
          <w:rFonts w:ascii="Times New Roman" w:hAnsi="Times New Roman" w:cs="Times New Roman"/>
          <w:sz w:val="24"/>
          <w:szCs w:val="24"/>
        </w:rPr>
        <w:t>may</w:t>
      </w:r>
      <w:r>
        <w:rPr>
          <w:rFonts w:ascii="Times New Roman" w:hAnsi="Times New Roman" w:cs="Times New Roman"/>
          <w:sz w:val="24"/>
          <w:szCs w:val="24"/>
        </w:rPr>
        <w:t xml:space="preserve"> not </w:t>
      </w:r>
      <w:r w:rsidR="00B44267">
        <w:rPr>
          <w:rFonts w:ascii="Times New Roman" w:hAnsi="Times New Roman" w:cs="Times New Roman"/>
          <w:sz w:val="24"/>
          <w:szCs w:val="24"/>
        </w:rPr>
        <w:t xml:space="preserve">have been </w:t>
      </w:r>
      <w:r>
        <w:rPr>
          <w:rFonts w:ascii="Times New Roman" w:hAnsi="Times New Roman" w:cs="Times New Roman"/>
          <w:sz w:val="24"/>
          <w:szCs w:val="24"/>
        </w:rPr>
        <w:t xml:space="preserve">able to become proficient using the paper </w:t>
      </w:r>
      <w:r w:rsidR="00B44267">
        <w:rPr>
          <w:rFonts w:ascii="Times New Roman" w:hAnsi="Times New Roman" w:cs="Times New Roman"/>
          <w:sz w:val="24"/>
          <w:szCs w:val="24"/>
        </w:rPr>
        <w:t>version</w:t>
      </w:r>
      <w:r w:rsidR="00A10B85">
        <w:rPr>
          <w:rFonts w:ascii="Times New Roman" w:hAnsi="Times New Roman" w:cs="Times New Roman"/>
          <w:sz w:val="24"/>
          <w:szCs w:val="24"/>
        </w:rPr>
        <w:t xml:space="preserve"> (Zucker &amp; Invernizzi, 2008)</w:t>
      </w:r>
      <w:r w:rsidR="00B44267">
        <w:rPr>
          <w:rFonts w:ascii="Times New Roman" w:hAnsi="Times New Roman" w:cs="Times New Roman"/>
          <w:sz w:val="24"/>
          <w:szCs w:val="24"/>
        </w:rPr>
        <w:t xml:space="preserve">. </w:t>
      </w:r>
      <w:r w:rsidR="00FA015E">
        <w:rPr>
          <w:rFonts w:ascii="Times New Roman" w:hAnsi="Times New Roman" w:cs="Times New Roman"/>
          <w:sz w:val="24"/>
          <w:szCs w:val="24"/>
        </w:rPr>
        <w:t xml:space="preserve">The word sorts </w:t>
      </w:r>
      <w:r w:rsidR="00963674">
        <w:rPr>
          <w:rFonts w:ascii="Times New Roman" w:hAnsi="Times New Roman" w:cs="Times New Roman"/>
          <w:sz w:val="24"/>
          <w:szCs w:val="24"/>
        </w:rPr>
        <w:t>also comprise</w:t>
      </w:r>
      <w:r w:rsidR="005F42A1">
        <w:rPr>
          <w:rFonts w:ascii="Times New Roman" w:hAnsi="Times New Roman" w:cs="Times New Roman"/>
          <w:sz w:val="24"/>
          <w:szCs w:val="24"/>
        </w:rPr>
        <w:t>d</w:t>
      </w:r>
      <w:r w:rsidR="00FA015E">
        <w:rPr>
          <w:rFonts w:ascii="Times New Roman" w:hAnsi="Times New Roman" w:cs="Times New Roman"/>
          <w:sz w:val="24"/>
          <w:szCs w:val="24"/>
        </w:rPr>
        <w:t xml:space="preserve"> </w:t>
      </w:r>
      <w:r w:rsidR="00963674">
        <w:rPr>
          <w:rFonts w:ascii="Times New Roman" w:hAnsi="Times New Roman" w:cs="Times New Roman"/>
          <w:sz w:val="24"/>
          <w:szCs w:val="24"/>
        </w:rPr>
        <w:t xml:space="preserve">of </w:t>
      </w:r>
      <w:r w:rsidR="00FA015E">
        <w:rPr>
          <w:rFonts w:ascii="Times New Roman" w:hAnsi="Times New Roman" w:cs="Times New Roman"/>
          <w:sz w:val="24"/>
          <w:szCs w:val="24"/>
        </w:rPr>
        <w:t>word hunts</w:t>
      </w:r>
      <w:r w:rsidR="0056065C">
        <w:rPr>
          <w:rFonts w:ascii="Times New Roman" w:hAnsi="Times New Roman" w:cs="Times New Roman"/>
          <w:sz w:val="24"/>
          <w:szCs w:val="24"/>
        </w:rPr>
        <w:t>, which entail</w:t>
      </w:r>
      <w:r w:rsidR="00B75E27">
        <w:rPr>
          <w:rFonts w:ascii="Times New Roman" w:hAnsi="Times New Roman" w:cs="Times New Roman"/>
          <w:sz w:val="24"/>
          <w:szCs w:val="24"/>
        </w:rPr>
        <w:t>ed</w:t>
      </w:r>
      <w:r w:rsidR="00CB53BE">
        <w:rPr>
          <w:rFonts w:ascii="Times New Roman" w:hAnsi="Times New Roman" w:cs="Times New Roman"/>
          <w:sz w:val="24"/>
          <w:szCs w:val="24"/>
        </w:rPr>
        <w:t xml:space="preserve"> searching</w:t>
      </w:r>
      <w:r w:rsidR="00B31096">
        <w:rPr>
          <w:rFonts w:ascii="Times New Roman" w:hAnsi="Times New Roman" w:cs="Times New Roman"/>
          <w:sz w:val="24"/>
          <w:szCs w:val="24"/>
        </w:rPr>
        <w:t xml:space="preserve"> </w:t>
      </w:r>
      <w:r w:rsidR="00B75E27">
        <w:rPr>
          <w:rFonts w:ascii="Times New Roman" w:hAnsi="Times New Roman" w:cs="Times New Roman"/>
          <w:sz w:val="24"/>
          <w:szCs w:val="24"/>
        </w:rPr>
        <w:t xml:space="preserve">or ‘hunting’ </w:t>
      </w:r>
      <w:r w:rsidR="00B31096">
        <w:rPr>
          <w:rFonts w:ascii="Times New Roman" w:hAnsi="Times New Roman" w:cs="Times New Roman"/>
          <w:sz w:val="24"/>
          <w:szCs w:val="24"/>
        </w:rPr>
        <w:t>for words</w:t>
      </w:r>
      <w:r w:rsidR="0056065C">
        <w:rPr>
          <w:rFonts w:ascii="Times New Roman" w:hAnsi="Times New Roman" w:cs="Times New Roman"/>
          <w:sz w:val="24"/>
          <w:szCs w:val="24"/>
        </w:rPr>
        <w:t xml:space="preserve"> with similar spelling patterns</w:t>
      </w:r>
      <w:r w:rsidR="00FA015E">
        <w:rPr>
          <w:rFonts w:ascii="Times New Roman" w:hAnsi="Times New Roman" w:cs="Times New Roman"/>
          <w:sz w:val="24"/>
          <w:szCs w:val="24"/>
        </w:rPr>
        <w:t xml:space="preserve"> </w:t>
      </w:r>
      <w:r w:rsidR="00963674">
        <w:rPr>
          <w:rFonts w:ascii="Times New Roman" w:hAnsi="Times New Roman" w:cs="Times New Roman"/>
          <w:sz w:val="24"/>
          <w:szCs w:val="24"/>
        </w:rPr>
        <w:t>in</w:t>
      </w:r>
      <w:r w:rsidR="00FA015E">
        <w:rPr>
          <w:rFonts w:ascii="Times New Roman" w:hAnsi="Times New Roman" w:cs="Times New Roman"/>
          <w:sz w:val="24"/>
          <w:szCs w:val="24"/>
        </w:rPr>
        <w:t xml:space="preserve"> texts </w:t>
      </w:r>
      <w:r w:rsidR="00B75E27">
        <w:rPr>
          <w:rFonts w:ascii="Times New Roman" w:hAnsi="Times New Roman" w:cs="Times New Roman"/>
          <w:sz w:val="24"/>
          <w:szCs w:val="24"/>
        </w:rPr>
        <w:t xml:space="preserve">as </w:t>
      </w:r>
      <w:r w:rsidR="00FA015E">
        <w:rPr>
          <w:rFonts w:ascii="Times New Roman" w:hAnsi="Times New Roman" w:cs="Times New Roman"/>
          <w:sz w:val="24"/>
          <w:szCs w:val="24"/>
        </w:rPr>
        <w:t xml:space="preserve">the students </w:t>
      </w:r>
      <w:r w:rsidR="005F42A1">
        <w:rPr>
          <w:rFonts w:ascii="Times New Roman" w:hAnsi="Times New Roman" w:cs="Times New Roman"/>
          <w:sz w:val="24"/>
          <w:szCs w:val="24"/>
        </w:rPr>
        <w:t>read</w:t>
      </w:r>
      <w:r w:rsidR="007223D2">
        <w:rPr>
          <w:rFonts w:ascii="Times New Roman" w:hAnsi="Times New Roman" w:cs="Times New Roman"/>
          <w:sz w:val="24"/>
          <w:szCs w:val="24"/>
        </w:rPr>
        <w:t xml:space="preserve"> </w:t>
      </w:r>
      <w:r w:rsidR="00FA015E">
        <w:rPr>
          <w:rFonts w:ascii="Times New Roman" w:hAnsi="Times New Roman" w:cs="Times New Roman"/>
          <w:sz w:val="24"/>
          <w:szCs w:val="24"/>
        </w:rPr>
        <w:t xml:space="preserve">independently and </w:t>
      </w:r>
      <w:r w:rsidR="00B75E27">
        <w:rPr>
          <w:rFonts w:ascii="Times New Roman" w:hAnsi="Times New Roman" w:cs="Times New Roman"/>
          <w:sz w:val="24"/>
          <w:szCs w:val="24"/>
        </w:rPr>
        <w:t>during</w:t>
      </w:r>
      <w:r w:rsidR="00455024">
        <w:rPr>
          <w:rFonts w:ascii="Times New Roman" w:hAnsi="Times New Roman" w:cs="Times New Roman"/>
          <w:sz w:val="24"/>
          <w:szCs w:val="24"/>
        </w:rPr>
        <w:t xml:space="preserve"> </w:t>
      </w:r>
      <w:r w:rsidR="00FA015E">
        <w:rPr>
          <w:rFonts w:ascii="Times New Roman" w:hAnsi="Times New Roman" w:cs="Times New Roman"/>
          <w:sz w:val="24"/>
          <w:szCs w:val="24"/>
        </w:rPr>
        <w:t>guided reading.</w:t>
      </w:r>
      <w:r w:rsidR="00E85EC4">
        <w:rPr>
          <w:rFonts w:ascii="Times New Roman" w:hAnsi="Times New Roman" w:cs="Times New Roman"/>
          <w:sz w:val="24"/>
          <w:szCs w:val="24"/>
        </w:rPr>
        <w:t xml:space="preserve"> </w:t>
      </w:r>
      <w:r w:rsidR="006A52C9">
        <w:rPr>
          <w:rFonts w:ascii="Times New Roman" w:hAnsi="Times New Roman" w:cs="Times New Roman"/>
          <w:sz w:val="24"/>
          <w:szCs w:val="24"/>
        </w:rPr>
        <w:t xml:space="preserve">When encouraging students to </w:t>
      </w:r>
      <w:r w:rsidR="00E452B3">
        <w:rPr>
          <w:rFonts w:ascii="Times New Roman" w:hAnsi="Times New Roman" w:cs="Times New Roman"/>
          <w:sz w:val="24"/>
          <w:szCs w:val="24"/>
        </w:rPr>
        <w:t>expand on the words they are willing to attempt spelling for writing assignments</w:t>
      </w:r>
      <w:r w:rsidR="006A52C9">
        <w:rPr>
          <w:rFonts w:ascii="Times New Roman" w:hAnsi="Times New Roman" w:cs="Times New Roman"/>
          <w:sz w:val="24"/>
          <w:szCs w:val="24"/>
        </w:rPr>
        <w:t xml:space="preserve">, it is important to promote </w:t>
      </w:r>
      <w:r w:rsidR="00A10B85">
        <w:rPr>
          <w:rFonts w:ascii="Times New Roman" w:hAnsi="Times New Roman" w:cs="Times New Roman"/>
          <w:sz w:val="24"/>
          <w:szCs w:val="24"/>
        </w:rPr>
        <w:t xml:space="preserve">the use of </w:t>
      </w:r>
      <w:r w:rsidR="006A52C9">
        <w:rPr>
          <w:rFonts w:ascii="Times New Roman" w:hAnsi="Times New Roman" w:cs="Times New Roman"/>
          <w:sz w:val="24"/>
          <w:szCs w:val="24"/>
        </w:rPr>
        <w:t xml:space="preserve">student-selected topics (Graham &amp; Harris, 2005; Narkon et al., 2011). This encouragement </w:t>
      </w:r>
      <w:r w:rsidR="005F42A1">
        <w:rPr>
          <w:rFonts w:ascii="Times New Roman" w:hAnsi="Times New Roman" w:cs="Times New Roman"/>
          <w:sz w:val="24"/>
          <w:szCs w:val="24"/>
        </w:rPr>
        <w:t xml:space="preserve">was </w:t>
      </w:r>
      <w:r w:rsidR="006A52C9">
        <w:rPr>
          <w:rFonts w:ascii="Times New Roman" w:hAnsi="Times New Roman" w:cs="Times New Roman"/>
          <w:sz w:val="24"/>
          <w:szCs w:val="24"/>
        </w:rPr>
        <w:t>extend</w:t>
      </w:r>
      <w:r w:rsidR="005F42A1">
        <w:rPr>
          <w:rFonts w:ascii="Times New Roman" w:hAnsi="Times New Roman" w:cs="Times New Roman"/>
          <w:sz w:val="24"/>
          <w:szCs w:val="24"/>
        </w:rPr>
        <w:t>ed</w:t>
      </w:r>
      <w:r w:rsidR="006A52C9">
        <w:rPr>
          <w:rFonts w:ascii="Times New Roman" w:hAnsi="Times New Roman" w:cs="Times New Roman"/>
          <w:sz w:val="24"/>
          <w:szCs w:val="24"/>
        </w:rPr>
        <w:t xml:space="preserve"> to the eSorts in that </w:t>
      </w:r>
      <w:r w:rsidR="0056065C">
        <w:rPr>
          <w:rFonts w:ascii="Times New Roman" w:hAnsi="Times New Roman" w:cs="Times New Roman"/>
          <w:sz w:val="24"/>
          <w:szCs w:val="24"/>
        </w:rPr>
        <w:t>some of the</w:t>
      </w:r>
      <w:r w:rsidR="006A52C9">
        <w:rPr>
          <w:rFonts w:ascii="Times New Roman" w:hAnsi="Times New Roman" w:cs="Times New Roman"/>
          <w:sz w:val="24"/>
          <w:szCs w:val="24"/>
        </w:rPr>
        <w:t xml:space="preserve"> words for the sorts </w:t>
      </w:r>
      <w:r w:rsidR="005F42A1">
        <w:rPr>
          <w:rFonts w:ascii="Times New Roman" w:hAnsi="Times New Roman" w:cs="Times New Roman"/>
          <w:sz w:val="24"/>
          <w:szCs w:val="24"/>
        </w:rPr>
        <w:t>were</w:t>
      </w:r>
      <w:r w:rsidR="006A52C9">
        <w:rPr>
          <w:rFonts w:ascii="Times New Roman" w:hAnsi="Times New Roman" w:cs="Times New Roman"/>
          <w:sz w:val="24"/>
          <w:szCs w:val="24"/>
        </w:rPr>
        <w:t xml:space="preserve"> drawn from </w:t>
      </w:r>
      <w:r w:rsidR="005F42A1">
        <w:rPr>
          <w:rFonts w:ascii="Times New Roman" w:hAnsi="Times New Roman" w:cs="Times New Roman"/>
          <w:sz w:val="24"/>
          <w:szCs w:val="24"/>
        </w:rPr>
        <w:t>the</w:t>
      </w:r>
      <w:r w:rsidR="006A52C9">
        <w:rPr>
          <w:rFonts w:ascii="Times New Roman" w:hAnsi="Times New Roman" w:cs="Times New Roman"/>
          <w:sz w:val="24"/>
          <w:szCs w:val="24"/>
        </w:rPr>
        <w:t xml:space="preserve"> </w:t>
      </w:r>
      <w:r w:rsidR="00A10B85">
        <w:rPr>
          <w:rFonts w:ascii="Times New Roman" w:hAnsi="Times New Roman" w:cs="Times New Roman"/>
          <w:sz w:val="24"/>
          <w:szCs w:val="24"/>
        </w:rPr>
        <w:t>students</w:t>
      </w:r>
      <w:r w:rsidR="005F42A1">
        <w:rPr>
          <w:rFonts w:ascii="Times New Roman" w:hAnsi="Times New Roman" w:cs="Times New Roman"/>
          <w:sz w:val="24"/>
          <w:szCs w:val="24"/>
        </w:rPr>
        <w:t>’</w:t>
      </w:r>
      <w:r w:rsidR="00A10B85">
        <w:rPr>
          <w:rFonts w:ascii="Times New Roman" w:hAnsi="Times New Roman" w:cs="Times New Roman"/>
          <w:sz w:val="24"/>
          <w:szCs w:val="24"/>
        </w:rPr>
        <w:t xml:space="preserve"> </w:t>
      </w:r>
      <w:r w:rsidR="006A52C9">
        <w:rPr>
          <w:rFonts w:ascii="Times New Roman" w:hAnsi="Times New Roman" w:cs="Times New Roman"/>
          <w:sz w:val="24"/>
          <w:szCs w:val="24"/>
        </w:rPr>
        <w:t xml:space="preserve">personal </w:t>
      </w:r>
      <w:r w:rsidR="00A10B85">
        <w:rPr>
          <w:rFonts w:ascii="Times New Roman" w:hAnsi="Times New Roman" w:cs="Times New Roman"/>
          <w:sz w:val="24"/>
          <w:szCs w:val="24"/>
        </w:rPr>
        <w:t>experience</w:t>
      </w:r>
      <w:r w:rsidR="005F42A1">
        <w:rPr>
          <w:rFonts w:ascii="Times New Roman" w:hAnsi="Times New Roman" w:cs="Times New Roman"/>
          <w:sz w:val="24"/>
          <w:szCs w:val="24"/>
        </w:rPr>
        <w:t>s</w:t>
      </w:r>
      <w:r w:rsidR="00A10B85">
        <w:rPr>
          <w:rFonts w:ascii="Times New Roman" w:hAnsi="Times New Roman" w:cs="Times New Roman"/>
          <w:sz w:val="24"/>
          <w:szCs w:val="24"/>
        </w:rPr>
        <w:t xml:space="preserve"> </w:t>
      </w:r>
      <w:r w:rsidR="006A52C9">
        <w:rPr>
          <w:rFonts w:ascii="Times New Roman" w:hAnsi="Times New Roman" w:cs="Times New Roman"/>
          <w:sz w:val="24"/>
          <w:szCs w:val="24"/>
        </w:rPr>
        <w:t>and previous paper word study activities</w:t>
      </w:r>
      <w:r w:rsidR="00332A3D" w:rsidRPr="00332A3D">
        <w:rPr>
          <w:rFonts w:ascii="Times New Roman" w:hAnsi="Times New Roman" w:cs="Times New Roman"/>
          <w:sz w:val="24"/>
          <w:szCs w:val="24"/>
        </w:rPr>
        <w:t xml:space="preserve"> </w:t>
      </w:r>
    </w:p>
    <w:p w:rsidR="00332A3D" w:rsidRDefault="00332A3D" w:rsidP="00332A3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need for one-on-one instruction during Treatment 2, a daily 25-minute session was conducted with each participant. In order to accommodate holidays and teacher workdays, the days of intervention were listed as 1, 2, 3, 4, and 5 (see Figure 3). On Day 1 during Treatment 2, each student dictated a personal experience or event to the researcher, who typed the story into a teacher-created PowerPoint template. The story was then customized with digital photographs of the participants and student-selected clip art. The idea of starting with a digital experience story was to establish student accountability, building of self-confidence, and motivation for the development of the eSort (Zucker &amp; Invernizzi, 2008). </w:t>
      </w:r>
    </w:p>
    <w:tbl>
      <w:tblPr>
        <w:tblStyle w:val="TableGrid"/>
        <w:tblpPr w:leftFromText="180" w:rightFromText="180" w:vertAnchor="text" w:horzAnchor="margin" w:tblpY="214"/>
        <w:tblW w:w="0" w:type="auto"/>
        <w:tblLook w:val="04A0"/>
      </w:tblPr>
      <w:tblGrid>
        <w:gridCol w:w="2088"/>
        <w:gridCol w:w="7488"/>
      </w:tblGrid>
      <w:tr w:rsidR="00F74962" w:rsidTr="00F74962">
        <w:tc>
          <w:tcPr>
            <w:tcW w:w="2088" w:type="dxa"/>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Day of Intervention</w:t>
            </w:r>
          </w:p>
        </w:tc>
        <w:tc>
          <w:tcPr>
            <w:tcW w:w="7488" w:type="dxa"/>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Treatment 2</w:t>
            </w:r>
          </w:p>
        </w:tc>
      </w:tr>
      <w:tr w:rsidR="00F74962" w:rsidTr="00F74962">
        <w:tc>
          <w:tcPr>
            <w:tcW w:w="2088" w:type="dxa"/>
            <w:vAlign w:val="center"/>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Day 1</w:t>
            </w:r>
          </w:p>
        </w:tc>
        <w:tc>
          <w:tcPr>
            <w:tcW w:w="7488" w:type="dxa"/>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Creation of </w:t>
            </w:r>
            <w:r>
              <w:rPr>
                <w:rFonts w:ascii="Times New Roman" w:hAnsi="Times New Roman" w:cs="Times New Roman"/>
                <w:sz w:val="24"/>
                <w:szCs w:val="24"/>
              </w:rPr>
              <w:t>digital experience story</w:t>
            </w:r>
            <w:r w:rsidRPr="004F7DE2">
              <w:rPr>
                <w:rFonts w:ascii="Times New Roman" w:hAnsi="Times New Roman" w:cs="Times New Roman"/>
                <w:sz w:val="24"/>
                <w:szCs w:val="24"/>
              </w:rPr>
              <w:t xml:space="preserve">: Researcher typed </w:t>
            </w:r>
            <w:r>
              <w:rPr>
                <w:rFonts w:ascii="Times New Roman" w:hAnsi="Times New Roman" w:cs="Times New Roman"/>
                <w:sz w:val="24"/>
                <w:szCs w:val="24"/>
              </w:rPr>
              <w:t>digital experience story</w:t>
            </w:r>
            <w:r w:rsidRPr="004F7DE2">
              <w:rPr>
                <w:rFonts w:ascii="Times New Roman" w:hAnsi="Times New Roman" w:cs="Times New Roman"/>
                <w:sz w:val="24"/>
                <w:szCs w:val="24"/>
              </w:rPr>
              <w:t xml:space="preserve"> into PowerPoint while student dictated. Photos of student were added by researcher (Zucker &amp; Invernizzi, 2008).</w:t>
            </w:r>
          </w:p>
        </w:tc>
      </w:tr>
      <w:tr w:rsidR="00F74962" w:rsidTr="00F74962">
        <w:tc>
          <w:tcPr>
            <w:tcW w:w="2088" w:type="dxa"/>
            <w:vAlign w:val="center"/>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Day 2</w:t>
            </w:r>
          </w:p>
        </w:tc>
        <w:tc>
          <w:tcPr>
            <w:tcW w:w="7488" w:type="dxa"/>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Researcher and student reviewed previous word sort and construct eSort. Researcher typed words into eSort template as header cards (Zucker &amp; Invernizzi, 2008). </w:t>
            </w:r>
          </w:p>
        </w:tc>
      </w:tr>
      <w:tr w:rsidR="00F74962" w:rsidTr="00F74962">
        <w:tc>
          <w:tcPr>
            <w:tcW w:w="2088" w:type="dxa"/>
            <w:vAlign w:val="center"/>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Day 3</w:t>
            </w:r>
          </w:p>
        </w:tc>
        <w:tc>
          <w:tcPr>
            <w:tcW w:w="7488" w:type="dxa"/>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Student and researcher finalized the eSort by adding words from the </w:t>
            </w:r>
            <w:r>
              <w:rPr>
                <w:rFonts w:ascii="Times New Roman" w:hAnsi="Times New Roman" w:cs="Times New Roman"/>
                <w:sz w:val="24"/>
                <w:szCs w:val="24"/>
              </w:rPr>
              <w:t>digital experience story</w:t>
            </w:r>
            <w:r w:rsidRPr="004F7DE2">
              <w:rPr>
                <w:rFonts w:ascii="Times New Roman" w:hAnsi="Times New Roman" w:cs="Times New Roman"/>
                <w:sz w:val="24"/>
                <w:szCs w:val="24"/>
              </w:rPr>
              <w:t xml:space="preserve">, independent reading material, and the students’ previous word sorts (Zucker &amp; Invernizzi, 2008). </w:t>
            </w:r>
          </w:p>
        </w:tc>
      </w:tr>
      <w:tr w:rsidR="00F74962" w:rsidTr="00F74962">
        <w:tc>
          <w:tcPr>
            <w:tcW w:w="2088" w:type="dxa"/>
            <w:vAlign w:val="center"/>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Day 4</w:t>
            </w:r>
          </w:p>
        </w:tc>
        <w:tc>
          <w:tcPr>
            <w:tcW w:w="7488" w:type="dxa"/>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Researcher and student practiced eSort until automaticity was achieved. Final touches were added in order to personalize the </w:t>
            </w:r>
            <w:r>
              <w:rPr>
                <w:rFonts w:ascii="Times New Roman" w:hAnsi="Times New Roman" w:cs="Times New Roman"/>
                <w:sz w:val="24"/>
                <w:szCs w:val="24"/>
              </w:rPr>
              <w:t>digital experience story</w:t>
            </w:r>
            <w:r w:rsidRPr="004F7DE2">
              <w:rPr>
                <w:rFonts w:ascii="Times New Roman" w:hAnsi="Times New Roman" w:cs="Times New Roman"/>
                <w:sz w:val="24"/>
                <w:szCs w:val="24"/>
              </w:rPr>
              <w:t xml:space="preserve"> (Zucker &amp; Invernizzi, 2008). </w:t>
            </w:r>
          </w:p>
        </w:tc>
      </w:tr>
      <w:tr w:rsidR="00F74962" w:rsidTr="00F74962">
        <w:tc>
          <w:tcPr>
            <w:tcW w:w="2088" w:type="dxa"/>
            <w:vAlign w:val="center"/>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Day 5</w:t>
            </w:r>
          </w:p>
        </w:tc>
        <w:tc>
          <w:tcPr>
            <w:tcW w:w="7488" w:type="dxa"/>
          </w:tcPr>
          <w:p w:rsidR="00F74962" w:rsidRPr="004F7DE2" w:rsidRDefault="00F74962" w:rsidP="00F74962">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Participant shared </w:t>
            </w:r>
            <w:r>
              <w:rPr>
                <w:rFonts w:ascii="Times New Roman" w:hAnsi="Times New Roman" w:cs="Times New Roman"/>
                <w:sz w:val="24"/>
                <w:szCs w:val="24"/>
              </w:rPr>
              <w:t>digital experience story</w:t>
            </w:r>
            <w:r w:rsidRPr="004F7DE2">
              <w:rPr>
                <w:rFonts w:ascii="Times New Roman" w:hAnsi="Times New Roman" w:cs="Times New Roman"/>
                <w:sz w:val="24"/>
                <w:szCs w:val="24"/>
              </w:rPr>
              <w:t xml:space="preserve"> with other participant and challenged him to complete the eSort (Zucker &amp; Invernizzi, 2008). Researcher administered student-specific teacher-created spelling test.</w:t>
            </w:r>
          </w:p>
        </w:tc>
      </w:tr>
    </w:tbl>
    <w:p w:rsidR="00332A3D" w:rsidRDefault="00332A3D" w:rsidP="00332A3D">
      <w:pPr>
        <w:pStyle w:val="Normal1"/>
        <w:spacing w:line="480" w:lineRule="auto"/>
        <w:rPr>
          <w:rFonts w:ascii="Times New Roman" w:hAnsi="Times New Roman" w:cs="Times New Roman"/>
          <w:b/>
          <w:sz w:val="24"/>
          <w:szCs w:val="24"/>
        </w:rPr>
      </w:pPr>
      <w:r w:rsidRPr="00970808">
        <w:rPr>
          <w:rFonts w:ascii="Times New Roman" w:hAnsi="Times New Roman" w:cs="Times New Roman"/>
          <w:i/>
          <w:sz w:val="24"/>
          <w:szCs w:val="24"/>
        </w:rPr>
        <w:t>Figure 3</w:t>
      </w:r>
      <w:r>
        <w:rPr>
          <w:rFonts w:ascii="Times New Roman" w:hAnsi="Times New Roman" w:cs="Times New Roman"/>
          <w:sz w:val="24"/>
          <w:szCs w:val="24"/>
        </w:rPr>
        <w:t xml:space="preserve">: </w:t>
      </w:r>
      <w:r w:rsidRPr="00082706">
        <w:rPr>
          <w:rFonts w:ascii="Times New Roman" w:hAnsi="Times New Roman" w:cs="Times New Roman"/>
          <w:sz w:val="24"/>
          <w:szCs w:val="24"/>
        </w:rPr>
        <w:t xml:space="preserve">Timeline for Days 1 to 5 </w:t>
      </w:r>
      <w:r>
        <w:rPr>
          <w:rFonts w:ascii="Times New Roman" w:hAnsi="Times New Roman" w:cs="Times New Roman"/>
          <w:sz w:val="24"/>
          <w:szCs w:val="24"/>
        </w:rPr>
        <w:t>Treatment 2</w:t>
      </w:r>
      <w:r w:rsidRPr="00082706">
        <w:rPr>
          <w:rFonts w:ascii="Times New Roman" w:hAnsi="Times New Roman" w:cs="Times New Roman"/>
          <w:sz w:val="24"/>
          <w:szCs w:val="24"/>
        </w:rPr>
        <w:t xml:space="preserve"> Sessions</w:t>
      </w:r>
    </w:p>
    <w:p w:rsidR="0052382F" w:rsidRDefault="00BC1AF3"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Day 2</w:t>
      </w:r>
      <w:r w:rsidR="0052382F">
        <w:rPr>
          <w:rFonts w:ascii="Times New Roman" w:hAnsi="Times New Roman" w:cs="Times New Roman"/>
          <w:sz w:val="24"/>
          <w:szCs w:val="24"/>
        </w:rPr>
        <w:t xml:space="preserve"> </w:t>
      </w:r>
      <w:r w:rsidR="005F42A1">
        <w:rPr>
          <w:rFonts w:ascii="Times New Roman" w:hAnsi="Times New Roman" w:cs="Times New Roman"/>
          <w:sz w:val="24"/>
          <w:szCs w:val="24"/>
        </w:rPr>
        <w:t>was</w:t>
      </w:r>
      <w:r w:rsidR="0052382F">
        <w:rPr>
          <w:rFonts w:ascii="Times New Roman" w:hAnsi="Times New Roman" w:cs="Times New Roman"/>
          <w:sz w:val="24"/>
          <w:szCs w:val="24"/>
        </w:rPr>
        <w:t xml:space="preserve"> dedicated to building </w:t>
      </w:r>
      <w:r w:rsidR="00B51BA0">
        <w:rPr>
          <w:rFonts w:ascii="Times New Roman" w:hAnsi="Times New Roman" w:cs="Times New Roman"/>
          <w:sz w:val="24"/>
          <w:szCs w:val="24"/>
        </w:rPr>
        <w:t xml:space="preserve">and </w:t>
      </w:r>
      <w:r w:rsidR="0052382F">
        <w:rPr>
          <w:rFonts w:ascii="Times New Roman" w:hAnsi="Times New Roman" w:cs="Times New Roman"/>
          <w:sz w:val="24"/>
          <w:szCs w:val="24"/>
        </w:rPr>
        <w:t>analyzing the students</w:t>
      </w:r>
      <w:r w:rsidR="00B51BA0">
        <w:rPr>
          <w:rFonts w:ascii="Times New Roman" w:hAnsi="Times New Roman" w:cs="Times New Roman"/>
          <w:sz w:val="24"/>
          <w:szCs w:val="24"/>
        </w:rPr>
        <w:t>’</w:t>
      </w:r>
      <w:r w:rsidR="00E452B3">
        <w:rPr>
          <w:rFonts w:ascii="Times New Roman" w:hAnsi="Times New Roman" w:cs="Times New Roman"/>
          <w:sz w:val="24"/>
          <w:szCs w:val="24"/>
        </w:rPr>
        <w:t xml:space="preserve"> existing</w:t>
      </w:r>
      <w:r w:rsidR="0052382F">
        <w:rPr>
          <w:rFonts w:ascii="Times New Roman" w:hAnsi="Times New Roman" w:cs="Times New Roman"/>
          <w:sz w:val="24"/>
          <w:szCs w:val="24"/>
        </w:rPr>
        <w:t xml:space="preserve"> word sort header cards</w:t>
      </w:r>
      <w:r w:rsidR="00E452B3">
        <w:rPr>
          <w:rFonts w:ascii="Times New Roman" w:hAnsi="Times New Roman" w:cs="Times New Roman"/>
          <w:sz w:val="24"/>
          <w:szCs w:val="24"/>
        </w:rPr>
        <w:t xml:space="preserve"> from the </w:t>
      </w:r>
      <w:r w:rsidR="00D94E07">
        <w:rPr>
          <w:rFonts w:ascii="Times New Roman" w:hAnsi="Times New Roman" w:cs="Times New Roman"/>
          <w:sz w:val="24"/>
          <w:szCs w:val="24"/>
        </w:rPr>
        <w:t xml:space="preserve">regular word study instruction words sorts. The header cards from the </w:t>
      </w:r>
      <w:r w:rsidR="00E452B3">
        <w:rPr>
          <w:rFonts w:ascii="Times New Roman" w:hAnsi="Times New Roman" w:cs="Times New Roman"/>
          <w:sz w:val="24"/>
          <w:szCs w:val="24"/>
        </w:rPr>
        <w:t>paper version</w:t>
      </w:r>
      <w:r w:rsidR="0052382F">
        <w:rPr>
          <w:rFonts w:ascii="Times New Roman" w:hAnsi="Times New Roman" w:cs="Times New Roman"/>
          <w:sz w:val="24"/>
          <w:szCs w:val="24"/>
        </w:rPr>
        <w:t xml:space="preserve"> </w:t>
      </w:r>
      <w:r w:rsidR="005F42A1">
        <w:rPr>
          <w:rFonts w:ascii="Times New Roman" w:hAnsi="Times New Roman" w:cs="Times New Roman"/>
          <w:sz w:val="24"/>
          <w:szCs w:val="24"/>
        </w:rPr>
        <w:t>were</w:t>
      </w:r>
      <w:r w:rsidR="00D94E07">
        <w:rPr>
          <w:rFonts w:ascii="Times New Roman" w:hAnsi="Times New Roman" w:cs="Times New Roman"/>
          <w:sz w:val="24"/>
          <w:szCs w:val="24"/>
        </w:rPr>
        <w:t xml:space="preserve"> examined for </w:t>
      </w:r>
      <w:r w:rsidR="0052382F">
        <w:rPr>
          <w:rFonts w:ascii="Times New Roman" w:hAnsi="Times New Roman" w:cs="Times New Roman"/>
          <w:sz w:val="24"/>
          <w:szCs w:val="24"/>
        </w:rPr>
        <w:t>spelling patterns with special attention to the sound and position</w:t>
      </w:r>
      <w:r w:rsidR="00E452B3">
        <w:rPr>
          <w:rFonts w:ascii="Times New Roman" w:hAnsi="Times New Roman" w:cs="Times New Roman"/>
          <w:sz w:val="24"/>
          <w:szCs w:val="24"/>
        </w:rPr>
        <w:t xml:space="preserve"> </w:t>
      </w:r>
      <w:r w:rsidR="00D63DEA">
        <w:rPr>
          <w:rFonts w:ascii="Times New Roman" w:hAnsi="Times New Roman" w:cs="Times New Roman"/>
          <w:sz w:val="24"/>
          <w:szCs w:val="24"/>
        </w:rPr>
        <w:t xml:space="preserve">of the pattern </w:t>
      </w:r>
      <w:r w:rsidR="00E452B3">
        <w:rPr>
          <w:rFonts w:ascii="Times New Roman" w:hAnsi="Times New Roman" w:cs="Times New Roman"/>
          <w:sz w:val="24"/>
          <w:szCs w:val="24"/>
        </w:rPr>
        <w:t>in the word</w:t>
      </w:r>
      <w:r w:rsidR="0052382F">
        <w:rPr>
          <w:rFonts w:ascii="Times New Roman" w:hAnsi="Times New Roman" w:cs="Times New Roman"/>
          <w:sz w:val="24"/>
          <w:szCs w:val="24"/>
        </w:rPr>
        <w:t xml:space="preserve">. It </w:t>
      </w:r>
      <w:r w:rsidR="00E0399F">
        <w:rPr>
          <w:rFonts w:ascii="Times New Roman" w:hAnsi="Times New Roman" w:cs="Times New Roman"/>
          <w:sz w:val="24"/>
          <w:szCs w:val="24"/>
        </w:rPr>
        <w:t>was</w:t>
      </w:r>
      <w:r w:rsidR="0052382F">
        <w:rPr>
          <w:rFonts w:ascii="Times New Roman" w:hAnsi="Times New Roman" w:cs="Times New Roman"/>
          <w:sz w:val="24"/>
          <w:szCs w:val="24"/>
        </w:rPr>
        <w:t xml:space="preserve"> important to understand the significance of spelling patterns and termino</w:t>
      </w:r>
      <w:r w:rsidR="00AE7334">
        <w:rPr>
          <w:rFonts w:ascii="Times New Roman" w:hAnsi="Times New Roman" w:cs="Times New Roman"/>
          <w:sz w:val="24"/>
          <w:szCs w:val="24"/>
        </w:rPr>
        <w:t>log</w:t>
      </w:r>
      <w:r w:rsidR="0052382F">
        <w:rPr>
          <w:rFonts w:ascii="Times New Roman" w:hAnsi="Times New Roman" w:cs="Times New Roman"/>
          <w:sz w:val="24"/>
          <w:szCs w:val="24"/>
        </w:rPr>
        <w:t>y prior to incorporating new words into the sort</w:t>
      </w:r>
      <w:r w:rsidR="00B51BA0">
        <w:rPr>
          <w:rFonts w:ascii="Times New Roman" w:hAnsi="Times New Roman" w:cs="Times New Roman"/>
          <w:sz w:val="24"/>
          <w:szCs w:val="24"/>
        </w:rPr>
        <w:t xml:space="preserve"> </w:t>
      </w:r>
      <w:r w:rsidR="00B51BA0" w:rsidRPr="007B37FF">
        <w:rPr>
          <w:rFonts w:ascii="Times New Roman" w:hAnsi="Times New Roman" w:cs="Times New Roman"/>
          <w:sz w:val="24"/>
          <w:szCs w:val="24"/>
        </w:rPr>
        <w:t>(Zucker &amp; Invernizzi, 2008).</w:t>
      </w:r>
      <w:r w:rsidR="0052382F">
        <w:rPr>
          <w:rFonts w:ascii="Times New Roman" w:hAnsi="Times New Roman" w:cs="Times New Roman"/>
          <w:sz w:val="24"/>
          <w:szCs w:val="24"/>
        </w:rPr>
        <w:t xml:space="preserve"> Next, the researcher open</w:t>
      </w:r>
      <w:r w:rsidR="00E0399F">
        <w:rPr>
          <w:rFonts w:ascii="Times New Roman" w:hAnsi="Times New Roman" w:cs="Times New Roman"/>
          <w:sz w:val="24"/>
          <w:szCs w:val="24"/>
        </w:rPr>
        <w:t>ed</w:t>
      </w:r>
      <w:r w:rsidR="0052382F">
        <w:rPr>
          <w:rFonts w:ascii="Times New Roman" w:hAnsi="Times New Roman" w:cs="Times New Roman"/>
          <w:sz w:val="24"/>
          <w:szCs w:val="24"/>
        </w:rPr>
        <w:t xml:space="preserve"> the PowerPoint template and typ</w:t>
      </w:r>
      <w:r w:rsidR="00E0399F">
        <w:rPr>
          <w:rFonts w:ascii="Times New Roman" w:hAnsi="Times New Roman" w:cs="Times New Roman"/>
          <w:sz w:val="24"/>
          <w:szCs w:val="24"/>
        </w:rPr>
        <w:t>ed</w:t>
      </w:r>
      <w:r w:rsidR="0052382F">
        <w:rPr>
          <w:rFonts w:ascii="Times New Roman" w:hAnsi="Times New Roman" w:cs="Times New Roman"/>
          <w:sz w:val="24"/>
          <w:szCs w:val="24"/>
        </w:rPr>
        <w:t xml:space="preserve"> the </w:t>
      </w:r>
      <w:r w:rsidR="00D94E07">
        <w:rPr>
          <w:rFonts w:ascii="Times New Roman" w:hAnsi="Times New Roman" w:cs="Times New Roman"/>
          <w:sz w:val="24"/>
          <w:szCs w:val="24"/>
        </w:rPr>
        <w:t xml:space="preserve">selected </w:t>
      </w:r>
      <w:r w:rsidR="0052382F">
        <w:rPr>
          <w:rFonts w:ascii="Times New Roman" w:hAnsi="Times New Roman" w:cs="Times New Roman"/>
          <w:sz w:val="24"/>
          <w:szCs w:val="24"/>
        </w:rPr>
        <w:t>headers in</w:t>
      </w:r>
      <w:r w:rsidR="00D94E07">
        <w:rPr>
          <w:rFonts w:ascii="Times New Roman" w:hAnsi="Times New Roman" w:cs="Times New Roman"/>
          <w:sz w:val="24"/>
          <w:szCs w:val="24"/>
        </w:rPr>
        <w:t>to</w:t>
      </w:r>
      <w:r w:rsidR="0052382F">
        <w:rPr>
          <w:rFonts w:ascii="Times New Roman" w:hAnsi="Times New Roman" w:cs="Times New Roman"/>
          <w:sz w:val="24"/>
          <w:szCs w:val="24"/>
        </w:rPr>
        <w:t xml:space="preserve"> the eSort. The</w:t>
      </w:r>
      <w:r w:rsidR="0056065C">
        <w:rPr>
          <w:rFonts w:ascii="Times New Roman" w:hAnsi="Times New Roman" w:cs="Times New Roman"/>
          <w:sz w:val="24"/>
          <w:szCs w:val="24"/>
        </w:rPr>
        <w:t xml:space="preserve"> researcher then supported the </w:t>
      </w:r>
      <w:r w:rsidR="0052382F">
        <w:rPr>
          <w:rFonts w:ascii="Times New Roman" w:hAnsi="Times New Roman" w:cs="Times New Roman"/>
          <w:sz w:val="24"/>
          <w:szCs w:val="24"/>
        </w:rPr>
        <w:t xml:space="preserve">student </w:t>
      </w:r>
      <w:r w:rsidR="0056065C">
        <w:rPr>
          <w:rFonts w:ascii="Times New Roman" w:hAnsi="Times New Roman" w:cs="Times New Roman"/>
          <w:sz w:val="24"/>
          <w:szCs w:val="24"/>
        </w:rPr>
        <w:t xml:space="preserve">through a </w:t>
      </w:r>
      <w:r w:rsidR="00CD2C3C">
        <w:rPr>
          <w:rFonts w:ascii="Times New Roman" w:hAnsi="Times New Roman" w:cs="Times New Roman"/>
          <w:sz w:val="24"/>
          <w:szCs w:val="24"/>
        </w:rPr>
        <w:t xml:space="preserve">process of reasoning and synthesizing to </w:t>
      </w:r>
      <w:r w:rsidR="0052382F">
        <w:rPr>
          <w:rFonts w:ascii="Times New Roman" w:hAnsi="Times New Roman" w:cs="Times New Roman"/>
          <w:sz w:val="24"/>
          <w:szCs w:val="24"/>
        </w:rPr>
        <w:t>construct</w:t>
      </w:r>
      <w:r w:rsidR="00CD2C3C">
        <w:rPr>
          <w:rFonts w:ascii="Times New Roman" w:hAnsi="Times New Roman" w:cs="Times New Roman"/>
          <w:sz w:val="24"/>
          <w:szCs w:val="24"/>
        </w:rPr>
        <w:t xml:space="preserve"> </w:t>
      </w:r>
      <w:r w:rsidR="0052382F">
        <w:rPr>
          <w:rFonts w:ascii="Times New Roman" w:hAnsi="Times New Roman" w:cs="Times New Roman"/>
          <w:sz w:val="24"/>
          <w:szCs w:val="24"/>
        </w:rPr>
        <w:t xml:space="preserve">a word list </w:t>
      </w:r>
      <w:r w:rsidR="00CD2C3C">
        <w:rPr>
          <w:rFonts w:ascii="Times New Roman" w:hAnsi="Times New Roman" w:cs="Times New Roman"/>
          <w:sz w:val="24"/>
          <w:szCs w:val="24"/>
        </w:rPr>
        <w:t>suitable for the word sort based on the headers. The researcher type</w:t>
      </w:r>
      <w:r w:rsidR="00E0399F">
        <w:rPr>
          <w:rFonts w:ascii="Times New Roman" w:hAnsi="Times New Roman" w:cs="Times New Roman"/>
          <w:sz w:val="24"/>
          <w:szCs w:val="24"/>
        </w:rPr>
        <w:t>d</w:t>
      </w:r>
      <w:r w:rsidR="00CD2C3C">
        <w:rPr>
          <w:rFonts w:ascii="Times New Roman" w:hAnsi="Times New Roman" w:cs="Times New Roman"/>
          <w:sz w:val="24"/>
          <w:szCs w:val="24"/>
        </w:rPr>
        <w:t xml:space="preserve"> the words </w:t>
      </w:r>
      <w:r w:rsidR="00842A55">
        <w:rPr>
          <w:rFonts w:ascii="Times New Roman" w:hAnsi="Times New Roman" w:cs="Times New Roman"/>
          <w:sz w:val="24"/>
          <w:szCs w:val="24"/>
        </w:rPr>
        <w:t>on</w:t>
      </w:r>
      <w:r w:rsidR="00CD2C3C">
        <w:rPr>
          <w:rFonts w:ascii="Times New Roman" w:hAnsi="Times New Roman" w:cs="Times New Roman"/>
          <w:sz w:val="24"/>
          <w:szCs w:val="24"/>
        </w:rPr>
        <w:t xml:space="preserve"> digital </w:t>
      </w:r>
      <w:r w:rsidR="00842A55">
        <w:rPr>
          <w:rFonts w:ascii="Times New Roman" w:hAnsi="Times New Roman" w:cs="Times New Roman"/>
          <w:sz w:val="24"/>
          <w:szCs w:val="24"/>
        </w:rPr>
        <w:t xml:space="preserve">word </w:t>
      </w:r>
      <w:r w:rsidR="00CD2C3C">
        <w:rPr>
          <w:rFonts w:ascii="Times New Roman" w:hAnsi="Times New Roman" w:cs="Times New Roman"/>
          <w:sz w:val="24"/>
          <w:szCs w:val="24"/>
        </w:rPr>
        <w:t>cards a</w:t>
      </w:r>
      <w:r w:rsidR="00502AD2">
        <w:rPr>
          <w:rFonts w:ascii="Times New Roman" w:hAnsi="Times New Roman" w:cs="Times New Roman"/>
          <w:sz w:val="24"/>
          <w:szCs w:val="24"/>
        </w:rPr>
        <w:t>s the student dictated</w:t>
      </w:r>
      <w:r w:rsidR="00CD2C3C">
        <w:rPr>
          <w:rFonts w:ascii="Times New Roman" w:hAnsi="Times New Roman" w:cs="Times New Roman"/>
          <w:sz w:val="24"/>
          <w:szCs w:val="24"/>
        </w:rPr>
        <w:t>.</w:t>
      </w:r>
      <w:r w:rsidR="00B51BA0">
        <w:rPr>
          <w:rFonts w:ascii="Times New Roman" w:hAnsi="Times New Roman" w:cs="Times New Roman"/>
          <w:sz w:val="24"/>
          <w:szCs w:val="24"/>
        </w:rPr>
        <w:t xml:space="preserve"> </w:t>
      </w:r>
    </w:p>
    <w:p w:rsidR="007F006E" w:rsidRDefault="00502AD2"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BC1AF3">
        <w:rPr>
          <w:rFonts w:ascii="Times New Roman" w:hAnsi="Times New Roman" w:cs="Times New Roman"/>
          <w:sz w:val="24"/>
          <w:szCs w:val="24"/>
        </w:rPr>
        <w:t>Day 3</w:t>
      </w:r>
      <w:r>
        <w:rPr>
          <w:rFonts w:ascii="Times New Roman" w:hAnsi="Times New Roman" w:cs="Times New Roman"/>
          <w:sz w:val="24"/>
          <w:szCs w:val="24"/>
        </w:rPr>
        <w:t>,</w:t>
      </w:r>
      <w:r w:rsidR="00CD2C3C">
        <w:rPr>
          <w:rFonts w:ascii="Times New Roman" w:hAnsi="Times New Roman" w:cs="Times New Roman"/>
          <w:sz w:val="24"/>
          <w:szCs w:val="24"/>
        </w:rPr>
        <w:t xml:space="preserve"> </w:t>
      </w:r>
      <w:r w:rsidR="007B37FF">
        <w:rPr>
          <w:rFonts w:ascii="Times New Roman" w:hAnsi="Times New Roman" w:cs="Times New Roman"/>
          <w:sz w:val="24"/>
          <w:szCs w:val="24"/>
        </w:rPr>
        <w:t xml:space="preserve">the student </w:t>
      </w:r>
      <w:r w:rsidR="00CD2C3C">
        <w:rPr>
          <w:rFonts w:ascii="Times New Roman" w:hAnsi="Times New Roman" w:cs="Times New Roman"/>
          <w:sz w:val="24"/>
          <w:szCs w:val="24"/>
        </w:rPr>
        <w:t>conduct</w:t>
      </w:r>
      <w:r>
        <w:rPr>
          <w:rFonts w:ascii="Times New Roman" w:hAnsi="Times New Roman" w:cs="Times New Roman"/>
          <w:sz w:val="24"/>
          <w:szCs w:val="24"/>
        </w:rPr>
        <w:t>ed</w:t>
      </w:r>
      <w:r w:rsidR="00CD2C3C">
        <w:rPr>
          <w:rFonts w:ascii="Times New Roman" w:hAnsi="Times New Roman" w:cs="Times New Roman"/>
          <w:sz w:val="24"/>
          <w:szCs w:val="24"/>
        </w:rPr>
        <w:t xml:space="preserve"> a word hunt by examining the </w:t>
      </w:r>
      <w:r w:rsidR="00493EF3">
        <w:rPr>
          <w:rFonts w:ascii="Times New Roman" w:hAnsi="Times New Roman" w:cs="Times New Roman"/>
          <w:sz w:val="24"/>
          <w:szCs w:val="24"/>
        </w:rPr>
        <w:t>digital experience story</w:t>
      </w:r>
      <w:r w:rsidR="00CD2C3C">
        <w:rPr>
          <w:rFonts w:ascii="Times New Roman" w:hAnsi="Times New Roman" w:cs="Times New Roman"/>
          <w:sz w:val="24"/>
          <w:szCs w:val="24"/>
        </w:rPr>
        <w:t xml:space="preserve"> more closely for words that fit into the </w:t>
      </w:r>
      <w:r w:rsidR="000F1C5B">
        <w:rPr>
          <w:rFonts w:ascii="Times New Roman" w:hAnsi="Times New Roman" w:cs="Times New Roman"/>
          <w:sz w:val="24"/>
          <w:szCs w:val="24"/>
        </w:rPr>
        <w:t xml:space="preserve">eSort developed the </w:t>
      </w:r>
      <w:r w:rsidR="00CD2C3C">
        <w:rPr>
          <w:rFonts w:ascii="Times New Roman" w:hAnsi="Times New Roman" w:cs="Times New Roman"/>
          <w:sz w:val="24"/>
          <w:szCs w:val="24"/>
        </w:rPr>
        <w:t>previous day. The researcher provide</w:t>
      </w:r>
      <w:r w:rsidR="00E0399F">
        <w:rPr>
          <w:rFonts w:ascii="Times New Roman" w:hAnsi="Times New Roman" w:cs="Times New Roman"/>
          <w:sz w:val="24"/>
          <w:szCs w:val="24"/>
        </w:rPr>
        <w:t>d</w:t>
      </w:r>
      <w:r w:rsidR="00CD2C3C">
        <w:rPr>
          <w:rFonts w:ascii="Times New Roman" w:hAnsi="Times New Roman" w:cs="Times New Roman"/>
          <w:sz w:val="24"/>
          <w:szCs w:val="24"/>
        </w:rPr>
        <w:t xml:space="preserve"> questioning and</w:t>
      </w:r>
      <w:r>
        <w:rPr>
          <w:rFonts w:ascii="Times New Roman" w:hAnsi="Times New Roman" w:cs="Times New Roman"/>
          <w:sz w:val="24"/>
          <w:szCs w:val="24"/>
        </w:rPr>
        <w:t xml:space="preserve"> modeling to enable the student</w:t>
      </w:r>
      <w:r w:rsidR="00CD2C3C">
        <w:rPr>
          <w:rFonts w:ascii="Times New Roman" w:hAnsi="Times New Roman" w:cs="Times New Roman"/>
          <w:sz w:val="24"/>
          <w:szCs w:val="24"/>
        </w:rPr>
        <w:t xml:space="preserve"> to locate spelling pattern connections</w:t>
      </w:r>
      <w:r w:rsidR="00842A55">
        <w:rPr>
          <w:rFonts w:ascii="Times New Roman" w:hAnsi="Times New Roman" w:cs="Times New Roman"/>
          <w:sz w:val="24"/>
          <w:szCs w:val="24"/>
        </w:rPr>
        <w:t xml:space="preserve"> to </w:t>
      </w:r>
      <w:r w:rsidR="00455024">
        <w:rPr>
          <w:rFonts w:ascii="Times New Roman" w:hAnsi="Times New Roman" w:cs="Times New Roman"/>
          <w:sz w:val="24"/>
          <w:szCs w:val="24"/>
        </w:rPr>
        <w:t>e</w:t>
      </w:r>
      <w:r w:rsidR="00842A55">
        <w:rPr>
          <w:rFonts w:ascii="Times New Roman" w:hAnsi="Times New Roman" w:cs="Times New Roman"/>
          <w:sz w:val="24"/>
          <w:szCs w:val="24"/>
        </w:rPr>
        <w:t xml:space="preserve">nsure </w:t>
      </w:r>
      <w:r w:rsidR="00C04CEB">
        <w:rPr>
          <w:rFonts w:ascii="Times New Roman" w:hAnsi="Times New Roman" w:cs="Times New Roman"/>
          <w:sz w:val="24"/>
          <w:szCs w:val="24"/>
        </w:rPr>
        <w:t xml:space="preserve">the </w:t>
      </w:r>
      <w:r w:rsidR="00842A55">
        <w:rPr>
          <w:rFonts w:ascii="Times New Roman" w:hAnsi="Times New Roman" w:cs="Times New Roman"/>
          <w:sz w:val="24"/>
          <w:szCs w:val="24"/>
        </w:rPr>
        <w:t xml:space="preserve">student </w:t>
      </w:r>
      <w:r>
        <w:rPr>
          <w:rFonts w:ascii="Times New Roman" w:hAnsi="Times New Roman" w:cs="Times New Roman"/>
          <w:sz w:val="24"/>
          <w:szCs w:val="24"/>
        </w:rPr>
        <w:t>was</w:t>
      </w:r>
      <w:r w:rsidR="00842A55">
        <w:rPr>
          <w:rFonts w:ascii="Times New Roman" w:hAnsi="Times New Roman" w:cs="Times New Roman"/>
          <w:sz w:val="24"/>
          <w:szCs w:val="24"/>
        </w:rPr>
        <w:t xml:space="preserve"> “internalizing new concepts” (Zucker &amp; Invernizzi, 2008, p. 656</w:t>
      </w:r>
      <w:r w:rsidR="00E91DC0">
        <w:rPr>
          <w:rFonts w:ascii="Times New Roman" w:hAnsi="Times New Roman" w:cs="Times New Roman"/>
          <w:sz w:val="24"/>
          <w:szCs w:val="24"/>
        </w:rPr>
        <w:t xml:space="preserve">). </w:t>
      </w:r>
      <w:r w:rsidR="00CD2C3C">
        <w:rPr>
          <w:rFonts w:ascii="Times New Roman" w:hAnsi="Times New Roman" w:cs="Times New Roman"/>
          <w:sz w:val="24"/>
          <w:szCs w:val="24"/>
        </w:rPr>
        <w:t xml:space="preserve">The researcher and </w:t>
      </w:r>
      <w:r w:rsidR="0090793A">
        <w:rPr>
          <w:rFonts w:ascii="Times New Roman" w:hAnsi="Times New Roman" w:cs="Times New Roman"/>
          <w:sz w:val="24"/>
          <w:szCs w:val="24"/>
        </w:rPr>
        <w:t>student</w:t>
      </w:r>
      <w:r w:rsidR="00CD2C3C">
        <w:rPr>
          <w:rFonts w:ascii="Times New Roman" w:hAnsi="Times New Roman" w:cs="Times New Roman"/>
          <w:sz w:val="24"/>
          <w:szCs w:val="24"/>
        </w:rPr>
        <w:t xml:space="preserve"> also peruse</w:t>
      </w:r>
      <w:r w:rsidR="00E0399F">
        <w:rPr>
          <w:rFonts w:ascii="Times New Roman" w:hAnsi="Times New Roman" w:cs="Times New Roman"/>
          <w:sz w:val="24"/>
          <w:szCs w:val="24"/>
        </w:rPr>
        <w:t>d</w:t>
      </w:r>
      <w:r w:rsidR="00CD2C3C">
        <w:rPr>
          <w:rFonts w:ascii="Times New Roman" w:hAnsi="Times New Roman" w:cs="Times New Roman"/>
          <w:sz w:val="24"/>
          <w:szCs w:val="24"/>
        </w:rPr>
        <w:t xml:space="preserve"> the student</w:t>
      </w:r>
      <w:r w:rsidR="00B51BA0">
        <w:rPr>
          <w:rFonts w:ascii="Times New Roman" w:hAnsi="Times New Roman" w:cs="Times New Roman"/>
          <w:sz w:val="24"/>
          <w:szCs w:val="24"/>
        </w:rPr>
        <w:t>’</w:t>
      </w:r>
      <w:r w:rsidR="00CD2C3C">
        <w:rPr>
          <w:rFonts w:ascii="Times New Roman" w:hAnsi="Times New Roman" w:cs="Times New Roman"/>
          <w:sz w:val="24"/>
          <w:szCs w:val="24"/>
        </w:rPr>
        <w:t>s independent reading materials</w:t>
      </w:r>
      <w:r w:rsidR="00F27154">
        <w:rPr>
          <w:rFonts w:ascii="Times New Roman" w:hAnsi="Times New Roman" w:cs="Times New Roman"/>
          <w:sz w:val="24"/>
          <w:szCs w:val="24"/>
        </w:rPr>
        <w:t>,</w:t>
      </w:r>
      <w:r w:rsidR="00CD2C3C">
        <w:rPr>
          <w:rFonts w:ascii="Times New Roman" w:hAnsi="Times New Roman" w:cs="Times New Roman"/>
          <w:sz w:val="24"/>
          <w:szCs w:val="24"/>
        </w:rPr>
        <w:t xml:space="preserve"> as well as guided reading text. Any words appropriate for the sort </w:t>
      </w:r>
      <w:r w:rsidR="00E0399F">
        <w:rPr>
          <w:rFonts w:ascii="Times New Roman" w:hAnsi="Times New Roman" w:cs="Times New Roman"/>
          <w:sz w:val="24"/>
          <w:szCs w:val="24"/>
        </w:rPr>
        <w:t>were</w:t>
      </w:r>
      <w:r w:rsidR="00CD2C3C">
        <w:rPr>
          <w:rFonts w:ascii="Times New Roman" w:hAnsi="Times New Roman" w:cs="Times New Roman"/>
          <w:sz w:val="24"/>
          <w:szCs w:val="24"/>
        </w:rPr>
        <w:t xml:space="preserve"> included in the eSort. The rationale for investigating multiple materials </w:t>
      </w:r>
      <w:r w:rsidR="00E0399F">
        <w:rPr>
          <w:rFonts w:ascii="Times New Roman" w:hAnsi="Times New Roman" w:cs="Times New Roman"/>
          <w:sz w:val="24"/>
          <w:szCs w:val="24"/>
        </w:rPr>
        <w:t>was</w:t>
      </w:r>
      <w:r w:rsidR="007F006E">
        <w:rPr>
          <w:rFonts w:ascii="Times New Roman" w:hAnsi="Times New Roman" w:cs="Times New Roman"/>
          <w:sz w:val="24"/>
          <w:szCs w:val="24"/>
        </w:rPr>
        <w:t xml:space="preserve"> to be </w:t>
      </w:r>
      <w:r w:rsidR="00F01E16">
        <w:rPr>
          <w:rFonts w:ascii="Times New Roman" w:hAnsi="Times New Roman" w:cs="Times New Roman"/>
          <w:sz w:val="24"/>
          <w:szCs w:val="24"/>
        </w:rPr>
        <w:t>certain</w:t>
      </w:r>
      <w:r w:rsidR="007F006E">
        <w:rPr>
          <w:rFonts w:ascii="Times New Roman" w:hAnsi="Times New Roman" w:cs="Times New Roman"/>
          <w:sz w:val="24"/>
          <w:szCs w:val="24"/>
        </w:rPr>
        <w:t xml:space="preserve"> </w:t>
      </w:r>
      <w:r w:rsidR="00B51BA0">
        <w:rPr>
          <w:rFonts w:ascii="Times New Roman" w:hAnsi="Times New Roman" w:cs="Times New Roman"/>
          <w:sz w:val="24"/>
          <w:szCs w:val="24"/>
        </w:rPr>
        <w:t xml:space="preserve">the </w:t>
      </w:r>
      <w:r w:rsidR="007F006E">
        <w:rPr>
          <w:rFonts w:ascii="Times New Roman" w:hAnsi="Times New Roman" w:cs="Times New Roman"/>
          <w:sz w:val="24"/>
          <w:szCs w:val="24"/>
        </w:rPr>
        <w:t xml:space="preserve">student </w:t>
      </w:r>
      <w:r w:rsidR="00E0399F">
        <w:rPr>
          <w:rFonts w:ascii="Times New Roman" w:hAnsi="Times New Roman" w:cs="Times New Roman"/>
          <w:sz w:val="24"/>
          <w:szCs w:val="24"/>
        </w:rPr>
        <w:t xml:space="preserve">was </w:t>
      </w:r>
      <w:r w:rsidR="007F006E">
        <w:rPr>
          <w:rFonts w:ascii="Times New Roman" w:hAnsi="Times New Roman" w:cs="Times New Roman"/>
          <w:sz w:val="24"/>
          <w:szCs w:val="24"/>
        </w:rPr>
        <w:t xml:space="preserve">pulling words from all content areas to which </w:t>
      </w:r>
      <w:r w:rsidR="00B51BA0">
        <w:rPr>
          <w:rFonts w:ascii="Times New Roman" w:hAnsi="Times New Roman" w:cs="Times New Roman"/>
          <w:sz w:val="24"/>
          <w:szCs w:val="24"/>
        </w:rPr>
        <w:t>he ha</w:t>
      </w:r>
      <w:r w:rsidR="00E0399F">
        <w:rPr>
          <w:rFonts w:ascii="Times New Roman" w:hAnsi="Times New Roman" w:cs="Times New Roman"/>
          <w:sz w:val="24"/>
          <w:szCs w:val="24"/>
        </w:rPr>
        <w:t>d</w:t>
      </w:r>
      <w:r w:rsidR="000F1C5B">
        <w:rPr>
          <w:rFonts w:ascii="Times New Roman" w:hAnsi="Times New Roman" w:cs="Times New Roman"/>
          <w:sz w:val="24"/>
          <w:szCs w:val="24"/>
        </w:rPr>
        <w:t xml:space="preserve"> been</w:t>
      </w:r>
      <w:r w:rsidR="007F006E">
        <w:rPr>
          <w:rFonts w:ascii="Times New Roman" w:hAnsi="Times New Roman" w:cs="Times New Roman"/>
          <w:sz w:val="24"/>
          <w:szCs w:val="24"/>
        </w:rPr>
        <w:t xml:space="preserve"> exposed</w:t>
      </w:r>
      <w:r w:rsidR="00B51BA0">
        <w:rPr>
          <w:rFonts w:ascii="Times New Roman" w:hAnsi="Times New Roman" w:cs="Times New Roman"/>
          <w:sz w:val="24"/>
          <w:szCs w:val="24"/>
        </w:rPr>
        <w:t xml:space="preserve"> </w:t>
      </w:r>
      <w:r w:rsidR="00B51BA0" w:rsidRPr="00455024">
        <w:rPr>
          <w:rFonts w:ascii="Times New Roman" w:hAnsi="Times New Roman" w:cs="Times New Roman"/>
          <w:sz w:val="24"/>
          <w:szCs w:val="24"/>
        </w:rPr>
        <w:t>(Zucker &amp; Invernizzi, 2008).</w:t>
      </w:r>
      <w:r w:rsidR="00F97D89">
        <w:rPr>
          <w:rFonts w:ascii="Times New Roman" w:hAnsi="Times New Roman" w:cs="Times New Roman"/>
          <w:sz w:val="24"/>
          <w:szCs w:val="24"/>
        </w:rPr>
        <w:t xml:space="preserve"> The </w:t>
      </w:r>
      <w:r w:rsidR="001803F1">
        <w:rPr>
          <w:rFonts w:ascii="Times New Roman" w:hAnsi="Times New Roman" w:cs="Times New Roman"/>
          <w:sz w:val="24"/>
          <w:szCs w:val="24"/>
        </w:rPr>
        <w:t xml:space="preserve">researcher assisted the </w:t>
      </w:r>
      <w:r w:rsidR="00F97D89">
        <w:rPr>
          <w:rFonts w:ascii="Times New Roman" w:hAnsi="Times New Roman" w:cs="Times New Roman"/>
          <w:sz w:val="24"/>
          <w:szCs w:val="24"/>
        </w:rPr>
        <w:t xml:space="preserve">student </w:t>
      </w:r>
      <w:r w:rsidR="001803F1">
        <w:rPr>
          <w:rFonts w:ascii="Times New Roman" w:hAnsi="Times New Roman" w:cs="Times New Roman"/>
          <w:sz w:val="24"/>
          <w:szCs w:val="24"/>
        </w:rPr>
        <w:t xml:space="preserve">with </w:t>
      </w:r>
      <w:r w:rsidR="00F97D89">
        <w:rPr>
          <w:rFonts w:ascii="Times New Roman" w:hAnsi="Times New Roman" w:cs="Times New Roman"/>
          <w:sz w:val="24"/>
          <w:szCs w:val="24"/>
        </w:rPr>
        <w:t>add</w:t>
      </w:r>
      <w:r w:rsidR="001803F1">
        <w:rPr>
          <w:rFonts w:ascii="Times New Roman" w:hAnsi="Times New Roman" w:cs="Times New Roman"/>
          <w:sz w:val="24"/>
          <w:szCs w:val="24"/>
        </w:rPr>
        <w:t xml:space="preserve">ing </w:t>
      </w:r>
      <w:r w:rsidR="00F97D89">
        <w:rPr>
          <w:rFonts w:ascii="Times New Roman" w:hAnsi="Times New Roman" w:cs="Times New Roman"/>
          <w:sz w:val="24"/>
          <w:szCs w:val="24"/>
        </w:rPr>
        <w:t xml:space="preserve">new words to the previously created </w:t>
      </w:r>
      <w:r w:rsidR="00E452B3">
        <w:rPr>
          <w:rFonts w:ascii="Times New Roman" w:hAnsi="Times New Roman" w:cs="Times New Roman"/>
          <w:sz w:val="24"/>
          <w:szCs w:val="24"/>
        </w:rPr>
        <w:t>word sort.</w:t>
      </w:r>
      <w:r w:rsidR="00F97D89">
        <w:rPr>
          <w:rFonts w:ascii="Times New Roman" w:hAnsi="Times New Roman" w:cs="Times New Roman"/>
          <w:sz w:val="24"/>
          <w:szCs w:val="24"/>
        </w:rPr>
        <w:t xml:space="preserve"> </w:t>
      </w:r>
      <w:r w:rsidR="00E0399F">
        <w:rPr>
          <w:rFonts w:ascii="Times New Roman" w:hAnsi="Times New Roman" w:cs="Times New Roman"/>
          <w:sz w:val="24"/>
          <w:szCs w:val="24"/>
        </w:rPr>
        <w:t>W</w:t>
      </w:r>
      <w:r w:rsidR="00E452B3">
        <w:rPr>
          <w:rFonts w:ascii="Times New Roman" w:hAnsi="Times New Roman" w:cs="Times New Roman"/>
          <w:sz w:val="24"/>
          <w:szCs w:val="24"/>
        </w:rPr>
        <w:t>ord</w:t>
      </w:r>
      <w:r w:rsidR="00E0399F">
        <w:rPr>
          <w:rFonts w:ascii="Times New Roman" w:hAnsi="Times New Roman" w:cs="Times New Roman"/>
          <w:sz w:val="24"/>
          <w:szCs w:val="24"/>
        </w:rPr>
        <w:t>s were</w:t>
      </w:r>
      <w:r w:rsidR="00E452B3">
        <w:rPr>
          <w:rFonts w:ascii="Times New Roman" w:hAnsi="Times New Roman" w:cs="Times New Roman"/>
          <w:sz w:val="24"/>
          <w:szCs w:val="24"/>
        </w:rPr>
        <w:t xml:space="preserve"> also </w:t>
      </w:r>
      <w:r w:rsidR="008D04FF">
        <w:rPr>
          <w:rFonts w:ascii="Times New Roman" w:hAnsi="Times New Roman" w:cs="Times New Roman"/>
          <w:sz w:val="24"/>
          <w:szCs w:val="24"/>
        </w:rPr>
        <w:t>represented</w:t>
      </w:r>
      <w:r w:rsidR="00E452B3">
        <w:rPr>
          <w:rFonts w:ascii="Times New Roman" w:hAnsi="Times New Roman" w:cs="Times New Roman"/>
          <w:sz w:val="24"/>
          <w:szCs w:val="24"/>
        </w:rPr>
        <w:t xml:space="preserve"> in the story as clip art or a photograph providing additional personal connectivity for the student.</w:t>
      </w:r>
    </w:p>
    <w:p w:rsidR="000F1C5B" w:rsidRDefault="000F1C5B"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w:t>
      </w:r>
      <w:r w:rsidR="00BC1AF3">
        <w:rPr>
          <w:rFonts w:ascii="Times New Roman" w:hAnsi="Times New Roman" w:cs="Times New Roman"/>
          <w:sz w:val="24"/>
          <w:szCs w:val="24"/>
        </w:rPr>
        <w:t>Day 4</w:t>
      </w:r>
      <w:r>
        <w:rPr>
          <w:rFonts w:ascii="Times New Roman" w:hAnsi="Times New Roman" w:cs="Times New Roman"/>
          <w:sz w:val="24"/>
          <w:szCs w:val="24"/>
        </w:rPr>
        <w:t xml:space="preserve"> of </w:t>
      </w:r>
      <w:r w:rsidR="00BC1AF3">
        <w:rPr>
          <w:rFonts w:ascii="Times New Roman" w:hAnsi="Times New Roman" w:cs="Times New Roman"/>
          <w:sz w:val="24"/>
          <w:szCs w:val="24"/>
        </w:rPr>
        <w:t>the</w:t>
      </w:r>
      <w:r>
        <w:rPr>
          <w:rFonts w:ascii="Times New Roman" w:hAnsi="Times New Roman" w:cs="Times New Roman"/>
          <w:sz w:val="24"/>
          <w:szCs w:val="24"/>
        </w:rPr>
        <w:t xml:space="preserve"> intervention week, the student review</w:t>
      </w:r>
      <w:r w:rsidR="001803F1">
        <w:rPr>
          <w:rFonts w:ascii="Times New Roman" w:hAnsi="Times New Roman" w:cs="Times New Roman"/>
          <w:sz w:val="24"/>
          <w:szCs w:val="24"/>
        </w:rPr>
        <w:t>ed</w:t>
      </w:r>
      <w:r>
        <w:rPr>
          <w:rFonts w:ascii="Times New Roman" w:hAnsi="Times New Roman" w:cs="Times New Roman"/>
          <w:sz w:val="24"/>
          <w:szCs w:val="24"/>
        </w:rPr>
        <w:t xml:space="preserve"> and practice</w:t>
      </w:r>
      <w:r w:rsidR="00E0399F">
        <w:rPr>
          <w:rFonts w:ascii="Times New Roman" w:hAnsi="Times New Roman" w:cs="Times New Roman"/>
          <w:sz w:val="24"/>
          <w:szCs w:val="24"/>
        </w:rPr>
        <w:t>d</w:t>
      </w:r>
      <w:r>
        <w:rPr>
          <w:rFonts w:ascii="Times New Roman" w:hAnsi="Times New Roman" w:cs="Times New Roman"/>
          <w:sz w:val="24"/>
          <w:szCs w:val="24"/>
        </w:rPr>
        <w:t xml:space="preserve"> the eSort </w:t>
      </w:r>
      <w:r w:rsidR="001B4F41">
        <w:rPr>
          <w:rFonts w:ascii="Times New Roman" w:hAnsi="Times New Roman" w:cs="Times New Roman"/>
          <w:sz w:val="24"/>
          <w:szCs w:val="24"/>
        </w:rPr>
        <w:t xml:space="preserve">which included 12-15 words </w:t>
      </w:r>
      <w:r>
        <w:rPr>
          <w:rFonts w:ascii="Times New Roman" w:hAnsi="Times New Roman" w:cs="Times New Roman"/>
          <w:sz w:val="24"/>
          <w:szCs w:val="24"/>
        </w:rPr>
        <w:t xml:space="preserve">until automaticity </w:t>
      </w:r>
      <w:r w:rsidR="0004726F">
        <w:rPr>
          <w:rFonts w:ascii="Times New Roman" w:hAnsi="Times New Roman" w:cs="Times New Roman"/>
          <w:sz w:val="24"/>
          <w:szCs w:val="24"/>
        </w:rPr>
        <w:t xml:space="preserve">(95% - 100%) </w:t>
      </w:r>
      <w:r w:rsidR="00E0399F">
        <w:rPr>
          <w:rFonts w:ascii="Times New Roman" w:hAnsi="Times New Roman" w:cs="Times New Roman"/>
          <w:sz w:val="24"/>
          <w:szCs w:val="24"/>
        </w:rPr>
        <w:t>was</w:t>
      </w:r>
      <w:r>
        <w:rPr>
          <w:rFonts w:ascii="Times New Roman" w:hAnsi="Times New Roman" w:cs="Times New Roman"/>
          <w:sz w:val="24"/>
          <w:szCs w:val="24"/>
        </w:rPr>
        <w:t xml:space="preserve"> achieved. </w:t>
      </w:r>
      <w:r w:rsidR="00E452B3">
        <w:rPr>
          <w:rFonts w:ascii="Times New Roman" w:hAnsi="Times New Roman" w:cs="Times New Roman"/>
          <w:sz w:val="24"/>
          <w:szCs w:val="24"/>
        </w:rPr>
        <w:t>The s</w:t>
      </w:r>
      <w:r w:rsidR="00E0399F">
        <w:rPr>
          <w:rFonts w:ascii="Times New Roman" w:hAnsi="Times New Roman" w:cs="Times New Roman"/>
          <w:sz w:val="24"/>
          <w:szCs w:val="24"/>
        </w:rPr>
        <w:t>tudent</w:t>
      </w:r>
      <w:r w:rsidR="00CB5D8E">
        <w:rPr>
          <w:rFonts w:ascii="Times New Roman" w:hAnsi="Times New Roman" w:cs="Times New Roman"/>
          <w:sz w:val="24"/>
          <w:szCs w:val="24"/>
        </w:rPr>
        <w:t xml:space="preserve"> conduct</w:t>
      </w:r>
      <w:r w:rsidR="00E0399F">
        <w:rPr>
          <w:rFonts w:ascii="Times New Roman" w:hAnsi="Times New Roman" w:cs="Times New Roman"/>
          <w:sz w:val="24"/>
          <w:szCs w:val="24"/>
        </w:rPr>
        <w:t>ed</w:t>
      </w:r>
      <w:r w:rsidR="00CB5D8E">
        <w:rPr>
          <w:rFonts w:ascii="Times New Roman" w:hAnsi="Times New Roman" w:cs="Times New Roman"/>
          <w:sz w:val="24"/>
          <w:szCs w:val="24"/>
        </w:rPr>
        <w:t xml:space="preserve"> </w:t>
      </w:r>
      <w:r w:rsidR="002F5FF8">
        <w:rPr>
          <w:rFonts w:ascii="Times New Roman" w:hAnsi="Times New Roman" w:cs="Times New Roman"/>
          <w:sz w:val="24"/>
          <w:szCs w:val="24"/>
        </w:rPr>
        <w:t xml:space="preserve">a </w:t>
      </w:r>
      <w:r w:rsidR="00CB5D8E">
        <w:rPr>
          <w:rFonts w:ascii="Times New Roman" w:hAnsi="Times New Roman" w:cs="Times New Roman"/>
          <w:sz w:val="24"/>
          <w:szCs w:val="24"/>
        </w:rPr>
        <w:t xml:space="preserve">self-evaluation of </w:t>
      </w:r>
      <w:r w:rsidR="00963674">
        <w:rPr>
          <w:rFonts w:ascii="Times New Roman" w:hAnsi="Times New Roman" w:cs="Times New Roman"/>
          <w:sz w:val="24"/>
          <w:szCs w:val="24"/>
        </w:rPr>
        <w:t xml:space="preserve">his </w:t>
      </w:r>
      <w:r w:rsidR="00CB5D8E">
        <w:rPr>
          <w:rFonts w:ascii="Times New Roman" w:hAnsi="Times New Roman" w:cs="Times New Roman"/>
          <w:sz w:val="24"/>
          <w:szCs w:val="24"/>
        </w:rPr>
        <w:t xml:space="preserve">story in order to develop accountability for successes and errors </w:t>
      </w:r>
      <w:r w:rsidR="00CB5D8E" w:rsidRPr="000B174D">
        <w:rPr>
          <w:rFonts w:ascii="Times New Roman" w:hAnsi="Times New Roman" w:cs="Times New Roman"/>
          <w:sz w:val="24"/>
          <w:szCs w:val="24"/>
        </w:rPr>
        <w:t>(Mo,</w:t>
      </w:r>
      <w:r w:rsidR="00CB5D8E" w:rsidRPr="000B174D">
        <w:rPr>
          <w:rFonts w:ascii="Times New Roman" w:hAnsi="Times New Roman" w:cs="Times New Roman"/>
          <w:iCs/>
          <w:sz w:val="24"/>
          <w:szCs w:val="24"/>
        </w:rPr>
        <w:t xml:space="preserve"> Kopke, Hawkins, Troia, &amp; Olinghouse, 2014)</w:t>
      </w:r>
      <w:r w:rsidR="00CB5D8E">
        <w:rPr>
          <w:rFonts w:ascii="Times New Roman" w:hAnsi="Times New Roman" w:cs="Times New Roman"/>
          <w:iCs/>
          <w:sz w:val="24"/>
          <w:szCs w:val="24"/>
        </w:rPr>
        <w:t>.</w:t>
      </w:r>
      <w:r w:rsidR="00CB5D8E">
        <w:rPr>
          <w:rFonts w:ascii="Times New Roman" w:hAnsi="Times New Roman" w:cs="Times New Roman"/>
          <w:sz w:val="24"/>
          <w:szCs w:val="24"/>
        </w:rPr>
        <w:t xml:space="preserve"> </w:t>
      </w:r>
      <w:r>
        <w:rPr>
          <w:rFonts w:ascii="Times New Roman" w:hAnsi="Times New Roman" w:cs="Times New Roman"/>
          <w:sz w:val="24"/>
          <w:szCs w:val="24"/>
        </w:rPr>
        <w:t xml:space="preserve">Speed or timed sorts </w:t>
      </w:r>
      <w:r w:rsidR="00E0399F">
        <w:rPr>
          <w:rFonts w:ascii="Times New Roman" w:hAnsi="Times New Roman" w:cs="Times New Roman"/>
          <w:sz w:val="24"/>
          <w:szCs w:val="24"/>
        </w:rPr>
        <w:t>were</w:t>
      </w:r>
      <w:r>
        <w:rPr>
          <w:rFonts w:ascii="Times New Roman" w:hAnsi="Times New Roman" w:cs="Times New Roman"/>
          <w:sz w:val="24"/>
          <w:szCs w:val="24"/>
        </w:rPr>
        <w:t xml:space="preserve"> incorporated into the review of the eSort for an additional challenge. The </w:t>
      </w:r>
      <w:r w:rsidR="00493EF3">
        <w:rPr>
          <w:rFonts w:ascii="Times New Roman" w:hAnsi="Times New Roman" w:cs="Times New Roman"/>
          <w:sz w:val="24"/>
          <w:szCs w:val="24"/>
        </w:rPr>
        <w:t>digital experience story</w:t>
      </w:r>
      <w:r>
        <w:rPr>
          <w:rFonts w:ascii="Times New Roman" w:hAnsi="Times New Roman" w:cs="Times New Roman"/>
          <w:sz w:val="24"/>
          <w:szCs w:val="24"/>
        </w:rPr>
        <w:t xml:space="preserve"> </w:t>
      </w:r>
      <w:r w:rsidR="00E0399F">
        <w:rPr>
          <w:rFonts w:ascii="Times New Roman" w:hAnsi="Times New Roman" w:cs="Times New Roman"/>
          <w:sz w:val="24"/>
          <w:szCs w:val="24"/>
        </w:rPr>
        <w:t>was</w:t>
      </w:r>
      <w:r>
        <w:rPr>
          <w:rFonts w:ascii="Times New Roman" w:hAnsi="Times New Roman" w:cs="Times New Roman"/>
          <w:sz w:val="24"/>
          <w:szCs w:val="24"/>
        </w:rPr>
        <w:t xml:space="preserve"> finalized </w:t>
      </w:r>
      <w:r w:rsidR="00C04CEB">
        <w:rPr>
          <w:rFonts w:ascii="Times New Roman" w:hAnsi="Times New Roman" w:cs="Times New Roman"/>
          <w:sz w:val="24"/>
          <w:szCs w:val="24"/>
        </w:rPr>
        <w:t xml:space="preserve">including editing and </w:t>
      </w:r>
      <w:r>
        <w:rPr>
          <w:rFonts w:ascii="Times New Roman" w:hAnsi="Times New Roman" w:cs="Times New Roman"/>
          <w:sz w:val="24"/>
          <w:szCs w:val="24"/>
        </w:rPr>
        <w:t xml:space="preserve">for personalization </w:t>
      </w:r>
      <w:r w:rsidR="00C04CEB">
        <w:rPr>
          <w:rFonts w:ascii="Times New Roman" w:hAnsi="Times New Roman" w:cs="Times New Roman"/>
          <w:sz w:val="24"/>
          <w:szCs w:val="24"/>
        </w:rPr>
        <w:t>of</w:t>
      </w:r>
      <w:r w:rsidR="00B51BA0">
        <w:rPr>
          <w:rFonts w:ascii="Times New Roman" w:hAnsi="Times New Roman" w:cs="Times New Roman"/>
          <w:sz w:val="24"/>
          <w:szCs w:val="24"/>
        </w:rPr>
        <w:t xml:space="preserve"> student-</w:t>
      </w:r>
      <w:r>
        <w:rPr>
          <w:rFonts w:ascii="Times New Roman" w:hAnsi="Times New Roman" w:cs="Times New Roman"/>
          <w:sz w:val="24"/>
          <w:szCs w:val="24"/>
        </w:rPr>
        <w:t>prefe</w:t>
      </w:r>
      <w:r w:rsidR="00C04CEB">
        <w:rPr>
          <w:rFonts w:ascii="Times New Roman" w:hAnsi="Times New Roman" w:cs="Times New Roman"/>
          <w:sz w:val="24"/>
          <w:szCs w:val="24"/>
        </w:rPr>
        <w:t xml:space="preserve">rred photos and </w:t>
      </w:r>
      <w:r w:rsidR="002F5FF8">
        <w:rPr>
          <w:rFonts w:ascii="Times New Roman" w:hAnsi="Times New Roman" w:cs="Times New Roman"/>
          <w:sz w:val="24"/>
          <w:szCs w:val="24"/>
        </w:rPr>
        <w:t>clip art</w:t>
      </w:r>
      <w:r>
        <w:rPr>
          <w:rFonts w:ascii="Times New Roman" w:hAnsi="Times New Roman" w:cs="Times New Roman"/>
          <w:sz w:val="24"/>
          <w:szCs w:val="24"/>
        </w:rPr>
        <w:t xml:space="preserve">. Then, the student read the </w:t>
      </w:r>
      <w:r w:rsidR="00493EF3">
        <w:rPr>
          <w:rFonts w:ascii="Times New Roman" w:hAnsi="Times New Roman" w:cs="Times New Roman"/>
          <w:sz w:val="24"/>
          <w:szCs w:val="24"/>
        </w:rPr>
        <w:t>digital experience story</w:t>
      </w:r>
      <w:r>
        <w:rPr>
          <w:rFonts w:ascii="Times New Roman" w:hAnsi="Times New Roman" w:cs="Times New Roman"/>
          <w:sz w:val="24"/>
          <w:szCs w:val="24"/>
        </w:rPr>
        <w:t xml:space="preserve"> multiple times to improve fluency in preparation for sharing the </w:t>
      </w:r>
      <w:r w:rsidR="00493EF3">
        <w:rPr>
          <w:rFonts w:ascii="Times New Roman" w:hAnsi="Times New Roman" w:cs="Times New Roman"/>
          <w:sz w:val="24"/>
          <w:szCs w:val="24"/>
        </w:rPr>
        <w:t>digital experience story</w:t>
      </w:r>
      <w:r>
        <w:rPr>
          <w:rFonts w:ascii="Times New Roman" w:hAnsi="Times New Roman" w:cs="Times New Roman"/>
          <w:sz w:val="24"/>
          <w:szCs w:val="24"/>
        </w:rPr>
        <w:t xml:space="preserve"> with others.</w:t>
      </w:r>
    </w:p>
    <w:p w:rsidR="00082706" w:rsidRDefault="000F1C5B"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finish each </w:t>
      </w:r>
      <w:r w:rsidR="00082706">
        <w:rPr>
          <w:rFonts w:ascii="Times New Roman" w:hAnsi="Times New Roman" w:cs="Times New Roman"/>
          <w:sz w:val="24"/>
          <w:szCs w:val="24"/>
        </w:rPr>
        <w:t>rotation of days</w:t>
      </w:r>
      <w:r>
        <w:rPr>
          <w:rFonts w:ascii="Times New Roman" w:hAnsi="Times New Roman" w:cs="Times New Roman"/>
          <w:sz w:val="24"/>
          <w:szCs w:val="24"/>
        </w:rPr>
        <w:t xml:space="preserve">, </w:t>
      </w:r>
      <w:r w:rsidR="00A171E8">
        <w:rPr>
          <w:rFonts w:ascii="Times New Roman" w:hAnsi="Times New Roman" w:cs="Times New Roman"/>
          <w:sz w:val="24"/>
          <w:szCs w:val="24"/>
        </w:rPr>
        <w:t>the researcher administer</w:t>
      </w:r>
      <w:r w:rsidR="00E0399F">
        <w:rPr>
          <w:rFonts w:ascii="Times New Roman" w:hAnsi="Times New Roman" w:cs="Times New Roman"/>
          <w:sz w:val="24"/>
          <w:szCs w:val="24"/>
        </w:rPr>
        <w:t>ed</w:t>
      </w:r>
      <w:r w:rsidR="00A171E8">
        <w:rPr>
          <w:rFonts w:ascii="Times New Roman" w:hAnsi="Times New Roman" w:cs="Times New Roman"/>
          <w:sz w:val="24"/>
          <w:szCs w:val="24"/>
        </w:rPr>
        <w:t xml:space="preserve"> a student-specific teacher-created spelling test to </w:t>
      </w:r>
      <w:r w:rsidR="00EB2B97">
        <w:rPr>
          <w:rFonts w:ascii="Times New Roman" w:hAnsi="Times New Roman" w:cs="Times New Roman"/>
          <w:sz w:val="24"/>
          <w:szCs w:val="24"/>
        </w:rPr>
        <w:t>each</w:t>
      </w:r>
      <w:r w:rsidR="00A171E8">
        <w:rPr>
          <w:rFonts w:ascii="Times New Roman" w:hAnsi="Times New Roman" w:cs="Times New Roman"/>
          <w:sz w:val="24"/>
          <w:szCs w:val="24"/>
        </w:rPr>
        <w:t xml:space="preserve"> participant. The tests consist</w:t>
      </w:r>
      <w:r w:rsidR="00E0399F">
        <w:rPr>
          <w:rFonts w:ascii="Times New Roman" w:hAnsi="Times New Roman" w:cs="Times New Roman"/>
          <w:sz w:val="24"/>
          <w:szCs w:val="24"/>
        </w:rPr>
        <w:t>ed</w:t>
      </w:r>
      <w:r w:rsidR="00A171E8">
        <w:rPr>
          <w:rFonts w:ascii="Times New Roman" w:hAnsi="Times New Roman" w:cs="Times New Roman"/>
          <w:sz w:val="24"/>
          <w:szCs w:val="24"/>
        </w:rPr>
        <w:t xml:space="preserve"> of </w:t>
      </w:r>
      <w:r w:rsidR="00FB55F2">
        <w:rPr>
          <w:rFonts w:ascii="Times New Roman" w:hAnsi="Times New Roman" w:cs="Times New Roman"/>
          <w:sz w:val="24"/>
          <w:szCs w:val="24"/>
        </w:rPr>
        <w:t xml:space="preserve">10 </w:t>
      </w:r>
      <w:r w:rsidR="00A171E8">
        <w:rPr>
          <w:rFonts w:ascii="Times New Roman" w:hAnsi="Times New Roman" w:cs="Times New Roman"/>
          <w:sz w:val="24"/>
          <w:szCs w:val="24"/>
        </w:rPr>
        <w:t xml:space="preserve">words drawn from each </w:t>
      </w:r>
      <w:r w:rsidR="00E91DC0">
        <w:rPr>
          <w:rFonts w:ascii="Times New Roman" w:hAnsi="Times New Roman" w:cs="Times New Roman"/>
          <w:sz w:val="24"/>
          <w:szCs w:val="24"/>
        </w:rPr>
        <w:t>student’s</w:t>
      </w:r>
      <w:r w:rsidR="00A171E8">
        <w:rPr>
          <w:rFonts w:ascii="Times New Roman" w:hAnsi="Times New Roman" w:cs="Times New Roman"/>
          <w:sz w:val="24"/>
          <w:szCs w:val="24"/>
        </w:rPr>
        <w:t xml:space="preserve"> personal word sorts. Next, t</w:t>
      </w:r>
      <w:r w:rsidR="00082706">
        <w:rPr>
          <w:rFonts w:ascii="Times New Roman" w:hAnsi="Times New Roman" w:cs="Times New Roman"/>
          <w:sz w:val="24"/>
          <w:szCs w:val="24"/>
        </w:rPr>
        <w:t xml:space="preserve">he </w:t>
      </w:r>
      <w:r w:rsidR="00F97D89">
        <w:rPr>
          <w:rFonts w:ascii="Times New Roman" w:hAnsi="Times New Roman" w:cs="Times New Roman"/>
          <w:sz w:val="24"/>
          <w:szCs w:val="24"/>
        </w:rPr>
        <w:t>participants</w:t>
      </w:r>
      <w:r>
        <w:rPr>
          <w:rFonts w:ascii="Times New Roman" w:hAnsi="Times New Roman" w:cs="Times New Roman"/>
          <w:sz w:val="24"/>
          <w:szCs w:val="24"/>
        </w:rPr>
        <w:t xml:space="preserve"> </w:t>
      </w:r>
      <w:r w:rsidR="00E0399F">
        <w:rPr>
          <w:rFonts w:ascii="Times New Roman" w:hAnsi="Times New Roman" w:cs="Times New Roman"/>
          <w:sz w:val="24"/>
          <w:szCs w:val="24"/>
        </w:rPr>
        <w:t>had</w:t>
      </w:r>
      <w:r w:rsidR="00BC1AF3">
        <w:rPr>
          <w:rFonts w:ascii="Times New Roman" w:hAnsi="Times New Roman" w:cs="Times New Roman"/>
          <w:sz w:val="24"/>
          <w:szCs w:val="24"/>
        </w:rPr>
        <w:t xml:space="preserve"> </w:t>
      </w:r>
      <w:r w:rsidR="00F97D89">
        <w:rPr>
          <w:rFonts w:ascii="Times New Roman" w:hAnsi="Times New Roman" w:cs="Times New Roman"/>
          <w:sz w:val="24"/>
          <w:szCs w:val="24"/>
        </w:rPr>
        <w:t xml:space="preserve">a chance to demonstrate achievement of the newly acquired </w:t>
      </w:r>
      <w:r w:rsidR="00CB5D8E">
        <w:rPr>
          <w:rFonts w:ascii="Times New Roman" w:hAnsi="Times New Roman" w:cs="Times New Roman"/>
          <w:sz w:val="24"/>
          <w:szCs w:val="24"/>
        </w:rPr>
        <w:t xml:space="preserve">knowledge by sharing the </w:t>
      </w:r>
      <w:r w:rsidR="00493EF3">
        <w:rPr>
          <w:rFonts w:ascii="Times New Roman" w:hAnsi="Times New Roman" w:cs="Times New Roman"/>
          <w:sz w:val="24"/>
          <w:szCs w:val="24"/>
        </w:rPr>
        <w:t>digital experience story</w:t>
      </w:r>
      <w:r w:rsidR="00F97D89">
        <w:rPr>
          <w:rFonts w:ascii="Times New Roman" w:hAnsi="Times New Roman" w:cs="Times New Roman"/>
          <w:sz w:val="24"/>
          <w:szCs w:val="24"/>
        </w:rPr>
        <w:t xml:space="preserve"> </w:t>
      </w:r>
      <w:r w:rsidR="00E452B3">
        <w:rPr>
          <w:rFonts w:ascii="Times New Roman" w:hAnsi="Times New Roman" w:cs="Times New Roman"/>
          <w:sz w:val="24"/>
          <w:szCs w:val="24"/>
        </w:rPr>
        <w:t xml:space="preserve">with his classmate. He </w:t>
      </w:r>
      <w:r w:rsidR="00082706">
        <w:rPr>
          <w:rFonts w:ascii="Times New Roman" w:hAnsi="Times New Roman" w:cs="Times New Roman"/>
          <w:sz w:val="24"/>
          <w:szCs w:val="24"/>
        </w:rPr>
        <w:t>challeng</w:t>
      </w:r>
      <w:r w:rsidR="00E452B3">
        <w:rPr>
          <w:rFonts w:ascii="Times New Roman" w:hAnsi="Times New Roman" w:cs="Times New Roman"/>
          <w:sz w:val="24"/>
          <w:szCs w:val="24"/>
        </w:rPr>
        <w:t>e</w:t>
      </w:r>
      <w:r w:rsidR="00E0399F">
        <w:rPr>
          <w:rFonts w:ascii="Times New Roman" w:hAnsi="Times New Roman" w:cs="Times New Roman"/>
          <w:sz w:val="24"/>
          <w:szCs w:val="24"/>
        </w:rPr>
        <w:t>d</w:t>
      </w:r>
      <w:r w:rsidR="00082706">
        <w:rPr>
          <w:rFonts w:ascii="Times New Roman" w:hAnsi="Times New Roman" w:cs="Times New Roman"/>
          <w:sz w:val="24"/>
          <w:szCs w:val="24"/>
        </w:rPr>
        <w:t xml:space="preserve"> the other participant to conduct the </w:t>
      </w:r>
      <w:r w:rsidR="006B004A">
        <w:rPr>
          <w:rFonts w:ascii="Times New Roman" w:hAnsi="Times New Roman" w:cs="Times New Roman"/>
          <w:sz w:val="24"/>
          <w:szCs w:val="24"/>
        </w:rPr>
        <w:t xml:space="preserve">student-created </w:t>
      </w:r>
      <w:r w:rsidR="00082706">
        <w:rPr>
          <w:rFonts w:ascii="Times New Roman" w:hAnsi="Times New Roman" w:cs="Times New Roman"/>
          <w:sz w:val="24"/>
          <w:szCs w:val="24"/>
        </w:rPr>
        <w:t xml:space="preserve">eSort </w:t>
      </w:r>
      <w:r w:rsidR="00CB5D8E" w:rsidRPr="00082706">
        <w:rPr>
          <w:rFonts w:ascii="Times New Roman" w:hAnsi="Times New Roman" w:cs="Times New Roman"/>
          <w:sz w:val="24"/>
          <w:szCs w:val="24"/>
        </w:rPr>
        <w:t>(Zucker &amp; Invernizzi, 2008).</w:t>
      </w:r>
      <w:r w:rsidR="00A171E8">
        <w:rPr>
          <w:rFonts w:ascii="Times New Roman" w:hAnsi="Times New Roman" w:cs="Times New Roman"/>
          <w:sz w:val="24"/>
          <w:szCs w:val="24"/>
        </w:rPr>
        <w:t xml:space="preserve"> </w:t>
      </w:r>
    </w:p>
    <w:p w:rsidR="006A1D0D" w:rsidRPr="006B1102" w:rsidRDefault="00B64733" w:rsidP="004863ED">
      <w:pPr>
        <w:pStyle w:val="Normal1"/>
        <w:spacing w:line="480" w:lineRule="auto"/>
        <w:rPr>
          <w:rFonts w:ascii="Times New Roman" w:hAnsi="Times New Roman" w:cs="Times New Roman"/>
          <w:sz w:val="24"/>
          <w:szCs w:val="24"/>
        </w:rPr>
      </w:pPr>
      <w:r w:rsidRPr="006B1102">
        <w:rPr>
          <w:rFonts w:ascii="Times New Roman" w:hAnsi="Times New Roman" w:cs="Times New Roman"/>
          <w:b/>
          <w:sz w:val="24"/>
          <w:szCs w:val="24"/>
        </w:rPr>
        <w:t>Data Sources and Data Collection Procedures</w:t>
      </w:r>
    </w:p>
    <w:p w:rsidR="004863ED" w:rsidRDefault="00CE1944" w:rsidP="004863ED">
      <w:pPr>
        <w:pStyle w:val="Normal10"/>
        <w:spacing w:line="480" w:lineRule="auto"/>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 xml:space="preserve">There </w:t>
      </w:r>
      <w:r w:rsidR="00E0399F">
        <w:rPr>
          <w:rFonts w:ascii="Times New Roman" w:hAnsi="Times New Roman" w:cs="Times New Roman"/>
          <w:sz w:val="24"/>
          <w:szCs w:val="24"/>
        </w:rPr>
        <w:t>were</w:t>
      </w:r>
      <w:r>
        <w:rPr>
          <w:rFonts w:ascii="Times New Roman" w:hAnsi="Times New Roman" w:cs="Times New Roman"/>
          <w:sz w:val="24"/>
          <w:szCs w:val="24"/>
        </w:rPr>
        <w:t xml:space="preserve"> </w:t>
      </w:r>
      <w:r w:rsidR="00923210">
        <w:rPr>
          <w:rFonts w:ascii="Times New Roman" w:hAnsi="Times New Roman" w:cs="Times New Roman"/>
          <w:sz w:val="24"/>
          <w:szCs w:val="24"/>
        </w:rPr>
        <w:t>three</w:t>
      </w:r>
      <w:r w:rsidR="0066329B">
        <w:rPr>
          <w:rFonts w:ascii="Times New Roman" w:hAnsi="Times New Roman" w:cs="Times New Roman"/>
          <w:sz w:val="24"/>
          <w:szCs w:val="24"/>
        </w:rPr>
        <w:t xml:space="preserve"> data sources </w:t>
      </w:r>
      <w:r w:rsidR="00043EE7">
        <w:rPr>
          <w:rFonts w:ascii="Times New Roman" w:hAnsi="Times New Roman" w:cs="Times New Roman"/>
          <w:sz w:val="24"/>
          <w:szCs w:val="24"/>
        </w:rPr>
        <w:t xml:space="preserve">used during the </w:t>
      </w:r>
      <w:r w:rsidR="00C42D14">
        <w:rPr>
          <w:rFonts w:ascii="Times New Roman" w:hAnsi="Times New Roman" w:cs="Times New Roman"/>
          <w:sz w:val="24"/>
          <w:szCs w:val="24"/>
        </w:rPr>
        <w:t xml:space="preserve">action research </w:t>
      </w:r>
      <w:r w:rsidR="00043EE7">
        <w:rPr>
          <w:rFonts w:ascii="Times New Roman" w:hAnsi="Times New Roman" w:cs="Times New Roman"/>
          <w:sz w:val="24"/>
          <w:szCs w:val="24"/>
        </w:rPr>
        <w:t>study</w:t>
      </w:r>
      <w:r w:rsidR="00F556DE">
        <w:rPr>
          <w:rFonts w:ascii="Times New Roman" w:hAnsi="Times New Roman" w:cs="Times New Roman"/>
          <w:sz w:val="24"/>
          <w:szCs w:val="24"/>
        </w:rPr>
        <w:t xml:space="preserve">: pre and posttest spelling attitude surveys, teacher-created spelling tests, and researcher reflection </w:t>
      </w:r>
      <w:r w:rsidR="00844952">
        <w:rPr>
          <w:rFonts w:ascii="Times New Roman" w:hAnsi="Times New Roman" w:cs="Times New Roman"/>
          <w:sz w:val="24"/>
          <w:szCs w:val="24"/>
        </w:rPr>
        <w:t>journal</w:t>
      </w:r>
      <w:r w:rsidR="00A171E8">
        <w:rPr>
          <w:rFonts w:ascii="Times New Roman" w:hAnsi="Times New Roman" w:cs="Times New Roman"/>
          <w:sz w:val="24"/>
          <w:szCs w:val="24"/>
        </w:rPr>
        <w:t>.</w:t>
      </w:r>
      <w:r w:rsidR="00043EE7">
        <w:rPr>
          <w:rFonts w:ascii="Times New Roman" w:hAnsi="Times New Roman" w:cs="Times New Roman"/>
          <w:sz w:val="24"/>
          <w:szCs w:val="24"/>
        </w:rPr>
        <w:t xml:space="preserve"> </w:t>
      </w:r>
      <w:r w:rsidR="004863ED">
        <w:rPr>
          <w:rFonts w:ascii="Times New Roman" w:hAnsi="Times New Roman" w:cs="Times New Roman"/>
          <w:sz w:val="24"/>
          <w:szCs w:val="24"/>
        </w:rPr>
        <w:t xml:space="preserve">Each </w:t>
      </w:r>
      <w:r w:rsidR="000D2216">
        <w:rPr>
          <w:rFonts w:ascii="Times New Roman" w:hAnsi="Times New Roman" w:cs="Times New Roman"/>
          <w:sz w:val="24"/>
          <w:szCs w:val="24"/>
        </w:rPr>
        <w:t>is</w:t>
      </w:r>
      <w:r w:rsidR="004863ED">
        <w:rPr>
          <w:rFonts w:ascii="Times New Roman" w:hAnsi="Times New Roman" w:cs="Times New Roman"/>
          <w:sz w:val="24"/>
          <w:szCs w:val="24"/>
        </w:rPr>
        <w:t xml:space="preserve"> described in detail in the paragraphs that follow. </w:t>
      </w:r>
    </w:p>
    <w:p w:rsidR="00923210" w:rsidRDefault="00923210" w:rsidP="004863ED">
      <w:pPr>
        <w:pStyle w:val="Normal1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quantitative data source </w:t>
      </w:r>
      <w:r w:rsidR="00D61D4B">
        <w:rPr>
          <w:rFonts w:ascii="Times New Roman" w:hAnsi="Times New Roman" w:cs="Times New Roman"/>
          <w:sz w:val="24"/>
          <w:szCs w:val="24"/>
        </w:rPr>
        <w:t>was</w:t>
      </w:r>
      <w:r>
        <w:rPr>
          <w:rFonts w:ascii="Times New Roman" w:hAnsi="Times New Roman" w:cs="Times New Roman"/>
          <w:sz w:val="24"/>
          <w:szCs w:val="24"/>
        </w:rPr>
        <w:t xml:space="preserve"> a pre and po</w:t>
      </w:r>
      <w:r w:rsidR="00AC418B">
        <w:rPr>
          <w:rFonts w:ascii="Times New Roman" w:hAnsi="Times New Roman" w:cs="Times New Roman"/>
          <w:sz w:val="24"/>
          <w:szCs w:val="24"/>
        </w:rPr>
        <w:t>s</w:t>
      </w:r>
      <w:r w:rsidR="0066329B">
        <w:rPr>
          <w:rFonts w:ascii="Times New Roman" w:hAnsi="Times New Roman" w:cs="Times New Roman"/>
          <w:sz w:val="24"/>
          <w:szCs w:val="24"/>
        </w:rPr>
        <w:t xml:space="preserve">ttest spelling attitude survey (see Appendix A) administered by the researcher, </w:t>
      </w:r>
      <w:r w:rsidR="00AC418B">
        <w:rPr>
          <w:rFonts w:ascii="Times New Roman" w:hAnsi="Times New Roman" w:cs="Times New Roman"/>
          <w:sz w:val="24"/>
          <w:szCs w:val="24"/>
        </w:rPr>
        <w:t xml:space="preserve">which </w:t>
      </w:r>
      <w:r>
        <w:rPr>
          <w:rFonts w:ascii="Times New Roman" w:hAnsi="Times New Roman" w:cs="Times New Roman"/>
          <w:sz w:val="24"/>
          <w:szCs w:val="24"/>
        </w:rPr>
        <w:t xml:space="preserve">was acquired from a Northern Michigan University thesis paper by </w:t>
      </w:r>
      <w:r w:rsidRPr="006A174B">
        <w:rPr>
          <w:rFonts w:ascii="Times New Roman" w:hAnsi="Times New Roman" w:cs="Times New Roman"/>
          <w:sz w:val="24"/>
          <w:szCs w:val="24"/>
        </w:rPr>
        <w:t>Kleinpaste</w:t>
      </w:r>
      <w:r>
        <w:rPr>
          <w:rFonts w:ascii="Times New Roman" w:hAnsi="Times New Roman" w:cs="Times New Roman"/>
          <w:sz w:val="24"/>
          <w:szCs w:val="24"/>
        </w:rPr>
        <w:t xml:space="preserve"> (2014), a teacher of first grade students at an elementary school in Michigan. </w:t>
      </w:r>
      <w:r w:rsidR="00B36F7A">
        <w:rPr>
          <w:rFonts w:ascii="Times New Roman" w:hAnsi="Times New Roman" w:cs="Times New Roman"/>
          <w:sz w:val="24"/>
          <w:szCs w:val="24"/>
        </w:rPr>
        <w:t xml:space="preserve">Kleinpaste (2014) </w:t>
      </w:r>
      <w:r>
        <w:rPr>
          <w:rFonts w:ascii="Times New Roman" w:hAnsi="Times New Roman" w:cs="Times New Roman"/>
          <w:sz w:val="24"/>
          <w:szCs w:val="24"/>
        </w:rPr>
        <w:t xml:space="preserve">conducted research about how students’ </w:t>
      </w:r>
      <w:r w:rsidR="00B36F7A">
        <w:rPr>
          <w:rFonts w:ascii="Times New Roman" w:hAnsi="Times New Roman" w:cs="Times New Roman"/>
          <w:sz w:val="24"/>
          <w:szCs w:val="24"/>
        </w:rPr>
        <w:t xml:space="preserve">involvement in the construction </w:t>
      </w:r>
      <w:r w:rsidR="00E564BC">
        <w:rPr>
          <w:rFonts w:ascii="Times New Roman" w:hAnsi="Times New Roman" w:cs="Times New Roman"/>
          <w:sz w:val="24"/>
          <w:szCs w:val="24"/>
        </w:rPr>
        <w:t xml:space="preserve">of </w:t>
      </w:r>
      <w:r w:rsidR="00B36F7A">
        <w:rPr>
          <w:rFonts w:ascii="Times New Roman" w:hAnsi="Times New Roman" w:cs="Times New Roman"/>
          <w:sz w:val="24"/>
          <w:szCs w:val="24"/>
        </w:rPr>
        <w:t xml:space="preserve">student-created spelling lists </w:t>
      </w:r>
      <w:r w:rsidR="00E564BC">
        <w:rPr>
          <w:rFonts w:ascii="Times New Roman" w:hAnsi="Times New Roman" w:cs="Times New Roman"/>
          <w:sz w:val="24"/>
          <w:szCs w:val="24"/>
        </w:rPr>
        <w:t>and spelling assessments</w:t>
      </w:r>
      <w:r>
        <w:rPr>
          <w:rFonts w:ascii="Times New Roman" w:hAnsi="Times New Roman" w:cs="Times New Roman"/>
          <w:sz w:val="24"/>
          <w:szCs w:val="24"/>
        </w:rPr>
        <w:t xml:space="preserve"> increased their motivation or attitude toward spelling and word study</w:t>
      </w:r>
      <w:r w:rsidR="00B36F7A">
        <w:rPr>
          <w:rFonts w:ascii="Times New Roman" w:hAnsi="Times New Roman" w:cs="Times New Roman"/>
          <w:sz w:val="24"/>
          <w:szCs w:val="24"/>
        </w:rPr>
        <w:t xml:space="preserve">. </w:t>
      </w:r>
      <w:r w:rsidR="00E564BC">
        <w:rPr>
          <w:rFonts w:ascii="Times New Roman" w:hAnsi="Times New Roman" w:cs="Times New Roman"/>
          <w:sz w:val="24"/>
          <w:szCs w:val="24"/>
        </w:rPr>
        <w:t xml:space="preserve">She </w:t>
      </w:r>
      <w:r>
        <w:rPr>
          <w:rFonts w:ascii="Times New Roman" w:hAnsi="Times New Roman" w:cs="Times New Roman"/>
          <w:sz w:val="24"/>
          <w:szCs w:val="24"/>
        </w:rPr>
        <w:t xml:space="preserve">then </w:t>
      </w:r>
      <w:r w:rsidR="00E564BC">
        <w:rPr>
          <w:rFonts w:ascii="Times New Roman" w:hAnsi="Times New Roman" w:cs="Times New Roman"/>
          <w:sz w:val="24"/>
          <w:szCs w:val="24"/>
        </w:rPr>
        <w:t>examined if the process of participating in the tasks influenced</w:t>
      </w:r>
      <w:r>
        <w:rPr>
          <w:rFonts w:ascii="Times New Roman" w:hAnsi="Times New Roman" w:cs="Times New Roman"/>
          <w:sz w:val="24"/>
          <w:szCs w:val="24"/>
        </w:rPr>
        <w:t xml:space="preserve"> how well they performed on spelling tests. Zucker and Invernizzi (2008) found students’ involvement in developing their own instructional tools not only boosted their self-confidence for word study, but also promoted a more positive attitude about literacy in general.</w:t>
      </w:r>
      <w:r w:rsidR="00D61D4B">
        <w:rPr>
          <w:rFonts w:ascii="Times New Roman" w:hAnsi="Times New Roman" w:cs="Times New Roman"/>
          <w:sz w:val="24"/>
          <w:szCs w:val="24"/>
        </w:rPr>
        <w:t xml:space="preserve"> The single page survey consisted</w:t>
      </w:r>
      <w:r>
        <w:rPr>
          <w:rFonts w:ascii="Times New Roman" w:hAnsi="Times New Roman" w:cs="Times New Roman"/>
          <w:sz w:val="24"/>
          <w:szCs w:val="24"/>
        </w:rPr>
        <w:t xml:space="preserve"> of 14 questions </w:t>
      </w:r>
      <w:r w:rsidR="007A6359">
        <w:rPr>
          <w:rFonts w:ascii="Times New Roman" w:hAnsi="Times New Roman" w:cs="Times New Roman"/>
          <w:sz w:val="24"/>
          <w:szCs w:val="24"/>
        </w:rPr>
        <w:t xml:space="preserve">that </w:t>
      </w:r>
      <w:r w:rsidR="00D61D4B">
        <w:rPr>
          <w:rFonts w:ascii="Times New Roman" w:hAnsi="Times New Roman" w:cs="Times New Roman"/>
          <w:sz w:val="24"/>
          <w:szCs w:val="24"/>
        </w:rPr>
        <w:t>were</w:t>
      </w:r>
      <w:r>
        <w:rPr>
          <w:rFonts w:ascii="Times New Roman" w:hAnsi="Times New Roman" w:cs="Times New Roman"/>
          <w:sz w:val="24"/>
          <w:szCs w:val="24"/>
        </w:rPr>
        <w:t xml:space="preserve"> directed towards students’ likes and dislikes of spelling, anxiety they ha</w:t>
      </w:r>
      <w:r w:rsidR="00D61D4B">
        <w:rPr>
          <w:rFonts w:ascii="Times New Roman" w:hAnsi="Times New Roman" w:cs="Times New Roman"/>
          <w:sz w:val="24"/>
          <w:szCs w:val="24"/>
        </w:rPr>
        <w:t>d</w:t>
      </w:r>
      <w:r>
        <w:rPr>
          <w:rFonts w:ascii="Times New Roman" w:hAnsi="Times New Roman" w:cs="Times New Roman"/>
          <w:sz w:val="24"/>
          <w:szCs w:val="24"/>
        </w:rPr>
        <w:t xml:space="preserve"> towards spelling, and how they fe</w:t>
      </w:r>
      <w:r w:rsidR="00D61D4B">
        <w:rPr>
          <w:rFonts w:ascii="Times New Roman" w:hAnsi="Times New Roman" w:cs="Times New Roman"/>
          <w:sz w:val="24"/>
          <w:szCs w:val="24"/>
        </w:rPr>
        <w:t>lt</w:t>
      </w:r>
      <w:r>
        <w:rPr>
          <w:rFonts w:ascii="Times New Roman" w:hAnsi="Times New Roman" w:cs="Times New Roman"/>
          <w:sz w:val="24"/>
          <w:szCs w:val="24"/>
        </w:rPr>
        <w:t xml:space="preserve"> about themselves as speller</w:t>
      </w:r>
      <w:r w:rsidR="00B42CBD">
        <w:rPr>
          <w:rFonts w:ascii="Times New Roman" w:hAnsi="Times New Roman" w:cs="Times New Roman"/>
          <w:sz w:val="24"/>
          <w:szCs w:val="24"/>
        </w:rPr>
        <w:t>s</w:t>
      </w:r>
      <w:r>
        <w:rPr>
          <w:rFonts w:ascii="Times New Roman" w:hAnsi="Times New Roman" w:cs="Times New Roman"/>
          <w:sz w:val="24"/>
          <w:szCs w:val="24"/>
        </w:rPr>
        <w:t xml:space="preserve">. The completion </w:t>
      </w:r>
      <w:r w:rsidR="006C39DA">
        <w:rPr>
          <w:rFonts w:ascii="Times New Roman" w:hAnsi="Times New Roman" w:cs="Times New Roman"/>
          <w:sz w:val="24"/>
          <w:szCs w:val="24"/>
        </w:rPr>
        <w:t xml:space="preserve">of the </w:t>
      </w:r>
      <w:r w:rsidR="001A6B6A">
        <w:rPr>
          <w:rFonts w:ascii="Times New Roman" w:hAnsi="Times New Roman" w:cs="Times New Roman"/>
          <w:sz w:val="24"/>
          <w:szCs w:val="24"/>
        </w:rPr>
        <w:t xml:space="preserve">attitude </w:t>
      </w:r>
      <w:r>
        <w:rPr>
          <w:rFonts w:ascii="Times New Roman" w:hAnsi="Times New Roman" w:cs="Times New Roman"/>
          <w:sz w:val="24"/>
          <w:szCs w:val="24"/>
        </w:rPr>
        <w:t>survey require</w:t>
      </w:r>
      <w:r w:rsidR="00D61D4B">
        <w:rPr>
          <w:rFonts w:ascii="Times New Roman" w:hAnsi="Times New Roman" w:cs="Times New Roman"/>
          <w:sz w:val="24"/>
          <w:szCs w:val="24"/>
        </w:rPr>
        <w:t>d</w:t>
      </w:r>
      <w:r>
        <w:rPr>
          <w:rFonts w:ascii="Times New Roman" w:hAnsi="Times New Roman" w:cs="Times New Roman"/>
          <w:sz w:val="24"/>
          <w:szCs w:val="24"/>
        </w:rPr>
        <w:t xml:space="preserve"> the participants to circle the appropriate face </w:t>
      </w:r>
      <w:r w:rsidR="003A750D">
        <w:rPr>
          <w:rFonts w:ascii="Times New Roman" w:hAnsi="Times New Roman" w:cs="Times New Roman"/>
          <w:sz w:val="24"/>
          <w:szCs w:val="24"/>
        </w:rPr>
        <w:t xml:space="preserve">(e.g. happy, straight-faced and sad) </w:t>
      </w:r>
      <w:r>
        <w:rPr>
          <w:rFonts w:ascii="Times New Roman" w:hAnsi="Times New Roman" w:cs="Times New Roman"/>
          <w:sz w:val="24"/>
          <w:szCs w:val="24"/>
        </w:rPr>
        <w:t>that depict</w:t>
      </w:r>
      <w:r w:rsidR="00D61D4B">
        <w:rPr>
          <w:rFonts w:ascii="Times New Roman" w:hAnsi="Times New Roman" w:cs="Times New Roman"/>
          <w:sz w:val="24"/>
          <w:szCs w:val="24"/>
        </w:rPr>
        <w:t>ed</w:t>
      </w:r>
      <w:r>
        <w:rPr>
          <w:rFonts w:ascii="Times New Roman" w:hAnsi="Times New Roman" w:cs="Times New Roman"/>
          <w:sz w:val="24"/>
          <w:szCs w:val="24"/>
        </w:rPr>
        <w:t xml:space="preserve"> how they fe</w:t>
      </w:r>
      <w:r w:rsidR="00D61D4B">
        <w:rPr>
          <w:rFonts w:ascii="Times New Roman" w:hAnsi="Times New Roman" w:cs="Times New Roman"/>
          <w:sz w:val="24"/>
          <w:szCs w:val="24"/>
        </w:rPr>
        <w:t xml:space="preserve">lt </w:t>
      </w:r>
      <w:r>
        <w:rPr>
          <w:rFonts w:ascii="Times New Roman" w:hAnsi="Times New Roman" w:cs="Times New Roman"/>
          <w:sz w:val="24"/>
          <w:szCs w:val="24"/>
        </w:rPr>
        <w:t xml:space="preserve">about the statement presented. </w:t>
      </w:r>
      <w:r w:rsidR="00E91DC0">
        <w:rPr>
          <w:rFonts w:ascii="Times New Roman" w:hAnsi="Times New Roman" w:cs="Times New Roman"/>
          <w:sz w:val="24"/>
          <w:szCs w:val="24"/>
        </w:rPr>
        <w:t>The researcher introduce</w:t>
      </w:r>
      <w:r w:rsidR="00D61D4B">
        <w:rPr>
          <w:rFonts w:ascii="Times New Roman" w:hAnsi="Times New Roman" w:cs="Times New Roman"/>
          <w:sz w:val="24"/>
          <w:szCs w:val="24"/>
        </w:rPr>
        <w:t>d</w:t>
      </w:r>
      <w:r w:rsidR="00E91DC0">
        <w:rPr>
          <w:rFonts w:ascii="Times New Roman" w:hAnsi="Times New Roman" w:cs="Times New Roman"/>
          <w:sz w:val="24"/>
          <w:szCs w:val="24"/>
        </w:rPr>
        <w:t xml:space="preserve"> the directions and ask</w:t>
      </w:r>
      <w:r w:rsidR="00D61D4B">
        <w:rPr>
          <w:rFonts w:ascii="Times New Roman" w:hAnsi="Times New Roman" w:cs="Times New Roman"/>
          <w:sz w:val="24"/>
          <w:szCs w:val="24"/>
        </w:rPr>
        <w:t>ed</w:t>
      </w:r>
      <w:r w:rsidR="00E91DC0">
        <w:rPr>
          <w:rFonts w:ascii="Times New Roman" w:hAnsi="Times New Roman" w:cs="Times New Roman"/>
          <w:sz w:val="24"/>
          <w:szCs w:val="24"/>
        </w:rPr>
        <w:t xml:space="preserve"> </w:t>
      </w:r>
      <w:r w:rsidR="007A6359">
        <w:rPr>
          <w:rFonts w:ascii="Times New Roman" w:hAnsi="Times New Roman" w:cs="Times New Roman"/>
          <w:sz w:val="24"/>
          <w:szCs w:val="24"/>
        </w:rPr>
        <w:t xml:space="preserve">if </w:t>
      </w:r>
      <w:r w:rsidR="00E91DC0">
        <w:rPr>
          <w:rFonts w:ascii="Times New Roman" w:hAnsi="Times New Roman" w:cs="Times New Roman"/>
          <w:sz w:val="24"/>
          <w:szCs w:val="24"/>
        </w:rPr>
        <w:t>the students</w:t>
      </w:r>
      <w:r w:rsidR="007A6359">
        <w:rPr>
          <w:rFonts w:ascii="Times New Roman" w:hAnsi="Times New Roman" w:cs="Times New Roman"/>
          <w:sz w:val="24"/>
          <w:szCs w:val="24"/>
        </w:rPr>
        <w:t xml:space="preserve"> </w:t>
      </w:r>
      <w:r w:rsidR="00E91DC0">
        <w:rPr>
          <w:rFonts w:ascii="Times New Roman" w:hAnsi="Times New Roman" w:cs="Times New Roman"/>
          <w:sz w:val="24"/>
          <w:szCs w:val="24"/>
        </w:rPr>
        <w:t>underst</w:t>
      </w:r>
      <w:r w:rsidR="00D61D4B">
        <w:rPr>
          <w:rFonts w:ascii="Times New Roman" w:hAnsi="Times New Roman" w:cs="Times New Roman"/>
          <w:sz w:val="24"/>
          <w:szCs w:val="24"/>
        </w:rPr>
        <w:t>oo</w:t>
      </w:r>
      <w:r w:rsidR="00E91DC0">
        <w:rPr>
          <w:rFonts w:ascii="Times New Roman" w:hAnsi="Times New Roman" w:cs="Times New Roman"/>
          <w:sz w:val="24"/>
          <w:szCs w:val="24"/>
        </w:rPr>
        <w:t xml:space="preserve">d. </w:t>
      </w:r>
      <w:r w:rsidR="00D61D4B">
        <w:rPr>
          <w:rFonts w:ascii="Times New Roman" w:hAnsi="Times New Roman" w:cs="Times New Roman"/>
          <w:sz w:val="24"/>
          <w:szCs w:val="24"/>
        </w:rPr>
        <w:t>Because t</w:t>
      </w:r>
      <w:r>
        <w:rPr>
          <w:rFonts w:ascii="Times New Roman" w:hAnsi="Times New Roman" w:cs="Times New Roman"/>
          <w:sz w:val="24"/>
          <w:szCs w:val="24"/>
        </w:rPr>
        <w:t>he participants struggle</w:t>
      </w:r>
      <w:r w:rsidR="00D61D4B">
        <w:rPr>
          <w:rFonts w:ascii="Times New Roman" w:hAnsi="Times New Roman" w:cs="Times New Roman"/>
          <w:sz w:val="24"/>
          <w:szCs w:val="24"/>
        </w:rPr>
        <w:t>d</w:t>
      </w:r>
      <w:r>
        <w:rPr>
          <w:rFonts w:ascii="Times New Roman" w:hAnsi="Times New Roman" w:cs="Times New Roman"/>
          <w:sz w:val="24"/>
          <w:szCs w:val="24"/>
        </w:rPr>
        <w:t xml:space="preserve"> with reading the opinion statements, the researcher </w:t>
      </w:r>
      <w:r w:rsidR="004D0EFC">
        <w:rPr>
          <w:rFonts w:ascii="Times New Roman" w:hAnsi="Times New Roman" w:cs="Times New Roman"/>
          <w:sz w:val="24"/>
          <w:szCs w:val="24"/>
        </w:rPr>
        <w:t xml:space="preserve">provided support by </w:t>
      </w:r>
      <w:r>
        <w:rPr>
          <w:rFonts w:ascii="Times New Roman" w:hAnsi="Times New Roman" w:cs="Times New Roman"/>
          <w:sz w:val="24"/>
          <w:szCs w:val="24"/>
        </w:rPr>
        <w:t>read</w:t>
      </w:r>
      <w:r w:rsidR="004D0EFC">
        <w:rPr>
          <w:rFonts w:ascii="Times New Roman" w:hAnsi="Times New Roman" w:cs="Times New Roman"/>
          <w:sz w:val="24"/>
          <w:szCs w:val="24"/>
        </w:rPr>
        <w:t>ing</w:t>
      </w:r>
      <w:r>
        <w:rPr>
          <w:rFonts w:ascii="Times New Roman" w:hAnsi="Times New Roman" w:cs="Times New Roman"/>
          <w:sz w:val="24"/>
          <w:szCs w:val="24"/>
        </w:rPr>
        <w:t xml:space="preserve"> each </w:t>
      </w:r>
      <w:r w:rsidR="003254D6">
        <w:rPr>
          <w:rFonts w:ascii="Times New Roman" w:hAnsi="Times New Roman" w:cs="Times New Roman"/>
          <w:sz w:val="24"/>
          <w:szCs w:val="24"/>
        </w:rPr>
        <w:t>statement</w:t>
      </w:r>
      <w:r>
        <w:rPr>
          <w:rFonts w:ascii="Times New Roman" w:hAnsi="Times New Roman" w:cs="Times New Roman"/>
          <w:sz w:val="24"/>
          <w:szCs w:val="24"/>
        </w:rPr>
        <w:t xml:space="preserve"> for </w:t>
      </w:r>
      <w:r w:rsidR="003254D6">
        <w:rPr>
          <w:rFonts w:ascii="Times New Roman" w:hAnsi="Times New Roman" w:cs="Times New Roman"/>
          <w:sz w:val="24"/>
          <w:szCs w:val="24"/>
        </w:rPr>
        <w:t xml:space="preserve">the students’ </w:t>
      </w:r>
      <w:r>
        <w:rPr>
          <w:rFonts w:ascii="Times New Roman" w:hAnsi="Times New Roman" w:cs="Times New Roman"/>
          <w:sz w:val="24"/>
          <w:szCs w:val="24"/>
        </w:rPr>
        <w:t xml:space="preserve">clarification. </w:t>
      </w:r>
    </w:p>
    <w:p w:rsidR="00EC5A03" w:rsidRDefault="00923210" w:rsidP="004863ED">
      <w:pPr>
        <w:pStyle w:val="Normal1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quantitative data source </w:t>
      </w:r>
      <w:r w:rsidR="00D61D4B">
        <w:rPr>
          <w:rFonts w:ascii="Times New Roman" w:hAnsi="Times New Roman" w:cs="Times New Roman"/>
          <w:sz w:val="24"/>
          <w:szCs w:val="24"/>
        </w:rPr>
        <w:t>was</w:t>
      </w:r>
      <w:r>
        <w:rPr>
          <w:rFonts w:ascii="Times New Roman" w:hAnsi="Times New Roman" w:cs="Times New Roman"/>
          <w:sz w:val="24"/>
          <w:szCs w:val="24"/>
        </w:rPr>
        <w:t xml:space="preserve"> teacher-created spelling tests</w:t>
      </w:r>
      <w:r w:rsidR="0066329B" w:rsidRPr="0066329B">
        <w:rPr>
          <w:rFonts w:ascii="Times New Roman" w:hAnsi="Times New Roman" w:cs="Times New Roman"/>
          <w:sz w:val="24"/>
          <w:szCs w:val="24"/>
        </w:rPr>
        <w:t xml:space="preserve"> </w:t>
      </w:r>
      <w:r w:rsidR="0066329B">
        <w:rPr>
          <w:rFonts w:ascii="Times New Roman" w:hAnsi="Times New Roman" w:cs="Times New Roman"/>
          <w:sz w:val="24"/>
          <w:szCs w:val="24"/>
        </w:rPr>
        <w:t>based on each student’s personalized word sort</w:t>
      </w:r>
      <w:r>
        <w:rPr>
          <w:rFonts w:ascii="Times New Roman" w:hAnsi="Times New Roman" w:cs="Times New Roman"/>
          <w:sz w:val="24"/>
          <w:szCs w:val="24"/>
        </w:rPr>
        <w:t xml:space="preserve">. During the baseline phase and intervention sessions of the </w:t>
      </w:r>
      <w:r w:rsidR="00C42D14">
        <w:rPr>
          <w:rFonts w:ascii="Times New Roman" w:hAnsi="Times New Roman" w:cs="Times New Roman"/>
          <w:sz w:val="24"/>
          <w:szCs w:val="24"/>
        </w:rPr>
        <w:t xml:space="preserve">action research </w:t>
      </w:r>
      <w:r>
        <w:rPr>
          <w:rFonts w:ascii="Times New Roman" w:hAnsi="Times New Roman" w:cs="Times New Roman"/>
          <w:sz w:val="24"/>
          <w:szCs w:val="24"/>
        </w:rPr>
        <w:t>study, the researcher administer</w:t>
      </w:r>
      <w:r w:rsidR="00D61D4B">
        <w:rPr>
          <w:rFonts w:ascii="Times New Roman" w:hAnsi="Times New Roman" w:cs="Times New Roman"/>
          <w:sz w:val="24"/>
          <w:szCs w:val="24"/>
        </w:rPr>
        <w:t>ed</w:t>
      </w:r>
      <w:r>
        <w:rPr>
          <w:rFonts w:ascii="Times New Roman" w:hAnsi="Times New Roman" w:cs="Times New Roman"/>
          <w:sz w:val="24"/>
          <w:szCs w:val="24"/>
        </w:rPr>
        <w:t xml:space="preserve"> a spelling test </w:t>
      </w:r>
      <w:r w:rsidR="006C39DA">
        <w:rPr>
          <w:rFonts w:ascii="Times New Roman" w:hAnsi="Times New Roman" w:cs="Times New Roman"/>
          <w:sz w:val="24"/>
          <w:szCs w:val="24"/>
        </w:rPr>
        <w:t xml:space="preserve">specific to the students’ word sorts </w:t>
      </w:r>
      <w:r>
        <w:rPr>
          <w:rFonts w:ascii="Times New Roman" w:hAnsi="Times New Roman" w:cs="Times New Roman"/>
          <w:sz w:val="24"/>
          <w:szCs w:val="24"/>
        </w:rPr>
        <w:t>every five days</w:t>
      </w:r>
      <w:r w:rsidR="006C39DA">
        <w:rPr>
          <w:rFonts w:ascii="Times New Roman" w:hAnsi="Times New Roman" w:cs="Times New Roman"/>
          <w:sz w:val="24"/>
          <w:szCs w:val="24"/>
        </w:rPr>
        <w:t xml:space="preserve"> </w:t>
      </w:r>
      <w:r w:rsidR="00847641">
        <w:rPr>
          <w:rFonts w:ascii="Times New Roman" w:hAnsi="Times New Roman" w:cs="Times New Roman"/>
          <w:sz w:val="24"/>
          <w:szCs w:val="24"/>
        </w:rPr>
        <w:t xml:space="preserve">(see Figure 4) </w:t>
      </w:r>
      <w:r w:rsidR="006C39DA">
        <w:rPr>
          <w:rFonts w:ascii="Times New Roman" w:hAnsi="Times New Roman" w:cs="Times New Roman"/>
          <w:sz w:val="24"/>
          <w:szCs w:val="24"/>
        </w:rPr>
        <w:t xml:space="preserve">for a total of </w:t>
      </w:r>
      <w:r w:rsidR="00936A77">
        <w:rPr>
          <w:rFonts w:ascii="Times New Roman" w:hAnsi="Times New Roman" w:cs="Times New Roman"/>
          <w:sz w:val="24"/>
          <w:szCs w:val="24"/>
        </w:rPr>
        <w:t>eight</w:t>
      </w:r>
      <w:r w:rsidR="006C39DA">
        <w:rPr>
          <w:rFonts w:ascii="Times New Roman" w:hAnsi="Times New Roman" w:cs="Times New Roman"/>
          <w:sz w:val="24"/>
          <w:szCs w:val="24"/>
        </w:rPr>
        <w:t xml:space="preserve"> assessments for each student.</w:t>
      </w:r>
      <w:r>
        <w:rPr>
          <w:rFonts w:ascii="Times New Roman" w:hAnsi="Times New Roman" w:cs="Times New Roman"/>
          <w:sz w:val="24"/>
          <w:szCs w:val="24"/>
        </w:rPr>
        <w:t xml:space="preserve"> The steps the researcher use</w:t>
      </w:r>
      <w:r w:rsidR="00D61D4B">
        <w:rPr>
          <w:rFonts w:ascii="Times New Roman" w:hAnsi="Times New Roman" w:cs="Times New Roman"/>
          <w:sz w:val="24"/>
          <w:szCs w:val="24"/>
        </w:rPr>
        <w:t>d</w:t>
      </w:r>
      <w:r>
        <w:rPr>
          <w:rFonts w:ascii="Times New Roman" w:hAnsi="Times New Roman" w:cs="Times New Roman"/>
          <w:sz w:val="24"/>
          <w:szCs w:val="24"/>
        </w:rPr>
        <w:t xml:space="preserve"> for administering the test </w:t>
      </w:r>
      <w:r w:rsidR="00D61D4B">
        <w:rPr>
          <w:rFonts w:ascii="Times New Roman" w:hAnsi="Times New Roman" w:cs="Times New Roman"/>
          <w:sz w:val="24"/>
          <w:szCs w:val="24"/>
        </w:rPr>
        <w:t>were</w:t>
      </w:r>
      <w:r>
        <w:rPr>
          <w:rFonts w:ascii="Times New Roman" w:hAnsi="Times New Roman" w:cs="Times New Roman"/>
          <w:sz w:val="24"/>
          <w:szCs w:val="24"/>
        </w:rPr>
        <w:t xml:space="preserve"> </w:t>
      </w:r>
      <w:r w:rsidR="003254D6">
        <w:rPr>
          <w:rFonts w:ascii="Times New Roman" w:hAnsi="Times New Roman" w:cs="Times New Roman"/>
          <w:sz w:val="24"/>
          <w:szCs w:val="24"/>
        </w:rPr>
        <w:t>the same as</w:t>
      </w:r>
      <w:r>
        <w:rPr>
          <w:rFonts w:ascii="Times New Roman" w:hAnsi="Times New Roman" w:cs="Times New Roman"/>
          <w:sz w:val="24"/>
          <w:szCs w:val="24"/>
        </w:rPr>
        <w:t xml:space="preserve"> the PSI procedures in that each word</w:t>
      </w:r>
      <w:r w:rsidR="007A6359">
        <w:rPr>
          <w:rFonts w:ascii="Times New Roman" w:hAnsi="Times New Roman" w:cs="Times New Roman"/>
          <w:sz w:val="24"/>
          <w:szCs w:val="24"/>
        </w:rPr>
        <w:t xml:space="preserve"> </w:t>
      </w:r>
      <w:r w:rsidR="00D61D4B">
        <w:rPr>
          <w:rFonts w:ascii="Times New Roman" w:hAnsi="Times New Roman" w:cs="Times New Roman"/>
          <w:sz w:val="24"/>
          <w:szCs w:val="24"/>
        </w:rPr>
        <w:t>was</w:t>
      </w:r>
      <w:r w:rsidR="007A6359">
        <w:rPr>
          <w:rFonts w:ascii="Times New Roman" w:hAnsi="Times New Roman" w:cs="Times New Roman"/>
          <w:sz w:val="24"/>
          <w:szCs w:val="24"/>
        </w:rPr>
        <w:t xml:space="preserve"> read aloud</w:t>
      </w:r>
      <w:r>
        <w:rPr>
          <w:rFonts w:ascii="Times New Roman" w:hAnsi="Times New Roman" w:cs="Times New Roman"/>
          <w:sz w:val="24"/>
          <w:szCs w:val="24"/>
        </w:rPr>
        <w:t xml:space="preserve">, the word </w:t>
      </w:r>
      <w:r w:rsidR="00D61D4B">
        <w:rPr>
          <w:rFonts w:ascii="Times New Roman" w:hAnsi="Times New Roman" w:cs="Times New Roman"/>
          <w:sz w:val="24"/>
          <w:szCs w:val="24"/>
        </w:rPr>
        <w:t xml:space="preserve">was </w:t>
      </w:r>
      <w:r w:rsidR="00455024">
        <w:rPr>
          <w:rFonts w:ascii="Times New Roman" w:hAnsi="Times New Roman" w:cs="Times New Roman"/>
          <w:sz w:val="24"/>
          <w:szCs w:val="24"/>
        </w:rPr>
        <w:t xml:space="preserve">used </w:t>
      </w:r>
      <w:r>
        <w:rPr>
          <w:rFonts w:ascii="Times New Roman" w:hAnsi="Times New Roman" w:cs="Times New Roman"/>
          <w:sz w:val="24"/>
          <w:szCs w:val="24"/>
        </w:rPr>
        <w:t xml:space="preserve">in an appropriate sentence, and then </w:t>
      </w:r>
      <w:r w:rsidR="007A6359">
        <w:rPr>
          <w:rFonts w:ascii="Times New Roman" w:hAnsi="Times New Roman" w:cs="Times New Roman"/>
          <w:sz w:val="24"/>
          <w:szCs w:val="24"/>
        </w:rPr>
        <w:t xml:space="preserve">the word </w:t>
      </w:r>
      <w:r w:rsidR="00D61D4B">
        <w:rPr>
          <w:rFonts w:ascii="Times New Roman" w:hAnsi="Times New Roman" w:cs="Times New Roman"/>
          <w:sz w:val="24"/>
          <w:szCs w:val="24"/>
        </w:rPr>
        <w:t>was</w:t>
      </w:r>
      <w:r w:rsidR="007A6359">
        <w:rPr>
          <w:rFonts w:ascii="Times New Roman" w:hAnsi="Times New Roman" w:cs="Times New Roman"/>
          <w:sz w:val="24"/>
          <w:szCs w:val="24"/>
        </w:rPr>
        <w:t xml:space="preserve"> </w:t>
      </w:r>
      <w:r>
        <w:rPr>
          <w:rFonts w:ascii="Times New Roman" w:hAnsi="Times New Roman" w:cs="Times New Roman"/>
          <w:sz w:val="24"/>
          <w:szCs w:val="24"/>
        </w:rPr>
        <w:t>repeat</w:t>
      </w:r>
      <w:r w:rsidR="007A6359">
        <w:rPr>
          <w:rFonts w:ascii="Times New Roman" w:hAnsi="Times New Roman" w:cs="Times New Roman"/>
          <w:sz w:val="24"/>
          <w:szCs w:val="24"/>
        </w:rPr>
        <w:t>ed</w:t>
      </w:r>
      <w:r>
        <w:rPr>
          <w:rFonts w:ascii="Times New Roman" w:hAnsi="Times New Roman" w:cs="Times New Roman"/>
          <w:sz w:val="24"/>
          <w:szCs w:val="24"/>
        </w:rPr>
        <w:t xml:space="preserve">. </w:t>
      </w:r>
      <w:r w:rsidR="003A750D">
        <w:rPr>
          <w:rFonts w:ascii="Times New Roman" w:hAnsi="Times New Roman" w:cs="Times New Roman"/>
          <w:sz w:val="24"/>
          <w:szCs w:val="24"/>
        </w:rPr>
        <w:t xml:space="preserve">The students </w:t>
      </w:r>
      <w:r w:rsidR="00D61D4B">
        <w:rPr>
          <w:rFonts w:ascii="Times New Roman" w:hAnsi="Times New Roman" w:cs="Times New Roman"/>
          <w:sz w:val="24"/>
          <w:szCs w:val="24"/>
        </w:rPr>
        <w:t>were</w:t>
      </w:r>
      <w:r w:rsidR="003A750D">
        <w:rPr>
          <w:rFonts w:ascii="Times New Roman" w:hAnsi="Times New Roman" w:cs="Times New Roman"/>
          <w:sz w:val="24"/>
          <w:szCs w:val="24"/>
        </w:rPr>
        <w:t xml:space="preserve"> given a sheet of </w:t>
      </w:r>
      <w:r w:rsidR="001B734A">
        <w:rPr>
          <w:rFonts w:ascii="Times New Roman" w:hAnsi="Times New Roman" w:cs="Times New Roman"/>
          <w:sz w:val="24"/>
          <w:szCs w:val="24"/>
        </w:rPr>
        <w:t>adapt</w:t>
      </w:r>
      <w:r w:rsidR="005B7ECA">
        <w:rPr>
          <w:rFonts w:ascii="Times New Roman" w:hAnsi="Times New Roman" w:cs="Times New Roman"/>
          <w:sz w:val="24"/>
          <w:szCs w:val="24"/>
        </w:rPr>
        <w:t>ive highlighted</w:t>
      </w:r>
      <w:r w:rsidR="003A750D">
        <w:rPr>
          <w:rFonts w:ascii="Times New Roman" w:hAnsi="Times New Roman" w:cs="Times New Roman"/>
          <w:sz w:val="24"/>
          <w:szCs w:val="24"/>
        </w:rPr>
        <w:t xml:space="preserve"> </w:t>
      </w:r>
      <w:r w:rsidR="00D61D4B">
        <w:rPr>
          <w:rFonts w:ascii="Times New Roman" w:hAnsi="Times New Roman" w:cs="Times New Roman"/>
          <w:sz w:val="24"/>
          <w:szCs w:val="24"/>
        </w:rPr>
        <w:t xml:space="preserve">lined </w:t>
      </w:r>
      <w:r w:rsidR="003A750D">
        <w:rPr>
          <w:rFonts w:ascii="Times New Roman" w:hAnsi="Times New Roman" w:cs="Times New Roman"/>
          <w:sz w:val="24"/>
          <w:szCs w:val="24"/>
        </w:rPr>
        <w:t>paper</w:t>
      </w:r>
      <w:r w:rsidR="009C69CB">
        <w:rPr>
          <w:rFonts w:ascii="Times New Roman" w:hAnsi="Times New Roman" w:cs="Times New Roman"/>
          <w:sz w:val="24"/>
          <w:szCs w:val="24"/>
        </w:rPr>
        <w:t xml:space="preserve"> (see Appendix D)</w:t>
      </w:r>
      <w:r w:rsidR="003A750D">
        <w:rPr>
          <w:rFonts w:ascii="Times New Roman" w:hAnsi="Times New Roman" w:cs="Times New Roman"/>
          <w:sz w:val="24"/>
          <w:szCs w:val="24"/>
        </w:rPr>
        <w:t xml:space="preserve"> </w:t>
      </w:r>
      <w:r w:rsidR="00D61D4B">
        <w:rPr>
          <w:rFonts w:ascii="Times New Roman" w:hAnsi="Times New Roman" w:cs="Times New Roman"/>
          <w:sz w:val="24"/>
          <w:szCs w:val="24"/>
        </w:rPr>
        <w:t>for the spelling test</w:t>
      </w:r>
      <w:r w:rsidR="003A750D">
        <w:rPr>
          <w:rFonts w:ascii="Times New Roman" w:hAnsi="Times New Roman" w:cs="Times New Roman"/>
          <w:sz w:val="24"/>
          <w:szCs w:val="24"/>
        </w:rPr>
        <w:t xml:space="preserve">. </w:t>
      </w:r>
      <w:r>
        <w:rPr>
          <w:rFonts w:ascii="Times New Roman" w:hAnsi="Times New Roman" w:cs="Times New Roman"/>
          <w:sz w:val="24"/>
          <w:szCs w:val="24"/>
        </w:rPr>
        <w:t xml:space="preserve">The tests </w:t>
      </w:r>
      <w:r w:rsidR="00D61D4B">
        <w:rPr>
          <w:rFonts w:ascii="Times New Roman" w:hAnsi="Times New Roman" w:cs="Times New Roman"/>
          <w:sz w:val="24"/>
          <w:szCs w:val="24"/>
        </w:rPr>
        <w:t>were</w:t>
      </w:r>
      <w:r>
        <w:rPr>
          <w:rFonts w:ascii="Times New Roman" w:hAnsi="Times New Roman" w:cs="Times New Roman"/>
          <w:sz w:val="24"/>
          <w:szCs w:val="24"/>
        </w:rPr>
        <w:t xml:space="preserve"> scored and results recorded on a graph. Data collected from the first </w:t>
      </w:r>
      <w:r w:rsidR="003254D6">
        <w:rPr>
          <w:rFonts w:ascii="Times New Roman" w:hAnsi="Times New Roman" w:cs="Times New Roman"/>
          <w:sz w:val="24"/>
          <w:szCs w:val="24"/>
        </w:rPr>
        <w:t>four</w:t>
      </w:r>
      <w:r>
        <w:rPr>
          <w:rFonts w:ascii="Times New Roman" w:hAnsi="Times New Roman" w:cs="Times New Roman"/>
          <w:sz w:val="24"/>
          <w:szCs w:val="24"/>
        </w:rPr>
        <w:t xml:space="preserve"> teacher-created</w:t>
      </w:r>
      <w:r w:rsidRPr="00990D24">
        <w:rPr>
          <w:rFonts w:ascii="Times New Roman" w:hAnsi="Times New Roman" w:cs="Times New Roman"/>
          <w:sz w:val="24"/>
          <w:szCs w:val="24"/>
        </w:rPr>
        <w:t xml:space="preserve"> spelling tests </w:t>
      </w:r>
      <w:r>
        <w:rPr>
          <w:rFonts w:ascii="Times New Roman" w:hAnsi="Times New Roman" w:cs="Times New Roman"/>
          <w:sz w:val="24"/>
          <w:szCs w:val="24"/>
        </w:rPr>
        <w:t>establish</w:t>
      </w:r>
      <w:r w:rsidR="00D61D4B">
        <w:rPr>
          <w:rFonts w:ascii="Times New Roman" w:hAnsi="Times New Roman" w:cs="Times New Roman"/>
          <w:sz w:val="24"/>
          <w:szCs w:val="24"/>
        </w:rPr>
        <w:t>ed</w:t>
      </w:r>
      <w:r w:rsidRPr="00990D24">
        <w:rPr>
          <w:rFonts w:ascii="Times New Roman" w:hAnsi="Times New Roman" w:cs="Times New Roman"/>
          <w:sz w:val="24"/>
          <w:szCs w:val="24"/>
        </w:rPr>
        <w:t xml:space="preserve"> the baseline</w:t>
      </w:r>
      <w:r w:rsidRPr="00ED7A52">
        <w:rPr>
          <w:rFonts w:ascii="Times New Roman" w:hAnsi="Times New Roman" w:cs="Times New Roman"/>
          <w:sz w:val="24"/>
          <w:szCs w:val="24"/>
        </w:rPr>
        <w:t xml:space="preserve"> </w:t>
      </w:r>
      <w:r>
        <w:rPr>
          <w:rFonts w:ascii="Times New Roman" w:hAnsi="Times New Roman" w:cs="Times New Roman"/>
          <w:sz w:val="24"/>
          <w:szCs w:val="24"/>
        </w:rPr>
        <w:t>data points</w:t>
      </w:r>
      <w:r w:rsidR="004E474C">
        <w:rPr>
          <w:rFonts w:ascii="Times New Roman" w:hAnsi="Times New Roman" w:cs="Times New Roman"/>
          <w:sz w:val="24"/>
          <w:szCs w:val="24"/>
        </w:rPr>
        <w:t>.</w:t>
      </w:r>
      <w:r w:rsidR="00852BC3">
        <w:rPr>
          <w:rFonts w:ascii="Times New Roman" w:hAnsi="Times New Roman" w:cs="Times New Roman"/>
          <w:sz w:val="24"/>
          <w:szCs w:val="24"/>
        </w:rPr>
        <w:t xml:space="preserve"> Each</w:t>
      </w:r>
      <w:r>
        <w:rPr>
          <w:rFonts w:ascii="Times New Roman" w:hAnsi="Times New Roman" w:cs="Times New Roman"/>
          <w:sz w:val="24"/>
          <w:szCs w:val="24"/>
        </w:rPr>
        <w:t xml:space="preserve"> </w:t>
      </w:r>
      <w:r w:rsidR="00852BC3">
        <w:rPr>
          <w:rFonts w:ascii="Times New Roman" w:hAnsi="Times New Roman" w:cs="Times New Roman"/>
          <w:sz w:val="24"/>
          <w:szCs w:val="24"/>
        </w:rPr>
        <w:t xml:space="preserve">Treatment 1 </w:t>
      </w:r>
      <w:r>
        <w:rPr>
          <w:rFonts w:ascii="Times New Roman" w:hAnsi="Times New Roman" w:cs="Times New Roman"/>
          <w:sz w:val="24"/>
          <w:szCs w:val="24"/>
        </w:rPr>
        <w:t>spelling test consist</w:t>
      </w:r>
      <w:r w:rsidR="00D61D4B">
        <w:rPr>
          <w:rFonts w:ascii="Times New Roman" w:hAnsi="Times New Roman" w:cs="Times New Roman"/>
          <w:sz w:val="24"/>
          <w:szCs w:val="24"/>
        </w:rPr>
        <w:t>ed</w:t>
      </w:r>
      <w:r>
        <w:rPr>
          <w:rFonts w:ascii="Times New Roman" w:hAnsi="Times New Roman" w:cs="Times New Roman"/>
          <w:sz w:val="24"/>
          <w:szCs w:val="24"/>
        </w:rPr>
        <w:t xml:space="preserve"> of ten words drawn from paper version word sorts and </w:t>
      </w:r>
      <w:r w:rsidR="00852BC3">
        <w:rPr>
          <w:rFonts w:ascii="Times New Roman" w:hAnsi="Times New Roman" w:cs="Times New Roman"/>
          <w:sz w:val="24"/>
          <w:szCs w:val="24"/>
        </w:rPr>
        <w:t xml:space="preserve">the </w:t>
      </w:r>
      <w:r>
        <w:rPr>
          <w:rFonts w:ascii="Times New Roman" w:hAnsi="Times New Roman" w:cs="Times New Roman"/>
          <w:sz w:val="24"/>
          <w:szCs w:val="24"/>
        </w:rPr>
        <w:t xml:space="preserve">results of the tests </w:t>
      </w:r>
      <w:r w:rsidR="00D61D4B">
        <w:rPr>
          <w:rFonts w:ascii="Times New Roman" w:hAnsi="Times New Roman" w:cs="Times New Roman"/>
          <w:sz w:val="24"/>
          <w:szCs w:val="24"/>
        </w:rPr>
        <w:t>were</w:t>
      </w:r>
      <w:r>
        <w:rPr>
          <w:rFonts w:ascii="Times New Roman" w:hAnsi="Times New Roman" w:cs="Times New Roman"/>
          <w:sz w:val="24"/>
          <w:szCs w:val="24"/>
        </w:rPr>
        <w:t xml:space="preserve"> recorded on individual </w:t>
      </w:r>
      <w:r w:rsidR="00852BC3">
        <w:rPr>
          <w:rFonts w:ascii="Times New Roman" w:hAnsi="Times New Roman" w:cs="Times New Roman"/>
          <w:sz w:val="24"/>
          <w:szCs w:val="24"/>
        </w:rPr>
        <w:t xml:space="preserve">participant </w:t>
      </w:r>
      <w:r>
        <w:rPr>
          <w:rFonts w:ascii="Times New Roman" w:hAnsi="Times New Roman" w:cs="Times New Roman"/>
          <w:sz w:val="24"/>
          <w:szCs w:val="24"/>
        </w:rPr>
        <w:t>graph</w:t>
      </w:r>
      <w:r w:rsidR="00D15486">
        <w:rPr>
          <w:rFonts w:ascii="Times New Roman" w:hAnsi="Times New Roman" w:cs="Times New Roman"/>
          <w:sz w:val="24"/>
          <w:szCs w:val="24"/>
        </w:rPr>
        <w:t>s</w:t>
      </w:r>
      <w:r>
        <w:rPr>
          <w:rFonts w:ascii="Times New Roman" w:hAnsi="Times New Roman" w:cs="Times New Roman"/>
          <w:sz w:val="24"/>
          <w:szCs w:val="24"/>
        </w:rPr>
        <w:t>. During</w:t>
      </w:r>
      <w:r w:rsidR="00844952" w:rsidRPr="00844952">
        <w:rPr>
          <w:rFonts w:ascii="Times New Roman" w:hAnsi="Times New Roman" w:cs="Times New Roman"/>
          <w:sz w:val="24"/>
          <w:szCs w:val="24"/>
        </w:rPr>
        <w:t xml:space="preserve"> </w:t>
      </w:r>
      <w:r w:rsidR="00844952">
        <w:rPr>
          <w:rFonts w:ascii="Times New Roman" w:hAnsi="Times New Roman" w:cs="Times New Roman"/>
          <w:sz w:val="24"/>
          <w:szCs w:val="24"/>
        </w:rPr>
        <w:t>Treatment 2</w:t>
      </w:r>
      <w:r>
        <w:rPr>
          <w:rFonts w:ascii="Times New Roman" w:hAnsi="Times New Roman" w:cs="Times New Roman"/>
          <w:sz w:val="24"/>
          <w:szCs w:val="24"/>
        </w:rPr>
        <w:t xml:space="preserve">, the </w:t>
      </w:r>
      <w:r w:rsidR="00827B52">
        <w:rPr>
          <w:rFonts w:ascii="Times New Roman" w:hAnsi="Times New Roman" w:cs="Times New Roman"/>
          <w:sz w:val="24"/>
          <w:szCs w:val="24"/>
        </w:rPr>
        <w:t>ten assessment words</w:t>
      </w:r>
      <w:r>
        <w:rPr>
          <w:rFonts w:ascii="Times New Roman" w:hAnsi="Times New Roman" w:cs="Times New Roman"/>
          <w:sz w:val="24"/>
          <w:szCs w:val="24"/>
        </w:rPr>
        <w:t xml:space="preserve"> </w:t>
      </w:r>
      <w:r w:rsidR="00827B52">
        <w:rPr>
          <w:rFonts w:ascii="Times New Roman" w:hAnsi="Times New Roman" w:cs="Times New Roman"/>
          <w:sz w:val="24"/>
          <w:szCs w:val="24"/>
        </w:rPr>
        <w:t xml:space="preserve">for each test </w:t>
      </w:r>
      <w:r w:rsidR="00D61D4B">
        <w:rPr>
          <w:rFonts w:ascii="Times New Roman" w:hAnsi="Times New Roman" w:cs="Times New Roman"/>
          <w:sz w:val="24"/>
          <w:szCs w:val="24"/>
        </w:rPr>
        <w:t>were</w:t>
      </w:r>
      <w:r w:rsidR="001A6B6A">
        <w:rPr>
          <w:rFonts w:ascii="Times New Roman" w:hAnsi="Times New Roman" w:cs="Times New Roman"/>
          <w:sz w:val="24"/>
          <w:szCs w:val="24"/>
        </w:rPr>
        <w:t xml:space="preserve"> </w:t>
      </w:r>
      <w:r>
        <w:rPr>
          <w:rFonts w:ascii="Times New Roman" w:hAnsi="Times New Roman" w:cs="Times New Roman"/>
          <w:sz w:val="24"/>
          <w:szCs w:val="24"/>
        </w:rPr>
        <w:t>derive</w:t>
      </w:r>
      <w:r w:rsidR="001A6B6A">
        <w:rPr>
          <w:rFonts w:ascii="Times New Roman" w:hAnsi="Times New Roman" w:cs="Times New Roman"/>
          <w:sz w:val="24"/>
          <w:szCs w:val="24"/>
        </w:rPr>
        <w:t>d</w:t>
      </w:r>
      <w:r>
        <w:rPr>
          <w:rFonts w:ascii="Times New Roman" w:hAnsi="Times New Roman" w:cs="Times New Roman"/>
          <w:sz w:val="24"/>
          <w:szCs w:val="24"/>
        </w:rPr>
        <w:t xml:space="preserve"> from student-created eSorts</w:t>
      </w:r>
      <w:r w:rsidR="005B7ECA">
        <w:rPr>
          <w:rFonts w:ascii="Times New Roman" w:hAnsi="Times New Roman" w:cs="Times New Roman"/>
          <w:sz w:val="24"/>
          <w:szCs w:val="24"/>
        </w:rPr>
        <w:t xml:space="preserve">, a combination of words from the students’ </w:t>
      </w:r>
      <w:r w:rsidR="00493EF3">
        <w:rPr>
          <w:rFonts w:ascii="Times New Roman" w:hAnsi="Times New Roman" w:cs="Times New Roman"/>
          <w:sz w:val="24"/>
          <w:szCs w:val="24"/>
        </w:rPr>
        <w:t>digital experience story</w:t>
      </w:r>
      <w:r w:rsidR="0029164E">
        <w:rPr>
          <w:rFonts w:ascii="Times New Roman" w:hAnsi="Times New Roman" w:cs="Times New Roman"/>
          <w:sz w:val="24"/>
          <w:szCs w:val="24"/>
        </w:rPr>
        <w:t>, the regular word sort, and word hunts</w:t>
      </w:r>
      <w:r w:rsidR="005B7ECA">
        <w:rPr>
          <w:rFonts w:ascii="Times New Roman" w:hAnsi="Times New Roman" w:cs="Times New Roman"/>
          <w:sz w:val="24"/>
          <w:szCs w:val="24"/>
        </w:rPr>
        <w:t>. Af</w:t>
      </w:r>
      <w:r w:rsidR="0078276B">
        <w:rPr>
          <w:rFonts w:ascii="Times New Roman" w:hAnsi="Times New Roman" w:cs="Times New Roman"/>
          <w:sz w:val="24"/>
          <w:szCs w:val="24"/>
        </w:rPr>
        <w:t xml:space="preserve">ter the completion of </w:t>
      </w:r>
    </w:p>
    <w:p w:rsidR="00EC5A03" w:rsidRDefault="0078276B" w:rsidP="00EC5A03">
      <w:pPr>
        <w:pStyle w:val="Normal10"/>
        <w:spacing w:line="480" w:lineRule="auto"/>
        <w:rPr>
          <w:rFonts w:ascii="Times New Roman" w:hAnsi="Times New Roman" w:cs="Times New Roman"/>
          <w:sz w:val="24"/>
          <w:szCs w:val="24"/>
        </w:rPr>
      </w:pPr>
      <w:r>
        <w:rPr>
          <w:rFonts w:ascii="Times New Roman" w:hAnsi="Times New Roman" w:cs="Times New Roman"/>
          <w:sz w:val="24"/>
          <w:szCs w:val="24"/>
        </w:rPr>
        <w:t xml:space="preserve">Treatment </w:t>
      </w:r>
      <w:r w:rsidR="005B7ECA">
        <w:rPr>
          <w:rFonts w:ascii="Times New Roman" w:hAnsi="Times New Roman" w:cs="Times New Roman"/>
          <w:sz w:val="24"/>
          <w:szCs w:val="24"/>
        </w:rPr>
        <w:t>1</w:t>
      </w:r>
      <w:r w:rsidR="00FB55F2">
        <w:rPr>
          <w:rFonts w:ascii="Times New Roman" w:hAnsi="Times New Roman" w:cs="Times New Roman"/>
          <w:sz w:val="24"/>
          <w:szCs w:val="24"/>
        </w:rPr>
        <w:t xml:space="preserve">, </w:t>
      </w:r>
      <w:r w:rsidR="00923210">
        <w:rPr>
          <w:rFonts w:ascii="Times New Roman" w:hAnsi="Times New Roman" w:cs="Times New Roman"/>
          <w:sz w:val="24"/>
          <w:szCs w:val="24"/>
        </w:rPr>
        <w:t xml:space="preserve">each student’s scores </w:t>
      </w:r>
      <w:r w:rsidR="00D61D4B">
        <w:rPr>
          <w:rFonts w:ascii="Times New Roman" w:hAnsi="Times New Roman" w:cs="Times New Roman"/>
          <w:sz w:val="24"/>
          <w:szCs w:val="24"/>
        </w:rPr>
        <w:t>were</w:t>
      </w:r>
      <w:r w:rsidR="00923210">
        <w:rPr>
          <w:rFonts w:ascii="Times New Roman" w:hAnsi="Times New Roman" w:cs="Times New Roman"/>
          <w:sz w:val="24"/>
          <w:szCs w:val="24"/>
        </w:rPr>
        <w:t xml:space="preserve"> compared for change in </w:t>
      </w:r>
      <w:r w:rsidR="0029164E">
        <w:rPr>
          <w:rFonts w:ascii="Times New Roman" w:hAnsi="Times New Roman" w:cs="Times New Roman"/>
          <w:sz w:val="24"/>
          <w:szCs w:val="24"/>
        </w:rPr>
        <w:t xml:space="preserve">the </w:t>
      </w:r>
      <w:r w:rsidR="00923210">
        <w:rPr>
          <w:rFonts w:ascii="Times New Roman" w:hAnsi="Times New Roman" w:cs="Times New Roman"/>
          <w:sz w:val="24"/>
          <w:szCs w:val="24"/>
        </w:rPr>
        <w:t xml:space="preserve">number of words spelled </w:t>
      </w:r>
    </w:p>
    <w:tbl>
      <w:tblPr>
        <w:tblStyle w:val="TableGrid"/>
        <w:tblpPr w:leftFromText="180" w:rightFromText="180" w:vertAnchor="text" w:horzAnchor="margin" w:tblpY="733"/>
        <w:tblW w:w="5071" w:type="pct"/>
        <w:tblLook w:val="04A0"/>
      </w:tblPr>
      <w:tblGrid>
        <w:gridCol w:w="2148"/>
        <w:gridCol w:w="7564"/>
      </w:tblGrid>
      <w:tr w:rsidR="001E195E" w:rsidTr="001E195E">
        <w:trPr>
          <w:trHeight w:val="386"/>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Dates</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Assessment</w:t>
            </w:r>
          </w:p>
        </w:tc>
      </w:tr>
      <w:tr w:rsidR="001E195E" w:rsidTr="001E195E">
        <w:trPr>
          <w:trHeight w:val="350"/>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January 5</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Pretest Spelling Attitude Survey</w:t>
            </w:r>
          </w:p>
        </w:tc>
      </w:tr>
      <w:tr w:rsidR="001E195E" w:rsidTr="001E195E">
        <w:trPr>
          <w:trHeight w:val="474"/>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January </w:t>
            </w:r>
            <w:r>
              <w:rPr>
                <w:rFonts w:ascii="Times New Roman" w:hAnsi="Times New Roman" w:cs="Times New Roman"/>
                <w:sz w:val="24"/>
                <w:szCs w:val="24"/>
              </w:rPr>
              <w:t>9</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(baseline phase)</w:t>
            </w:r>
          </w:p>
        </w:tc>
      </w:tr>
      <w:tr w:rsidR="001E195E" w:rsidTr="001E195E">
        <w:trPr>
          <w:trHeight w:val="336"/>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January 16</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(baseline phase)</w:t>
            </w:r>
          </w:p>
        </w:tc>
      </w:tr>
      <w:tr w:rsidR="001E195E" w:rsidTr="001E195E">
        <w:trPr>
          <w:trHeight w:val="348"/>
        </w:trPr>
        <w:tc>
          <w:tcPr>
            <w:tcW w:w="1106" w:type="pct"/>
            <w:vAlign w:val="center"/>
          </w:tcPr>
          <w:p w:rsidR="001E195E" w:rsidRPr="004F7DE2" w:rsidRDefault="001E195E" w:rsidP="001E195E">
            <w:pPr>
              <w:pStyle w:val="NoSpacing"/>
              <w:rPr>
                <w:rFonts w:ascii="Times New Roman" w:hAnsi="Times New Roman" w:cs="Times New Roman"/>
                <w:sz w:val="24"/>
                <w:szCs w:val="24"/>
              </w:rPr>
            </w:pPr>
            <w:r>
              <w:rPr>
                <w:rFonts w:ascii="Times New Roman" w:hAnsi="Times New Roman" w:cs="Times New Roman"/>
                <w:sz w:val="24"/>
                <w:szCs w:val="24"/>
              </w:rPr>
              <w:t>January 27</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(baseline phase)</w:t>
            </w:r>
          </w:p>
        </w:tc>
      </w:tr>
      <w:tr w:rsidR="001E195E" w:rsidTr="001E195E">
        <w:trPr>
          <w:trHeight w:val="348"/>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January 30</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(baseline phase)</w:t>
            </w:r>
          </w:p>
        </w:tc>
      </w:tr>
      <w:tr w:rsidR="001E195E" w:rsidTr="001E195E">
        <w:trPr>
          <w:trHeight w:val="348"/>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February 6</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(intervention phase)</w:t>
            </w:r>
          </w:p>
        </w:tc>
      </w:tr>
      <w:tr w:rsidR="001E195E" w:rsidTr="001E195E">
        <w:trPr>
          <w:trHeight w:val="363"/>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February </w:t>
            </w:r>
            <w:r>
              <w:rPr>
                <w:rFonts w:ascii="Times New Roman" w:hAnsi="Times New Roman" w:cs="Times New Roman"/>
                <w:sz w:val="24"/>
                <w:szCs w:val="24"/>
              </w:rPr>
              <w:t>19</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(intervention phase)</w:t>
            </w:r>
          </w:p>
        </w:tc>
      </w:tr>
      <w:tr w:rsidR="001E195E" w:rsidTr="001E195E">
        <w:trPr>
          <w:trHeight w:val="348"/>
        </w:trPr>
        <w:tc>
          <w:tcPr>
            <w:tcW w:w="1106"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 xml:space="preserve">February </w:t>
            </w:r>
            <w:r>
              <w:rPr>
                <w:rFonts w:ascii="Times New Roman" w:hAnsi="Times New Roman" w:cs="Times New Roman"/>
                <w:sz w:val="24"/>
                <w:szCs w:val="24"/>
              </w:rPr>
              <w:t>27</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(intervention phase)</w:t>
            </w:r>
          </w:p>
        </w:tc>
      </w:tr>
      <w:tr w:rsidR="001E195E" w:rsidTr="001E195E">
        <w:trPr>
          <w:trHeight w:val="614"/>
        </w:trPr>
        <w:tc>
          <w:tcPr>
            <w:tcW w:w="1106" w:type="pct"/>
            <w:vAlign w:val="center"/>
          </w:tcPr>
          <w:p w:rsidR="001E195E" w:rsidRPr="004F7DE2" w:rsidRDefault="001E195E" w:rsidP="001E195E">
            <w:pPr>
              <w:pStyle w:val="NoSpacing"/>
              <w:rPr>
                <w:rFonts w:ascii="Times New Roman" w:hAnsi="Times New Roman" w:cs="Times New Roman"/>
                <w:sz w:val="24"/>
                <w:szCs w:val="24"/>
              </w:rPr>
            </w:pPr>
            <w:r>
              <w:rPr>
                <w:rFonts w:ascii="Times New Roman" w:hAnsi="Times New Roman" w:cs="Times New Roman"/>
                <w:sz w:val="24"/>
                <w:szCs w:val="24"/>
              </w:rPr>
              <w:t>March 3</w:t>
            </w:r>
          </w:p>
        </w:tc>
        <w:tc>
          <w:tcPr>
            <w:tcW w:w="3894" w:type="pct"/>
            <w:vAlign w:val="center"/>
          </w:tcPr>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Teacher-created Spelling Test (intervention phase)</w:t>
            </w:r>
          </w:p>
          <w:p w:rsidR="001E195E" w:rsidRPr="004F7DE2" w:rsidRDefault="001E195E" w:rsidP="001E195E">
            <w:pPr>
              <w:pStyle w:val="NoSpacing"/>
              <w:rPr>
                <w:rFonts w:ascii="Times New Roman" w:hAnsi="Times New Roman" w:cs="Times New Roman"/>
                <w:sz w:val="24"/>
                <w:szCs w:val="24"/>
              </w:rPr>
            </w:pPr>
            <w:r w:rsidRPr="004F7DE2">
              <w:rPr>
                <w:rFonts w:ascii="Times New Roman" w:hAnsi="Times New Roman" w:cs="Times New Roman"/>
                <w:sz w:val="24"/>
                <w:szCs w:val="24"/>
              </w:rPr>
              <w:t>Posttest Spelling Attitude Survey</w:t>
            </w:r>
          </w:p>
        </w:tc>
      </w:tr>
    </w:tbl>
    <w:p w:rsidR="00923210" w:rsidRDefault="00EC5A03" w:rsidP="00EC5A03">
      <w:pPr>
        <w:pStyle w:val="Normal10"/>
        <w:spacing w:line="480" w:lineRule="auto"/>
        <w:rPr>
          <w:rFonts w:ascii="Times New Roman" w:hAnsi="Times New Roman" w:cs="Times New Roman"/>
          <w:sz w:val="24"/>
          <w:szCs w:val="24"/>
        </w:rPr>
      </w:pPr>
      <w:r>
        <w:rPr>
          <w:rFonts w:ascii="Times New Roman" w:hAnsi="Times New Roman" w:cs="Times New Roman"/>
          <w:sz w:val="24"/>
          <w:szCs w:val="24"/>
        </w:rPr>
        <w:t>c</w:t>
      </w:r>
      <w:r w:rsidR="00923210">
        <w:rPr>
          <w:rFonts w:ascii="Times New Roman" w:hAnsi="Times New Roman" w:cs="Times New Roman"/>
          <w:sz w:val="24"/>
          <w:szCs w:val="24"/>
        </w:rPr>
        <w:t>orrectly</w:t>
      </w:r>
      <w:r w:rsidR="00844952">
        <w:rPr>
          <w:rFonts w:ascii="Times New Roman" w:hAnsi="Times New Roman" w:cs="Times New Roman"/>
          <w:sz w:val="24"/>
          <w:szCs w:val="24"/>
        </w:rPr>
        <w:t xml:space="preserve"> on Treatment 2 assessments</w:t>
      </w:r>
      <w:r w:rsidR="00923210">
        <w:rPr>
          <w:rFonts w:ascii="Times New Roman" w:hAnsi="Times New Roman" w:cs="Times New Roman"/>
          <w:sz w:val="24"/>
          <w:szCs w:val="24"/>
        </w:rPr>
        <w:t>.</w:t>
      </w:r>
    </w:p>
    <w:p w:rsidR="00EC5A03" w:rsidRDefault="00EC5A03" w:rsidP="00EC5A03">
      <w:pPr>
        <w:pStyle w:val="Normal10"/>
        <w:spacing w:line="480" w:lineRule="auto"/>
        <w:rPr>
          <w:rFonts w:ascii="Times New Roman" w:hAnsi="Times New Roman" w:cs="Times New Roman"/>
        </w:rPr>
      </w:pPr>
      <w:r w:rsidRPr="000802C5">
        <w:rPr>
          <w:rFonts w:ascii="Times New Roman" w:hAnsi="Times New Roman" w:cs="Times New Roman"/>
          <w:i/>
          <w:sz w:val="24"/>
          <w:szCs w:val="24"/>
        </w:rPr>
        <w:t>Figure 4</w:t>
      </w:r>
      <w:r>
        <w:rPr>
          <w:rFonts w:ascii="Times New Roman" w:hAnsi="Times New Roman" w:cs="Times New Roman"/>
          <w:sz w:val="24"/>
          <w:szCs w:val="24"/>
        </w:rPr>
        <w:t>: Timeline for Assessment Data Collection</w:t>
      </w:r>
    </w:p>
    <w:p w:rsidR="00C403E2" w:rsidRDefault="00047B10" w:rsidP="004863ED">
      <w:pPr>
        <w:pStyle w:val="Normal10"/>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the </w:t>
      </w:r>
      <w:r w:rsidR="00C42D14">
        <w:rPr>
          <w:rFonts w:ascii="Times New Roman" w:hAnsi="Times New Roman" w:cs="Times New Roman"/>
          <w:sz w:val="24"/>
          <w:szCs w:val="24"/>
        </w:rPr>
        <w:t xml:space="preserve">action research </w:t>
      </w:r>
      <w:r>
        <w:rPr>
          <w:rFonts w:ascii="Times New Roman" w:hAnsi="Times New Roman" w:cs="Times New Roman"/>
          <w:sz w:val="24"/>
          <w:szCs w:val="24"/>
        </w:rPr>
        <w:t>study, the researcher collect</w:t>
      </w:r>
      <w:r w:rsidR="00D61D4B">
        <w:rPr>
          <w:rFonts w:ascii="Times New Roman" w:hAnsi="Times New Roman" w:cs="Times New Roman"/>
          <w:sz w:val="24"/>
          <w:szCs w:val="24"/>
        </w:rPr>
        <w:t>ed</w:t>
      </w:r>
      <w:r w:rsidR="0066329B">
        <w:rPr>
          <w:rFonts w:ascii="Times New Roman" w:hAnsi="Times New Roman" w:cs="Times New Roman"/>
          <w:sz w:val="24"/>
          <w:szCs w:val="24"/>
        </w:rPr>
        <w:t xml:space="preserve"> anecdotal data during and after each session with the individual students </w:t>
      </w:r>
      <w:r w:rsidR="00844952">
        <w:rPr>
          <w:rFonts w:ascii="Times New Roman" w:hAnsi="Times New Roman" w:cs="Times New Roman"/>
          <w:sz w:val="24"/>
          <w:szCs w:val="24"/>
        </w:rPr>
        <w:t>and recorded it i</w:t>
      </w:r>
      <w:r>
        <w:rPr>
          <w:rFonts w:ascii="Times New Roman" w:hAnsi="Times New Roman" w:cs="Times New Roman"/>
          <w:sz w:val="24"/>
          <w:szCs w:val="24"/>
        </w:rPr>
        <w:t xml:space="preserve">n a </w:t>
      </w:r>
      <w:r w:rsidR="00E91DC0">
        <w:rPr>
          <w:rFonts w:ascii="Times New Roman" w:hAnsi="Times New Roman" w:cs="Times New Roman"/>
          <w:sz w:val="24"/>
          <w:szCs w:val="24"/>
        </w:rPr>
        <w:t>researcher</w:t>
      </w:r>
      <w:r w:rsidR="00CF7B34">
        <w:rPr>
          <w:rFonts w:ascii="Times New Roman" w:hAnsi="Times New Roman" w:cs="Times New Roman"/>
          <w:sz w:val="24"/>
          <w:szCs w:val="24"/>
        </w:rPr>
        <w:t xml:space="preserve"> reflection</w:t>
      </w:r>
      <w:r w:rsidR="000363C6">
        <w:rPr>
          <w:rFonts w:ascii="Times New Roman" w:hAnsi="Times New Roman" w:cs="Times New Roman"/>
          <w:sz w:val="24"/>
          <w:szCs w:val="24"/>
        </w:rPr>
        <w:t xml:space="preserve"> </w:t>
      </w:r>
      <w:r w:rsidR="00844952">
        <w:rPr>
          <w:rFonts w:ascii="Times New Roman" w:hAnsi="Times New Roman" w:cs="Times New Roman"/>
          <w:sz w:val="24"/>
          <w:szCs w:val="24"/>
        </w:rPr>
        <w:t>journal</w:t>
      </w:r>
      <w:r w:rsidR="000363C6">
        <w:rPr>
          <w:rFonts w:ascii="Times New Roman" w:hAnsi="Times New Roman" w:cs="Times New Roman"/>
          <w:sz w:val="24"/>
          <w:szCs w:val="24"/>
        </w:rPr>
        <w:t xml:space="preserve"> </w:t>
      </w:r>
      <w:r w:rsidR="007A6359">
        <w:rPr>
          <w:rFonts w:ascii="Times New Roman" w:hAnsi="Times New Roman" w:cs="Times New Roman"/>
          <w:sz w:val="24"/>
          <w:szCs w:val="24"/>
        </w:rPr>
        <w:t>that</w:t>
      </w:r>
      <w:r w:rsidR="000363C6">
        <w:rPr>
          <w:rFonts w:ascii="Times New Roman" w:hAnsi="Times New Roman" w:cs="Times New Roman"/>
          <w:sz w:val="24"/>
          <w:szCs w:val="24"/>
        </w:rPr>
        <w:t xml:space="preserve"> serv</w:t>
      </w:r>
      <w:r w:rsidR="00D61D4B">
        <w:rPr>
          <w:rFonts w:ascii="Times New Roman" w:hAnsi="Times New Roman" w:cs="Times New Roman"/>
          <w:sz w:val="24"/>
          <w:szCs w:val="24"/>
        </w:rPr>
        <w:t>ed</w:t>
      </w:r>
      <w:r w:rsidR="000363C6">
        <w:rPr>
          <w:rFonts w:ascii="Times New Roman" w:hAnsi="Times New Roman" w:cs="Times New Roman"/>
          <w:sz w:val="24"/>
          <w:szCs w:val="24"/>
        </w:rPr>
        <w:t xml:space="preserve"> as a qualitative data source. </w:t>
      </w:r>
      <w:r w:rsidR="004D08D1">
        <w:rPr>
          <w:rFonts w:ascii="Times New Roman" w:hAnsi="Times New Roman" w:cs="Times New Roman"/>
          <w:sz w:val="24"/>
          <w:szCs w:val="24"/>
        </w:rPr>
        <w:t>The researcher comment</w:t>
      </w:r>
      <w:r w:rsidR="00D61D4B">
        <w:rPr>
          <w:rFonts w:ascii="Times New Roman" w:hAnsi="Times New Roman" w:cs="Times New Roman"/>
          <w:sz w:val="24"/>
          <w:szCs w:val="24"/>
        </w:rPr>
        <w:t>ed</w:t>
      </w:r>
      <w:r w:rsidR="004D08D1">
        <w:rPr>
          <w:rFonts w:ascii="Times New Roman" w:hAnsi="Times New Roman" w:cs="Times New Roman"/>
          <w:sz w:val="24"/>
          <w:szCs w:val="24"/>
        </w:rPr>
        <w:t xml:space="preserve"> on difficulties and successes the participants </w:t>
      </w:r>
      <w:r w:rsidR="00D61D4B">
        <w:rPr>
          <w:rFonts w:ascii="Times New Roman" w:hAnsi="Times New Roman" w:cs="Times New Roman"/>
          <w:sz w:val="24"/>
          <w:szCs w:val="24"/>
        </w:rPr>
        <w:t>had</w:t>
      </w:r>
      <w:r w:rsidR="002C4228">
        <w:rPr>
          <w:rFonts w:ascii="Times New Roman" w:hAnsi="Times New Roman" w:cs="Times New Roman"/>
          <w:sz w:val="24"/>
          <w:szCs w:val="24"/>
        </w:rPr>
        <w:t xml:space="preserve"> </w:t>
      </w:r>
      <w:r w:rsidR="004D08D1">
        <w:rPr>
          <w:rFonts w:ascii="Times New Roman" w:hAnsi="Times New Roman" w:cs="Times New Roman"/>
          <w:sz w:val="24"/>
          <w:szCs w:val="24"/>
        </w:rPr>
        <w:t>durin</w:t>
      </w:r>
      <w:r w:rsidR="00233B56">
        <w:rPr>
          <w:rFonts w:ascii="Times New Roman" w:hAnsi="Times New Roman" w:cs="Times New Roman"/>
          <w:sz w:val="24"/>
          <w:szCs w:val="24"/>
        </w:rPr>
        <w:t>g the lessons and</w:t>
      </w:r>
      <w:r w:rsidR="004D08D1">
        <w:rPr>
          <w:rFonts w:ascii="Times New Roman" w:hAnsi="Times New Roman" w:cs="Times New Roman"/>
          <w:sz w:val="24"/>
          <w:szCs w:val="24"/>
        </w:rPr>
        <w:t xml:space="preserve"> how well they adjusted to using techno</w:t>
      </w:r>
      <w:r w:rsidR="00AE7334">
        <w:rPr>
          <w:rFonts w:ascii="Times New Roman" w:hAnsi="Times New Roman" w:cs="Times New Roman"/>
          <w:sz w:val="24"/>
          <w:szCs w:val="24"/>
        </w:rPr>
        <w:t>log</w:t>
      </w:r>
      <w:r w:rsidR="004D08D1">
        <w:rPr>
          <w:rFonts w:ascii="Times New Roman" w:hAnsi="Times New Roman" w:cs="Times New Roman"/>
          <w:sz w:val="24"/>
          <w:szCs w:val="24"/>
        </w:rPr>
        <w:t xml:space="preserve">y compared to the paper version of </w:t>
      </w:r>
      <w:r w:rsidR="00A12802">
        <w:rPr>
          <w:rFonts w:ascii="Times New Roman" w:hAnsi="Times New Roman" w:cs="Times New Roman"/>
          <w:sz w:val="24"/>
          <w:szCs w:val="24"/>
        </w:rPr>
        <w:t xml:space="preserve">word </w:t>
      </w:r>
      <w:r w:rsidR="004D08D1">
        <w:rPr>
          <w:rFonts w:ascii="Times New Roman" w:hAnsi="Times New Roman" w:cs="Times New Roman"/>
          <w:sz w:val="24"/>
          <w:szCs w:val="24"/>
        </w:rPr>
        <w:t xml:space="preserve">sorts. </w:t>
      </w:r>
      <w:r w:rsidR="00D61D4B">
        <w:rPr>
          <w:rFonts w:ascii="Times New Roman" w:hAnsi="Times New Roman" w:cs="Times New Roman"/>
          <w:sz w:val="24"/>
          <w:szCs w:val="24"/>
        </w:rPr>
        <w:t>She also</w:t>
      </w:r>
      <w:r w:rsidR="004D08D1">
        <w:rPr>
          <w:rFonts w:ascii="Times New Roman" w:hAnsi="Times New Roman" w:cs="Times New Roman"/>
          <w:sz w:val="24"/>
          <w:szCs w:val="24"/>
        </w:rPr>
        <w:t xml:space="preserve"> record</w:t>
      </w:r>
      <w:r w:rsidR="00D61D4B">
        <w:rPr>
          <w:rFonts w:ascii="Times New Roman" w:hAnsi="Times New Roman" w:cs="Times New Roman"/>
          <w:sz w:val="24"/>
          <w:szCs w:val="24"/>
        </w:rPr>
        <w:t>ed</w:t>
      </w:r>
      <w:r w:rsidR="004D08D1">
        <w:rPr>
          <w:rFonts w:ascii="Times New Roman" w:hAnsi="Times New Roman" w:cs="Times New Roman"/>
          <w:sz w:val="24"/>
          <w:szCs w:val="24"/>
        </w:rPr>
        <w:t xml:space="preserve"> </w:t>
      </w:r>
      <w:r w:rsidR="00B70B9F">
        <w:rPr>
          <w:rFonts w:ascii="Times New Roman" w:hAnsi="Times New Roman" w:cs="Times New Roman"/>
          <w:sz w:val="24"/>
          <w:szCs w:val="24"/>
        </w:rPr>
        <w:t>how well the participants stay</w:t>
      </w:r>
      <w:r w:rsidR="00FB55F2">
        <w:rPr>
          <w:rFonts w:ascii="Times New Roman" w:hAnsi="Times New Roman" w:cs="Times New Roman"/>
          <w:sz w:val="24"/>
          <w:szCs w:val="24"/>
        </w:rPr>
        <w:t>ed</w:t>
      </w:r>
      <w:r w:rsidR="00B70B9F">
        <w:rPr>
          <w:rFonts w:ascii="Times New Roman" w:hAnsi="Times New Roman" w:cs="Times New Roman"/>
          <w:sz w:val="24"/>
          <w:szCs w:val="24"/>
        </w:rPr>
        <w:t xml:space="preserve"> engaged</w:t>
      </w:r>
      <w:r w:rsidR="00C6096A">
        <w:rPr>
          <w:rFonts w:ascii="Times New Roman" w:hAnsi="Times New Roman" w:cs="Times New Roman"/>
          <w:sz w:val="24"/>
          <w:szCs w:val="24"/>
        </w:rPr>
        <w:t xml:space="preserve"> during </w:t>
      </w:r>
      <w:r w:rsidR="00844952">
        <w:rPr>
          <w:rFonts w:ascii="Times New Roman" w:hAnsi="Times New Roman" w:cs="Times New Roman"/>
          <w:sz w:val="24"/>
          <w:szCs w:val="24"/>
        </w:rPr>
        <w:t>each phase of the study</w:t>
      </w:r>
      <w:r w:rsidR="00DB6FBF">
        <w:rPr>
          <w:rFonts w:ascii="Times New Roman" w:hAnsi="Times New Roman" w:cs="Times New Roman"/>
          <w:sz w:val="24"/>
          <w:szCs w:val="24"/>
        </w:rPr>
        <w:t>,</w:t>
      </w:r>
      <w:r w:rsidR="00827B52">
        <w:rPr>
          <w:rFonts w:ascii="Times New Roman" w:hAnsi="Times New Roman" w:cs="Times New Roman"/>
          <w:sz w:val="24"/>
          <w:szCs w:val="24"/>
        </w:rPr>
        <w:t xml:space="preserve"> </w:t>
      </w:r>
      <w:r w:rsidR="00DB6FBF">
        <w:rPr>
          <w:rFonts w:ascii="Times New Roman" w:hAnsi="Times New Roman" w:cs="Times New Roman"/>
          <w:sz w:val="24"/>
          <w:szCs w:val="24"/>
        </w:rPr>
        <w:t>as well as</w:t>
      </w:r>
      <w:r w:rsidR="00827B52">
        <w:rPr>
          <w:rFonts w:ascii="Times New Roman" w:hAnsi="Times New Roman" w:cs="Times New Roman"/>
          <w:sz w:val="24"/>
          <w:szCs w:val="24"/>
        </w:rPr>
        <w:t xml:space="preserve"> comments from the participants, which added insight into how motivated or discouraged the students were during the activities</w:t>
      </w:r>
      <w:r w:rsidR="00D15486">
        <w:rPr>
          <w:rFonts w:ascii="Times New Roman" w:hAnsi="Times New Roman" w:cs="Times New Roman"/>
          <w:sz w:val="24"/>
          <w:szCs w:val="24"/>
        </w:rPr>
        <w:t>. In addition</w:t>
      </w:r>
      <w:r w:rsidR="00B70B9F">
        <w:rPr>
          <w:rFonts w:ascii="Times New Roman" w:hAnsi="Times New Roman" w:cs="Times New Roman"/>
          <w:sz w:val="24"/>
          <w:szCs w:val="24"/>
        </w:rPr>
        <w:t>,</w:t>
      </w:r>
      <w:r w:rsidR="00D15486">
        <w:rPr>
          <w:rFonts w:ascii="Times New Roman" w:hAnsi="Times New Roman" w:cs="Times New Roman"/>
          <w:sz w:val="24"/>
          <w:szCs w:val="24"/>
        </w:rPr>
        <w:t xml:space="preserve"> the researcher note</w:t>
      </w:r>
      <w:r w:rsidR="00D61D4B">
        <w:rPr>
          <w:rFonts w:ascii="Times New Roman" w:hAnsi="Times New Roman" w:cs="Times New Roman"/>
          <w:sz w:val="24"/>
          <w:szCs w:val="24"/>
        </w:rPr>
        <w:t>d</w:t>
      </w:r>
      <w:r w:rsidR="00B70B9F">
        <w:rPr>
          <w:rFonts w:ascii="Times New Roman" w:hAnsi="Times New Roman" w:cs="Times New Roman"/>
          <w:sz w:val="24"/>
          <w:szCs w:val="24"/>
        </w:rPr>
        <w:t xml:space="preserve"> </w:t>
      </w:r>
      <w:r w:rsidR="004D08D1">
        <w:rPr>
          <w:rFonts w:ascii="Times New Roman" w:hAnsi="Times New Roman" w:cs="Times New Roman"/>
          <w:sz w:val="24"/>
          <w:szCs w:val="24"/>
        </w:rPr>
        <w:t xml:space="preserve">any anxiety or lack </w:t>
      </w:r>
      <w:r w:rsidR="00233B56">
        <w:rPr>
          <w:rFonts w:ascii="Times New Roman" w:hAnsi="Times New Roman" w:cs="Times New Roman"/>
          <w:sz w:val="24"/>
          <w:szCs w:val="24"/>
        </w:rPr>
        <w:t>there</w:t>
      </w:r>
      <w:r w:rsidR="00D61D4B">
        <w:rPr>
          <w:rFonts w:ascii="Times New Roman" w:hAnsi="Times New Roman" w:cs="Times New Roman"/>
          <w:sz w:val="24"/>
          <w:szCs w:val="24"/>
        </w:rPr>
        <w:t>of the participants had</w:t>
      </w:r>
      <w:r w:rsidR="00D15486">
        <w:rPr>
          <w:rFonts w:ascii="Times New Roman" w:hAnsi="Times New Roman" w:cs="Times New Roman"/>
          <w:sz w:val="24"/>
          <w:szCs w:val="24"/>
        </w:rPr>
        <w:t xml:space="preserve"> during the baseline and intervention phases of</w:t>
      </w:r>
      <w:r w:rsidR="000363C6">
        <w:rPr>
          <w:rFonts w:ascii="Times New Roman" w:hAnsi="Times New Roman" w:cs="Times New Roman"/>
          <w:sz w:val="24"/>
          <w:szCs w:val="24"/>
        </w:rPr>
        <w:t xml:space="preserve"> the study.</w:t>
      </w:r>
      <w:r w:rsidR="004D08D1">
        <w:rPr>
          <w:rFonts w:ascii="Times New Roman" w:hAnsi="Times New Roman" w:cs="Times New Roman"/>
          <w:sz w:val="24"/>
          <w:szCs w:val="24"/>
        </w:rPr>
        <w:t xml:space="preserve"> </w:t>
      </w:r>
    </w:p>
    <w:p w:rsidR="001E195E" w:rsidRDefault="001E195E" w:rsidP="004863ED">
      <w:pPr>
        <w:pStyle w:val="Normal1"/>
        <w:spacing w:line="480" w:lineRule="auto"/>
        <w:rPr>
          <w:rFonts w:ascii="Times New Roman" w:hAnsi="Times New Roman" w:cs="Times New Roman"/>
          <w:b/>
          <w:sz w:val="24"/>
          <w:szCs w:val="24"/>
        </w:rPr>
      </w:pPr>
    </w:p>
    <w:p w:rsidR="006A1D0D" w:rsidRPr="00401128" w:rsidRDefault="00B64733" w:rsidP="004863ED">
      <w:pPr>
        <w:pStyle w:val="Normal1"/>
        <w:spacing w:line="480" w:lineRule="auto"/>
        <w:rPr>
          <w:rFonts w:ascii="Times New Roman" w:hAnsi="Times New Roman" w:cs="Times New Roman"/>
          <w:sz w:val="24"/>
          <w:szCs w:val="24"/>
        </w:rPr>
      </w:pPr>
      <w:r w:rsidRPr="00401128">
        <w:rPr>
          <w:rFonts w:ascii="Times New Roman" w:hAnsi="Times New Roman" w:cs="Times New Roman"/>
          <w:b/>
          <w:sz w:val="24"/>
          <w:szCs w:val="24"/>
        </w:rPr>
        <w:t>Data Analysis</w:t>
      </w:r>
    </w:p>
    <w:p w:rsidR="00F74459" w:rsidRDefault="00F804AC"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42D14">
        <w:rPr>
          <w:rFonts w:ascii="Times New Roman" w:hAnsi="Times New Roman" w:cs="Times New Roman"/>
          <w:sz w:val="24"/>
          <w:szCs w:val="24"/>
        </w:rPr>
        <w:t xml:space="preserve">action research </w:t>
      </w:r>
      <w:r>
        <w:rPr>
          <w:rFonts w:ascii="Times New Roman" w:hAnsi="Times New Roman" w:cs="Times New Roman"/>
          <w:sz w:val="24"/>
          <w:szCs w:val="24"/>
        </w:rPr>
        <w:t xml:space="preserve">study conducted </w:t>
      </w:r>
      <w:r w:rsidR="00D61D4B">
        <w:rPr>
          <w:rFonts w:ascii="Times New Roman" w:hAnsi="Times New Roman" w:cs="Times New Roman"/>
          <w:sz w:val="24"/>
          <w:szCs w:val="24"/>
        </w:rPr>
        <w:t xml:space="preserve">was </w:t>
      </w:r>
      <w:r>
        <w:rPr>
          <w:rFonts w:ascii="Times New Roman" w:hAnsi="Times New Roman" w:cs="Times New Roman"/>
          <w:sz w:val="24"/>
          <w:szCs w:val="24"/>
        </w:rPr>
        <w:t>single-subject research with a</w:t>
      </w:r>
      <w:r w:rsidRPr="00401128">
        <w:rPr>
          <w:rFonts w:ascii="Times New Roman" w:hAnsi="Times New Roman" w:cs="Times New Roman"/>
          <w:sz w:val="24"/>
          <w:szCs w:val="24"/>
        </w:rPr>
        <w:t>n AB design</w:t>
      </w:r>
      <w:r w:rsidR="00F74459">
        <w:rPr>
          <w:rFonts w:ascii="Times New Roman" w:hAnsi="Times New Roman" w:cs="Times New Roman"/>
          <w:sz w:val="24"/>
          <w:szCs w:val="24"/>
        </w:rPr>
        <w:t xml:space="preserve"> meant to show how digital word sorts impact</w:t>
      </w:r>
      <w:r w:rsidR="00723B6F">
        <w:rPr>
          <w:rFonts w:ascii="Times New Roman" w:hAnsi="Times New Roman" w:cs="Times New Roman"/>
          <w:sz w:val="24"/>
          <w:szCs w:val="24"/>
        </w:rPr>
        <w:t>ed</w:t>
      </w:r>
      <w:r w:rsidR="00F74459">
        <w:rPr>
          <w:rFonts w:ascii="Times New Roman" w:hAnsi="Times New Roman" w:cs="Times New Roman"/>
          <w:sz w:val="24"/>
          <w:szCs w:val="24"/>
        </w:rPr>
        <w:t xml:space="preserve"> the participants’ spelling performance and attitude towards spelling.</w:t>
      </w:r>
      <w:r>
        <w:rPr>
          <w:rFonts w:ascii="Times New Roman" w:hAnsi="Times New Roman" w:cs="Times New Roman"/>
          <w:sz w:val="24"/>
          <w:szCs w:val="24"/>
        </w:rPr>
        <w:t xml:space="preserve"> Each participant </w:t>
      </w:r>
      <w:r w:rsidR="00723B6F">
        <w:rPr>
          <w:rFonts w:ascii="Times New Roman" w:hAnsi="Times New Roman" w:cs="Times New Roman"/>
          <w:sz w:val="24"/>
          <w:szCs w:val="24"/>
        </w:rPr>
        <w:t>was</w:t>
      </w:r>
      <w:r>
        <w:rPr>
          <w:rFonts w:ascii="Times New Roman" w:hAnsi="Times New Roman" w:cs="Times New Roman"/>
          <w:sz w:val="24"/>
          <w:szCs w:val="24"/>
        </w:rPr>
        <w:t xml:space="preserve"> his own control and ha</w:t>
      </w:r>
      <w:r w:rsidR="00723B6F">
        <w:rPr>
          <w:rFonts w:ascii="Times New Roman" w:hAnsi="Times New Roman" w:cs="Times New Roman"/>
          <w:sz w:val="24"/>
          <w:szCs w:val="24"/>
        </w:rPr>
        <w:t>d</w:t>
      </w:r>
      <w:r>
        <w:rPr>
          <w:rFonts w:ascii="Times New Roman" w:hAnsi="Times New Roman" w:cs="Times New Roman"/>
          <w:sz w:val="24"/>
          <w:szCs w:val="24"/>
        </w:rPr>
        <w:t xml:space="preserve"> </w:t>
      </w:r>
      <w:r w:rsidR="0078276B">
        <w:rPr>
          <w:rFonts w:ascii="Times New Roman" w:hAnsi="Times New Roman" w:cs="Times New Roman"/>
          <w:sz w:val="24"/>
          <w:szCs w:val="24"/>
        </w:rPr>
        <w:t xml:space="preserve">quantitative measures exhibited in </w:t>
      </w:r>
      <w:r>
        <w:rPr>
          <w:rFonts w:ascii="Times New Roman" w:hAnsi="Times New Roman" w:cs="Times New Roman"/>
          <w:sz w:val="24"/>
          <w:szCs w:val="24"/>
        </w:rPr>
        <w:t xml:space="preserve">a graph </w:t>
      </w:r>
      <w:r w:rsidR="0078276B">
        <w:rPr>
          <w:rFonts w:ascii="Times New Roman" w:hAnsi="Times New Roman" w:cs="Times New Roman"/>
          <w:sz w:val="24"/>
          <w:szCs w:val="24"/>
        </w:rPr>
        <w:t>illustrating</w:t>
      </w:r>
      <w:r>
        <w:rPr>
          <w:rFonts w:ascii="Times New Roman" w:hAnsi="Times New Roman" w:cs="Times New Roman"/>
          <w:sz w:val="24"/>
          <w:szCs w:val="24"/>
        </w:rPr>
        <w:t xml:space="preserve"> the </w:t>
      </w:r>
      <w:r w:rsidR="00F74459">
        <w:rPr>
          <w:rFonts w:ascii="Times New Roman" w:hAnsi="Times New Roman" w:cs="Times New Roman"/>
          <w:sz w:val="24"/>
          <w:szCs w:val="24"/>
        </w:rPr>
        <w:t xml:space="preserve">results of </w:t>
      </w:r>
      <w:r w:rsidR="0078276B">
        <w:rPr>
          <w:rFonts w:ascii="Times New Roman" w:hAnsi="Times New Roman" w:cs="Times New Roman"/>
          <w:sz w:val="24"/>
          <w:szCs w:val="24"/>
        </w:rPr>
        <w:t xml:space="preserve">the spelling test scores for Treatment 1 and 2 and a table displaying the spelling attitude survey scores, </w:t>
      </w:r>
      <w:r w:rsidR="00F74459">
        <w:rPr>
          <w:rFonts w:ascii="Times New Roman" w:hAnsi="Times New Roman" w:cs="Times New Roman"/>
          <w:sz w:val="24"/>
          <w:szCs w:val="24"/>
        </w:rPr>
        <w:t xml:space="preserve">as well as a qualitative measure based on entries in the researcher’s </w:t>
      </w:r>
      <w:r w:rsidR="00E32CD6">
        <w:rPr>
          <w:rFonts w:ascii="Times New Roman" w:hAnsi="Times New Roman" w:cs="Times New Roman"/>
          <w:sz w:val="24"/>
          <w:szCs w:val="24"/>
        </w:rPr>
        <w:t xml:space="preserve">reflection </w:t>
      </w:r>
      <w:r w:rsidR="00844952">
        <w:rPr>
          <w:rFonts w:ascii="Times New Roman" w:hAnsi="Times New Roman" w:cs="Times New Roman"/>
          <w:sz w:val="24"/>
          <w:szCs w:val="24"/>
        </w:rPr>
        <w:t>journal</w:t>
      </w:r>
      <w:r w:rsidR="00F74459">
        <w:rPr>
          <w:rFonts w:ascii="Times New Roman" w:hAnsi="Times New Roman" w:cs="Times New Roman"/>
          <w:sz w:val="24"/>
          <w:szCs w:val="24"/>
        </w:rPr>
        <w:t>.</w:t>
      </w:r>
    </w:p>
    <w:p w:rsidR="004D0D44" w:rsidRDefault="00F74459"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Quantitative. </w:t>
      </w:r>
      <w:r w:rsidR="004D0D44">
        <w:rPr>
          <w:rFonts w:ascii="Times New Roman" w:hAnsi="Times New Roman" w:cs="Times New Roman"/>
          <w:sz w:val="24"/>
          <w:szCs w:val="24"/>
        </w:rPr>
        <w:t>The first quantitative measure</w:t>
      </w:r>
      <w:r w:rsidR="002D4C8E">
        <w:rPr>
          <w:rFonts w:ascii="Times New Roman" w:hAnsi="Times New Roman" w:cs="Times New Roman"/>
          <w:sz w:val="24"/>
          <w:szCs w:val="24"/>
        </w:rPr>
        <w:t>s</w:t>
      </w:r>
      <w:r w:rsidR="004D0D44">
        <w:rPr>
          <w:rFonts w:ascii="Times New Roman" w:hAnsi="Times New Roman" w:cs="Times New Roman"/>
          <w:sz w:val="24"/>
          <w:szCs w:val="24"/>
        </w:rPr>
        <w:t xml:space="preserve"> </w:t>
      </w:r>
      <w:r w:rsidR="00723B6F">
        <w:rPr>
          <w:rFonts w:ascii="Times New Roman" w:hAnsi="Times New Roman" w:cs="Times New Roman"/>
          <w:sz w:val="24"/>
          <w:szCs w:val="24"/>
        </w:rPr>
        <w:t xml:space="preserve">were </w:t>
      </w:r>
      <w:r w:rsidR="0029164E">
        <w:rPr>
          <w:rFonts w:ascii="Times New Roman" w:hAnsi="Times New Roman" w:cs="Times New Roman"/>
          <w:sz w:val="24"/>
          <w:szCs w:val="24"/>
        </w:rPr>
        <w:t xml:space="preserve">scores from the </w:t>
      </w:r>
      <w:r w:rsidR="004D0D44">
        <w:rPr>
          <w:rFonts w:ascii="Times New Roman" w:hAnsi="Times New Roman" w:cs="Times New Roman"/>
          <w:sz w:val="24"/>
          <w:szCs w:val="24"/>
        </w:rPr>
        <w:t>teacher-created spelling tests</w:t>
      </w:r>
      <w:r w:rsidR="00E32CD6">
        <w:rPr>
          <w:rFonts w:ascii="Times New Roman" w:hAnsi="Times New Roman" w:cs="Times New Roman"/>
          <w:sz w:val="24"/>
          <w:szCs w:val="24"/>
        </w:rPr>
        <w:t xml:space="preserve"> (see Figure 4)</w:t>
      </w:r>
      <w:r w:rsidR="002D4C8E">
        <w:rPr>
          <w:rFonts w:ascii="Times New Roman" w:hAnsi="Times New Roman" w:cs="Times New Roman"/>
          <w:sz w:val="24"/>
          <w:szCs w:val="24"/>
        </w:rPr>
        <w:t>. They were</w:t>
      </w:r>
      <w:r w:rsidR="0029164E">
        <w:rPr>
          <w:rFonts w:ascii="Times New Roman" w:hAnsi="Times New Roman" w:cs="Times New Roman"/>
          <w:sz w:val="24"/>
          <w:szCs w:val="24"/>
        </w:rPr>
        <w:t xml:space="preserve"> </w:t>
      </w:r>
      <w:r w:rsidR="004D0D44">
        <w:rPr>
          <w:rFonts w:ascii="Times New Roman" w:hAnsi="Times New Roman" w:cs="Times New Roman"/>
          <w:sz w:val="24"/>
          <w:szCs w:val="24"/>
        </w:rPr>
        <w:t>administered during the baseline</w:t>
      </w:r>
      <w:r w:rsidR="002D4C8E">
        <w:rPr>
          <w:rFonts w:ascii="Times New Roman" w:hAnsi="Times New Roman" w:cs="Times New Roman"/>
          <w:sz w:val="24"/>
          <w:szCs w:val="24"/>
        </w:rPr>
        <w:t>,</w:t>
      </w:r>
      <w:r w:rsidR="004D0D44">
        <w:rPr>
          <w:rFonts w:ascii="Times New Roman" w:hAnsi="Times New Roman" w:cs="Times New Roman"/>
          <w:sz w:val="24"/>
          <w:szCs w:val="24"/>
        </w:rPr>
        <w:t xml:space="preserve"> </w:t>
      </w:r>
      <w:r w:rsidR="00B42CBD">
        <w:rPr>
          <w:rFonts w:ascii="Times New Roman" w:hAnsi="Times New Roman" w:cs="Times New Roman"/>
          <w:sz w:val="24"/>
          <w:szCs w:val="24"/>
        </w:rPr>
        <w:t>to</w:t>
      </w:r>
      <w:r w:rsidR="002D4C8E">
        <w:rPr>
          <w:rFonts w:ascii="Times New Roman" w:hAnsi="Times New Roman" w:cs="Times New Roman"/>
          <w:sz w:val="24"/>
          <w:szCs w:val="24"/>
        </w:rPr>
        <w:t xml:space="preserve"> establish baseline data points, </w:t>
      </w:r>
      <w:r w:rsidR="004D0D44">
        <w:rPr>
          <w:rFonts w:ascii="Times New Roman" w:hAnsi="Times New Roman" w:cs="Times New Roman"/>
          <w:sz w:val="24"/>
          <w:szCs w:val="24"/>
        </w:rPr>
        <w:t xml:space="preserve">and </w:t>
      </w:r>
      <w:r w:rsidR="002D4C8E">
        <w:rPr>
          <w:rFonts w:ascii="Times New Roman" w:hAnsi="Times New Roman" w:cs="Times New Roman"/>
          <w:sz w:val="24"/>
          <w:szCs w:val="24"/>
        </w:rPr>
        <w:t xml:space="preserve">teacher-created spelling tests conducted during the </w:t>
      </w:r>
      <w:r w:rsidR="004173B4">
        <w:rPr>
          <w:rFonts w:ascii="Times New Roman" w:hAnsi="Times New Roman" w:cs="Times New Roman"/>
          <w:sz w:val="24"/>
          <w:szCs w:val="24"/>
        </w:rPr>
        <w:t>Treatment 2</w:t>
      </w:r>
      <w:r w:rsidR="004D0D44">
        <w:rPr>
          <w:rFonts w:ascii="Times New Roman" w:hAnsi="Times New Roman" w:cs="Times New Roman"/>
          <w:sz w:val="24"/>
          <w:szCs w:val="24"/>
        </w:rPr>
        <w:t xml:space="preserve">. The </w:t>
      </w:r>
      <w:r w:rsidR="004E474C">
        <w:rPr>
          <w:rFonts w:ascii="Times New Roman" w:hAnsi="Times New Roman" w:cs="Times New Roman"/>
          <w:sz w:val="24"/>
          <w:szCs w:val="24"/>
        </w:rPr>
        <w:t>number of words spelled correctly was</w:t>
      </w:r>
      <w:r w:rsidR="004D0D44">
        <w:rPr>
          <w:rFonts w:ascii="Times New Roman" w:hAnsi="Times New Roman" w:cs="Times New Roman"/>
          <w:sz w:val="24"/>
          <w:szCs w:val="24"/>
        </w:rPr>
        <w:t xml:space="preserve"> plotted on a line graph</w:t>
      </w:r>
      <w:r w:rsidR="002D4C8E">
        <w:rPr>
          <w:rFonts w:ascii="Times New Roman" w:hAnsi="Times New Roman" w:cs="Times New Roman"/>
          <w:sz w:val="24"/>
          <w:szCs w:val="24"/>
        </w:rPr>
        <w:t>, one for</w:t>
      </w:r>
      <w:r w:rsidR="004D0D44">
        <w:rPr>
          <w:rFonts w:ascii="Times New Roman" w:hAnsi="Times New Roman" w:cs="Times New Roman"/>
          <w:sz w:val="24"/>
          <w:szCs w:val="24"/>
        </w:rPr>
        <w:t xml:space="preserve"> each </w:t>
      </w:r>
      <w:r w:rsidR="002D4C8E">
        <w:rPr>
          <w:rFonts w:ascii="Times New Roman" w:hAnsi="Times New Roman" w:cs="Times New Roman"/>
          <w:sz w:val="24"/>
          <w:szCs w:val="24"/>
        </w:rPr>
        <w:t>treatment</w:t>
      </w:r>
      <w:r w:rsidR="004D0D44">
        <w:rPr>
          <w:rFonts w:ascii="Times New Roman" w:hAnsi="Times New Roman" w:cs="Times New Roman"/>
          <w:sz w:val="24"/>
          <w:szCs w:val="24"/>
        </w:rPr>
        <w:t xml:space="preserve"> of the study. Upon completion of the </w:t>
      </w:r>
      <w:r w:rsidR="00C42D14">
        <w:rPr>
          <w:rFonts w:ascii="Times New Roman" w:hAnsi="Times New Roman" w:cs="Times New Roman"/>
          <w:sz w:val="24"/>
          <w:szCs w:val="24"/>
        </w:rPr>
        <w:t xml:space="preserve">action research </w:t>
      </w:r>
      <w:r w:rsidR="004D0D44">
        <w:rPr>
          <w:rFonts w:ascii="Times New Roman" w:hAnsi="Times New Roman" w:cs="Times New Roman"/>
          <w:sz w:val="24"/>
          <w:szCs w:val="24"/>
        </w:rPr>
        <w:t xml:space="preserve">study, the plotted scores </w:t>
      </w:r>
      <w:r w:rsidR="00723B6F">
        <w:rPr>
          <w:rFonts w:ascii="Times New Roman" w:hAnsi="Times New Roman" w:cs="Times New Roman"/>
          <w:sz w:val="24"/>
          <w:szCs w:val="24"/>
        </w:rPr>
        <w:t>were</w:t>
      </w:r>
      <w:r w:rsidR="004D0D44">
        <w:rPr>
          <w:rFonts w:ascii="Times New Roman" w:hAnsi="Times New Roman" w:cs="Times New Roman"/>
          <w:sz w:val="24"/>
          <w:szCs w:val="24"/>
        </w:rPr>
        <w:t xml:space="preserve"> connected to </w:t>
      </w:r>
      <w:r w:rsidR="0029164E">
        <w:rPr>
          <w:rFonts w:ascii="Times New Roman" w:hAnsi="Times New Roman" w:cs="Times New Roman"/>
          <w:sz w:val="24"/>
          <w:szCs w:val="24"/>
        </w:rPr>
        <w:t xml:space="preserve">show </w:t>
      </w:r>
      <w:r w:rsidR="004D0D44">
        <w:rPr>
          <w:rFonts w:ascii="Times New Roman" w:hAnsi="Times New Roman" w:cs="Times New Roman"/>
          <w:sz w:val="24"/>
          <w:szCs w:val="24"/>
        </w:rPr>
        <w:t xml:space="preserve">change during each </w:t>
      </w:r>
      <w:r w:rsidR="002D4C8E">
        <w:rPr>
          <w:rFonts w:ascii="Times New Roman" w:hAnsi="Times New Roman" w:cs="Times New Roman"/>
          <w:sz w:val="24"/>
          <w:szCs w:val="24"/>
        </w:rPr>
        <w:t>treatment</w:t>
      </w:r>
      <w:r w:rsidR="004D0D44">
        <w:rPr>
          <w:rFonts w:ascii="Times New Roman" w:hAnsi="Times New Roman" w:cs="Times New Roman"/>
          <w:sz w:val="24"/>
          <w:szCs w:val="24"/>
        </w:rPr>
        <w:t xml:space="preserve">. Next, the graphs </w:t>
      </w:r>
      <w:r w:rsidR="00723B6F">
        <w:rPr>
          <w:rFonts w:ascii="Times New Roman" w:hAnsi="Times New Roman" w:cs="Times New Roman"/>
          <w:sz w:val="24"/>
          <w:szCs w:val="24"/>
        </w:rPr>
        <w:t>were</w:t>
      </w:r>
      <w:r w:rsidR="004D0D44">
        <w:rPr>
          <w:rFonts w:ascii="Times New Roman" w:hAnsi="Times New Roman" w:cs="Times New Roman"/>
          <w:sz w:val="24"/>
          <w:szCs w:val="24"/>
        </w:rPr>
        <w:t xml:space="preserve"> analyzed to determine</w:t>
      </w:r>
      <w:r w:rsidR="002D4C8E">
        <w:rPr>
          <w:rFonts w:ascii="Times New Roman" w:hAnsi="Times New Roman" w:cs="Times New Roman"/>
          <w:sz w:val="24"/>
          <w:szCs w:val="24"/>
        </w:rPr>
        <w:t xml:space="preserve"> the </w:t>
      </w:r>
      <w:r w:rsidR="004D0D44">
        <w:rPr>
          <w:rFonts w:ascii="Times New Roman" w:hAnsi="Times New Roman" w:cs="Times New Roman"/>
          <w:sz w:val="24"/>
          <w:szCs w:val="24"/>
        </w:rPr>
        <w:t xml:space="preserve">impact the implementation of the digital word sort instruction had on students’ spelling performance. </w:t>
      </w:r>
    </w:p>
    <w:p w:rsidR="00F804AC" w:rsidRDefault="00E6308A"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804250">
        <w:rPr>
          <w:rFonts w:ascii="Times New Roman" w:hAnsi="Times New Roman" w:cs="Times New Roman"/>
          <w:sz w:val="24"/>
          <w:szCs w:val="24"/>
        </w:rPr>
        <w:t>second</w:t>
      </w:r>
      <w:r w:rsidR="00940400">
        <w:rPr>
          <w:rFonts w:ascii="Times New Roman" w:hAnsi="Times New Roman" w:cs="Times New Roman"/>
          <w:sz w:val="24"/>
          <w:szCs w:val="24"/>
        </w:rPr>
        <w:t xml:space="preserve"> quantitative </w:t>
      </w:r>
      <w:r w:rsidR="00D15486">
        <w:rPr>
          <w:rFonts w:ascii="Times New Roman" w:hAnsi="Times New Roman" w:cs="Times New Roman"/>
          <w:sz w:val="24"/>
          <w:szCs w:val="24"/>
        </w:rPr>
        <w:t>source</w:t>
      </w:r>
      <w:r w:rsidR="000802C5">
        <w:rPr>
          <w:rFonts w:ascii="Times New Roman" w:hAnsi="Times New Roman" w:cs="Times New Roman"/>
          <w:sz w:val="24"/>
          <w:szCs w:val="24"/>
        </w:rPr>
        <w:t>,</w:t>
      </w:r>
      <w:r w:rsidR="00D15486">
        <w:rPr>
          <w:rFonts w:ascii="Times New Roman" w:hAnsi="Times New Roman" w:cs="Times New Roman"/>
          <w:sz w:val="24"/>
          <w:szCs w:val="24"/>
        </w:rPr>
        <w:t xml:space="preserve"> a </w:t>
      </w:r>
      <w:r w:rsidR="00940400">
        <w:rPr>
          <w:rFonts w:ascii="Times New Roman" w:hAnsi="Times New Roman" w:cs="Times New Roman"/>
          <w:sz w:val="24"/>
          <w:szCs w:val="24"/>
        </w:rPr>
        <w:t xml:space="preserve">spelling </w:t>
      </w:r>
      <w:r w:rsidR="00D52C18">
        <w:rPr>
          <w:rFonts w:ascii="Times New Roman" w:hAnsi="Times New Roman" w:cs="Times New Roman"/>
          <w:sz w:val="24"/>
          <w:szCs w:val="24"/>
        </w:rPr>
        <w:t>attitude survey</w:t>
      </w:r>
      <w:r w:rsidR="000802C5">
        <w:rPr>
          <w:rFonts w:ascii="Times New Roman" w:hAnsi="Times New Roman" w:cs="Times New Roman"/>
          <w:sz w:val="24"/>
          <w:szCs w:val="24"/>
        </w:rPr>
        <w:t>,</w:t>
      </w:r>
      <w:r w:rsidR="00D15486">
        <w:rPr>
          <w:rFonts w:ascii="Times New Roman" w:hAnsi="Times New Roman" w:cs="Times New Roman"/>
          <w:sz w:val="24"/>
          <w:szCs w:val="24"/>
        </w:rPr>
        <w:t xml:space="preserve"> </w:t>
      </w:r>
      <w:r w:rsidR="00723B6F">
        <w:rPr>
          <w:rFonts w:ascii="Times New Roman" w:hAnsi="Times New Roman" w:cs="Times New Roman"/>
          <w:sz w:val="24"/>
          <w:szCs w:val="24"/>
        </w:rPr>
        <w:t>was</w:t>
      </w:r>
      <w:r>
        <w:rPr>
          <w:rFonts w:ascii="Times New Roman" w:hAnsi="Times New Roman" w:cs="Times New Roman"/>
          <w:sz w:val="24"/>
          <w:szCs w:val="24"/>
        </w:rPr>
        <w:t xml:space="preserve"> analyzed </w:t>
      </w:r>
      <w:r w:rsidR="00973FC5">
        <w:rPr>
          <w:rFonts w:ascii="Times New Roman" w:hAnsi="Times New Roman" w:cs="Times New Roman"/>
          <w:sz w:val="24"/>
          <w:szCs w:val="24"/>
        </w:rPr>
        <w:t xml:space="preserve">using a Likert-type scale </w:t>
      </w:r>
      <w:r w:rsidR="00F74459">
        <w:rPr>
          <w:rFonts w:ascii="Times New Roman" w:hAnsi="Times New Roman" w:cs="Times New Roman"/>
          <w:sz w:val="24"/>
          <w:szCs w:val="24"/>
        </w:rPr>
        <w:t>from which th</w:t>
      </w:r>
      <w:r w:rsidR="00360442">
        <w:rPr>
          <w:rFonts w:ascii="Times New Roman" w:hAnsi="Times New Roman" w:cs="Times New Roman"/>
          <w:sz w:val="24"/>
          <w:szCs w:val="24"/>
        </w:rPr>
        <w:t>e full</w:t>
      </w:r>
      <w:r w:rsidR="000802C5">
        <w:rPr>
          <w:rFonts w:ascii="Times New Roman" w:hAnsi="Times New Roman" w:cs="Times New Roman"/>
          <w:sz w:val="24"/>
          <w:szCs w:val="24"/>
        </w:rPr>
        <w:t>-</w:t>
      </w:r>
      <w:r w:rsidR="00360442">
        <w:rPr>
          <w:rFonts w:ascii="Times New Roman" w:hAnsi="Times New Roman" w:cs="Times New Roman"/>
          <w:sz w:val="24"/>
          <w:szCs w:val="24"/>
        </w:rPr>
        <w:t>scale raw score</w:t>
      </w:r>
      <w:r w:rsidR="00F74459">
        <w:rPr>
          <w:rFonts w:ascii="Times New Roman" w:hAnsi="Times New Roman" w:cs="Times New Roman"/>
          <w:sz w:val="24"/>
          <w:szCs w:val="24"/>
        </w:rPr>
        <w:t xml:space="preserve"> </w:t>
      </w:r>
      <w:r w:rsidR="00723B6F">
        <w:rPr>
          <w:rFonts w:ascii="Times New Roman" w:hAnsi="Times New Roman" w:cs="Times New Roman"/>
          <w:sz w:val="24"/>
          <w:szCs w:val="24"/>
        </w:rPr>
        <w:t xml:space="preserve">was </w:t>
      </w:r>
      <w:r w:rsidR="00F74459">
        <w:rPr>
          <w:rFonts w:ascii="Times New Roman" w:hAnsi="Times New Roman" w:cs="Times New Roman"/>
          <w:sz w:val="24"/>
          <w:szCs w:val="24"/>
        </w:rPr>
        <w:t xml:space="preserve">determined </w:t>
      </w:r>
      <w:r w:rsidR="00360442">
        <w:rPr>
          <w:rFonts w:ascii="Times New Roman" w:hAnsi="Times New Roman" w:cs="Times New Roman"/>
          <w:sz w:val="24"/>
          <w:szCs w:val="24"/>
        </w:rPr>
        <w:t>and then evaluated for its relation</w:t>
      </w:r>
      <w:r w:rsidR="001A6B6A">
        <w:rPr>
          <w:rFonts w:ascii="Times New Roman" w:hAnsi="Times New Roman" w:cs="Times New Roman"/>
          <w:sz w:val="24"/>
          <w:szCs w:val="24"/>
        </w:rPr>
        <w:t>ship</w:t>
      </w:r>
      <w:r w:rsidR="00360442">
        <w:rPr>
          <w:rFonts w:ascii="Times New Roman" w:hAnsi="Times New Roman" w:cs="Times New Roman"/>
          <w:sz w:val="24"/>
          <w:szCs w:val="24"/>
        </w:rPr>
        <w:t xml:space="preserve"> to the total possible points</w:t>
      </w:r>
      <w:r w:rsidR="002D4C8E">
        <w:rPr>
          <w:rFonts w:ascii="Times New Roman" w:hAnsi="Times New Roman" w:cs="Times New Roman"/>
          <w:sz w:val="24"/>
          <w:szCs w:val="24"/>
        </w:rPr>
        <w:t>,</w:t>
      </w:r>
      <w:r w:rsidR="00360442">
        <w:rPr>
          <w:rFonts w:ascii="Times New Roman" w:hAnsi="Times New Roman" w:cs="Times New Roman"/>
          <w:sz w:val="24"/>
          <w:szCs w:val="24"/>
        </w:rPr>
        <w:t xml:space="preserve"> 42. </w:t>
      </w:r>
      <w:r w:rsidR="00D52C18">
        <w:rPr>
          <w:rFonts w:ascii="Times New Roman" w:hAnsi="Times New Roman" w:cs="Times New Roman"/>
          <w:sz w:val="24"/>
          <w:szCs w:val="24"/>
        </w:rPr>
        <w:t>The researcher assign</w:t>
      </w:r>
      <w:r w:rsidR="00723B6F">
        <w:rPr>
          <w:rFonts w:ascii="Times New Roman" w:hAnsi="Times New Roman" w:cs="Times New Roman"/>
          <w:sz w:val="24"/>
          <w:szCs w:val="24"/>
        </w:rPr>
        <w:t>ed</w:t>
      </w:r>
      <w:r w:rsidR="00D52C18">
        <w:rPr>
          <w:rFonts w:ascii="Times New Roman" w:hAnsi="Times New Roman" w:cs="Times New Roman"/>
          <w:sz w:val="24"/>
          <w:szCs w:val="24"/>
        </w:rPr>
        <w:t xml:space="preserve"> points to each face emotion (e.g. happy – 3, straight-faced – 2, a</w:t>
      </w:r>
      <w:r w:rsidR="00723B6F">
        <w:rPr>
          <w:rFonts w:ascii="Times New Roman" w:hAnsi="Times New Roman" w:cs="Times New Roman"/>
          <w:sz w:val="24"/>
          <w:szCs w:val="24"/>
        </w:rPr>
        <w:t xml:space="preserve">nd sad – 1). The responses were </w:t>
      </w:r>
      <w:r w:rsidR="00D52C18">
        <w:rPr>
          <w:rFonts w:ascii="Times New Roman" w:hAnsi="Times New Roman" w:cs="Times New Roman"/>
          <w:sz w:val="24"/>
          <w:szCs w:val="24"/>
        </w:rPr>
        <w:t>scored and analyzed by using a bar graph</w:t>
      </w:r>
      <w:r w:rsidR="00D12F63">
        <w:rPr>
          <w:rFonts w:ascii="Times New Roman" w:hAnsi="Times New Roman" w:cs="Times New Roman"/>
          <w:sz w:val="24"/>
          <w:szCs w:val="24"/>
        </w:rPr>
        <w:t xml:space="preserve"> (see Figure 7)</w:t>
      </w:r>
      <w:r w:rsidR="00D52C18">
        <w:rPr>
          <w:rFonts w:ascii="Times New Roman" w:hAnsi="Times New Roman" w:cs="Times New Roman"/>
          <w:sz w:val="24"/>
          <w:szCs w:val="24"/>
        </w:rPr>
        <w:t xml:space="preserve"> to compare before and after intervention results. </w:t>
      </w:r>
    </w:p>
    <w:p w:rsidR="002C4228" w:rsidRPr="00401128" w:rsidRDefault="00940400" w:rsidP="00E32CD6">
      <w:pPr>
        <w:pStyle w:val="Normal1"/>
        <w:spacing w:line="480" w:lineRule="auto"/>
        <w:ind w:firstLine="720"/>
        <w:rPr>
          <w:rFonts w:ascii="Times New Roman" w:hAnsi="Times New Roman" w:cs="Times New Roman"/>
          <w:sz w:val="24"/>
          <w:szCs w:val="24"/>
        </w:rPr>
      </w:pPr>
      <w:r>
        <w:rPr>
          <w:rFonts w:ascii="Times New Roman" w:hAnsi="Times New Roman" w:cs="Times New Roman"/>
          <w:b/>
          <w:sz w:val="24"/>
          <w:szCs w:val="24"/>
        </w:rPr>
        <w:t>Qualitative.</w:t>
      </w:r>
      <w:r w:rsidR="008D2CC0">
        <w:rPr>
          <w:rFonts w:ascii="Times New Roman" w:hAnsi="Times New Roman" w:cs="Times New Roman"/>
          <w:b/>
          <w:sz w:val="24"/>
          <w:szCs w:val="24"/>
        </w:rPr>
        <w:t xml:space="preserve"> </w:t>
      </w:r>
      <w:r>
        <w:rPr>
          <w:rFonts w:ascii="Times New Roman" w:hAnsi="Times New Roman" w:cs="Times New Roman"/>
          <w:sz w:val="24"/>
          <w:szCs w:val="24"/>
        </w:rPr>
        <w:t>T</w:t>
      </w:r>
      <w:r w:rsidR="00AF3A1A">
        <w:rPr>
          <w:rFonts w:ascii="Times New Roman" w:hAnsi="Times New Roman" w:cs="Times New Roman"/>
          <w:sz w:val="24"/>
          <w:szCs w:val="24"/>
        </w:rPr>
        <w:t xml:space="preserve">he researcher </w:t>
      </w:r>
      <w:r w:rsidR="001A6B6A">
        <w:rPr>
          <w:rFonts w:ascii="Times New Roman" w:hAnsi="Times New Roman" w:cs="Times New Roman"/>
          <w:sz w:val="24"/>
          <w:szCs w:val="24"/>
        </w:rPr>
        <w:t>code</w:t>
      </w:r>
      <w:r w:rsidR="00723B6F">
        <w:rPr>
          <w:rFonts w:ascii="Times New Roman" w:hAnsi="Times New Roman" w:cs="Times New Roman"/>
          <w:sz w:val="24"/>
          <w:szCs w:val="24"/>
        </w:rPr>
        <w:t>d</w:t>
      </w:r>
      <w:r w:rsidR="001A6B6A">
        <w:rPr>
          <w:rFonts w:ascii="Times New Roman" w:hAnsi="Times New Roman" w:cs="Times New Roman"/>
          <w:sz w:val="24"/>
          <w:szCs w:val="24"/>
        </w:rPr>
        <w:t xml:space="preserve"> and </w:t>
      </w:r>
      <w:r w:rsidR="00AF3A1A">
        <w:rPr>
          <w:rFonts w:ascii="Times New Roman" w:hAnsi="Times New Roman" w:cs="Times New Roman"/>
          <w:sz w:val="24"/>
          <w:szCs w:val="24"/>
        </w:rPr>
        <w:t>analyze</w:t>
      </w:r>
      <w:r w:rsidR="00723B6F">
        <w:rPr>
          <w:rFonts w:ascii="Times New Roman" w:hAnsi="Times New Roman" w:cs="Times New Roman"/>
          <w:sz w:val="24"/>
          <w:szCs w:val="24"/>
        </w:rPr>
        <w:t>d</w:t>
      </w:r>
      <w:r w:rsidR="00AF3A1A">
        <w:rPr>
          <w:rFonts w:ascii="Times New Roman" w:hAnsi="Times New Roman" w:cs="Times New Roman"/>
          <w:sz w:val="24"/>
          <w:szCs w:val="24"/>
        </w:rPr>
        <w:t xml:space="preserve"> the qualitative data </w:t>
      </w:r>
      <w:r w:rsidR="00B42CBD">
        <w:rPr>
          <w:rFonts w:ascii="Times New Roman" w:hAnsi="Times New Roman" w:cs="Times New Roman"/>
          <w:sz w:val="24"/>
          <w:szCs w:val="24"/>
        </w:rPr>
        <w:t>in the form of</w:t>
      </w:r>
      <w:r w:rsidR="00AF3A1A">
        <w:rPr>
          <w:rFonts w:ascii="Times New Roman" w:hAnsi="Times New Roman" w:cs="Times New Roman"/>
          <w:sz w:val="24"/>
          <w:szCs w:val="24"/>
        </w:rPr>
        <w:t xml:space="preserve"> researcher </w:t>
      </w:r>
      <w:r w:rsidR="00844952">
        <w:rPr>
          <w:rFonts w:ascii="Times New Roman" w:hAnsi="Times New Roman" w:cs="Times New Roman"/>
          <w:sz w:val="24"/>
          <w:szCs w:val="24"/>
        </w:rPr>
        <w:t>journal</w:t>
      </w:r>
      <w:r>
        <w:rPr>
          <w:rFonts w:ascii="Times New Roman" w:hAnsi="Times New Roman" w:cs="Times New Roman"/>
          <w:sz w:val="24"/>
          <w:szCs w:val="24"/>
        </w:rPr>
        <w:t xml:space="preserve"> </w:t>
      </w:r>
      <w:r w:rsidR="00AF3A1A">
        <w:rPr>
          <w:rFonts w:ascii="Times New Roman" w:hAnsi="Times New Roman" w:cs="Times New Roman"/>
          <w:sz w:val="24"/>
          <w:szCs w:val="24"/>
        </w:rPr>
        <w:t>reflection notes for themes or trends which pertain</w:t>
      </w:r>
      <w:r w:rsidR="00723B6F">
        <w:rPr>
          <w:rFonts w:ascii="Times New Roman" w:hAnsi="Times New Roman" w:cs="Times New Roman"/>
          <w:sz w:val="24"/>
          <w:szCs w:val="24"/>
        </w:rPr>
        <w:t>ed</w:t>
      </w:r>
      <w:r w:rsidR="00AF3A1A">
        <w:rPr>
          <w:rFonts w:ascii="Times New Roman" w:hAnsi="Times New Roman" w:cs="Times New Roman"/>
          <w:sz w:val="24"/>
          <w:szCs w:val="24"/>
        </w:rPr>
        <w:t xml:space="preserve"> to h</w:t>
      </w:r>
      <w:r w:rsidR="00B62A20">
        <w:rPr>
          <w:rFonts w:ascii="Times New Roman" w:hAnsi="Times New Roman" w:cs="Times New Roman"/>
          <w:sz w:val="24"/>
          <w:szCs w:val="24"/>
        </w:rPr>
        <w:t xml:space="preserve">ow </w:t>
      </w:r>
      <w:r w:rsidR="002D4C8E">
        <w:rPr>
          <w:rFonts w:ascii="Times New Roman" w:hAnsi="Times New Roman" w:cs="Times New Roman"/>
          <w:sz w:val="24"/>
          <w:szCs w:val="24"/>
        </w:rPr>
        <w:t>the participants</w:t>
      </w:r>
      <w:r w:rsidR="00D12F63">
        <w:rPr>
          <w:rFonts w:ascii="Times New Roman" w:hAnsi="Times New Roman" w:cs="Times New Roman"/>
          <w:sz w:val="24"/>
          <w:szCs w:val="24"/>
        </w:rPr>
        <w:t>’</w:t>
      </w:r>
      <w:r w:rsidR="002D4C8E">
        <w:rPr>
          <w:rFonts w:ascii="Times New Roman" w:hAnsi="Times New Roman" w:cs="Times New Roman"/>
          <w:sz w:val="24"/>
          <w:szCs w:val="24"/>
        </w:rPr>
        <w:t xml:space="preserve"> </w:t>
      </w:r>
      <w:r w:rsidR="00B62A20">
        <w:rPr>
          <w:rFonts w:ascii="Times New Roman" w:hAnsi="Times New Roman" w:cs="Times New Roman"/>
          <w:sz w:val="24"/>
          <w:szCs w:val="24"/>
        </w:rPr>
        <w:t xml:space="preserve">spelling skills </w:t>
      </w:r>
      <w:r w:rsidR="00520039">
        <w:rPr>
          <w:rFonts w:ascii="Times New Roman" w:hAnsi="Times New Roman" w:cs="Times New Roman"/>
          <w:sz w:val="24"/>
          <w:szCs w:val="24"/>
        </w:rPr>
        <w:t>improved</w:t>
      </w:r>
      <w:r w:rsidR="00B62A20">
        <w:rPr>
          <w:rFonts w:ascii="Times New Roman" w:hAnsi="Times New Roman" w:cs="Times New Roman"/>
          <w:sz w:val="24"/>
          <w:szCs w:val="24"/>
        </w:rPr>
        <w:t xml:space="preserve"> pre</w:t>
      </w:r>
      <w:r w:rsidR="00AF3A1A">
        <w:rPr>
          <w:rFonts w:ascii="Times New Roman" w:hAnsi="Times New Roman" w:cs="Times New Roman"/>
          <w:sz w:val="24"/>
          <w:szCs w:val="24"/>
        </w:rPr>
        <w:t xml:space="preserve"> and </w:t>
      </w:r>
      <w:r w:rsidR="00E207C8">
        <w:rPr>
          <w:rFonts w:ascii="Times New Roman" w:hAnsi="Times New Roman" w:cs="Times New Roman"/>
          <w:sz w:val="24"/>
          <w:szCs w:val="24"/>
        </w:rPr>
        <w:t>posttest</w:t>
      </w:r>
      <w:r w:rsidR="002D4C8E">
        <w:rPr>
          <w:rFonts w:ascii="Times New Roman" w:hAnsi="Times New Roman" w:cs="Times New Roman"/>
          <w:sz w:val="24"/>
          <w:szCs w:val="24"/>
        </w:rPr>
        <w:t xml:space="preserve">. </w:t>
      </w:r>
      <w:r w:rsidR="008D2CC0">
        <w:rPr>
          <w:rFonts w:ascii="Times New Roman" w:hAnsi="Times New Roman" w:cs="Times New Roman"/>
          <w:sz w:val="24"/>
          <w:szCs w:val="24"/>
        </w:rPr>
        <w:t xml:space="preserve">In order to accomplish this she first read the journal and noted any general themes in the margins of the hard copy of the paper. The researcher then reread the </w:t>
      </w:r>
      <w:r w:rsidR="00844952">
        <w:rPr>
          <w:rFonts w:ascii="Times New Roman" w:hAnsi="Times New Roman" w:cs="Times New Roman"/>
          <w:sz w:val="24"/>
          <w:szCs w:val="24"/>
        </w:rPr>
        <w:t>journal</w:t>
      </w:r>
      <w:r w:rsidR="008D2CC0">
        <w:rPr>
          <w:rFonts w:ascii="Times New Roman" w:hAnsi="Times New Roman" w:cs="Times New Roman"/>
          <w:sz w:val="24"/>
          <w:szCs w:val="24"/>
        </w:rPr>
        <w:t xml:space="preserve"> and recorded more specific trends or themes on separate sheets of paper in order to annotate any additional comments and allow for organization of the following themes: attitude and motivation to achieve, ease of learning, </w:t>
      </w:r>
      <w:r w:rsidR="0044192B">
        <w:rPr>
          <w:rFonts w:ascii="Times New Roman" w:hAnsi="Times New Roman" w:cs="Times New Roman"/>
          <w:sz w:val="24"/>
          <w:szCs w:val="24"/>
        </w:rPr>
        <w:t xml:space="preserve">shared learning, and </w:t>
      </w:r>
      <w:r w:rsidR="008D2CC0">
        <w:rPr>
          <w:rFonts w:ascii="Times New Roman" w:hAnsi="Times New Roman" w:cs="Times New Roman"/>
          <w:sz w:val="24"/>
          <w:szCs w:val="24"/>
        </w:rPr>
        <w:t xml:space="preserve">application of strategies. </w:t>
      </w:r>
      <w:r w:rsidR="002D4C8E">
        <w:rPr>
          <w:rFonts w:ascii="Times New Roman" w:hAnsi="Times New Roman" w:cs="Times New Roman"/>
          <w:sz w:val="24"/>
          <w:szCs w:val="24"/>
        </w:rPr>
        <w:t>She also chec</w:t>
      </w:r>
      <w:r w:rsidR="00B42428">
        <w:rPr>
          <w:rFonts w:ascii="Times New Roman" w:hAnsi="Times New Roman" w:cs="Times New Roman"/>
          <w:sz w:val="24"/>
          <w:szCs w:val="24"/>
        </w:rPr>
        <w:t xml:space="preserve">ked for how </w:t>
      </w:r>
      <w:r w:rsidR="002D4C8E">
        <w:rPr>
          <w:rFonts w:ascii="Times New Roman" w:hAnsi="Times New Roman" w:cs="Times New Roman"/>
          <w:sz w:val="24"/>
          <w:szCs w:val="24"/>
        </w:rPr>
        <w:t>the student</w:t>
      </w:r>
      <w:r w:rsidR="008D2CC0">
        <w:rPr>
          <w:rFonts w:ascii="Times New Roman" w:hAnsi="Times New Roman" w:cs="Times New Roman"/>
          <w:sz w:val="24"/>
          <w:szCs w:val="24"/>
        </w:rPr>
        <w:t>s</w:t>
      </w:r>
      <w:r w:rsidR="00B42428">
        <w:rPr>
          <w:rFonts w:ascii="Times New Roman" w:hAnsi="Times New Roman" w:cs="Times New Roman"/>
          <w:sz w:val="24"/>
          <w:szCs w:val="24"/>
        </w:rPr>
        <w:t>’</w:t>
      </w:r>
      <w:r w:rsidR="002D4C8E">
        <w:rPr>
          <w:rFonts w:ascii="Times New Roman" w:hAnsi="Times New Roman" w:cs="Times New Roman"/>
          <w:sz w:val="24"/>
          <w:szCs w:val="24"/>
        </w:rPr>
        <w:t xml:space="preserve"> </w:t>
      </w:r>
      <w:r w:rsidR="00AF3A1A">
        <w:rPr>
          <w:rFonts w:ascii="Times New Roman" w:hAnsi="Times New Roman" w:cs="Times New Roman"/>
          <w:sz w:val="24"/>
          <w:szCs w:val="24"/>
        </w:rPr>
        <w:t xml:space="preserve">self-confidence </w:t>
      </w:r>
      <w:r w:rsidR="002D4C8E">
        <w:rPr>
          <w:rFonts w:ascii="Times New Roman" w:hAnsi="Times New Roman" w:cs="Times New Roman"/>
          <w:sz w:val="24"/>
          <w:szCs w:val="24"/>
        </w:rPr>
        <w:t>for spelling increased</w:t>
      </w:r>
      <w:r w:rsidR="00AF3A1A">
        <w:rPr>
          <w:rFonts w:ascii="Times New Roman" w:hAnsi="Times New Roman" w:cs="Times New Roman"/>
          <w:sz w:val="24"/>
          <w:szCs w:val="24"/>
        </w:rPr>
        <w:t xml:space="preserve"> or deplete</w:t>
      </w:r>
      <w:r w:rsidR="002D4C8E">
        <w:rPr>
          <w:rFonts w:ascii="Times New Roman" w:hAnsi="Times New Roman" w:cs="Times New Roman"/>
          <w:sz w:val="24"/>
          <w:szCs w:val="24"/>
        </w:rPr>
        <w:t>d</w:t>
      </w:r>
      <w:r w:rsidR="00AF3A1A">
        <w:rPr>
          <w:rFonts w:ascii="Times New Roman" w:hAnsi="Times New Roman" w:cs="Times New Roman"/>
          <w:sz w:val="24"/>
          <w:szCs w:val="24"/>
        </w:rPr>
        <w:t xml:space="preserve">, as well as the </w:t>
      </w:r>
      <w:r w:rsidR="002D4C8E">
        <w:rPr>
          <w:rFonts w:ascii="Times New Roman" w:hAnsi="Times New Roman" w:cs="Times New Roman"/>
          <w:sz w:val="24"/>
          <w:szCs w:val="24"/>
        </w:rPr>
        <w:t xml:space="preserve">how the general </w:t>
      </w:r>
      <w:r w:rsidR="00AF3A1A">
        <w:rPr>
          <w:rFonts w:ascii="Times New Roman" w:hAnsi="Times New Roman" w:cs="Times New Roman"/>
          <w:sz w:val="24"/>
          <w:szCs w:val="24"/>
        </w:rPr>
        <w:t xml:space="preserve">motivation </w:t>
      </w:r>
      <w:r>
        <w:rPr>
          <w:rFonts w:ascii="Times New Roman" w:hAnsi="Times New Roman" w:cs="Times New Roman"/>
          <w:sz w:val="24"/>
          <w:szCs w:val="24"/>
        </w:rPr>
        <w:t>or attitude</w:t>
      </w:r>
      <w:r w:rsidR="002D4C8E">
        <w:rPr>
          <w:rFonts w:ascii="Times New Roman" w:hAnsi="Times New Roman" w:cs="Times New Roman"/>
          <w:sz w:val="24"/>
          <w:szCs w:val="24"/>
        </w:rPr>
        <w:t xml:space="preserve"> of</w:t>
      </w:r>
      <w:r>
        <w:rPr>
          <w:rFonts w:ascii="Times New Roman" w:hAnsi="Times New Roman" w:cs="Times New Roman"/>
          <w:sz w:val="24"/>
          <w:szCs w:val="24"/>
        </w:rPr>
        <w:t xml:space="preserve"> the</w:t>
      </w:r>
      <w:r w:rsidR="00AF3A1A">
        <w:rPr>
          <w:rFonts w:ascii="Times New Roman" w:hAnsi="Times New Roman" w:cs="Times New Roman"/>
          <w:sz w:val="24"/>
          <w:szCs w:val="24"/>
        </w:rPr>
        <w:t xml:space="preserve"> participants </w:t>
      </w:r>
      <w:r w:rsidR="002D4C8E">
        <w:rPr>
          <w:rFonts w:ascii="Times New Roman" w:hAnsi="Times New Roman" w:cs="Times New Roman"/>
          <w:sz w:val="24"/>
          <w:szCs w:val="24"/>
        </w:rPr>
        <w:t>for conducting spelling, word sorts and hunts was impacted</w:t>
      </w:r>
      <w:r w:rsidR="00AF3A1A">
        <w:rPr>
          <w:rFonts w:ascii="Times New Roman" w:hAnsi="Times New Roman" w:cs="Times New Roman"/>
          <w:sz w:val="24"/>
          <w:szCs w:val="24"/>
        </w:rPr>
        <w:t xml:space="preserve">. </w:t>
      </w:r>
      <w:r w:rsidR="00E32CD6">
        <w:rPr>
          <w:rFonts w:ascii="Times New Roman" w:hAnsi="Times New Roman" w:cs="Times New Roman"/>
          <w:sz w:val="24"/>
          <w:szCs w:val="24"/>
        </w:rPr>
        <w:t>Finally, t</w:t>
      </w:r>
      <w:r w:rsidR="00AF3A1A">
        <w:rPr>
          <w:rFonts w:ascii="Times New Roman" w:hAnsi="Times New Roman" w:cs="Times New Roman"/>
          <w:sz w:val="24"/>
          <w:szCs w:val="24"/>
        </w:rPr>
        <w:t>he researcher consider</w:t>
      </w:r>
      <w:r w:rsidR="00723B6F">
        <w:rPr>
          <w:rFonts w:ascii="Times New Roman" w:hAnsi="Times New Roman" w:cs="Times New Roman"/>
          <w:sz w:val="24"/>
          <w:szCs w:val="24"/>
        </w:rPr>
        <w:t>ed</w:t>
      </w:r>
      <w:r w:rsidR="00AF3A1A">
        <w:rPr>
          <w:rFonts w:ascii="Times New Roman" w:hAnsi="Times New Roman" w:cs="Times New Roman"/>
          <w:sz w:val="24"/>
          <w:szCs w:val="24"/>
        </w:rPr>
        <w:t xml:space="preserve"> how successful the findings of all data answered and/or supported the research question.</w:t>
      </w:r>
    </w:p>
    <w:p w:rsidR="006A1D0D" w:rsidRPr="006B1102" w:rsidRDefault="00B64733" w:rsidP="004863ED">
      <w:pPr>
        <w:pStyle w:val="Normal1"/>
        <w:spacing w:line="480" w:lineRule="auto"/>
        <w:rPr>
          <w:rFonts w:ascii="Times New Roman" w:hAnsi="Times New Roman" w:cs="Times New Roman"/>
          <w:sz w:val="24"/>
          <w:szCs w:val="24"/>
        </w:rPr>
      </w:pPr>
      <w:r w:rsidRPr="006B1102">
        <w:rPr>
          <w:rFonts w:ascii="Times New Roman" w:hAnsi="Times New Roman" w:cs="Times New Roman"/>
          <w:b/>
          <w:sz w:val="24"/>
          <w:szCs w:val="24"/>
        </w:rPr>
        <w:t>Validity and Reliability or Trustworthiness</w:t>
      </w:r>
    </w:p>
    <w:p w:rsidR="00CD667A" w:rsidRDefault="00C37F83" w:rsidP="004863E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This s</w:t>
      </w:r>
      <w:r w:rsidR="00600267">
        <w:rPr>
          <w:rFonts w:ascii="Times New Roman" w:hAnsi="Times New Roman" w:cs="Times New Roman"/>
          <w:sz w:val="24"/>
          <w:szCs w:val="24"/>
        </w:rPr>
        <w:t xml:space="preserve">ingle-subject research </w:t>
      </w:r>
      <w:r>
        <w:rPr>
          <w:rFonts w:ascii="Times New Roman" w:hAnsi="Times New Roman" w:cs="Times New Roman"/>
          <w:sz w:val="24"/>
          <w:szCs w:val="24"/>
        </w:rPr>
        <w:t>was</w:t>
      </w:r>
      <w:r w:rsidR="00723B6F">
        <w:rPr>
          <w:rFonts w:ascii="Times New Roman" w:hAnsi="Times New Roman" w:cs="Times New Roman"/>
          <w:sz w:val="24"/>
          <w:szCs w:val="24"/>
        </w:rPr>
        <w:t xml:space="preserve"> </w:t>
      </w:r>
      <w:r w:rsidR="00600267">
        <w:rPr>
          <w:rFonts w:ascii="Times New Roman" w:hAnsi="Times New Roman" w:cs="Times New Roman"/>
          <w:sz w:val="24"/>
          <w:szCs w:val="24"/>
        </w:rPr>
        <w:t xml:space="preserve">susceptible to </w:t>
      </w:r>
      <w:r w:rsidR="00936A77">
        <w:rPr>
          <w:rFonts w:ascii="Times New Roman" w:hAnsi="Times New Roman" w:cs="Times New Roman"/>
          <w:sz w:val="24"/>
          <w:szCs w:val="24"/>
        </w:rPr>
        <w:t>several</w:t>
      </w:r>
      <w:r w:rsidR="00600267">
        <w:rPr>
          <w:rFonts w:ascii="Times New Roman" w:hAnsi="Times New Roman" w:cs="Times New Roman"/>
          <w:sz w:val="24"/>
          <w:szCs w:val="24"/>
        </w:rPr>
        <w:t xml:space="preserve"> </w:t>
      </w:r>
      <w:r w:rsidR="00EB08A1">
        <w:rPr>
          <w:rFonts w:ascii="Times New Roman" w:hAnsi="Times New Roman" w:cs="Times New Roman"/>
          <w:sz w:val="24"/>
          <w:szCs w:val="24"/>
        </w:rPr>
        <w:t xml:space="preserve">internal </w:t>
      </w:r>
      <w:r w:rsidR="00600267">
        <w:rPr>
          <w:rFonts w:ascii="Times New Roman" w:hAnsi="Times New Roman" w:cs="Times New Roman"/>
          <w:sz w:val="24"/>
          <w:szCs w:val="24"/>
        </w:rPr>
        <w:t>threats of validity</w:t>
      </w:r>
      <w:r w:rsidR="00B42CBD">
        <w:rPr>
          <w:rFonts w:ascii="Times New Roman" w:hAnsi="Times New Roman" w:cs="Times New Roman"/>
          <w:sz w:val="24"/>
          <w:szCs w:val="24"/>
        </w:rPr>
        <w:t>,</w:t>
      </w:r>
      <w:r>
        <w:rPr>
          <w:rFonts w:ascii="Times New Roman" w:hAnsi="Times New Roman" w:cs="Times New Roman"/>
          <w:sz w:val="24"/>
          <w:szCs w:val="24"/>
        </w:rPr>
        <w:t xml:space="preserve"> one of which was</w:t>
      </w:r>
      <w:r w:rsidR="00B42428">
        <w:rPr>
          <w:rFonts w:ascii="Times New Roman" w:hAnsi="Times New Roman" w:cs="Times New Roman"/>
          <w:sz w:val="24"/>
          <w:szCs w:val="24"/>
        </w:rPr>
        <w:t xml:space="preserve"> t</w:t>
      </w:r>
      <w:r w:rsidR="00EB08A1">
        <w:rPr>
          <w:rFonts w:ascii="Times New Roman" w:hAnsi="Times New Roman" w:cs="Times New Roman"/>
          <w:sz w:val="24"/>
          <w:szCs w:val="24"/>
        </w:rPr>
        <w:t>ime constraints limit</w:t>
      </w:r>
      <w:r w:rsidR="00B42428">
        <w:rPr>
          <w:rFonts w:ascii="Times New Roman" w:hAnsi="Times New Roman" w:cs="Times New Roman"/>
          <w:sz w:val="24"/>
          <w:szCs w:val="24"/>
        </w:rPr>
        <w:t>ing</w:t>
      </w:r>
      <w:r w:rsidR="00EB08A1">
        <w:rPr>
          <w:rFonts w:ascii="Times New Roman" w:hAnsi="Times New Roman" w:cs="Times New Roman"/>
          <w:sz w:val="24"/>
          <w:szCs w:val="24"/>
        </w:rPr>
        <w:t xml:space="preserve"> the </w:t>
      </w:r>
      <w:r>
        <w:rPr>
          <w:rFonts w:ascii="Times New Roman" w:hAnsi="Times New Roman" w:cs="Times New Roman"/>
          <w:sz w:val="24"/>
          <w:szCs w:val="24"/>
        </w:rPr>
        <w:t xml:space="preserve">intended baseline </w:t>
      </w:r>
      <w:r w:rsidR="00EB08A1">
        <w:rPr>
          <w:rFonts w:ascii="Times New Roman" w:hAnsi="Times New Roman" w:cs="Times New Roman"/>
          <w:sz w:val="24"/>
          <w:szCs w:val="24"/>
        </w:rPr>
        <w:t xml:space="preserve">data collected. </w:t>
      </w:r>
      <w:r w:rsidR="00936A77">
        <w:rPr>
          <w:rFonts w:ascii="Times New Roman" w:hAnsi="Times New Roman" w:cs="Times New Roman"/>
          <w:sz w:val="24"/>
          <w:szCs w:val="24"/>
        </w:rPr>
        <w:t>Due to the demographic of the participants as students with disabilities,</w:t>
      </w:r>
      <w:r w:rsidR="00600267">
        <w:rPr>
          <w:rFonts w:ascii="Times New Roman" w:hAnsi="Times New Roman" w:cs="Times New Roman"/>
          <w:sz w:val="24"/>
          <w:szCs w:val="24"/>
        </w:rPr>
        <w:t xml:space="preserve"> keeping the i</w:t>
      </w:r>
      <w:r w:rsidR="00B42428">
        <w:rPr>
          <w:rFonts w:ascii="Times New Roman" w:hAnsi="Times New Roman" w:cs="Times New Roman"/>
          <w:sz w:val="24"/>
          <w:szCs w:val="24"/>
        </w:rPr>
        <w:t xml:space="preserve">ntervention block to four weeks was very important </w:t>
      </w:r>
      <w:r w:rsidR="00936A77">
        <w:rPr>
          <w:rFonts w:ascii="Times New Roman" w:hAnsi="Times New Roman" w:cs="Times New Roman"/>
          <w:sz w:val="24"/>
          <w:szCs w:val="24"/>
        </w:rPr>
        <w:t>for staying</w:t>
      </w:r>
      <w:r w:rsidR="00B42428">
        <w:rPr>
          <w:rFonts w:ascii="Times New Roman" w:hAnsi="Times New Roman" w:cs="Times New Roman"/>
          <w:sz w:val="24"/>
          <w:szCs w:val="24"/>
        </w:rPr>
        <w:t xml:space="preserve"> aligned </w:t>
      </w:r>
      <w:r w:rsidR="00936A77">
        <w:rPr>
          <w:rFonts w:ascii="Times New Roman" w:hAnsi="Times New Roman" w:cs="Times New Roman"/>
          <w:sz w:val="24"/>
          <w:szCs w:val="24"/>
        </w:rPr>
        <w:t xml:space="preserve">with </w:t>
      </w:r>
      <w:r w:rsidR="00B42428">
        <w:rPr>
          <w:rFonts w:ascii="Times New Roman" w:hAnsi="Times New Roman" w:cs="Times New Roman"/>
          <w:sz w:val="24"/>
          <w:szCs w:val="24"/>
        </w:rPr>
        <w:t xml:space="preserve">specific </w:t>
      </w:r>
      <w:r>
        <w:rPr>
          <w:rFonts w:ascii="Times New Roman" w:hAnsi="Times New Roman" w:cs="Times New Roman"/>
          <w:sz w:val="24"/>
          <w:szCs w:val="24"/>
        </w:rPr>
        <w:t>requirements of instruction</w:t>
      </w:r>
      <w:r w:rsidR="00936A77">
        <w:rPr>
          <w:rFonts w:ascii="Times New Roman" w:hAnsi="Times New Roman" w:cs="Times New Roman"/>
          <w:sz w:val="24"/>
          <w:szCs w:val="24"/>
        </w:rPr>
        <w:t>.</w:t>
      </w:r>
      <w:r w:rsidR="00B42428">
        <w:rPr>
          <w:rFonts w:ascii="Times New Roman" w:hAnsi="Times New Roman" w:cs="Times New Roman"/>
          <w:sz w:val="24"/>
          <w:szCs w:val="24"/>
        </w:rPr>
        <w:t xml:space="preserve"> </w:t>
      </w:r>
      <w:r w:rsidR="00D52C18">
        <w:rPr>
          <w:rFonts w:ascii="Times New Roman" w:hAnsi="Times New Roman" w:cs="Times New Roman"/>
          <w:sz w:val="24"/>
          <w:szCs w:val="24"/>
        </w:rPr>
        <w:t xml:space="preserve">The goal </w:t>
      </w:r>
      <w:r w:rsidR="00723B6F">
        <w:rPr>
          <w:rFonts w:ascii="Times New Roman" w:hAnsi="Times New Roman" w:cs="Times New Roman"/>
          <w:sz w:val="24"/>
          <w:szCs w:val="24"/>
        </w:rPr>
        <w:t>was</w:t>
      </w:r>
      <w:r w:rsidR="00D52C18">
        <w:rPr>
          <w:rFonts w:ascii="Times New Roman" w:hAnsi="Times New Roman" w:cs="Times New Roman"/>
          <w:sz w:val="24"/>
          <w:szCs w:val="24"/>
        </w:rPr>
        <w:t xml:space="preserve"> to have</w:t>
      </w:r>
      <w:r w:rsidR="00936A77">
        <w:rPr>
          <w:rFonts w:ascii="Times New Roman" w:hAnsi="Times New Roman" w:cs="Times New Roman"/>
          <w:sz w:val="24"/>
          <w:szCs w:val="24"/>
        </w:rPr>
        <w:t xml:space="preserve"> enough data points to establish a </w:t>
      </w:r>
      <w:r w:rsidR="00D52C18">
        <w:rPr>
          <w:rFonts w:ascii="Times New Roman" w:hAnsi="Times New Roman" w:cs="Times New Roman"/>
          <w:sz w:val="24"/>
          <w:szCs w:val="24"/>
        </w:rPr>
        <w:t xml:space="preserve">baseline </w:t>
      </w:r>
      <w:r w:rsidR="00AB5865">
        <w:rPr>
          <w:rFonts w:ascii="Times New Roman" w:hAnsi="Times New Roman" w:cs="Times New Roman"/>
          <w:sz w:val="24"/>
          <w:szCs w:val="24"/>
        </w:rPr>
        <w:t>for adequate</w:t>
      </w:r>
      <w:r w:rsidR="00600267">
        <w:rPr>
          <w:rFonts w:ascii="Times New Roman" w:hAnsi="Times New Roman" w:cs="Times New Roman"/>
          <w:sz w:val="24"/>
          <w:szCs w:val="24"/>
        </w:rPr>
        <w:t xml:space="preserve"> </w:t>
      </w:r>
      <w:r w:rsidR="00D52C18">
        <w:rPr>
          <w:rFonts w:ascii="Times New Roman" w:hAnsi="Times New Roman" w:cs="Times New Roman"/>
          <w:sz w:val="24"/>
          <w:szCs w:val="24"/>
        </w:rPr>
        <w:t>c</w:t>
      </w:r>
      <w:r w:rsidR="00600267">
        <w:rPr>
          <w:rFonts w:ascii="Times New Roman" w:hAnsi="Times New Roman" w:cs="Times New Roman"/>
          <w:sz w:val="24"/>
          <w:szCs w:val="24"/>
        </w:rPr>
        <w:t>omparison to the intervention condition data points (Fraenke</w:t>
      </w:r>
      <w:r w:rsidR="00BB0EB1">
        <w:rPr>
          <w:rFonts w:ascii="Times New Roman" w:hAnsi="Times New Roman" w:cs="Times New Roman"/>
          <w:sz w:val="24"/>
          <w:szCs w:val="24"/>
        </w:rPr>
        <w:t>l</w:t>
      </w:r>
      <w:r w:rsidR="00600267">
        <w:rPr>
          <w:rFonts w:ascii="Times New Roman" w:hAnsi="Times New Roman" w:cs="Times New Roman"/>
          <w:sz w:val="24"/>
          <w:szCs w:val="24"/>
        </w:rPr>
        <w:t>, Wallen, &amp; Hyun, 2012).</w:t>
      </w:r>
      <w:r w:rsidR="00936A77">
        <w:rPr>
          <w:rFonts w:ascii="Times New Roman" w:hAnsi="Times New Roman" w:cs="Times New Roman"/>
          <w:sz w:val="24"/>
          <w:szCs w:val="24"/>
        </w:rPr>
        <w:t xml:space="preserve"> The researcher intended to establish five baseline data points, but due to weather delays and an extended federal holiday weekend, the projected time frame for completing the research was compromised. As a result, the researcher analyzed the collected data and determined the trends evident in the results of </w:t>
      </w:r>
      <w:r w:rsidR="001B5D24">
        <w:rPr>
          <w:rFonts w:ascii="Times New Roman" w:hAnsi="Times New Roman" w:cs="Times New Roman"/>
          <w:sz w:val="24"/>
          <w:szCs w:val="24"/>
        </w:rPr>
        <w:t xml:space="preserve">four </w:t>
      </w:r>
      <w:r w:rsidR="00936A77">
        <w:rPr>
          <w:rFonts w:ascii="Times New Roman" w:hAnsi="Times New Roman" w:cs="Times New Roman"/>
          <w:sz w:val="24"/>
          <w:szCs w:val="24"/>
        </w:rPr>
        <w:t xml:space="preserve">tests to be sufficient for establishing the baseline points for each student. </w:t>
      </w:r>
    </w:p>
    <w:p w:rsidR="00EB08A1" w:rsidRDefault="00AC418B" w:rsidP="00CD667A">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An additional</w:t>
      </w:r>
      <w:r w:rsidR="00600267" w:rsidRPr="00EB08A1">
        <w:rPr>
          <w:rFonts w:ascii="Times New Roman" w:hAnsi="Times New Roman" w:cs="Times New Roman"/>
          <w:sz w:val="24"/>
          <w:szCs w:val="24"/>
        </w:rPr>
        <w:t xml:space="preserve"> </w:t>
      </w:r>
      <w:r w:rsidR="00EB08A1" w:rsidRPr="00EB08A1">
        <w:rPr>
          <w:rFonts w:ascii="Times New Roman" w:hAnsi="Times New Roman" w:cs="Times New Roman"/>
          <w:sz w:val="24"/>
          <w:szCs w:val="24"/>
        </w:rPr>
        <w:t xml:space="preserve">internal threat </w:t>
      </w:r>
      <w:r w:rsidR="00723B6F">
        <w:rPr>
          <w:rFonts w:ascii="Times New Roman" w:hAnsi="Times New Roman" w:cs="Times New Roman"/>
          <w:sz w:val="24"/>
          <w:szCs w:val="24"/>
        </w:rPr>
        <w:t>was</w:t>
      </w:r>
      <w:r w:rsidR="00EB08A1">
        <w:rPr>
          <w:rFonts w:ascii="Times New Roman" w:hAnsi="Times New Roman" w:cs="Times New Roman"/>
          <w:sz w:val="24"/>
          <w:szCs w:val="24"/>
        </w:rPr>
        <w:t xml:space="preserve"> the degree and speed of change of the participants’ behavior after the intervention </w:t>
      </w:r>
      <w:r w:rsidR="00723B6F">
        <w:rPr>
          <w:rFonts w:ascii="Times New Roman" w:hAnsi="Times New Roman" w:cs="Times New Roman"/>
          <w:sz w:val="24"/>
          <w:szCs w:val="24"/>
        </w:rPr>
        <w:t>was</w:t>
      </w:r>
      <w:r w:rsidR="00EB08A1">
        <w:rPr>
          <w:rFonts w:ascii="Times New Roman" w:hAnsi="Times New Roman" w:cs="Times New Roman"/>
          <w:sz w:val="24"/>
          <w:szCs w:val="24"/>
        </w:rPr>
        <w:t xml:space="preserve"> implemented. </w:t>
      </w:r>
      <w:r w:rsidR="00455024">
        <w:rPr>
          <w:rFonts w:ascii="Times New Roman" w:hAnsi="Times New Roman" w:cs="Times New Roman"/>
          <w:sz w:val="24"/>
          <w:szCs w:val="24"/>
        </w:rPr>
        <w:t>T</w:t>
      </w:r>
      <w:r w:rsidR="00EB08A1">
        <w:rPr>
          <w:rFonts w:ascii="Times New Roman" w:hAnsi="Times New Roman" w:cs="Times New Roman"/>
          <w:sz w:val="24"/>
          <w:szCs w:val="24"/>
        </w:rPr>
        <w:t xml:space="preserve">his </w:t>
      </w:r>
      <w:r w:rsidR="00723B6F">
        <w:rPr>
          <w:rFonts w:ascii="Times New Roman" w:hAnsi="Times New Roman" w:cs="Times New Roman"/>
          <w:sz w:val="24"/>
          <w:szCs w:val="24"/>
        </w:rPr>
        <w:t>was</w:t>
      </w:r>
      <w:r w:rsidR="00EB08A1">
        <w:rPr>
          <w:rFonts w:ascii="Times New Roman" w:hAnsi="Times New Roman" w:cs="Times New Roman"/>
          <w:sz w:val="24"/>
          <w:szCs w:val="24"/>
        </w:rPr>
        <w:t xml:space="preserve"> </w:t>
      </w:r>
      <w:r w:rsidR="00DF722B">
        <w:rPr>
          <w:rFonts w:ascii="Times New Roman" w:hAnsi="Times New Roman" w:cs="Times New Roman"/>
          <w:sz w:val="24"/>
          <w:szCs w:val="24"/>
        </w:rPr>
        <w:t xml:space="preserve">partially </w:t>
      </w:r>
      <w:r w:rsidR="00EB08A1">
        <w:rPr>
          <w:rFonts w:ascii="Times New Roman" w:hAnsi="Times New Roman" w:cs="Times New Roman"/>
          <w:sz w:val="24"/>
          <w:szCs w:val="24"/>
        </w:rPr>
        <w:t>controlled by assuring the participants ha</w:t>
      </w:r>
      <w:r w:rsidR="00723B6F">
        <w:rPr>
          <w:rFonts w:ascii="Times New Roman" w:hAnsi="Times New Roman" w:cs="Times New Roman"/>
          <w:sz w:val="24"/>
          <w:szCs w:val="24"/>
        </w:rPr>
        <w:t>d</w:t>
      </w:r>
      <w:r w:rsidR="00EB08A1">
        <w:rPr>
          <w:rFonts w:ascii="Times New Roman" w:hAnsi="Times New Roman" w:cs="Times New Roman"/>
          <w:sz w:val="24"/>
          <w:szCs w:val="24"/>
        </w:rPr>
        <w:t xml:space="preserve"> a </w:t>
      </w:r>
      <w:r w:rsidR="00837541">
        <w:rPr>
          <w:rFonts w:ascii="Times New Roman" w:hAnsi="Times New Roman" w:cs="Times New Roman"/>
          <w:sz w:val="24"/>
          <w:szCs w:val="24"/>
        </w:rPr>
        <w:t>good</w:t>
      </w:r>
      <w:r w:rsidR="00EB08A1">
        <w:rPr>
          <w:rFonts w:ascii="Times New Roman" w:hAnsi="Times New Roman" w:cs="Times New Roman"/>
          <w:sz w:val="24"/>
          <w:szCs w:val="24"/>
        </w:rPr>
        <w:t xml:space="preserve"> understanding of how to conduct the word sort digitally</w:t>
      </w:r>
      <w:r w:rsidR="00DF722B">
        <w:rPr>
          <w:rFonts w:ascii="Times New Roman" w:hAnsi="Times New Roman" w:cs="Times New Roman"/>
          <w:sz w:val="24"/>
          <w:szCs w:val="24"/>
        </w:rPr>
        <w:t xml:space="preserve">, </w:t>
      </w:r>
      <w:r w:rsidR="00EF342E">
        <w:rPr>
          <w:rFonts w:ascii="Times New Roman" w:hAnsi="Times New Roman" w:cs="Times New Roman"/>
          <w:sz w:val="24"/>
          <w:szCs w:val="24"/>
        </w:rPr>
        <w:t xml:space="preserve">which </w:t>
      </w:r>
      <w:r w:rsidR="00723B6F">
        <w:rPr>
          <w:rFonts w:ascii="Times New Roman" w:hAnsi="Times New Roman" w:cs="Times New Roman"/>
          <w:sz w:val="24"/>
          <w:szCs w:val="24"/>
        </w:rPr>
        <w:t xml:space="preserve">was meant to </w:t>
      </w:r>
      <w:r w:rsidR="00EF342E">
        <w:rPr>
          <w:rFonts w:ascii="Times New Roman" w:hAnsi="Times New Roman" w:cs="Times New Roman"/>
          <w:sz w:val="24"/>
          <w:szCs w:val="24"/>
        </w:rPr>
        <w:t>reduce anxiety and allow for their full engagement in the activity.</w:t>
      </w:r>
      <w:r w:rsidR="00940400">
        <w:rPr>
          <w:rFonts w:ascii="Times New Roman" w:hAnsi="Times New Roman" w:cs="Times New Roman"/>
          <w:sz w:val="24"/>
          <w:szCs w:val="24"/>
        </w:rPr>
        <w:t xml:space="preserve"> </w:t>
      </w:r>
      <w:r w:rsidR="00CD667A">
        <w:rPr>
          <w:rFonts w:ascii="Times New Roman" w:hAnsi="Times New Roman" w:cs="Times New Roman"/>
          <w:sz w:val="24"/>
          <w:szCs w:val="24"/>
        </w:rPr>
        <w:t>The final internal threat considered was the testing and the use of constant terms during each phase of the action research study.</w:t>
      </w:r>
      <w:r w:rsidR="00CD667A" w:rsidRPr="00CD667A">
        <w:rPr>
          <w:rFonts w:ascii="Times New Roman" w:hAnsi="Times New Roman" w:cs="Times New Roman"/>
          <w:sz w:val="24"/>
          <w:szCs w:val="24"/>
        </w:rPr>
        <w:t xml:space="preserve"> </w:t>
      </w:r>
      <w:r w:rsidR="00CD667A">
        <w:rPr>
          <w:rFonts w:ascii="Times New Roman" w:hAnsi="Times New Roman" w:cs="Times New Roman"/>
          <w:sz w:val="24"/>
          <w:szCs w:val="24"/>
        </w:rPr>
        <w:t>This was controlled through the use of one researcher.</w:t>
      </w:r>
    </w:p>
    <w:p w:rsidR="006A1D0D" w:rsidRDefault="00CD667A" w:rsidP="004863ED">
      <w:pPr>
        <w:pStyle w:val="Normal10"/>
        <w:spacing w:line="480" w:lineRule="auto"/>
        <w:ind w:firstLine="720"/>
        <w:rPr>
          <w:rFonts w:ascii="Times New Roman" w:hAnsi="Times New Roman" w:cs="Times New Roman"/>
          <w:sz w:val="24"/>
          <w:szCs w:val="24"/>
        </w:rPr>
      </w:pPr>
      <w:r>
        <w:rPr>
          <w:rFonts w:ascii="Times New Roman" w:hAnsi="Times New Roman" w:cs="Times New Roman"/>
          <w:sz w:val="24"/>
          <w:szCs w:val="24"/>
        </w:rPr>
        <w:t>Lastly, an</w:t>
      </w:r>
      <w:r w:rsidR="00EF342E">
        <w:rPr>
          <w:rFonts w:ascii="Times New Roman" w:hAnsi="Times New Roman" w:cs="Times New Roman"/>
          <w:sz w:val="24"/>
          <w:szCs w:val="24"/>
        </w:rPr>
        <w:t xml:space="preserve"> external validity threat </w:t>
      </w:r>
      <w:r>
        <w:rPr>
          <w:rFonts w:ascii="Times New Roman" w:hAnsi="Times New Roman" w:cs="Times New Roman"/>
          <w:sz w:val="24"/>
          <w:szCs w:val="24"/>
        </w:rPr>
        <w:t xml:space="preserve">to the study </w:t>
      </w:r>
      <w:r w:rsidR="00723B6F">
        <w:rPr>
          <w:rFonts w:ascii="Times New Roman" w:hAnsi="Times New Roman" w:cs="Times New Roman"/>
          <w:sz w:val="24"/>
          <w:szCs w:val="24"/>
        </w:rPr>
        <w:t>was</w:t>
      </w:r>
      <w:r w:rsidR="00EF342E">
        <w:rPr>
          <w:rFonts w:ascii="Times New Roman" w:hAnsi="Times New Roman" w:cs="Times New Roman"/>
          <w:sz w:val="24"/>
          <w:szCs w:val="24"/>
        </w:rPr>
        <w:t xml:space="preserve"> </w:t>
      </w:r>
      <w:r w:rsidR="00EB08A1" w:rsidRPr="00EB08A1">
        <w:rPr>
          <w:rFonts w:ascii="Times New Roman" w:hAnsi="Times New Roman" w:cs="Times New Roman"/>
          <w:sz w:val="24"/>
          <w:szCs w:val="24"/>
        </w:rPr>
        <w:t xml:space="preserve">the lack of ability to generalize results due to size </w:t>
      </w:r>
      <w:r>
        <w:rPr>
          <w:rFonts w:ascii="Times New Roman" w:hAnsi="Times New Roman" w:cs="Times New Roman"/>
          <w:sz w:val="24"/>
          <w:szCs w:val="24"/>
        </w:rPr>
        <w:t xml:space="preserve">of the </w:t>
      </w:r>
      <w:r w:rsidR="00EB08A1" w:rsidRPr="00EB08A1">
        <w:rPr>
          <w:rFonts w:ascii="Times New Roman" w:hAnsi="Times New Roman" w:cs="Times New Roman"/>
          <w:sz w:val="24"/>
          <w:szCs w:val="24"/>
        </w:rPr>
        <w:t>group and uniqueness of students and location</w:t>
      </w:r>
      <w:r>
        <w:rPr>
          <w:rFonts w:ascii="Times New Roman" w:hAnsi="Times New Roman" w:cs="Times New Roman"/>
          <w:sz w:val="24"/>
          <w:szCs w:val="24"/>
        </w:rPr>
        <w:t xml:space="preserve"> of the study</w:t>
      </w:r>
      <w:r w:rsidR="00EB08A1" w:rsidRPr="00EB08A1">
        <w:rPr>
          <w:rFonts w:ascii="Times New Roman" w:hAnsi="Times New Roman" w:cs="Times New Roman"/>
          <w:sz w:val="24"/>
          <w:szCs w:val="24"/>
        </w:rPr>
        <w:t>.</w:t>
      </w:r>
      <w:r w:rsidR="00EF342E">
        <w:rPr>
          <w:rFonts w:ascii="Times New Roman" w:hAnsi="Times New Roman" w:cs="Times New Roman"/>
          <w:sz w:val="24"/>
          <w:szCs w:val="24"/>
        </w:rPr>
        <w:t xml:space="preserve"> In order for the single-subject research study to be generalizable, the treatment must be replicated. </w:t>
      </w:r>
      <w:r w:rsidR="00AC00F4">
        <w:rPr>
          <w:rFonts w:ascii="Times New Roman" w:hAnsi="Times New Roman" w:cs="Times New Roman"/>
          <w:sz w:val="24"/>
          <w:szCs w:val="24"/>
        </w:rPr>
        <w:t>Because of the need for one-on-one administration of instruction, t</w:t>
      </w:r>
      <w:r w:rsidR="00EF342E">
        <w:rPr>
          <w:rFonts w:ascii="Times New Roman" w:hAnsi="Times New Roman" w:cs="Times New Roman"/>
          <w:sz w:val="24"/>
          <w:szCs w:val="24"/>
        </w:rPr>
        <w:t xml:space="preserve">he replication </w:t>
      </w:r>
      <w:r w:rsidR="00E94ED9">
        <w:rPr>
          <w:rFonts w:ascii="Times New Roman" w:hAnsi="Times New Roman" w:cs="Times New Roman"/>
          <w:sz w:val="24"/>
          <w:szCs w:val="24"/>
        </w:rPr>
        <w:t>of the study sh</w:t>
      </w:r>
      <w:r w:rsidR="00AC00F4">
        <w:rPr>
          <w:rFonts w:ascii="Times New Roman" w:hAnsi="Times New Roman" w:cs="Times New Roman"/>
          <w:sz w:val="24"/>
          <w:szCs w:val="24"/>
        </w:rPr>
        <w:t xml:space="preserve">ould be best </w:t>
      </w:r>
      <w:r w:rsidR="00EF342E">
        <w:rPr>
          <w:rFonts w:ascii="Times New Roman" w:hAnsi="Times New Roman" w:cs="Times New Roman"/>
          <w:sz w:val="24"/>
          <w:szCs w:val="24"/>
        </w:rPr>
        <w:t xml:space="preserve">carried out with </w:t>
      </w:r>
      <w:r w:rsidR="00DF722B">
        <w:rPr>
          <w:rFonts w:ascii="Times New Roman" w:hAnsi="Times New Roman" w:cs="Times New Roman"/>
          <w:sz w:val="24"/>
          <w:szCs w:val="24"/>
        </w:rPr>
        <w:t xml:space="preserve">multiple </w:t>
      </w:r>
      <w:r w:rsidR="00EF342E">
        <w:rPr>
          <w:rFonts w:ascii="Times New Roman" w:hAnsi="Times New Roman" w:cs="Times New Roman"/>
          <w:sz w:val="24"/>
          <w:szCs w:val="24"/>
        </w:rPr>
        <w:t xml:space="preserve">individuals and not groups. </w:t>
      </w:r>
    </w:p>
    <w:p w:rsidR="002F5DC9" w:rsidRDefault="002F5DC9" w:rsidP="002F5DC9">
      <w:pPr>
        <w:pStyle w:val="Normal10"/>
        <w:spacing w:line="480" w:lineRule="auto"/>
        <w:jc w:val="center"/>
        <w:rPr>
          <w:rFonts w:ascii="Times New Roman" w:hAnsi="Times New Roman" w:cs="Times New Roman"/>
          <w:b/>
          <w:sz w:val="24"/>
          <w:szCs w:val="24"/>
        </w:rPr>
      </w:pPr>
      <w:r>
        <w:rPr>
          <w:rFonts w:ascii="Times New Roman" w:hAnsi="Times New Roman" w:cs="Times New Roman"/>
          <w:b/>
          <w:sz w:val="24"/>
          <w:szCs w:val="24"/>
        </w:rPr>
        <w:t>Findings</w:t>
      </w:r>
    </w:p>
    <w:p w:rsidR="00EC5A03" w:rsidRDefault="00E175EA" w:rsidP="00EC5A03">
      <w:pPr>
        <w:pStyle w:val="NoSpacing"/>
        <w:spacing w:line="480" w:lineRule="auto"/>
        <w:ind w:firstLine="720"/>
        <w:rPr>
          <w:rFonts w:ascii="Times New Roman" w:hAnsi="Times New Roman" w:cs="Times New Roman"/>
          <w:sz w:val="24"/>
          <w:szCs w:val="24"/>
        </w:rPr>
      </w:pPr>
      <w:r w:rsidRPr="00E175EA">
        <w:rPr>
          <w:rFonts w:ascii="Times New Roman" w:hAnsi="Times New Roman" w:cs="Times New Roman"/>
          <w:sz w:val="24"/>
          <w:szCs w:val="24"/>
        </w:rPr>
        <w:t>At the conclusion of the study, the results from t</w:t>
      </w:r>
      <w:r w:rsidR="00984153">
        <w:rPr>
          <w:rFonts w:ascii="Times New Roman" w:hAnsi="Times New Roman" w:cs="Times New Roman"/>
          <w:sz w:val="24"/>
          <w:szCs w:val="24"/>
        </w:rPr>
        <w:t>he pre and posttest</w:t>
      </w:r>
      <w:r w:rsidRPr="00E175EA">
        <w:rPr>
          <w:rFonts w:ascii="Times New Roman" w:hAnsi="Times New Roman" w:cs="Times New Roman"/>
          <w:sz w:val="24"/>
          <w:szCs w:val="24"/>
        </w:rPr>
        <w:t xml:space="preserve"> </w:t>
      </w:r>
      <w:r w:rsidR="00196871">
        <w:rPr>
          <w:rFonts w:ascii="Times New Roman" w:hAnsi="Times New Roman" w:cs="Times New Roman"/>
          <w:sz w:val="24"/>
          <w:szCs w:val="24"/>
        </w:rPr>
        <w:t>spelling attitude survey</w:t>
      </w:r>
      <w:r w:rsidR="00984153">
        <w:rPr>
          <w:rFonts w:ascii="Times New Roman" w:hAnsi="Times New Roman" w:cs="Times New Roman"/>
          <w:sz w:val="24"/>
          <w:szCs w:val="24"/>
        </w:rPr>
        <w:t>s</w:t>
      </w:r>
      <w:r w:rsidRPr="00E175EA">
        <w:rPr>
          <w:rFonts w:ascii="Times New Roman" w:hAnsi="Times New Roman" w:cs="Times New Roman"/>
          <w:sz w:val="24"/>
          <w:szCs w:val="24"/>
        </w:rPr>
        <w:t xml:space="preserve"> and the </w:t>
      </w:r>
      <w:r w:rsidR="00196871">
        <w:rPr>
          <w:rFonts w:ascii="Times New Roman" w:hAnsi="Times New Roman" w:cs="Times New Roman"/>
          <w:sz w:val="24"/>
          <w:szCs w:val="24"/>
        </w:rPr>
        <w:t>teacher-created spelling tests</w:t>
      </w:r>
      <w:r w:rsidRPr="00E175EA">
        <w:rPr>
          <w:rFonts w:ascii="Times New Roman" w:hAnsi="Times New Roman" w:cs="Times New Roman"/>
          <w:sz w:val="24"/>
          <w:szCs w:val="24"/>
        </w:rPr>
        <w:t xml:space="preserve"> were analyzed to find the difference in </w:t>
      </w:r>
      <w:r w:rsidR="00844DB2">
        <w:rPr>
          <w:rFonts w:ascii="Times New Roman" w:hAnsi="Times New Roman" w:cs="Times New Roman"/>
          <w:sz w:val="24"/>
          <w:szCs w:val="24"/>
        </w:rPr>
        <w:t>averages</w:t>
      </w:r>
      <w:r w:rsidRPr="00E175EA">
        <w:rPr>
          <w:rFonts w:ascii="Times New Roman" w:hAnsi="Times New Roman" w:cs="Times New Roman"/>
          <w:sz w:val="24"/>
          <w:szCs w:val="24"/>
        </w:rPr>
        <w:t>.</w:t>
      </w:r>
      <w:r w:rsidRPr="00E175EA">
        <w:rPr>
          <w:rFonts w:ascii="Times New Roman" w:hAnsi="Times New Roman" w:cs="Times New Roman"/>
          <w:noProof/>
          <w:sz w:val="24"/>
          <w:szCs w:val="24"/>
        </w:rPr>
        <w:t xml:space="preserve"> </w:t>
      </w:r>
      <w:r w:rsidR="00891492">
        <w:rPr>
          <w:rFonts w:ascii="Times New Roman" w:hAnsi="Times New Roman" w:cs="Times New Roman"/>
          <w:noProof/>
          <w:sz w:val="24"/>
          <w:szCs w:val="24"/>
        </w:rPr>
        <w:t xml:space="preserve">Shawn’s </w:t>
      </w:r>
      <w:r w:rsidR="00891492">
        <w:rPr>
          <w:rFonts w:ascii="Times New Roman" w:hAnsi="Times New Roman" w:cs="Times New Roman"/>
          <w:sz w:val="24"/>
          <w:szCs w:val="24"/>
        </w:rPr>
        <w:t xml:space="preserve">Treatment 1 </w:t>
      </w:r>
      <w:r w:rsidR="00DC5165">
        <w:rPr>
          <w:rFonts w:ascii="Times New Roman" w:hAnsi="Times New Roman" w:cs="Times New Roman"/>
          <w:sz w:val="24"/>
          <w:szCs w:val="24"/>
        </w:rPr>
        <w:t xml:space="preserve">(baseline) </w:t>
      </w:r>
      <w:r w:rsidR="00891492">
        <w:rPr>
          <w:rFonts w:ascii="Times New Roman" w:hAnsi="Times New Roman" w:cs="Times New Roman"/>
          <w:sz w:val="24"/>
          <w:szCs w:val="24"/>
        </w:rPr>
        <w:t xml:space="preserve">spelling test average was </w:t>
      </w:r>
      <w:r w:rsidR="00D4287F">
        <w:rPr>
          <w:rFonts w:ascii="Times New Roman" w:hAnsi="Times New Roman" w:cs="Times New Roman"/>
          <w:sz w:val="24"/>
          <w:szCs w:val="24"/>
        </w:rPr>
        <w:t>5</w:t>
      </w:r>
      <w:r w:rsidR="00891492">
        <w:rPr>
          <w:rFonts w:ascii="Times New Roman" w:hAnsi="Times New Roman" w:cs="Times New Roman"/>
          <w:sz w:val="24"/>
          <w:szCs w:val="24"/>
        </w:rPr>
        <w:t xml:space="preserve"> </w:t>
      </w:r>
      <w:r w:rsidR="00E36C89">
        <w:rPr>
          <w:rFonts w:ascii="Times New Roman" w:hAnsi="Times New Roman" w:cs="Times New Roman"/>
          <w:sz w:val="24"/>
          <w:szCs w:val="24"/>
        </w:rPr>
        <w:t xml:space="preserve">out of 10 </w:t>
      </w:r>
      <w:r w:rsidR="00891492">
        <w:rPr>
          <w:rFonts w:ascii="Times New Roman" w:hAnsi="Times New Roman" w:cs="Times New Roman"/>
          <w:sz w:val="24"/>
          <w:szCs w:val="24"/>
        </w:rPr>
        <w:t xml:space="preserve">words </w:t>
      </w:r>
      <w:r w:rsidR="00844DB2">
        <w:rPr>
          <w:rFonts w:ascii="Times New Roman" w:hAnsi="Times New Roman" w:cs="Times New Roman"/>
          <w:sz w:val="24"/>
          <w:szCs w:val="24"/>
        </w:rPr>
        <w:t xml:space="preserve">spelled </w:t>
      </w:r>
      <w:r w:rsidR="00891492">
        <w:rPr>
          <w:rFonts w:ascii="Times New Roman" w:hAnsi="Times New Roman" w:cs="Times New Roman"/>
          <w:sz w:val="24"/>
          <w:szCs w:val="24"/>
        </w:rPr>
        <w:t>correct</w:t>
      </w:r>
      <w:r w:rsidR="00844DB2">
        <w:rPr>
          <w:rFonts w:ascii="Times New Roman" w:hAnsi="Times New Roman" w:cs="Times New Roman"/>
          <w:sz w:val="24"/>
          <w:szCs w:val="24"/>
        </w:rPr>
        <w:t>ly</w:t>
      </w:r>
      <w:r w:rsidR="00891492">
        <w:rPr>
          <w:rFonts w:ascii="Times New Roman" w:hAnsi="Times New Roman" w:cs="Times New Roman"/>
          <w:sz w:val="24"/>
          <w:szCs w:val="24"/>
        </w:rPr>
        <w:t xml:space="preserve">, </w:t>
      </w:r>
      <w:r w:rsidR="004033AE">
        <w:rPr>
          <w:rFonts w:ascii="Times New Roman" w:hAnsi="Times New Roman" w:cs="Times New Roman"/>
          <w:sz w:val="24"/>
          <w:szCs w:val="24"/>
        </w:rPr>
        <w:t>while h</w:t>
      </w:r>
      <w:r w:rsidR="00891492">
        <w:rPr>
          <w:rFonts w:ascii="Times New Roman" w:hAnsi="Times New Roman" w:cs="Times New Roman"/>
          <w:sz w:val="24"/>
          <w:szCs w:val="24"/>
        </w:rPr>
        <w:t xml:space="preserve">is Treatment 2 </w:t>
      </w:r>
      <w:r w:rsidR="00DC5165">
        <w:rPr>
          <w:rFonts w:ascii="Times New Roman" w:hAnsi="Times New Roman" w:cs="Times New Roman"/>
          <w:sz w:val="24"/>
          <w:szCs w:val="24"/>
        </w:rPr>
        <w:t xml:space="preserve">(intervention) </w:t>
      </w:r>
      <w:r w:rsidR="00891492">
        <w:rPr>
          <w:rFonts w:ascii="Times New Roman" w:hAnsi="Times New Roman" w:cs="Times New Roman"/>
          <w:sz w:val="24"/>
          <w:szCs w:val="24"/>
        </w:rPr>
        <w:t xml:space="preserve">tests had an average of </w:t>
      </w:r>
      <w:r w:rsidR="00E36C89">
        <w:rPr>
          <w:rFonts w:ascii="Times New Roman" w:hAnsi="Times New Roman" w:cs="Times New Roman"/>
          <w:sz w:val="24"/>
          <w:szCs w:val="24"/>
        </w:rPr>
        <w:t xml:space="preserve">8 out of 10 </w:t>
      </w:r>
      <w:r w:rsidR="00844DB2">
        <w:rPr>
          <w:rFonts w:ascii="Times New Roman" w:hAnsi="Times New Roman" w:cs="Times New Roman"/>
          <w:sz w:val="24"/>
          <w:szCs w:val="24"/>
        </w:rPr>
        <w:t xml:space="preserve">words </w:t>
      </w:r>
      <w:r w:rsidR="00E36C89">
        <w:rPr>
          <w:rFonts w:ascii="Times New Roman" w:hAnsi="Times New Roman" w:cs="Times New Roman"/>
          <w:sz w:val="24"/>
          <w:szCs w:val="24"/>
        </w:rPr>
        <w:t>correct</w:t>
      </w:r>
      <w:r w:rsidR="00EC5A03">
        <w:rPr>
          <w:rFonts w:ascii="Times New Roman" w:hAnsi="Times New Roman" w:cs="Times New Roman"/>
          <w:sz w:val="24"/>
          <w:szCs w:val="24"/>
        </w:rPr>
        <w:t xml:space="preserve"> (s</w:t>
      </w:r>
      <w:r w:rsidR="00EC5A03" w:rsidRPr="00E175EA">
        <w:rPr>
          <w:rFonts w:ascii="Times New Roman" w:hAnsi="Times New Roman" w:cs="Times New Roman"/>
          <w:sz w:val="24"/>
          <w:szCs w:val="24"/>
        </w:rPr>
        <w:t>ee Table 1 and Figure</w:t>
      </w:r>
      <w:r w:rsidR="00EC5A03">
        <w:rPr>
          <w:rFonts w:ascii="Times New Roman" w:hAnsi="Times New Roman" w:cs="Times New Roman"/>
          <w:sz w:val="24"/>
          <w:szCs w:val="24"/>
        </w:rPr>
        <w:t xml:space="preserve"> 5)</w:t>
      </w:r>
      <w:r w:rsidR="00E36C89">
        <w:rPr>
          <w:rFonts w:ascii="Times New Roman" w:hAnsi="Times New Roman" w:cs="Times New Roman"/>
          <w:sz w:val="24"/>
          <w:szCs w:val="24"/>
        </w:rPr>
        <w:t xml:space="preserve">. </w:t>
      </w:r>
      <w:r w:rsidR="002B330D">
        <w:rPr>
          <w:rFonts w:ascii="Times New Roman" w:hAnsi="Times New Roman" w:cs="Times New Roman"/>
          <w:sz w:val="24"/>
          <w:szCs w:val="24"/>
        </w:rPr>
        <w:t>These results suggest the effect of incorporating eSorts as an extension to regular word study instruction</w:t>
      </w:r>
      <w:r w:rsidRPr="00E175EA">
        <w:rPr>
          <w:rFonts w:ascii="Times New Roman" w:hAnsi="Times New Roman" w:cs="Times New Roman"/>
          <w:sz w:val="24"/>
          <w:szCs w:val="24"/>
        </w:rPr>
        <w:t xml:space="preserve"> </w:t>
      </w:r>
      <w:r w:rsidR="007A4852">
        <w:rPr>
          <w:rFonts w:ascii="Times New Roman" w:hAnsi="Times New Roman" w:cs="Times New Roman"/>
          <w:sz w:val="24"/>
          <w:szCs w:val="24"/>
        </w:rPr>
        <w:t xml:space="preserve">had </w:t>
      </w:r>
      <w:r w:rsidR="00A10CBF">
        <w:rPr>
          <w:rFonts w:ascii="Times New Roman" w:hAnsi="Times New Roman" w:cs="Times New Roman"/>
          <w:sz w:val="24"/>
          <w:szCs w:val="24"/>
        </w:rPr>
        <w:t xml:space="preserve">a </w:t>
      </w:r>
      <w:r w:rsidR="00DC5165">
        <w:rPr>
          <w:rFonts w:ascii="Times New Roman" w:hAnsi="Times New Roman" w:cs="Times New Roman"/>
          <w:sz w:val="24"/>
          <w:szCs w:val="24"/>
        </w:rPr>
        <w:t>significan</w:t>
      </w:r>
      <w:r w:rsidR="002F711A">
        <w:rPr>
          <w:rFonts w:ascii="Times New Roman" w:hAnsi="Times New Roman" w:cs="Times New Roman"/>
          <w:sz w:val="24"/>
          <w:szCs w:val="24"/>
        </w:rPr>
        <w:t>t</w:t>
      </w:r>
      <w:r w:rsidR="00DC5165">
        <w:rPr>
          <w:rFonts w:ascii="Times New Roman" w:hAnsi="Times New Roman" w:cs="Times New Roman"/>
          <w:sz w:val="24"/>
          <w:szCs w:val="24"/>
        </w:rPr>
        <w:t xml:space="preserve"> </w:t>
      </w:r>
      <w:r w:rsidR="004033AE">
        <w:rPr>
          <w:rFonts w:ascii="Times New Roman" w:hAnsi="Times New Roman" w:cs="Times New Roman"/>
          <w:sz w:val="24"/>
          <w:szCs w:val="24"/>
        </w:rPr>
        <w:t xml:space="preserve">influence on Shawn’s </w:t>
      </w:r>
      <w:r w:rsidR="00FD5F35">
        <w:rPr>
          <w:rFonts w:ascii="Times New Roman" w:hAnsi="Times New Roman" w:cs="Times New Roman"/>
          <w:sz w:val="24"/>
          <w:szCs w:val="24"/>
        </w:rPr>
        <w:t xml:space="preserve">spelling ability since </w:t>
      </w:r>
      <w:r w:rsidRPr="00E175EA">
        <w:rPr>
          <w:rFonts w:ascii="Times New Roman" w:hAnsi="Times New Roman" w:cs="Times New Roman"/>
          <w:sz w:val="24"/>
          <w:szCs w:val="24"/>
        </w:rPr>
        <w:t xml:space="preserve">the </w:t>
      </w:r>
      <w:r w:rsidR="00A10CBF">
        <w:rPr>
          <w:rFonts w:ascii="Times New Roman" w:hAnsi="Times New Roman" w:cs="Times New Roman"/>
          <w:sz w:val="24"/>
          <w:szCs w:val="24"/>
        </w:rPr>
        <w:t>increase in average of</w:t>
      </w:r>
      <w:r w:rsidR="00E36C89">
        <w:rPr>
          <w:rFonts w:ascii="Times New Roman" w:hAnsi="Times New Roman" w:cs="Times New Roman"/>
          <w:sz w:val="24"/>
          <w:szCs w:val="24"/>
        </w:rPr>
        <w:t xml:space="preserve"> </w:t>
      </w:r>
      <w:r w:rsidR="00A10CBF">
        <w:rPr>
          <w:rFonts w:ascii="Times New Roman" w:hAnsi="Times New Roman" w:cs="Times New Roman"/>
          <w:sz w:val="24"/>
          <w:szCs w:val="24"/>
        </w:rPr>
        <w:t xml:space="preserve">words </w:t>
      </w:r>
      <w:r w:rsidR="00E36C89">
        <w:rPr>
          <w:rFonts w:ascii="Times New Roman" w:hAnsi="Times New Roman" w:cs="Times New Roman"/>
          <w:sz w:val="24"/>
          <w:szCs w:val="24"/>
        </w:rPr>
        <w:t xml:space="preserve">spelled </w:t>
      </w:r>
      <w:r w:rsidR="00A10CBF">
        <w:rPr>
          <w:rFonts w:ascii="Times New Roman" w:hAnsi="Times New Roman" w:cs="Times New Roman"/>
          <w:sz w:val="24"/>
          <w:szCs w:val="24"/>
        </w:rPr>
        <w:t xml:space="preserve">correctly </w:t>
      </w:r>
      <w:r w:rsidR="002B330D">
        <w:rPr>
          <w:rFonts w:ascii="Times New Roman" w:hAnsi="Times New Roman" w:cs="Times New Roman"/>
          <w:sz w:val="24"/>
          <w:szCs w:val="24"/>
        </w:rPr>
        <w:t xml:space="preserve">from Treatment 1 to Treatment 2 </w:t>
      </w:r>
      <w:r w:rsidR="007A4852">
        <w:rPr>
          <w:rFonts w:ascii="Times New Roman" w:hAnsi="Times New Roman" w:cs="Times New Roman"/>
          <w:sz w:val="24"/>
          <w:szCs w:val="24"/>
        </w:rPr>
        <w:t>improved</w:t>
      </w:r>
      <w:r w:rsidR="00FD5F35">
        <w:rPr>
          <w:rFonts w:ascii="Times New Roman" w:hAnsi="Times New Roman" w:cs="Times New Roman"/>
          <w:sz w:val="24"/>
          <w:szCs w:val="24"/>
        </w:rPr>
        <w:t xml:space="preserve"> by 3 </w:t>
      </w:r>
      <w:r w:rsidR="00E36C89">
        <w:rPr>
          <w:rFonts w:ascii="Times New Roman" w:hAnsi="Times New Roman" w:cs="Times New Roman"/>
          <w:sz w:val="24"/>
          <w:szCs w:val="24"/>
        </w:rPr>
        <w:t>words</w:t>
      </w:r>
      <w:r w:rsidR="00984153">
        <w:rPr>
          <w:rFonts w:ascii="Times New Roman" w:hAnsi="Times New Roman" w:cs="Times New Roman"/>
          <w:sz w:val="24"/>
          <w:szCs w:val="24"/>
        </w:rPr>
        <w:t xml:space="preserve"> or 60</w:t>
      </w:r>
      <w:r w:rsidR="00844DB2">
        <w:rPr>
          <w:rFonts w:ascii="Times New Roman" w:hAnsi="Times New Roman" w:cs="Times New Roman"/>
          <w:sz w:val="24"/>
          <w:szCs w:val="24"/>
        </w:rPr>
        <w:t>%</w:t>
      </w:r>
      <w:r w:rsidR="00FD5F35">
        <w:rPr>
          <w:rFonts w:ascii="Times New Roman" w:hAnsi="Times New Roman" w:cs="Times New Roman"/>
          <w:sz w:val="24"/>
          <w:szCs w:val="24"/>
        </w:rPr>
        <w:t>.</w:t>
      </w:r>
      <w:r w:rsidR="00EC5A03" w:rsidRPr="00EC5A03">
        <w:rPr>
          <w:rFonts w:ascii="Times New Roman" w:hAnsi="Times New Roman" w:cs="Times New Roman"/>
          <w:sz w:val="24"/>
          <w:szCs w:val="24"/>
        </w:rPr>
        <w:t xml:space="preserve"> </w:t>
      </w:r>
    </w:p>
    <w:p w:rsidR="00EC5A03" w:rsidRPr="00415CBC" w:rsidRDefault="00EC5A03" w:rsidP="00EC5A03">
      <w:pPr>
        <w:pStyle w:val="NoSpacing"/>
        <w:rPr>
          <w:rFonts w:ascii="Times New Roman" w:hAnsi="Times New Roman" w:cs="Times New Roman"/>
          <w:sz w:val="24"/>
          <w:szCs w:val="24"/>
        </w:rPr>
      </w:pPr>
      <w:r w:rsidRPr="00415CBC">
        <w:rPr>
          <w:rFonts w:ascii="Times New Roman" w:hAnsi="Times New Roman" w:cs="Times New Roman"/>
          <w:sz w:val="24"/>
          <w:szCs w:val="24"/>
        </w:rPr>
        <w:t>Table 1.</w:t>
      </w:r>
    </w:p>
    <w:p w:rsidR="00EC5A03" w:rsidRDefault="00EC5A03" w:rsidP="00EC5A03">
      <w:pPr>
        <w:pStyle w:val="NoSpacing"/>
        <w:rPr>
          <w:rFonts w:ascii="Times New Roman" w:hAnsi="Times New Roman" w:cs="Times New Roman"/>
          <w:sz w:val="24"/>
          <w:szCs w:val="24"/>
        </w:rPr>
      </w:pPr>
    </w:p>
    <w:p w:rsidR="00EC5A03" w:rsidRDefault="00EC5A03" w:rsidP="00EC5A03">
      <w:pPr>
        <w:pStyle w:val="NoSpacing"/>
        <w:rPr>
          <w:rFonts w:ascii="Times New Roman" w:hAnsi="Times New Roman" w:cs="Times New Roman"/>
          <w:sz w:val="24"/>
          <w:szCs w:val="24"/>
        </w:rPr>
      </w:pPr>
      <w:r w:rsidRPr="004122FA">
        <w:rPr>
          <w:rFonts w:ascii="Times New Roman" w:hAnsi="Times New Roman" w:cs="Times New Roman"/>
          <w:i/>
          <w:sz w:val="24"/>
          <w:szCs w:val="24"/>
        </w:rPr>
        <w:t>Treatment 1 and Treatment 2 Teacher</w:t>
      </w:r>
      <w:r w:rsidRPr="00415CBC">
        <w:rPr>
          <w:rFonts w:ascii="Times New Roman" w:hAnsi="Times New Roman" w:cs="Times New Roman"/>
          <w:i/>
          <w:sz w:val="24"/>
          <w:szCs w:val="24"/>
        </w:rPr>
        <w:t>-Created Spelling Tests Averages</w:t>
      </w:r>
      <w:r w:rsidRPr="00984153">
        <w:rPr>
          <w:rFonts w:ascii="Times New Roman" w:hAnsi="Times New Roman" w:cs="Times New Roman"/>
          <w:sz w:val="24"/>
          <w:szCs w:val="24"/>
        </w:rPr>
        <w:t xml:space="preserve">. </w:t>
      </w:r>
    </w:p>
    <w:p w:rsidR="00EC5A03" w:rsidRDefault="00EC5A03" w:rsidP="00EC5A03">
      <w:pPr>
        <w:pStyle w:val="NoSpacing"/>
        <w:rPr>
          <w:rFonts w:ascii="Times New Roman" w:hAnsi="Times New Roman" w:cs="Times New Roman"/>
          <w:sz w:val="24"/>
          <w:szCs w:val="24"/>
        </w:rPr>
      </w:pPr>
    </w:p>
    <w:tbl>
      <w:tblPr>
        <w:tblStyle w:val="TableGrid"/>
        <w:tblW w:w="0" w:type="auto"/>
        <w:tblBorders>
          <w:left w:val="none" w:sz="0" w:space="0" w:color="auto"/>
          <w:right w:val="none" w:sz="0" w:space="0" w:color="auto"/>
          <w:insideV w:val="none" w:sz="0" w:space="0" w:color="auto"/>
        </w:tblBorders>
        <w:tblLook w:val="04A0"/>
      </w:tblPr>
      <w:tblGrid>
        <w:gridCol w:w="1900"/>
        <w:gridCol w:w="2256"/>
        <w:gridCol w:w="2256"/>
      </w:tblGrid>
      <w:tr w:rsidR="00EC5A03" w:rsidRPr="00984153" w:rsidTr="00F31E1A">
        <w:trPr>
          <w:trHeight w:val="378"/>
        </w:trPr>
        <w:tc>
          <w:tcPr>
            <w:tcW w:w="1900" w:type="dxa"/>
            <w:tcBorders>
              <w:bottom w:val="single" w:sz="4" w:space="0" w:color="auto"/>
            </w:tcBorders>
          </w:tcPr>
          <w:p w:rsidR="00EC5A03" w:rsidRPr="00984153" w:rsidRDefault="00EC5A03" w:rsidP="00F31E1A">
            <w:pPr>
              <w:pStyle w:val="NoSpacing"/>
              <w:rPr>
                <w:rFonts w:ascii="Times New Roman" w:hAnsi="Times New Roman" w:cs="Times New Roman"/>
                <w:sz w:val="24"/>
                <w:szCs w:val="24"/>
              </w:rPr>
            </w:pPr>
          </w:p>
        </w:tc>
        <w:tc>
          <w:tcPr>
            <w:tcW w:w="2256" w:type="dxa"/>
            <w:tcBorders>
              <w:bottom w:val="single" w:sz="4" w:space="0" w:color="auto"/>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Treatment 1</w:t>
            </w:r>
          </w:p>
        </w:tc>
        <w:tc>
          <w:tcPr>
            <w:tcW w:w="2256" w:type="dxa"/>
            <w:tcBorders>
              <w:bottom w:val="single" w:sz="4" w:space="0" w:color="auto"/>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Treatment 2</w:t>
            </w:r>
          </w:p>
        </w:tc>
      </w:tr>
      <w:tr w:rsidR="00EC5A03" w:rsidRPr="00984153" w:rsidTr="00F31E1A">
        <w:trPr>
          <w:trHeight w:val="270"/>
        </w:trPr>
        <w:tc>
          <w:tcPr>
            <w:tcW w:w="1900" w:type="dxa"/>
            <w:tcBorders>
              <w:bottom w:val="nil"/>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Shawn</w:t>
            </w:r>
          </w:p>
        </w:tc>
        <w:tc>
          <w:tcPr>
            <w:tcW w:w="2256" w:type="dxa"/>
            <w:tcBorders>
              <w:bottom w:val="nil"/>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5</w:t>
            </w:r>
          </w:p>
        </w:tc>
        <w:tc>
          <w:tcPr>
            <w:tcW w:w="2256" w:type="dxa"/>
            <w:tcBorders>
              <w:bottom w:val="nil"/>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8</w:t>
            </w:r>
          </w:p>
        </w:tc>
      </w:tr>
      <w:tr w:rsidR="00EC5A03" w:rsidRPr="00984153" w:rsidTr="00F31E1A">
        <w:trPr>
          <w:trHeight w:val="285"/>
        </w:trPr>
        <w:tc>
          <w:tcPr>
            <w:tcW w:w="1900" w:type="dxa"/>
            <w:tcBorders>
              <w:top w:val="nil"/>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Keith</w:t>
            </w:r>
          </w:p>
        </w:tc>
        <w:tc>
          <w:tcPr>
            <w:tcW w:w="2256" w:type="dxa"/>
            <w:tcBorders>
              <w:top w:val="nil"/>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9</w:t>
            </w:r>
          </w:p>
        </w:tc>
        <w:tc>
          <w:tcPr>
            <w:tcW w:w="2256" w:type="dxa"/>
            <w:tcBorders>
              <w:top w:val="nil"/>
            </w:tcBorders>
          </w:tcPr>
          <w:p w:rsidR="00EC5A03" w:rsidRPr="00984153" w:rsidRDefault="00EC5A03" w:rsidP="00F31E1A">
            <w:pPr>
              <w:pStyle w:val="NoSpacing"/>
              <w:rPr>
                <w:rFonts w:ascii="Times New Roman" w:hAnsi="Times New Roman" w:cs="Times New Roman"/>
                <w:sz w:val="24"/>
                <w:szCs w:val="24"/>
              </w:rPr>
            </w:pPr>
            <w:r w:rsidRPr="00984153">
              <w:rPr>
                <w:rFonts w:ascii="Times New Roman" w:hAnsi="Times New Roman" w:cs="Times New Roman"/>
                <w:sz w:val="24"/>
                <w:szCs w:val="24"/>
              </w:rPr>
              <w:t>8.75</w:t>
            </w:r>
          </w:p>
        </w:tc>
      </w:tr>
    </w:tbl>
    <w:p w:rsidR="00EC5A03" w:rsidRPr="00984153" w:rsidRDefault="00EC5A03" w:rsidP="00EC5A03">
      <w:pPr>
        <w:pStyle w:val="NoSpacing"/>
        <w:rPr>
          <w:rFonts w:ascii="Times New Roman" w:hAnsi="Times New Roman" w:cs="Times New Roman"/>
          <w:sz w:val="24"/>
          <w:szCs w:val="24"/>
        </w:rPr>
      </w:pPr>
      <w:r w:rsidRPr="00984153">
        <w:rPr>
          <w:rFonts w:ascii="Times New Roman" w:hAnsi="Times New Roman" w:cs="Times New Roman"/>
          <w:sz w:val="24"/>
          <w:szCs w:val="24"/>
        </w:rPr>
        <w:t xml:space="preserve"> </w:t>
      </w:r>
    </w:p>
    <w:p w:rsidR="00EC5A03" w:rsidRPr="00844DB2" w:rsidRDefault="00EC5A03" w:rsidP="00EC5A03">
      <w:pPr>
        <w:pStyle w:val="NoSpacing"/>
        <w:rPr>
          <w:rFonts w:ascii="Times New Roman" w:hAnsi="Times New Roman" w:cs="Times New Roman"/>
          <w:sz w:val="24"/>
          <w:szCs w:val="24"/>
        </w:rPr>
      </w:pPr>
    </w:p>
    <w:p w:rsidR="00EC5A03" w:rsidRDefault="00EC5A03" w:rsidP="00EC5A03">
      <w:pPr>
        <w:pStyle w:val="Normal10"/>
        <w:spacing w:line="480" w:lineRule="auto"/>
        <w:rPr>
          <w:rFonts w:ascii="Times New Roman" w:hAnsi="Times New Roman" w:cs="Times New Roman"/>
          <w:b/>
          <w:sz w:val="24"/>
          <w:szCs w:val="24"/>
        </w:rPr>
      </w:pPr>
    </w:p>
    <w:p w:rsidR="00EC5A03" w:rsidRDefault="00800099" w:rsidP="00EC5A03">
      <w:pPr>
        <w:pStyle w:val="Normal10"/>
        <w:spacing w:line="48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7456" behindDoc="1" locked="0" layoutInCell="1" allowOverlap="1">
            <wp:simplePos x="0" y="0"/>
            <wp:positionH relativeFrom="column">
              <wp:posOffset>-37465</wp:posOffset>
            </wp:positionH>
            <wp:positionV relativeFrom="paragraph">
              <wp:posOffset>-17780</wp:posOffset>
            </wp:positionV>
            <wp:extent cx="3671570" cy="1903095"/>
            <wp:effectExtent l="19050" t="0" r="5080" b="0"/>
            <wp:wrapTight wrapText="bothSides">
              <wp:wrapPolygon edited="0">
                <wp:start x="-112" y="0"/>
                <wp:lineTo x="-112" y="21405"/>
                <wp:lineTo x="21630" y="21405"/>
                <wp:lineTo x="21630" y="0"/>
                <wp:lineTo x="-112" y="0"/>
              </wp:wrapPolygon>
            </wp:wrapTight>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3671570" cy="1903095"/>
                    </a:xfrm>
                    <a:prstGeom prst="rect">
                      <a:avLst/>
                    </a:prstGeom>
                    <a:noFill/>
                    <a:ln w="9525">
                      <a:noFill/>
                      <a:miter lim="800000"/>
                      <a:headEnd/>
                      <a:tailEnd/>
                    </a:ln>
                  </pic:spPr>
                </pic:pic>
              </a:graphicData>
            </a:graphic>
          </wp:anchor>
        </w:drawing>
      </w:r>
    </w:p>
    <w:p w:rsidR="00EC5A03" w:rsidRDefault="00EC5A03" w:rsidP="00EC5A03">
      <w:pPr>
        <w:pStyle w:val="Normal10"/>
        <w:spacing w:line="480" w:lineRule="auto"/>
        <w:rPr>
          <w:rFonts w:ascii="Times New Roman" w:hAnsi="Times New Roman" w:cs="Times New Roman"/>
          <w:b/>
          <w:sz w:val="24"/>
          <w:szCs w:val="24"/>
        </w:rPr>
      </w:pPr>
    </w:p>
    <w:p w:rsidR="00EC5A03" w:rsidRDefault="00EC5A03" w:rsidP="00EC5A03">
      <w:pPr>
        <w:pStyle w:val="Normal10"/>
        <w:spacing w:line="480" w:lineRule="auto"/>
        <w:rPr>
          <w:rFonts w:ascii="Times New Roman" w:hAnsi="Times New Roman" w:cs="Times New Roman"/>
          <w:b/>
          <w:sz w:val="24"/>
          <w:szCs w:val="24"/>
        </w:rPr>
      </w:pPr>
    </w:p>
    <w:p w:rsidR="00B23C3F" w:rsidRDefault="00B23C3F" w:rsidP="00EC5A03">
      <w:pPr>
        <w:pStyle w:val="NoSpacing"/>
        <w:rPr>
          <w:rFonts w:ascii="Times New Roman" w:hAnsi="Times New Roman" w:cs="Times New Roman"/>
          <w:b/>
          <w:sz w:val="24"/>
          <w:szCs w:val="24"/>
        </w:rPr>
      </w:pPr>
    </w:p>
    <w:p w:rsidR="00B23C3F" w:rsidRDefault="00B23C3F" w:rsidP="00EC5A03">
      <w:pPr>
        <w:pStyle w:val="NoSpacing"/>
        <w:rPr>
          <w:rFonts w:ascii="Times New Roman" w:hAnsi="Times New Roman" w:cs="Times New Roman"/>
          <w:b/>
          <w:sz w:val="24"/>
          <w:szCs w:val="24"/>
        </w:rPr>
      </w:pPr>
    </w:p>
    <w:p w:rsidR="00B23C3F" w:rsidRDefault="00B23C3F" w:rsidP="00EC5A03">
      <w:pPr>
        <w:pStyle w:val="NoSpacing"/>
        <w:rPr>
          <w:rFonts w:ascii="Times New Roman" w:hAnsi="Times New Roman" w:cs="Times New Roman"/>
          <w:i/>
          <w:sz w:val="24"/>
          <w:szCs w:val="24"/>
        </w:rPr>
      </w:pPr>
    </w:p>
    <w:p w:rsidR="00B23C3F" w:rsidRDefault="00B23C3F" w:rsidP="00EC5A03">
      <w:pPr>
        <w:pStyle w:val="NoSpacing"/>
        <w:rPr>
          <w:rFonts w:ascii="Times New Roman" w:hAnsi="Times New Roman" w:cs="Times New Roman"/>
          <w:i/>
          <w:sz w:val="24"/>
          <w:szCs w:val="24"/>
        </w:rPr>
      </w:pPr>
    </w:p>
    <w:p w:rsidR="00EC5A03" w:rsidRDefault="00EC5A03" w:rsidP="00EC5A03">
      <w:pPr>
        <w:pStyle w:val="NoSpacing"/>
        <w:rPr>
          <w:rFonts w:ascii="Times New Roman" w:hAnsi="Times New Roman" w:cs="Times New Roman"/>
          <w:sz w:val="24"/>
          <w:szCs w:val="24"/>
        </w:rPr>
      </w:pPr>
      <w:r w:rsidRPr="007B7BCB">
        <w:rPr>
          <w:rFonts w:ascii="Times New Roman" w:hAnsi="Times New Roman" w:cs="Times New Roman"/>
          <w:i/>
          <w:sz w:val="24"/>
          <w:szCs w:val="24"/>
        </w:rPr>
        <w:t>Figure 5.</w:t>
      </w:r>
      <w:r w:rsidRPr="007B7BCB">
        <w:rPr>
          <w:rFonts w:ascii="Times New Roman" w:hAnsi="Times New Roman" w:cs="Times New Roman"/>
          <w:bCs/>
          <w:i/>
          <w:sz w:val="24"/>
          <w:szCs w:val="24"/>
        </w:rPr>
        <w:t xml:space="preserve"> </w:t>
      </w:r>
      <w:r>
        <w:rPr>
          <w:rFonts w:ascii="Times New Roman" w:hAnsi="Times New Roman" w:cs="Times New Roman"/>
          <w:sz w:val="24"/>
          <w:szCs w:val="24"/>
        </w:rPr>
        <w:t>Line graph of Shawn’s spelling test data</w:t>
      </w:r>
      <w:r w:rsidRPr="007B7BCB">
        <w:rPr>
          <w:rFonts w:ascii="Times New Roman" w:hAnsi="Times New Roman" w:cs="Times New Roman"/>
          <w:sz w:val="24"/>
          <w:szCs w:val="24"/>
        </w:rPr>
        <w:t xml:space="preserve">. This figure shows the results </w:t>
      </w:r>
      <w:r>
        <w:rPr>
          <w:rFonts w:ascii="Times New Roman" w:hAnsi="Times New Roman" w:cs="Times New Roman"/>
          <w:sz w:val="24"/>
          <w:szCs w:val="24"/>
        </w:rPr>
        <w:t>of</w:t>
      </w:r>
      <w:r w:rsidRPr="007B7BCB">
        <w:rPr>
          <w:rFonts w:ascii="Times New Roman" w:hAnsi="Times New Roman" w:cs="Times New Roman"/>
          <w:sz w:val="24"/>
          <w:szCs w:val="24"/>
        </w:rPr>
        <w:t xml:space="preserve"> the </w:t>
      </w:r>
      <w:r>
        <w:rPr>
          <w:rFonts w:ascii="Times New Roman" w:hAnsi="Times New Roman" w:cs="Times New Roman"/>
          <w:sz w:val="24"/>
          <w:szCs w:val="24"/>
        </w:rPr>
        <w:t>Treatment 1 and Treatment 2 spelling tests based on the number of words out of 10</w:t>
      </w:r>
      <w:r w:rsidRPr="00343EE7">
        <w:rPr>
          <w:rFonts w:ascii="Times New Roman" w:hAnsi="Times New Roman" w:cs="Times New Roman"/>
          <w:sz w:val="24"/>
          <w:szCs w:val="24"/>
        </w:rPr>
        <w:t xml:space="preserve"> </w:t>
      </w:r>
      <w:r>
        <w:rPr>
          <w:rFonts w:ascii="Times New Roman" w:hAnsi="Times New Roman" w:cs="Times New Roman"/>
          <w:sz w:val="24"/>
          <w:szCs w:val="24"/>
        </w:rPr>
        <w:t xml:space="preserve">spelled correctly. </w:t>
      </w:r>
    </w:p>
    <w:p w:rsidR="00EC5A03" w:rsidRDefault="00EC5A03" w:rsidP="00EC5A03">
      <w:pPr>
        <w:pStyle w:val="NoSpacing"/>
        <w:rPr>
          <w:rFonts w:ascii="Times New Roman" w:hAnsi="Times New Roman" w:cs="Times New Roman"/>
          <w:b/>
          <w:sz w:val="24"/>
          <w:szCs w:val="24"/>
        </w:rPr>
      </w:pPr>
    </w:p>
    <w:p w:rsidR="00EC5A03" w:rsidRDefault="00B23C3F" w:rsidP="00EC5A03">
      <w:pPr>
        <w:pStyle w:val="NoSpacing"/>
        <w:spacing w:line="480" w:lineRule="auto"/>
        <w:ind w:firstLine="720"/>
        <w:rPr>
          <w:rFonts w:ascii="Times New Roman" w:hAnsi="Times New Roman" w:cs="Times New Roman"/>
          <w:i/>
          <w:sz w:val="24"/>
          <w:szCs w:val="24"/>
        </w:rPr>
      </w:pPr>
      <w:r>
        <w:rPr>
          <w:rFonts w:ascii="Times New Roman" w:hAnsi="Times New Roman" w:cs="Times New Roman"/>
          <w:noProof/>
          <w:sz w:val="24"/>
          <w:szCs w:val="24"/>
        </w:rPr>
        <w:drawing>
          <wp:anchor distT="0" distB="0" distL="114300" distR="114300" simplePos="0" relativeHeight="251669504" behindDoc="1" locked="0" layoutInCell="1" allowOverlap="1">
            <wp:simplePos x="0" y="0"/>
            <wp:positionH relativeFrom="column">
              <wp:posOffset>-36830</wp:posOffset>
            </wp:positionH>
            <wp:positionV relativeFrom="paragraph">
              <wp:posOffset>3131820</wp:posOffset>
            </wp:positionV>
            <wp:extent cx="3768725" cy="1677670"/>
            <wp:effectExtent l="19050" t="0" r="3175" b="0"/>
            <wp:wrapTight wrapText="bothSides">
              <wp:wrapPolygon edited="0">
                <wp:start x="-109" y="0"/>
                <wp:lineTo x="-109" y="21338"/>
                <wp:lineTo x="21618" y="21338"/>
                <wp:lineTo x="21618" y="0"/>
                <wp:lineTo x="-109"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r="-188"/>
                    <a:stretch>
                      <a:fillRect/>
                    </a:stretch>
                  </pic:blipFill>
                  <pic:spPr bwMode="auto">
                    <a:xfrm>
                      <a:off x="0" y="0"/>
                      <a:ext cx="3768725" cy="1677670"/>
                    </a:xfrm>
                    <a:prstGeom prst="rect">
                      <a:avLst/>
                    </a:prstGeom>
                    <a:noFill/>
                    <a:ln w="9525">
                      <a:noFill/>
                      <a:miter lim="800000"/>
                      <a:headEnd/>
                      <a:tailEnd/>
                    </a:ln>
                  </pic:spPr>
                </pic:pic>
              </a:graphicData>
            </a:graphic>
          </wp:anchor>
        </w:drawing>
      </w:r>
      <w:r w:rsidR="00FD5F35">
        <w:rPr>
          <w:rFonts w:ascii="Times New Roman" w:hAnsi="Times New Roman" w:cs="Times New Roman"/>
          <w:sz w:val="24"/>
          <w:szCs w:val="24"/>
        </w:rPr>
        <w:t xml:space="preserve">On the other hand, </w:t>
      </w:r>
      <w:r w:rsidR="00D4287F">
        <w:rPr>
          <w:rFonts w:ascii="Times New Roman" w:hAnsi="Times New Roman" w:cs="Times New Roman"/>
          <w:sz w:val="24"/>
          <w:szCs w:val="24"/>
        </w:rPr>
        <w:t xml:space="preserve">the data from </w:t>
      </w:r>
      <w:r w:rsidR="00FD5F35">
        <w:rPr>
          <w:rFonts w:ascii="Times New Roman" w:hAnsi="Times New Roman" w:cs="Times New Roman"/>
          <w:sz w:val="24"/>
          <w:szCs w:val="24"/>
        </w:rPr>
        <w:t xml:space="preserve">Keith’s </w:t>
      </w:r>
      <w:r w:rsidR="00844DB2">
        <w:rPr>
          <w:rFonts w:ascii="Times New Roman" w:hAnsi="Times New Roman" w:cs="Times New Roman"/>
          <w:sz w:val="24"/>
          <w:szCs w:val="24"/>
        </w:rPr>
        <w:t xml:space="preserve">Treatment 1 and 2 </w:t>
      </w:r>
      <w:r w:rsidR="00FD5F35">
        <w:rPr>
          <w:rFonts w:ascii="Times New Roman" w:hAnsi="Times New Roman" w:cs="Times New Roman"/>
          <w:sz w:val="24"/>
          <w:szCs w:val="24"/>
        </w:rPr>
        <w:t xml:space="preserve">assessments </w:t>
      </w:r>
      <w:r w:rsidR="00D4287F">
        <w:rPr>
          <w:rFonts w:ascii="Times New Roman" w:hAnsi="Times New Roman" w:cs="Times New Roman"/>
          <w:sz w:val="24"/>
          <w:szCs w:val="24"/>
        </w:rPr>
        <w:t>indicated</w:t>
      </w:r>
      <w:r w:rsidR="00FD5F35">
        <w:rPr>
          <w:rFonts w:ascii="Times New Roman" w:hAnsi="Times New Roman" w:cs="Times New Roman"/>
          <w:sz w:val="24"/>
          <w:szCs w:val="24"/>
        </w:rPr>
        <w:t xml:space="preserve"> </w:t>
      </w:r>
      <w:r w:rsidR="00D4287F">
        <w:rPr>
          <w:rFonts w:ascii="Times New Roman" w:hAnsi="Times New Roman" w:cs="Times New Roman"/>
          <w:sz w:val="24"/>
          <w:szCs w:val="24"/>
        </w:rPr>
        <w:t xml:space="preserve">a different outcome </w:t>
      </w:r>
      <w:r w:rsidR="00FD5F35">
        <w:rPr>
          <w:rFonts w:ascii="Times New Roman" w:hAnsi="Times New Roman" w:cs="Times New Roman"/>
          <w:sz w:val="24"/>
          <w:szCs w:val="24"/>
        </w:rPr>
        <w:t xml:space="preserve">on his spelling ability from the </w:t>
      </w:r>
      <w:r w:rsidR="00DC5165">
        <w:rPr>
          <w:rFonts w:ascii="Times New Roman" w:hAnsi="Times New Roman" w:cs="Times New Roman"/>
          <w:sz w:val="24"/>
          <w:szCs w:val="24"/>
        </w:rPr>
        <w:t>execution</w:t>
      </w:r>
      <w:r w:rsidR="00FD5F35">
        <w:rPr>
          <w:rFonts w:ascii="Times New Roman" w:hAnsi="Times New Roman" w:cs="Times New Roman"/>
          <w:sz w:val="24"/>
          <w:szCs w:val="24"/>
        </w:rPr>
        <w:t xml:space="preserve"> of eSorts as an extension. Keith’s Treatment 1 spelling tests </w:t>
      </w:r>
      <w:r w:rsidR="00844DB2">
        <w:rPr>
          <w:rFonts w:ascii="Times New Roman" w:hAnsi="Times New Roman" w:cs="Times New Roman"/>
          <w:sz w:val="24"/>
          <w:szCs w:val="24"/>
        </w:rPr>
        <w:t xml:space="preserve">average was 9 words spelled correctly </w:t>
      </w:r>
      <w:r w:rsidR="00D4287F">
        <w:rPr>
          <w:rFonts w:ascii="Times New Roman" w:hAnsi="Times New Roman" w:cs="Times New Roman"/>
          <w:sz w:val="24"/>
          <w:szCs w:val="24"/>
        </w:rPr>
        <w:t xml:space="preserve">and </w:t>
      </w:r>
      <w:r w:rsidR="00FD5F35">
        <w:rPr>
          <w:rFonts w:ascii="Times New Roman" w:hAnsi="Times New Roman" w:cs="Times New Roman"/>
          <w:sz w:val="24"/>
          <w:szCs w:val="24"/>
        </w:rPr>
        <w:t xml:space="preserve">the Treatment 2 spelling test </w:t>
      </w:r>
      <w:r w:rsidR="00844DB2">
        <w:rPr>
          <w:rFonts w:ascii="Times New Roman" w:hAnsi="Times New Roman" w:cs="Times New Roman"/>
          <w:sz w:val="24"/>
          <w:szCs w:val="24"/>
        </w:rPr>
        <w:t xml:space="preserve">average </w:t>
      </w:r>
      <w:r w:rsidR="00D4287F">
        <w:rPr>
          <w:rFonts w:ascii="Times New Roman" w:hAnsi="Times New Roman" w:cs="Times New Roman"/>
          <w:sz w:val="24"/>
          <w:szCs w:val="24"/>
        </w:rPr>
        <w:t>was</w:t>
      </w:r>
      <w:r w:rsidR="00844DB2">
        <w:rPr>
          <w:rFonts w:ascii="Times New Roman" w:hAnsi="Times New Roman" w:cs="Times New Roman"/>
          <w:sz w:val="24"/>
          <w:szCs w:val="24"/>
        </w:rPr>
        <w:t xml:space="preserve"> </w:t>
      </w:r>
      <w:r w:rsidR="00FD5F35">
        <w:rPr>
          <w:rFonts w:ascii="Times New Roman" w:hAnsi="Times New Roman" w:cs="Times New Roman"/>
          <w:sz w:val="24"/>
          <w:szCs w:val="24"/>
        </w:rPr>
        <w:t>8.75</w:t>
      </w:r>
      <w:r w:rsidR="00EF3AB9">
        <w:rPr>
          <w:rFonts w:ascii="Times New Roman" w:hAnsi="Times New Roman" w:cs="Times New Roman"/>
          <w:sz w:val="24"/>
          <w:szCs w:val="24"/>
        </w:rPr>
        <w:t xml:space="preserve"> words correct (s</w:t>
      </w:r>
      <w:r w:rsidR="00844DB2">
        <w:rPr>
          <w:rFonts w:ascii="Times New Roman" w:hAnsi="Times New Roman" w:cs="Times New Roman"/>
          <w:sz w:val="24"/>
          <w:szCs w:val="24"/>
        </w:rPr>
        <w:t>ee Table 1</w:t>
      </w:r>
      <w:r w:rsidR="00844DB2" w:rsidRPr="007B7BCB">
        <w:rPr>
          <w:rFonts w:ascii="Times New Roman" w:hAnsi="Times New Roman" w:cs="Times New Roman"/>
          <w:sz w:val="24"/>
          <w:szCs w:val="24"/>
        </w:rPr>
        <w:t xml:space="preserve"> </w:t>
      </w:r>
      <w:r w:rsidR="00844DB2">
        <w:rPr>
          <w:rFonts w:ascii="Times New Roman" w:hAnsi="Times New Roman" w:cs="Times New Roman"/>
          <w:sz w:val="24"/>
          <w:szCs w:val="24"/>
        </w:rPr>
        <w:t>and Figure 6).</w:t>
      </w:r>
      <w:r w:rsidR="00FD5F35">
        <w:rPr>
          <w:rFonts w:ascii="Times New Roman" w:hAnsi="Times New Roman" w:cs="Times New Roman"/>
          <w:sz w:val="24"/>
          <w:szCs w:val="24"/>
        </w:rPr>
        <w:t xml:space="preserve"> </w:t>
      </w:r>
      <w:r w:rsidR="00020E43">
        <w:rPr>
          <w:rFonts w:ascii="Times New Roman" w:hAnsi="Times New Roman" w:cs="Times New Roman"/>
          <w:sz w:val="24"/>
          <w:szCs w:val="24"/>
        </w:rPr>
        <w:t>T</w:t>
      </w:r>
      <w:r w:rsidR="00DC5165">
        <w:rPr>
          <w:rFonts w:ascii="Times New Roman" w:hAnsi="Times New Roman" w:cs="Times New Roman"/>
          <w:sz w:val="24"/>
          <w:szCs w:val="24"/>
        </w:rPr>
        <w:t xml:space="preserve">he results show </w:t>
      </w:r>
      <w:r w:rsidR="007A4852">
        <w:rPr>
          <w:rFonts w:ascii="Times New Roman" w:hAnsi="Times New Roman" w:cs="Times New Roman"/>
          <w:sz w:val="24"/>
          <w:szCs w:val="24"/>
        </w:rPr>
        <w:t xml:space="preserve">little to </w:t>
      </w:r>
      <w:r w:rsidR="00DC5165">
        <w:rPr>
          <w:rFonts w:ascii="Times New Roman" w:hAnsi="Times New Roman" w:cs="Times New Roman"/>
          <w:sz w:val="24"/>
          <w:szCs w:val="24"/>
        </w:rPr>
        <w:t xml:space="preserve">no impact </w:t>
      </w:r>
      <w:r w:rsidR="00020E43">
        <w:rPr>
          <w:rFonts w:ascii="Times New Roman" w:hAnsi="Times New Roman" w:cs="Times New Roman"/>
          <w:sz w:val="24"/>
          <w:szCs w:val="24"/>
        </w:rPr>
        <w:t>on Keith’s spelling performance from</w:t>
      </w:r>
      <w:r w:rsidR="00DC5165">
        <w:rPr>
          <w:rFonts w:ascii="Times New Roman" w:hAnsi="Times New Roman" w:cs="Times New Roman"/>
          <w:sz w:val="24"/>
          <w:szCs w:val="24"/>
        </w:rPr>
        <w:t xml:space="preserve"> the </w:t>
      </w:r>
      <w:r w:rsidR="00020E43">
        <w:rPr>
          <w:rFonts w:ascii="Times New Roman" w:hAnsi="Times New Roman" w:cs="Times New Roman"/>
          <w:sz w:val="24"/>
          <w:szCs w:val="24"/>
        </w:rPr>
        <w:t>integration</w:t>
      </w:r>
      <w:r w:rsidR="00DC5165">
        <w:rPr>
          <w:rFonts w:ascii="Times New Roman" w:hAnsi="Times New Roman" w:cs="Times New Roman"/>
          <w:sz w:val="24"/>
          <w:szCs w:val="24"/>
        </w:rPr>
        <w:t xml:space="preserve"> of eSorts as an extension.</w:t>
      </w:r>
      <w:r w:rsidR="008E12B9">
        <w:rPr>
          <w:rFonts w:ascii="Times New Roman" w:hAnsi="Times New Roman" w:cs="Times New Roman"/>
          <w:sz w:val="24"/>
          <w:szCs w:val="24"/>
        </w:rPr>
        <w:t xml:space="preserve"> </w:t>
      </w:r>
      <w:r w:rsidR="007C4C4E">
        <w:rPr>
          <w:rFonts w:ascii="Times New Roman" w:hAnsi="Times New Roman" w:cs="Times New Roman"/>
          <w:sz w:val="24"/>
          <w:szCs w:val="24"/>
        </w:rPr>
        <w:t xml:space="preserve">The scores Keith received on his tests were </w:t>
      </w:r>
      <w:r w:rsidR="00D80C09">
        <w:rPr>
          <w:rFonts w:ascii="Times New Roman" w:hAnsi="Times New Roman" w:cs="Times New Roman"/>
          <w:sz w:val="24"/>
          <w:szCs w:val="24"/>
        </w:rPr>
        <w:t>inconsistent</w:t>
      </w:r>
      <w:r w:rsidR="007C4C4E">
        <w:rPr>
          <w:rFonts w:ascii="Times New Roman" w:hAnsi="Times New Roman" w:cs="Times New Roman"/>
          <w:sz w:val="24"/>
          <w:szCs w:val="24"/>
        </w:rPr>
        <w:t xml:space="preserve"> in </w:t>
      </w:r>
      <w:r w:rsidR="00D80C09">
        <w:rPr>
          <w:rFonts w:ascii="Times New Roman" w:hAnsi="Times New Roman" w:cs="Times New Roman"/>
          <w:sz w:val="24"/>
          <w:szCs w:val="24"/>
        </w:rPr>
        <w:t>number of words spelled correctly</w:t>
      </w:r>
      <w:r w:rsidR="007C4C4E">
        <w:rPr>
          <w:rFonts w:ascii="Times New Roman" w:hAnsi="Times New Roman" w:cs="Times New Roman"/>
          <w:sz w:val="24"/>
          <w:szCs w:val="24"/>
        </w:rPr>
        <w:t xml:space="preserve"> </w:t>
      </w:r>
      <w:r w:rsidR="00D80C09">
        <w:rPr>
          <w:rFonts w:ascii="Times New Roman" w:hAnsi="Times New Roman" w:cs="Times New Roman"/>
          <w:sz w:val="24"/>
          <w:szCs w:val="24"/>
        </w:rPr>
        <w:t xml:space="preserve">(Treatment 1: 9, 10, 8, 9; Treatment 2: 7, 10, 10, 8) </w:t>
      </w:r>
      <w:r w:rsidR="007C4C4E">
        <w:rPr>
          <w:rFonts w:ascii="Times New Roman" w:hAnsi="Times New Roman" w:cs="Times New Roman"/>
          <w:sz w:val="24"/>
          <w:szCs w:val="24"/>
        </w:rPr>
        <w:t xml:space="preserve">during Treatment </w:t>
      </w:r>
      <w:r w:rsidR="00D80C09">
        <w:rPr>
          <w:rFonts w:ascii="Times New Roman" w:hAnsi="Times New Roman" w:cs="Times New Roman"/>
          <w:sz w:val="24"/>
          <w:szCs w:val="24"/>
        </w:rPr>
        <w:t xml:space="preserve">1 and 2, which could be </w:t>
      </w:r>
      <w:r w:rsidR="008E12B9">
        <w:rPr>
          <w:rFonts w:ascii="Times New Roman" w:hAnsi="Times New Roman" w:cs="Times New Roman"/>
          <w:sz w:val="24"/>
          <w:szCs w:val="24"/>
        </w:rPr>
        <w:t>attributed to Keith’s disability of autism and the amount of distractibility he experienced on specific days</w:t>
      </w:r>
      <w:r w:rsidR="007C4C4E">
        <w:rPr>
          <w:rFonts w:ascii="Times New Roman" w:hAnsi="Times New Roman" w:cs="Times New Roman"/>
          <w:sz w:val="24"/>
          <w:szCs w:val="24"/>
        </w:rPr>
        <w:t>.</w:t>
      </w:r>
      <w:r w:rsidR="008E12B9">
        <w:rPr>
          <w:rFonts w:ascii="Times New Roman" w:hAnsi="Times New Roman" w:cs="Times New Roman"/>
          <w:sz w:val="24"/>
          <w:szCs w:val="24"/>
        </w:rPr>
        <w:t xml:space="preserve"> </w:t>
      </w:r>
    </w:p>
    <w:p w:rsidR="00EC5A03" w:rsidRDefault="00EC5A03" w:rsidP="00EC5A03">
      <w:pPr>
        <w:pStyle w:val="NoSpacing"/>
        <w:spacing w:line="480" w:lineRule="auto"/>
        <w:ind w:firstLine="720"/>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332A3D" w:rsidRDefault="00332A3D" w:rsidP="00EC5A03">
      <w:pPr>
        <w:pStyle w:val="NoSpacing"/>
        <w:rPr>
          <w:rFonts w:ascii="Times New Roman" w:hAnsi="Times New Roman" w:cs="Times New Roman"/>
          <w:i/>
          <w:sz w:val="24"/>
          <w:szCs w:val="24"/>
        </w:rPr>
      </w:pPr>
    </w:p>
    <w:p w:rsidR="00EC5A03" w:rsidRPr="00984153" w:rsidRDefault="00EC5A03" w:rsidP="00EC5A03">
      <w:pPr>
        <w:pStyle w:val="NoSpacing"/>
      </w:pPr>
      <w:r w:rsidRPr="00415CBC">
        <w:rPr>
          <w:rFonts w:ascii="Times New Roman" w:hAnsi="Times New Roman" w:cs="Times New Roman"/>
          <w:i/>
          <w:sz w:val="24"/>
          <w:szCs w:val="24"/>
        </w:rPr>
        <w:t>Figure 6.</w:t>
      </w:r>
      <w:r w:rsidRPr="00984153">
        <w:rPr>
          <w:rFonts w:ascii="Times New Roman" w:hAnsi="Times New Roman" w:cs="Times New Roman"/>
          <w:sz w:val="24"/>
          <w:szCs w:val="24"/>
        </w:rPr>
        <w:t xml:space="preserve"> Line graph of Keith’s spelling test data. This line graph shows the results of the Treatment 1 and Treatment 2 spelling tests based on the number of words out of 10 spelled correctly</w:t>
      </w:r>
      <w:r>
        <w:t xml:space="preserve">. </w:t>
      </w:r>
    </w:p>
    <w:p w:rsidR="00EC5A03" w:rsidRDefault="00A10CBF" w:rsidP="005B59AD">
      <w:pPr>
        <w:pStyle w:val="NoSpacing"/>
        <w:spacing w:line="480" w:lineRule="auto"/>
        <w:rPr>
          <w:rFonts w:ascii="Times New Roman" w:hAnsi="Times New Roman" w:cs="Times New Roman"/>
          <w:i/>
          <w:sz w:val="24"/>
          <w:szCs w:val="24"/>
        </w:rPr>
      </w:pPr>
      <w:r>
        <w:rPr>
          <w:rFonts w:ascii="Times New Roman" w:hAnsi="Times New Roman" w:cs="Times New Roman"/>
          <w:sz w:val="24"/>
          <w:szCs w:val="24"/>
        </w:rPr>
        <w:tab/>
      </w:r>
      <w:r w:rsidR="00E040E3">
        <w:rPr>
          <w:rFonts w:ascii="Times New Roman" w:hAnsi="Times New Roman" w:cs="Times New Roman"/>
          <w:sz w:val="24"/>
          <w:szCs w:val="24"/>
        </w:rPr>
        <w:t>T</w:t>
      </w:r>
      <w:r>
        <w:rPr>
          <w:rFonts w:ascii="Times New Roman" w:hAnsi="Times New Roman" w:cs="Times New Roman"/>
          <w:sz w:val="24"/>
          <w:szCs w:val="24"/>
        </w:rPr>
        <w:t xml:space="preserve">he </w:t>
      </w:r>
      <w:r w:rsidR="005B59AD">
        <w:rPr>
          <w:rFonts w:ascii="Times New Roman" w:hAnsi="Times New Roman" w:cs="Times New Roman"/>
          <w:sz w:val="24"/>
          <w:szCs w:val="24"/>
        </w:rPr>
        <w:t xml:space="preserve">effect the intervention </w:t>
      </w:r>
      <w:r w:rsidR="00E040E3">
        <w:rPr>
          <w:rFonts w:ascii="Times New Roman" w:hAnsi="Times New Roman" w:cs="Times New Roman"/>
          <w:sz w:val="24"/>
          <w:szCs w:val="24"/>
        </w:rPr>
        <w:t xml:space="preserve">had on the participants’ </w:t>
      </w:r>
      <w:r w:rsidR="00D248E4">
        <w:rPr>
          <w:rFonts w:ascii="Times New Roman" w:hAnsi="Times New Roman" w:cs="Times New Roman"/>
          <w:sz w:val="24"/>
          <w:szCs w:val="24"/>
        </w:rPr>
        <w:t>attitude about spelling, words sorts, and how they view</w:t>
      </w:r>
      <w:r w:rsidR="00D80C09">
        <w:rPr>
          <w:rFonts w:ascii="Times New Roman" w:hAnsi="Times New Roman" w:cs="Times New Roman"/>
          <w:sz w:val="24"/>
          <w:szCs w:val="24"/>
        </w:rPr>
        <w:t>ed</w:t>
      </w:r>
      <w:r w:rsidR="00D248E4">
        <w:rPr>
          <w:rFonts w:ascii="Times New Roman" w:hAnsi="Times New Roman" w:cs="Times New Roman"/>
          <w:sz w:val="24"/>
          <w:szCs w:val="24"/>
        </w:rPr>
        <w:t xml:space="preserve"> themselves as spellers </w:t>
      </w:r>
      <w:r w:rsidR="00FC1384">
        <w:rPr>
          <w:rFonts w:ascii="Times New Roman" w:hAnsi="Times New Roman" w:cs="Times New Roman"/>
          <w:sz w:val="24"/>
          <w:szCs w:val="24"/>
        </w:rPr>
        <w:t xml:space="preserve">had </w:t>
      </w:r>
      <w:r w:rsidR="00E94ED9">
        <w:rPr>
          <w:rFonts w:ascii="Times New Roman" w:hAnsi="Times New Roman" w:cs="Times New Roman"/>
          <w:sz w:val="24"/>
          <w:szCs w:val="24"/>
        </w:rPr>
        <w:t xml:space="preserve">little to </w:t>
      </w:r>
      <w:r w:rsidR="00D4287F">
        <w:rPr>
          <w:rFonts w:ascii="Times New Roman" w:hAnsi="Times New Roman" w:cs="Times New Roman"/>
          <w:sz w:val="24"/>
          <w:szCs w:val="24"/>
        </w:rPr>
        <w:t xml:space="preserve">no </w:t>
      </w:r>
      <w:r w:rsidR="00020E43">
        <w:rPr>
          <w:rFonts w:ascii="Times New Roman" w:hAnsi="Times New Roman" w:cs="Times New Roman"/>
          <w:sz w:val="24"/>
          <w:szCs w:val="24"/>
        </w:rPr>
        <w:t xml:space="preserve">impact. Keith’s </w:t>
      </w:r>
      <w:r w:rsidR="00483C58">
        <w:rPr>
          <w:rFonts w:ascii="Times New Roman" w:hAnsi="Times New Roman" w:cs="Times New Roman"/>
          <w:sz w:val="24"/>
          <w:szCs w:val="24"/>
        </w:rPr>
        <w:t xml:space="preserve">pretest spelling attitude survey score of 98% remained the same on the posttest survey. Shawn’s pretest spelling attitude score was 100% and decreased by 7% </w:t>
      </w:r>
      <w:r w:rsidR="00D248E4">
        <w:rPr>
          <w:rFonts w:ascii="Times New Roman" w:hAnsi="Times New Roman" w:cs="Times New Roman"/>
          <w:sz w:val="24"/>
          <w:szCs w:val="24"/>
        </w:rPr>
        <w:t xml:space="preserve">to 93% </w:t>
      </w:r>
      <w:r w:rsidR="00EF3AB9">
        <w:rPr>
          <w:rFonts w:ascii="Times New Roman" w:hAnsi="Times New Roman" w:cs="Times New Roman"/>
          <w:sz w:val="24"/>
          <w:szCs w:val="24"/>
        </w:rPr>
        <w:t>on the posttest survey (s</w:t>
      </w:r>
      <w:r w:rsidR="00483C58">
        <w:rPr>
          <w:rFonts w:ascii="Times New Roman" w:hAnsi="Times New Roman" w:cs="Times New Roman"/>
          <w:sz w:val="24"/>
          <w:szCs w:val="24"/>
        </w:rPr>
        <w:t>ee Table 2</w:t>
      </w:r>
      <w:r w:rsidR="006D53EE">
        <w:rPr>
          <w:rFonts w:ascii="Times New Roman" w:hAnsi="Times New Roman" w:cs="Times New Roman"/>
          <w:sz w:val="24"/>
          <w:szCs w:val="24"/>
        </w:rPr>
        <w:t xml:space="preserve"> and Figure 7</w:t>
      </w:r>
      <w:r w:rsidR="00483C58">
        <w:rPr>
          <w:rFonts w:ascii="Times New Roman" w:hAnsi="Times New Roman" w:cs="Times New Roman"/>
          <w:sz w:val="24"/>
          <w:szCs w:val="24"/>
        </w:rPr>
        <w:t>).</w:t>
      </w:r>
      <w:r w:rsidR="00EC5A03" w:rsidRPr="00EC5A03">
        <w:rPr>
          <w:rFonts w:ascii="Times New Roman" w:hAnsi="Times New Roman" w:cs="Times New Roman"/>
          <w:i/>
          <w:sz w:val="24"/>
          <w:szCs w:val="24"/>
        </w:rPr>
        <w:t xml:space="preserve"> </w:t>
      </w:r>
    </w:p>
    <w:p w:rsidR="00EC5A03" w:rsidRDefault="00EC5A03" w:rsidP="00EC5A03">
      <w:pPr>
        <w:pStyle w:val="NoSpacing"/>
        <w:spacing w:line="480" w:lineRule="auto"/>
        <w:rPr>
          <w:rFonts w:ascii="Times New Roman" w:hAnsi="Times New Roman" w:cs="Times New Roman"/>
          <w:sz w:val="24"/>
          <w:szCs w:val="24"/>
        </w:rPr>
      </w:pPr>
      <w:r w:rsidRPr="00EC5A03">
        <w:rPr>
          <w:rFonts w:ascii="Times New Roman" w:hAnsi="Times New Roman" w:cs="Times New Roman"/>
          <w:sz w:val="24"/>
          <w:szCs w:val="24"/>
        </w:rPr>
        <w:t xml:space="preserve">Table 2. </w:t>
      </w:r>
    </w:p>
    <w:p w:rsidR="00EC5A03" w:rsidRPr="00EC5A03" w:rsidRDefault="00EC5A03" w:rsidP="00EC5A03">
      <w:pPr>
        <w:pStyle w:val="NoSpacing"/>
        <w:spacing w:line="480" w:lineRule="auto"/>
        <w:rPr>
          <w:rFonts w:ascii="Times New Roman" w:hAnsi="Times New Roman" w:cs="Times New Roman"/>
          <w:i/>
          <w:sz w:val="24"/>
          <w:szCs w:val="24"/>
        </w:rPr>
      </w:pPr>
      <w:r w:rsidRPr="00EC5A03">
        <w:rPr>
          <w:rFonts w:ascii="Times New Roman" w:hAnsi="Times New Roman" w:cs="Times New Roman"/>
          <w:i/>
          <w:sz w:val="24"/>
          <w:szCs w:val="24"/>
        </w:rPr>
        <w:t>Pre and Posttest Spelling Attitude Survey Percentages.</w:t>
      </w:r>
    </w:p>
    <w:tbl>
      <w:tblPr>
        <w:tblStyle w:val="TableGrid"/>
        <w:tblW w:w="0" w:type="auto"/>
        <w:tblBorders>
          <w:left w:val="none" w:sz="0" w:space="0" w:color="auto"/>
          <w:right w:val="none" w:sz="0" w:space="0" w:color="auto"/>
          <w:insideV w:val="none" w:sz="0" w:space="0" w:color="auto"/>
        </w:tblBorders>
        <w:tblLook w:val="04A0"/>
      </w:tblPr>
      <w:tblGrid>
        <w:gridCol w:w="2016"/>
        <w:gridCol w:w="2394"/>
        <w:gridCol w:w="2394"/>
      </w:tblGrid>
      <w:tr w:rsidR="00D248E4" w:rsidRPr="007B7BCB" w:rsidTr="00EC5A03">
        <w:tc>
          <w:tcPr>
            <w:tcW w:w="2016" w:type="dxa"/>
          </w:tcPr>
          <w:p w:rsidR="00D248E4" w:rsidRPr="007B7BCB" w:rsidRDefault="00D248E4" w:rsidP="00062EFA">
            <w:pPr>
              <w:pStyle w:val="NoSpacing"/>
              <w:rPr>
                <w:rFonts w:ascii="Times New Roman" w:hAnsi="Times New Roman" w:cs="Times New Roman"/>
                <w:sz w:val="24"/>
                <w:szCs w:val="24"/>
              </w:rPr>
            </w:pPr>
          </w:p>
        </w:tc>
        <w:tc>
          <w:tcPr>
            <w:tcW w:w="2394" w:type="dxa"/>
          </w:tcPr>
          <w:p w:rsidR="00D248E4" w:rsidRPr="007B7BCB" w:rsidRDefault="00D248E4" w:rsidP="00062EFA">
            <w:pPr>
              <w:pStyle w:val="NoSpacing"/>
              <w:jc w:val="center"/>
              <w:rPr>
                <w:rFonts w:ascii="Times New Roman" w:hAnsi="Times New Roman" w:cs="Times New Roman"/>
                <w:sz w:val="24"/>
                <w:szCs w:val="24"/>
              </w:rPr>
            </w:pPr>
            <w:r>
              <w:rPr>
                <w:rFonts w:ascii="Times New Roman" w:hAnsi="Times New Roman" w:cs="Times New Roman"/>
                <w:i/>
                <w:sz w:val="24"/>
                <w:szCs w:val="24"/>
              </w:rPr>
              <w:t>Pretest</w:t>
            </w:r>
          </w:p>
        </w:tc>
        <w:tc>
          <w:tcPr>
            <w:tcW w:w="2394" w:type="dxa"/>
          </w:tcPr>
          <w:p w:rsidR="00D248E4" w:rsidRPr="007B7BCB" w:rsidRDefault="00D248E4" w:rsidP="00062EFA">
            <w:pPr>
              <w:pStyle w:val="NoSpacing"/>
              <w:jc w:val="center"/>
              <w:rPr>
                <w:rFonts w:ascii="Times New Roman" w:hAnsi="Times New Roman" w:cs="Times New Roman"/>
                <w:sz w:val="24"/>
                <w:szCs w:val="24"/>
              </w:rPr>
            </w:pPr>
            <w:r>
              <w:rPr>
                <w:rFonts w:ascii="Times New Roman" w:hAnsi="Times New Roman" w:cs="Times New Roman"/>
                <w:i/>
                <w:sz w:val="24"/>
                <w:szCs w:val="24"/>
              </w:rPr>
              <w:t>Posttest</w:t>
            </w:r>
          </w:p>
        </w:tc>
      </w:tr>
      <w:tr w:rsidR="00D248E4" w:rsidRPr="007B7BCB" w:rsidTr="00EC5A03">
        <w:tc>
          <w:tcPr>
            <w:tcW w:w="2016" w:type="dxa"/>
          </w:tcPr>
          <w:p w:rsidR="00D248E4" w:rsidRPr="007B7BCB" w:rsidRDefault="00D248E4" w:rsidP="00062EFA">
            <w:pPr>
              <w:pStyle w:val="NoSpacing"/>
              <w:rPr>
                <w:rFonts w:ascii="Times New Roman" w:hAnsi="Times New Roman" w:cs="Times New Roman"/>
                <w:i/>
                <w:sz w:val="24"/>
                <w:szCs w:val="24"/>
              </w:rPr>
            </w:pPr>
            <w:r>
              <w:rPr>
                <w:rFonts w:ascii="Times New Roman" w:hAnsi="Times New Roman" w:cs="Times New Roman"/>
                <w:sz w:val="24"/>
                <w:szCs w:val="24"/>
              </w:rPr>
              <w:t>Shawn</w:t>
            </w:r>
          </w:p>
        </w:tc>
        <w:tc>
          <w:tcPr>
            <w:tcW w:w="2394" w:type="dxa"/>
          </w:tcPr>
          <w:p w:rsidR="00D248E4" w:rsidRPr="007B7BCB" w:rsidRDefault="00D248E4" w:rsidP="00062EFA">
            <w:pPr>
              <w:pStyle w:val="NoSpacing"/>
              <w:jc w:val="center"/>
              <w:rPr>
                <w:rFonts w:ascii="Times New Roman" w:hAnsi="Times New Roman" w:cs="Times New Roman"/>
                <w:sz w:val="24"/>
                <w:szCs w:val="24"/>
              </w:rPr>
            </w:pPr>
            <w:r>
              <w:rPr>
                <w:rFonts w:ascii="Times New Roman" w:hAnsi="Times New Roman" w:cs="Times New Roman"/>
                <w:sz w:val="24"/>
                <w:szCs w:val="24"/>
              </w:rPr>
              <w:t>100</w:t>
            </w:r>
          </w:p>
        </w:tc>
        <w:tc>
          <w:tcPr>
            <w:tcW w:w="2394" w:type="dxa"/>
          </w:tcPr>
          <w:p w:rsidR="00D248E4" w:rsidRPr="007B7BCB" w:rsidRDefault="00D248E4" w:rsidP="00062EFA">
            <w:pPr>
              <w:pStyle w:val="NoSpacing"/>
              <w:jc w:val="center"/>
              <w:rPr>
                <w:rFonts w:ascii="Times New Roman" w:hAnsi="Times New Roman" w:cs="Times New Roman"/>
                <w:sz w:val="24"/>
                <w:szCs w:val="24"/>
              </w:rPr>
            </w:pPr>
            <w:r>
              <w:rPr>
                <w:rFonts w:ascii="Times New Roman" w:hAnsi="Times New Roman" w:cs="Times New Roman"/>
                <w:sz w:val="24"/>
                <w:szCs w:val="24"/>
              </w:rPr>
              <w:t>93</w:t>
            </w:r>
          </w:p>
        </w:tc>
      </w:tr>
      <w:tr w:rsidR="00D248E4" w:rsidRPr="007B7BCB" w:rsidTr="00EC5A03">
        <w:tc>
          <w:tcPr>
            <w:tcW w:w="2016" w:type="dxa"/>
          </w:tcPr>
          <w:p w:rsidR="00D248E4" w:rsidRPr="007B7BCB" w:rsidRDefault="00D248E4" w:rsidP="00062EFA">
            <w:pPr>
              <w:pStyle w:val="NoSpacing"/>
              <w:rPr>
                <w:rFonts w:ascii="Times New Roman" w:hAnsi="Times New Roman" w:cs="Times New Roman"/>
                <w:i/>
                <w:sz w:val="24"/>
                <w:szCs w:val="24"/>
              </w:rPr>
            </w:pPr>
            <w:r>
              <w:rPr>
                <w:rFonts w:ascii="Times New Roman" w:hAnsi="Times New Roman" w:cs="Times New Roman"/>
                <w:sz w:val="24"/>
                <w:szCs w:val="24"/>
              </w:rPr>
              <w:t>Keith</w:t>
            </w:r>
          </w:p>
        </w:tc>
        <w:tc>
          <w:tcPr>
            <w:tcW w:w="2394" w:type="dxa"/>
          </w:tcPr>
          <w:p w:rsidR="00D248E4" w:rsidRPr="007B7BCB" w:rsidRDefault="00D248E4" w:rsidP="00062EFA">
            <w:pPr>
              <w:pStyle w:val="NoSpacing"/>
              <w:jc w:val="center"/>
              <w:rPr>
                <w:rFonts w:ascii="Times New Roman" w:hAnsi="Times New Roman" w:cs="Times New Roman"/>
                <w:sz w:val="24"/>
                <w:szCs w:val="24"/>
              </w:rPr>
            </w:pPr>
            <w:r>
              <w:rPr>
                <w:rFonts w:ascii="Times New Roman" w:hAnsi="Times New Roman" w:cs="Times New Roman"/>
                <w:sz w:val="24"/>
                <w:szCs w:val="24"/>
              </w:rPr>
              <w:t>98</w:t>
            </w:r>
          </w:p>
        </w:tc>
        <w:tc>
          <w:tcPr>
            <w:tcW w:w="2394" w:type="dxa"/>
          </w:tcPr>
          <w:p w:rsidR="00D248E4" w:rsidRPr="007B7BCB" w:rsidRDefault="00D248E4" w:rsidP="00062EFA">
            <w:pPr>
              <w:pStyle w:val="NoSpacing"/>
              <w:jc w:val="center"/>
              <w:rPr>
                <w:rFonts w:ascii="Times New Roman" w:hAnsi="Times New Roman" w:cs="Times New Roman"/>
                <w:sz w:val="24"/>
                <w:szCs w:val="24"/>
              </w:rPr>
            </w:pPr>
            <w:r>
              <w:rPr>
                <w:rFonts w:ascii="Times New Roman" w:hAnsi="Times New Roman" w:cs="Times New Roman"/>
                <w:sz w:val="24"/>
                <w:szCs w:val="24"/>
              </w:rPr>
              <w:t>98</w:t>
            </w:r>
          </w:p>
        </w:tc>
      </w:tr>
    </w:tbl>
    <w:p w:rsidR="006D53EE" w:rsidRDefault="00332A3D" w:rsidP="005B59AD">
      <w:pPr>
        <w:pStyle w:val="NoSpacing"/>
        <w:spacing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column">
              <wp:posOffset>19050</wp:posOffset>
            </wp:positionH>
            <wp:positionV relativeFrom="paragraph">
              <wp:posOffset>299720</wp:posOffset>
            </wp:positionV>
            <wp:extent cx="4412615" cy="1921510"/>
            <wp:effectExtent l="19050" t="0" r="6985" b="0"/>
            <wp:wrapTight wrapText="bothSides">
              <wp:wrapPolygon edited="0">
                <wp:start x="-93" y="0"/>
                <wp:lineTo x="-93" y="21414"/>
                <wp:lineTo x="21634" y="21414"/>
                <wp:lineTo x="21634" y="0"/>
                <wp:lineTo x="-93" y="0"/>
              </wp:wrapPolygon>
            </wp:wrapTight>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412615" cy="1921510"/>
                    </a:xfrm>
                    <a:prstGeom prst="rect">
                      <a:avLst/>
                    </a:prstGeom>
                    <a:noFill/>
                    <a:ln w="9525">
                      <a:noFill/>
                      <a:miter lim="800000"/>
                      <a:headEnd/>
                      <a:tailEnd/>
                    </a:ln>
                  </pic:spPr>
                </pic:pic>
              </a:graphicData>
            </a:graphic>
          </wp:anchor>
        </w:drawing>
      </w: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332A3D" w:rsidRDefault="00332A3D" w:rsidP="006D53EE">
      <w:pPr>
        <w:pStyle w:val="NoSpacing"/>
        <w:rPr>
          <w:rFonts w:ascii="Times New Roman" w:hAnsi="Times New Roman" w:cs="Times New Roman"/>
          <w:i/>
          <w:sz w:val="24"/>
          <w:szCs w:val="24"/>
        </w:rPr>
      </w:pPr>
    </w:p>
    <w:p w:rsidR="00B23C3F" w:rsidRDefault="00B23C3F" w:rsidP="006D53EE">
      <w:pPr>
        <w:pStyle w:val="NoSpacing"/>
        <w:rPr>
          <w:rFonts w:ascii="Times New Roman" w:hAnsi="Times New Roman" w:cs="Times New Roman"/>
          <w:i/>
          <w:sz w:val="24"/>
          <w:szCs w:val="24"/>
        </w:rPr>
      </w:pPr>
    </w:p>
    <w:p w:rsidR="006D53EE" w:rsidRDefault="006D53EE" w:rsidP="006D53EE">
      <w:pPr>
        <w:pStyle w:val="NoSpacing"/>
        <w:rPr>
          <w:rFonts w:ascii="Times New Roman" w:hAnsi="Times New Roman" w:cs="Times New Roman"/>
          <w:sz w:val="24"/>
          <w:szCs w:val="24"/>
        </w:rPr>
      </w:pPr>
      <w:r>
        <w:rPr>
          <w:rFonts w:ascii="Times New Roman" w:hAnsi="Times New Roman" w:cs="Times New Roman"/>
          <w:i/>
          <w:sz w:val="24"/>
          <w:szCs w:val="24"/>
        </w:rPr>
        <w:t xml:space="preserve">Figure 7. </w:t>
      </w:r>
      <w:r>
        <w:rPr>
          <w:rFonts w:ascii="Times New Roman" w:hAnsi="Times New Roman" w:cs="Times New Roman"/>
          <w:sz w:val="24"/>
          <w:szCs w:val="24"/>
        </w:rPr>
        <w:t>Pre and Posttest Spelling Attitude Survey Score Percentages. This bar graph shows the results of the Pre and Posttest Spelling Attitude Survey Scores.</w:t>
      </w:r>
    </w:p>
    <w:p w:rsidR="004D0EFC" w:rsidRPr="006D53EE" w:rsidRDefault="004D0EFC" w:rsidP="006D53EE">
      <w:pPr>
        <w:pStyle w:val="NoSpacing"/>
        <w:rPr>
          <w:rFonts w:ascii="Times New Roman" w:hAnsi="Times New Roman" w:cs="Times New Roman"/>
          <w:sz w:val="24"/>
          <w:szCs w:val="24"/>
        </w:rPr>
      </w:pPr>
    </w:p>
    <w:p w:rsidR="00AB5AF6" w:rsidRDefault="002F5DC9" w:rsidP="00AB5AF6">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w:t>
      </w:r>
      <w:r w:rsidR="00AB5AF6">
        <w:rPr>
          <w:rFonts w:ascii="Times New Roman" w:hAnsi="Times New Roman" w:cs="Times New Roman"/>
          <w:sz w:val="24"/>
          <w:szCs w:val="24"/>
        </w:rPr>
        <w:t xml:space="preserve">the </w:t>
      </w:r>
      <w:r>
        <w:rPr>
          <w:rFonts w:ascii="Times New Roman" w:hAnsi="Times New Roman" w:cs="Times New Roman"/>
          <w:sz w:val="24"/>
          <w:szCs w:val="24"/>
        </w:rPr>
        <w:t xml:space="preserve">eight weeks of the action research study, the researcher recorded </w:t>
      </w:r>
      <w:r w:rsidR="00AB5AF6">
        <w:rPr>
          <w:rFonts w:ascii="Times New Roman" w:hAnsi="Times New Roman" w:cs="Times New Roman"/>
          <w:sz w:val="24"/>
          <w:szCs w:val="24"/>
        </w:rPr>
        <w:t xml:space="preserve">detailed </w:t>
      </w:r>
      <w:r>
        <w:rPr>
          <w:rFonts w:ascii="Times New Roman" w:hAnsi="Times New Roman" w:cs="Times New Roman"/>
          <w:sz w:val="24"/>
          <w:szCs w:val="24"/>
        </w:rPr>
        <w:t xml:space="preserve">notes </w:t>
      </w:r>
      <w:r w:rsidR="00AB5AF6">
        <w:rPr>
          <w:rFonts w:ascii="Times New Roman" w:hAnsi="Times New Roman" w:cs="Times New Roman"/>
          <w:sz w:val="24"/>
          <w:szCs w:val="24"/>
        </w:rPr>
        <w:t xml:space="preserve">in a reflection </w:t>
      </w:r>
      <w:r w:rsidR="00844952">
        <w:rPr>
          <w:rFonts w:ascii="Times New Roman" w:hAnsi="Times New Roman" w:cs="Times New Roman"/>
          <w:sz w:val="24"/>
          <w:szCs w:val="24"/>
        </w:rPr>
        <w:t>journal</w:t>
      </w:r>
      <w:r w:rsidR="00AB5AF6">
        <w:rPr>
          <w:rFonts w:ascii="Times New Roman" w:hAnsi="Times New Roman" w:cs="Times New Roman"/>
          <w:sz w:val="24"/>
          <w:szCs w:val="24"/>
        </w:rPr>
        <w:t xml:space="preserve"> about what was observed, heard, and implemented by the researcher and participants</w:t>
      </w:r>
      <w:r w:rsidR="00D248E4">
        <w:rPr>
          <w:rFonts w:ascii="Times New Roman" w:hAnsi="Times New Roman" w:cs="Times New Roman"/>
          <w:sz w:val="24"/>
          <w:szCs w:val="24"/>
        </w:rPr>
        <w:t>,</w:t>
      </w:r>
      <w:r w:rsidR="00AB5AF6">
        <w:rPr>
          <w:rFonts w:ascii="Times New Roman" w:hAnsi="Times New Roman" w:cs="Times New Roman"/>
          <w:sz w:val="24"/>
          <w:szCs w:val="24"/>
        </w:rPr>
        <w:t xml:space="preserve"> </w:t>
      </w:r>
      <w:r>
        <w:rPr>
          <w:rFonts w:ascii="Times New Roman" w:hAnsi="Times New Roman" w:cs="Times New Roman"/>
          <w:sz w:val="24"/>
          <w:szCs w:val="24"/>
        </w:rPr>
        <w:t xml:space="preserve">based on happenings of Treatment 1 and 2. </w:t>
      </w:r>
      <w:r w:rsidR="00AB5AF6">
        <w:rPr>
          <w:rFonts w:ascii="Times New Roman" w:hAnsi="Times New Roman" w:cs="Times New Roman"/>
          <w:sz w:val="24"/>
          <w:szCs w:val="24"/>
        </w:rPr>
        <w:t xml:space="preserve">The qualitative data collected was then analyzed for </w:t>
      </w:r>
      <w:r w:rsidR="00844492">
        <w:rPr>
          <w:rFonts w:ascii="Times New Roman" w:hAnsi="Times New Roman" w:cs="Times New Roman"/>
          <w:sz w:val="24"/>
          <w:szCs w:val="24"/>
        </w:rPr>
        <w:t>themes or trends</w:t>
      </w:r>
      <w:r w:rsidR="00AB5AF6">
        <w:rPr>
          <w:rFonts w:ascii="Times New Roman" w:hAnsi="Times New Roman" w:cs="Times New Roman"/>
          <w:sz w:val="24"/>
          <w:szCs w:val="24"/>
        </w:rPr>
        <w:t xml:space="preserve"> that indicated if the participants’ spelling </w:t>
      </w:r>
      <w:r w:rsidR="00E175EA">
        <w:rPr>
          <w:rFonts w:ascii="Times New Roman" w:hAnsi="Times New Roman" w:cs="Times New Roman"/>
          <w:sz w:val="24"/>
          <w:szCs w:val="24"/>
        </w:rPr>
        <w:t xml:space="preserve">skills </w:t>
      </w:r>
      <w:r w:rsidR="00AB5AF6">
        <w:rPr>
          <w:rFonts w:ascii="Times New Roman" w:hAnsi="Times New Roman" w:cs="Times New Roman"/>
          <w:sz w:val="24"/>
          <w:szCs w:val="24"/>
        </w:rPr>
        <w:t>increased or d</w:t>
      </w:r>
      <w:r w:rsidR="00E175EA">
        <w:rPr>
          <w:rFonts w:ascii="Times New Roman" w:hAnsi="Times New Roman" w:cs="Times New Roman"/>
          <w:sz w:val="24"/>
          <w:szCs w:val="24"/>
        </w:rPr>
        <w:t xml:space="preserve">epleted. The researcher </w:t>
      </w:r>
      <w:r w:rsidR="007A4852">
        <w:rPr>
          <w:rFonts w:ascii="Times New Roman" w:hAnsi="Times New Roman" w:cs="Times New Roman"/>
          <w:sz w:val="24"/>
          <w:szCs w:val="24"/>
        </w:rPr>
        <w:t xml:space="preserve">also </w:t>
      </w:r>
      <w:r w:rsidR="00E175EA">
        <w:rPr>
          <w:rFonts w:ascii="Times New Roman" w:hAnsi="Times New Roman" w:cs="Times New Roman"/>
          <w:sz w:val="24"/>
          <w:szCs w:val="24"/>
        </w:rPr>
        <w:t xml:space="preserve">analyzed the data for </w:t>
      </w:r>
      <w:r w:rsidR="00AB5AF6">
        <w:rPr>
          <w:rFonts w:ascii="Times New Roman" w:hAnsi="Times New Roman" w:cs="Times New Roman"/>
          <w:sz w:val="24"/>
          <w:szCs w:val="24"/>
        </w:rPr>
        <w:t xml:space="preserve">how the </w:t>
      </w:r>
      <w:r w:rsidR="00D248E4">
        <w:rPr>
          <w:rFonts w:ascii="Times New Roman" w:hAnsi="Times New Roman" w:cs="Times New Roman"/>
          <w:sz w:val="24"/>
          <w:szCs w:val="24"/>
        </w:rPr>
        <w:t xml:space="preserve">participants’ </w:t>
      </w:r>
      <w:r w:rsidR="00AB5AF6">
        <w:rPr>
          <w:rFonts w:ascii="Times New Roman" w:hAnsi="Times New Roman" w:cs="Times New Roman"/>
          <w:sz w:val="24"/>
          <w:szCs w:val="24"/>
        </w:rPr>
        <w:t xml:space="preserve">general </w:t>
      </w:r>
      <w:r w:rsidR="00D248E4">
        <w:rPr>
          <w:rFonts w:ascii="Times New Roman" w:hAnsi="Times New Roman" w:cs="Times New Roman"/>
          <w:sz w:val="24"/>
          <w:szCs w:val="24"/>
        </w:rPr>
        <w:t xml:space="preserve">attitude </w:t>
      </w:r>
      <w:r w:rsidR="00AB5AF6">
        <w:rPr>
          <w:rFonts w:ascii="Times New Roman" w:hAnsi="Times New Roman" w:cs="Times New Roman"/>
          <w:sz w:val="24"/>
          <w:szCs w:val="24"/>
        </w:rPr>
        <w:t xml:space="preserve">or </w:t>
      </w:r>
      <w:r w:rsidR="00D248E4">
        <w:rPr>
          <w:rFonts w:ascii="Times New Roman" w:hAnsi="Times New Roman" w:cs="Times New Roman"/>
          <w:sz w:val="24"/>
          <w:szCs w:val="24"/>
        </w:rPr>
        <w:t>motivation for</w:t>
      </w:r>
      <w:r w:rsidR="00AB5AF6">
        <w:rPr>
          <w:rFonts w:ascii="Times New Roman" w:hAnsi="Times New Roman" w:cs="Times New Roman"/>
          <w:sz w:val="24"/>
          <w:szCs w:val="24"/>
        </w:rPr>
        <w:t xml:space="preserve"> spelling, </w:t>
      </w:r>
      <w:r w:rsidR="00E175EA">
        <w:rPr>
          <w:rFonts w:ascii="Times New Roman" w:hAnsi="Times New Roman" w:cs="Times New Roman"/>
          <w:sz w:val="24"/>
          <w:szCs w:val="24"/>
        </w:rPr>
        <w:t xml:space="preserve">conducting </w:t>
      </w:r>
      <w:r w:rsidR="00AB5AF6">
        <w:rPr>
          <w:rFonts w:ascii="Times New Roman" w:hAnsi="Times New Roman" w:cs="Times New Roman"/>
          <w:sz w:val="24"/>
          <w:szCs w:val="24"/>
        </w:rPr>
        <w:t>word sorts and hunts was impacted</w:t>
      </w:r>
      <w:r w:rsidR="00E175EA">
        <w:rPr>
          <w:rFonts w:ascii="Times New Roman" w:hAnsi="Times New Roman" w:cs="Times New Roman"/>
          <w:sz w:val="24"/>
          <w:szCs w:val="24"/>
        </w:rPr>
        <w:t xml:space="preserve">, as well as how the use of eSorts met participants’ </w:t>
      </w:r>
      <w:r w:rsidR="00D248E4">
        <w:rPr>
          <w:rFonts w:ascii="Times New Roman" w:hAnsi="Times New Roman" w:cs="Times New Roman"/>
          <w:sz w:val="24"/>
          <w:szCs w:val="24"/>
        </w:rPr>
        <w:t>learning</w:t>
      </w:r>
      <w:r w:rsidR="00E175EA">
        <w:rPr>
          <w:rFonts w:ascii="Times New Roman" w:hAnsi="Times New Roman" w:cs="Times New Roman"/>
          <w:sz w:val="24"/>
          <w:szCs w:val="24"/>
        </w:rPr>
        <w:t xml:space="preserve"> needs. </w:t>
      </w:r>
      <w:r w:rsidR="007A4852">
        <w:rPr>
          <w:rFonts w:ascii="Times New Roman" w:hAnsi="Times New Roman" w:cs="Times New Roman"/>
          <w:sz w:val="24"/>
          <w:szCs w:val="24"/>
        </w:rPr>
        <w:t>Finally, t</w:t>
      </w:r>
      <w:r w:rsidR="00AB5AF6">
        <w:rPr>
          <w:rFonts w:ascii="Times New Roman" w:hAnsi="Times New Roman" w:cs="Times New Roman"/>
          <w:sz w:val="24"/>
          <w:szCs w:val="24"/>
        </w:rPr>
        <w:t>he researcher considered how successful the findings of the data answered and/or supported the research question.</w:t>
      </w:r>
    </w:p>
    <w:p w:rsidR="00AD2C31" w:rsidRDefault="00AB5AF6" w:rsidP="00AB5AF6">
      <w:pPr>
        <w:pStyle w:val="Normal1"/>
        <w:spacing w:line="480" w:lineRule="auto"/>
        <w:rPr>
          <w:rFonts w:ascii="Times New Roman" w:hAnsi="Times New Roman" w:cs="Times New Roman"/>
          <w:sz w:val="24"/>
          <w:szCs w:val="24"/>
        </w:rPr>
      </w:pPr>
      <w:r>
        <w:rPr>
          <w:rFonts w:ascii="Times New Roman" w:hAnsi="Times New Roman" w:cs="Times New Roman"/>
          <w:sz w:val="24"/>
          <w:szCs w:val="24"/>
        </w:rPr>
        <w:tab/>
      </w:r>
      <w:r w:rsidRPr="00AB5AF6">
        <w:rPr>
          <w:rFonts w:ascii="Times New Roman" w:hAnsi="Times New Roman" w:cs="Times New Roman"/>
          <w:b/>
          <w:sz w:val="24"/>
          <w:szCs w:val="24"/>
        </w:rPr>
        <w:t xml:space="preserve">Attitude and motivation to achieve. </w:t>
      </w:r>
      <w:r w:rsidR="00844492">
        <w:rPr>
          <w:rFonts w:ascii="Times New Roman" w:hAnsi="Times New Roman" w:cs="Times New Roman"/>
          <w:sz w:val="24"/>
          <w:szCs w:val="24"/>
        </w:rPr>
        <w:t xml:space="preserve">After only a few days of </w:t>
      </w:r>
      <w:r w:rsidR="00A4232D">
        <w:rPr>
          <w:rFonts w:ascii="Times New Roman" w:hAnsi="Times New Roman" w:cs="Times New Roman"/>
          <w:sz w:val="24"/>
          <w:szCs w:val="24"/>
        </w:rPr>
        <w:t xml:space="preserve">the implementation of </w:t>
      </w:r>
      <w:r w:rsidR="00844492">
        <w:rPr>
          <w:rFonts w:ascii="Times New Roman" w:hAnsi="Times New Roman" w:cs="Times New Roman"/>
          <w:sz w:val="24"/>
          <w:szCs w:val="24"/>
        </w:rPr>
        <w:t xml:space="preserve">Treatment 1, </w:t>
      </w:r>
      <w:r w:rsidR="00AD2C31">
        <w:rPr>
          <w:rFonts w:ascii="Times New Roman" w:hAnsi="Times New Roman" w:cs="Times New Roman"/>
          <w:sz w:val="24"/>
          <w:szCs w:val="24"/>
        </w:rPr>
        <w:t>the researcher noted</w:t>
      </w:r>
      <w:r w:rsidR="00844492">
        <w:rPr>
          <w:rFonts w:ascii="Times New Roman" w:hAnsi="Times New Roman" w:cs="Times New Roman"/>
          <w:sz w:val="24"/>
          <w:szCs w:val="24"/>
        </w:rPr>
        <w:t xml:space="preserve"> </w:t>
      </w:r>
      <w:r w:rsidR="00CD45D5">
        <w:rPr>
          <w:rFonts w:ascii="Times New Roman" w:hAnsi="Times New Roman" w:cs="Times New Roman"/>
          <w:sz w:val="24"/>
          <w:szCs w:val="24"/>
        </w:rPr>
        <w:t xml:space="preserve">in her </w:t>
      </w:r>
      <w:r w:rsidR="00844952">
        <w:rPr>
          <w:rFonts w:ascii="Times New Roman" w:hAnsi="Times New Roman" w:cs="Times New Roman"/>
          <w:sz w:val="24"/>
          <w:szCs w:val="24"/>
        </w:rPr>
        <w:t>journal</w:t>
      </w:r>
      <w:r w:rsidR="00CD45D5">
        <w:rPr>
          <w:rFonts w:ascii="Times New Roman" w:hAnsi="Times New Roman" w:cs="Times New Roman"/>
          <w:sz w:val="24"/>
          <w:szCs w:val="24"/>
        </w:rPr>
        <w:t xml:space="preserve"> </w:t>
      </w:r>
      <w:r w:rsidR="00844492">
        <w:rPr>
          <w:rFonts w:ascii="Times New Roman" w:hAnsi="Times New Roman" w:cs="Times New Roman"/>
          <w:sz w:val="24"/>
          <w:szCs w:val="24"/>
        </w:rPr>
        <w:t xml:space="preserve">the frustration the participants </w:t>
      </w:r>
      <w:r w:rsidR="00CD45D5">
        <w:rPr>
          <w:rFonts w:ascii="Times New Roman" w:hAnsi="Times New Roman" w:cs="Times New Roman"/>
          <w:sz w:val="24"/>
          <w:szCs w:val="24"/>
        </w:rPr>
        <w:t>displayed</w:t>
      </w:r>
      <w:r w:rsidR="00507F7C">
        <w:rPr>
          <w:rFonts w:ascii="Times New Roman" w:hAnsi="Times New Roman" w:cs="Times New Roman"/>
          <w:sz w:val="24"/>
          <w:szCs w:val="24"/>
        </w:rPr>
        <w:t xml:space="preserve"> as they conducted word</w:t>
      </w:r>
      <w:r w:rsidR="00844492">
        <w:rPr>
          <w:rFonts w:ascii="Times New Roman" w:hAnsi="Times New Roman" w:cs="Times New Roman"/>
          <w:sz w:val="24"/>
          <w:szCs w:val="24"/>
        </w:rPr>
        <w:t xml:space="preserve"> sorts and hunts</w:t>
      </w:r>
      <w:r w:rsidR="00AB4B58">
        <w:rPr>
          <w:rFonts w:ascii="Times New Roman" w:hAnsi="Times New Roman" w:cs="Times New Roman"/>
          <w:sz w:val="24"/>
          <w:szCs w:val="24"/>
        </w:rPr>
        <w:t xml:space="preserve"> based on unfamiliar spelling patterns or concepts</w:t>
      </w:r>
      <w:r w:rsidR="00844492">
        <w:rPr>
          <w:rFonts w:ascii="Times New Roman" w:hAnsi="Times New Roman" w:cs="Times New Roman"/>
          <w:sz w:val="24"/>
          <w:szCs w:val="24"/>
        </w:rPr>
        <w:t xml:space="preserve">. </w:t>
      </w:r>
      <w:r w:rsidR="00AB4B58">
        <w:rPr>
          <w:rFonts w:ascii="Times New Roman" w:hAnsi="Times New Roman" w:cs="Times New Roman"/>
          <w:sz w:val="24"/>
          <w:szCs w:val="24"/>
        </w:rPr>
        <w:t xml:space="preserve">Keith expressed his disapproval by commenting, “We always have to do homework.” When the researcher asked to what he referred, he pointed to his word cards and notebook. </w:t>
      </w:r>
      <w:r w:rsidR="00501FC4">
        <w:rPr>
          <w:rFonts w:ascii="Times New Roman" w:hAnsi="Times New Roman" w:cs="Times New Roman"/>
          <w:sz w:val="24"/>
          <w:szCs w:val="24"/>
        </w:rPr>
        <w:t>Likewise, w</w:t>
      </w:r>
      <w:r w:rsidR="00AD2C31">
        <w:rPr>
          <w:rFonts w:ascii="Times New Roman" w:hAnsi="Times New Roman" w:cs="Times New Roman"/>
          <w:sz w:val="24"/>
          <w:szCs w:val="24"/>
        </w:rPr>
        <w:t xml:space="preserve">hen Shawn conducted an initial word sort for a set of words, he began sorting the words by beginning sound, </w:t>
      </w:r>
      <w:r w:rsidR="000A4605">
        <w:rPr>
          <w:rFonts w:ascii="Times New Roman" w:hAnsi="Times New Roman" w:cs="Times New Roman"/>
          <w:sz w:val="24"/>
          <w:szCs w:val="24"/>
        </w:rPr>
        <w:t>a very basic method</w:t>
      </w:r>
      <w:r w:rsidR="00AD2C31">
        <w:rPr>
          <w:rFonts w:ascii="Times New Roman" w:hAnsi="Times New Roman" w:cs="Times New Roman"/>
          <w:sz w:val="24"/>
          <w:szCs w:val="24"/>
        </w:rPr>
        <w:t xml:space="preserve"> </w:t>
      </w:r>
      <w:r w:rsidR="000A4605">
        <w:rPr>
          <w:rFonts w:ascii="Times New Roman" w:hAnsi="Times New Roman" w:cs="Times New Roman"/>
          <w:sz w:val="24"/>
          <w:szCs w:val="24"/>
        </w:rPr>
        <w:t>of</w:t>
      </w:r>
      <w:r w:rsidR="00AD2C31">
        <w:rPr>
          <w:rFonts w:ascii="Times New Roman" w:hAnsi="Times New Roman" w:cs="Times New Roman"/>
          <w:sz w:val="24"/>
          <w:szCs w:val="24"/>
        </w:rPr>
        <w:t xml:space="preserve"> categorizing. The researcher then instructed him to look at the word</w:t>
      </w:r>
      <w:r w:rsidR="003F240D">
        <w:rPr>
          <w:rFonts w:ascii="Times New Roman" w:hAnsi="Times New Roman" w:cs="Times New Roman"/>
          <w:sz w:val="24"/>
          <w:szCs w:val="24"/>
        </w:rPr>
        <w:t>s</w:t>
      </w:r>
      <w:r w:rsidR="00AD2C31">
        <w:rPr>
          <w:rFonts w:ascii="Times New Roman" w:hAnsi="Times New Roman" w:cs="Times New Roman"/>
          <w:sz w:val="24"/>
          <w:szCs w:val="24"/>
        </w:rPr>
        <w:t xml:space="preserve"> more closely and sort </w:t>
      </w:r>
      <w:r w:rsidR="000A4605">
        <w:rPr>
          <w:rFonts w:ascii="Times New Roman" w:hAnsi="Times New Roman" w:cs="Times New Roman"/>
          <w:sz w:val="24"/>
          <w:szCs w:val="24"/>
        </w:rPr>
        <w:t xml:space="preserve">them </w:t>
      </w:r>
      <w:r w:rsidR="00AD2C31">
        <w:rPr>
          <w:rFonts w:ascii="Times New Roman" w:hAnsi="Times New Roman" w:cs="Times New Roman"/>
          <w:sz w:val="24"/>
          <w:szCs w:val="24"/>
        </w:rPr>
        <w:t>based on vowels sounds to which he replied, “This is hard.”</w:t>
      </w:r>
      <w:r w:rsidR="00501FC4">
        <w:rPr>
          <w:rFonts w:ascii="Times New Roman" w:hAnsi="Times New Roman" w:cs="Times New Roman"/>
          <w:sz w:val="24"/>
          <w:szCs w:val="24"/>
        </w:rPr>
        <w:t xml:space="preserve"> Occasionally, the disappointment extended to the simple act of preparing words for the sort. In Shawn’s case, he </w:t>
      </w:r>
      <w:r w:rsidR="003F240D">
        <w:rPr>
          <w:rFonts w:ascii="Times New Roman" w:hAnsi="Times New Roman" w:cs="Times New Roman"/>
          <w:sz w:val="24"/>
          <w:szCs w:val="24"/>
        </w:rPr>
        <w:t>struggled with cutting up the word cards</w:t>
      </w:r>
      <w:r w:rsidR="00796D1A">
        <w:rPr>
          <w:rFonts w:ascii="Times New Roman" w:hAnsi="Times New Roman" w:cs="Times New Roman"/>
          <w:sz w:val="24"/>
          <w:szCs w:val="24"/>
        </w:rPr>
        <w:t xml:space="preserve"> and </w:t>
      </w:r>
      <w:r w:rsidR="00501FC4">
        <w:rPr>
          <w:rFonts w:ascii="Times New Roman" w:hAnsi="Times New Roman" w:cs="Times New Roman"/>
          <w:sz w:val="24"/>
          <w:szCs w:val="24"/>
        </w:rPr>
        <w:t>gluing the</w:t>
      </w:r>
      <w:r w:rsidR="00A4232D">
        <w:rPr>
          <w:rFonts w:ascii="Times New Roman" w:hAnsi="Times New Roman" w:cs="Times New Roman"/>
          <w:sz w:val="24"/>
          <w:szCs w:val="24"/>
        </w:rPr>
        <w:t>m</w:t>
      </w:r>
      <w:r w:rsidR="00501FC4">
        <w:rPr>
          <w:rFonts w:ascii="Times New Roman" w:hAnsi="Times New Roman" w:cs="Times New Roman"/>
          <w:sz w:val="24"/>
          <w:szCs w:val="24"/>
        </w:rPr>
        <w:t xml:space="preserve"> in his notebook due to difficulties with his fine motor skills</w:t>
      </w:r>
      <w:r w:rsidR="00796D1A">
        <w:rPr>
          <w:rFonts w:ascii="Times New Roman" w:hAnsi="Times New Roman" w:cs="Times New Roman"/>
          <w:sz w:val="24"/>
          <w:szCs w:val="24"/>
        </w:rPr>
        <w:t>. He dealt with the situation by gluing</w:t>
      </w:r>
      <w:r w:rsidR="00D82920">
        <w:rPr>
          <w:rFonts w:ascii="Times New Roman" w:hAnsi="Times New Roman" w:cs="Times New Roman"/>
          <w:sz w:val="24"/>
          <w:szCs w:val="24"/>
        </w:rPr>
        <w:t xml:space="preserve"> the words haphazardly in the book and </w:t>
      </w:r>
      <w:r w:rsidR="00A1759C">
        <w:rPr>
          <w:rFonts w:ascii="Times New Roman" w:hAnsi="Times New Roman" w:cs="Times New Roman"/>
          <w:sz w:val="24"/>
          <w:szCs w:val="24"/>
        </w:rPr>
        <w:t xml:space="preserve">stated </w:t>
      </w:r>
      <w:r w:rsidR="00013FE3">
        <w:rPr>
          <w:rFonts w:ascii="Times New Roman" w:hAnsi="Times New Roman" w:cs="Times New Roman"/>
          <w:sz w:val="24"/>
          <w:szCs w:val="24"/>
        </w:rPr>
        <w:t>an abrupt “I’m done!</w:t>
      </w:r>
      <w:r w:rsidR="00D82920">
        <w:rPr>
          <w:rFonts w:ascii="Times New Roman" w:hAnsi="Times New Roman" w:cs="Times New Roman"/>
          <w:sz w:val="24"/>
          <w:szCs w:val="24"/>
        </w:rPr>
        <w:t>”</w:t>
      </w:r>
      <w:r w:rsidR="00501FC4">
        <w:rPr>
          <w:rFonts w:ascii="Times New Roman" w:hAnsi="Times New Roman" w:cs="Times New Roman"/>
          <w:sz w:val="24"/>
          <w:szCs w:val="24"/>
        </w:rPr>
        <w:t xml:space="preserve"> </w:t>
      </w:r>
      <w:r w:rsidR="003F240D">
        <w:rPr>
          <w:rFonts w:ascii="Times New Roman" w:hAnsi="Times New Roman" w:cs="Times New Roman"/>
          <w:sz w:val="24"/>
          <w:szCs w:val="24"/>
        </w:rPr>
        <w:t>Keith required regular prompting and encouragement in order to complete several of the sorts.</w:t>
      </w:r>
    </w:p>
    <w:p w:rsidR="005203ED" w:rsidRDefault="00A552F9" w:rsidP="00AB5AF6">
      <w:pPr>
        <w:pStyle w:val="Normal1"/>
        <w:spacing w:line="480" w:lineRule="auto"/>
        <w:rPr>
          <w:rFonts w:ascii="Times New Roman" w:hAnsi="Times New Roman" w:cs="Times New Roman"/>
          <w:sz w:val="24"/>
          <w:szCs w:val="24"/>
        </w:rPr>
      </w:pPr>
      <w:r>
        <w:rPr>
          <w:rFonts w:ascii="Times New Roman" w:hAnsi="Times New Roman" w:cs="Times New Roman"/>
          <w:sz w:val="24"/>
          <w:szCs w:val="24"/>
        </w:rPr>
        <w:tab/>
      </w:r>
      <w:r w:rsidR="003F240D">
        <w:rPr>
          <w:rFonts w:ascii="Times New Roman" w:hAnsi="Times New Roman" w:cs="Times New Roman"/>
          <w:sz w:val="24"/>
          <w:szCs w:val="24"/>
        </w:rPr>
        <w:t xml:space="preserve">On the other hand, the researcher </w:t>
      </w:r>
      <w:r w:rsidR="00214EC6">
        <w:rPr>
          <w:rFonts w:ascii="Times New Roman" w:hAnsi="Times New Roman" w:cs="Times New Roman"/>
          <w:sz w:val="24"/>
          <w:szCs w:val="24"/>
        </w:rPr>
        <w:t xml:space="preserve">annotated </w:t>
      </w:r>
      <w:r w:rsidR="003F240D">
        <w:rPr>
          <w:rFonts w:ascii="Times New Roman" w:hAnsi="Times New Roman" w:cs="Times New Roman"/>
          <w:sz w:val="24"/>
          <w:szCs w:val="24"/>
        </w:rPr>
        <w:t xml:space="preserve">the excitement the participants expressed after she explained the process of steps they would </w:t>
      </w:r>
      <w:r w:rsidR="00CD45D5">
        <w:rPr>
          <w:rFonts w:ascii="Times New Roman" w:hAnsi="Times New Roman" w:cs="Times New Roman"/>
          <w:sz w:val="24"/>
          <w:szCs w:val="24"/>
        </w:rPr>
        <w:t>carry out</w:t>
      </w:r>
      <w:r w:rsidR="003F240D">
        <w:rPr>
          <w:rFonts w:ascii="Times New Roman" w:hAnsi="Times New Roman" w:cs="Times New Roman"/>
          <w:sz w:val="24"/>
          <w:szCs w:val="24"/>
        </w:rPr>
        <w:t xml:space="preserve"> during Treatment 2</w:t>
      </w:r>
      <w:r w:rsidR="00214EC6">
        <w:rPr>
          <w:rFonts w:ascii="Times New Roman" w:hAnsi="Times New Roman" w:cs="Times New Roman"/>
          <w:sz w:val="24"/>
          <w:szCs w:val="24"/>
        </w:rPr>
        <w:t>, especially when describing the students’ personal digital stories that would be created</w:t>
      </w:r>
      <w:r w:rsidR="003F240D">
        <w:rPr>
          <w:rFonts w:ascii="Times New Roman" w:hAnsi="Times New Roman" w:cs="Times New Roman"/>
          <w:sz w:val="24"/>
          <w:szCs w:val="24"/>
        </w:rPr>
        <w:t xml:space="preserve">. </w:t>
      </w:r>
      <w:r w:rsidR="00214EC6">
        <w:rPr>
          <w:rFonts w:ascii="Times New Roman" w:hAnsi="Times New Roman" w:cs="Times New Roman"/>
          <w:sz w:val="24"/>
          <w:szCs w:val="24"/>
        </w:rPr>
        <w:t>Because the regular word study instruction was conducted simultaneously with Treatment 2, one student completed word sorts, blind writing sorts, and w</w:t>
      </w:r>
      <w:r w:rsidR="00AB2E18">
        <w:rPr>
          <w:rFonts w:ascii="Times New Roman" w:hAnsi="Times New Roman" w:cs="Times New Roman"/>
          <w:sz w:val="24"/>
          <w:szCs w:val="24"/>
        </w:rPr>
        <w:t>ord hunts while the other</w:t>
      </w:r>
      <w:r w:rsidR="00214EC6">
        <w:rPr>
          <w:rFonts w:ascii="Times New Roman" w:hAnsi="Times New Roman" w:cs="Times New Roman"/>
          <w:sz w:val="24"/>
          <w:szCs w:val="24"/>
        </w:rPr>
        <w:t xml:space="preserve"> worked alongside the researcher on th</w:t>
      </w:r>
      <w:r w:rsidR="004D31FA">
        <w:rPr>
          <w:rFonts w:ascii="Times New Roman" w:hAnsi="Times New Roman" w:cs="Times New Roman"/>
          <w:sz w:val="24"/>
          <w:szCs w:val="24"/>
        </w:rPr>
        <w:t xml:space="preserve">e computer. Ultimately, the opportunity to conduct eSorts became an incentive for applying concentration when performing regular word study sorts, which were expected to be completed prior to moving onto the eSorts and digital story modifications. </w:t>
      </w:r>
      <w:r w:rsidR="00355DE6">
        <w:rPr>
          <w:rFonts w:ascii="Times New Roman" w:hAnsi="Times New Roman" w:cs="Times New Roman"/>
          <w:sz w:val="24"/>
          <w:szCs w:val="24"/>
        </w:rPr>
        <w:t>As the researcher worked with Keith, Shawn was to</w:t>
      </w:r>
      <w:r w:rsidR="00CD45D5">
        <w:rPr>
          <w:rFonts w:ascii="Times New Roman" w:hAnsi="Times New Roman" w:cs="Times New Roman"/>
          <w:sz w:val="24"/>
          <w:szCs w:val="24"/>
        </w:rPr>
        <w:t xml:space="preserve"> sort and write his target w</w:t>
      </w:r>
      <w:r w:rsidR="00355DE6">
        <w:rPr>
          <w:rFonts w:ascii="Times New Roman" w:hAnsi="Times New Roman" w:cs="Times New Roman"/>
          <w:sz w:val="24"/>
          <w:szCs w:val="24"/>
        </w:rPr>
        <w:t>ords in his word study notebook. In response to the direction</w:t>
      </w:r>
      <w:r w:rsidR="00D80C09">
        <w:rPr>
          <w:rFonts w:ascii="Times New Roman" w:hAnsi="Times New Roman" w:cs="Times New Roman"/>
          <w:sz w:val="24"/>
          <w:szCs w:val="24"/>
        </w:rPr>
        <w:t xml:space="preserve"> of his beginning the task</w:t>
      </w:r>
      <w:r w:rsidR="00355DE6">
        <w:rPr>
          <w:rFonts w:ascii="Times New Roman" w:hAnsi="Times New Roman" w:cs="Times New Roman"/>
          <w:sz w:val="24"/>
          <w:szCs w:val="24"/>
        </w:rPr>
        <w:t>,</w:t>
      </w:r>
      <w:r w:rsidR="00CD45D5">
        <w:rPr>
          <w:rFonts w:ascii="Times New Roman" w:hAnsi="Times New Roman" w:cs="Times New Roman"/>
          <w:sz w:val="24"/>
          <w:szCs w:val="24"/>
        </w:rPr>
        <w:t xml:space="preserve"> Shawn indicated his enthusiasm for using the computers for eSorts by asking </w:t>
      </w:r>
      <w:r w:rsidR="00214EC6">
        <w:rPr>
          <w:rFonts w:ascii="Times New Roman" w:hAnsi="Times New Roman" w:cs="Times New Roman"/>
          <w:sz w:val="24"/>
          <w:szCs w:val="24"/>
        </w:rPr>
        <w:t>“Don’t we get to do it on the computer</w:t>
      </w:r>
      <w:r w:rsidR="00CD45D5">
        <w:rPr>
          <w:rFonts w:ascii="Times New Roman" w:hAnsi="Times New Roman" w:cs="Times New Roman"/>
          <w:sz w:val="24"/>
          <w:szCs w:val="24"/>
        </w:rPr>
        <w:t>?</w:t>
      </w:r>
      <w:r w:rsidR="00214EC6">
        <w:rPr>
          <w:rFonts w:ascii="Times New Roman" w:hAnsi="Times New Roman" w:cs="Times New Roman"/>
          <w:sz w:val="24"/>
          <w:szCs w:val="24"/>
        </w:rPr>
        <w:t>”</w:t>
      </w:r>
      <w:r w:rsidR="00CD45D5">
        <w:rPr>
          <w:rFonts w:ascii="Times New Roman" w:hAnsi="Times New Roman" w:cs="Times New Roman"/>
          <w:sz w:val="24"/>
          <w:szCs w:val="24"/>
        </w:rPr>
        <w:t xml:space="preserve"> </w:t>
      </w:r>
    </w:p>
    <w:p w:rsidR="00A4232D" w:rsidRDefault="005203ED" w:rsidP="00AB5AF6">
      <w:pPr>
        <w:pStyle w:val="Normal1"/>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researcher </w:t>
      </w:r>
      <w:r w:rsidR="00675A9F">
        <w:rPr>
          <w:rFonts w:ascii="Times New Roman" w:hAnsi="Times New Roman" w:cs="Times New Roman"/>
          <w:sz w:val="24"/>
          <w:szCs w:val="24"/>
        </w:rPr>
        <w:t xml:space="preserve">also </w:t>
      </w:r>
      <w:r>
        <w:rPr>
          <w:rFonts w:ascii="Times New Roman" w:hAnsi="Times New Roman" w:cs="Times New Roman"/>
          <w:sz w:val="24"/>
          <w:szCs w:val="24"/>
        </w:rPr>
        <w:t xml:space="preserve">examined the difference in themes pertaining to the participants’ </w:t>
      </w:r>
      <w:r w:rsidR="008B38F5">
        <w:rPr>
          <w:rFonts w:ascii="Times New Roman" w:hAnsi="Times New Roman" w:cs="Times New Roman"/>
          <w:sz w:val="24"/>
          <w:szCs w:val="24"/>
        </w:rPr>
        <w:t xml:space="preserve">attitudes and </w:t>
      </w:r>
      <w:r>
        <w:rPr>
          <w:rFonts w:ascii="Times New Roman" w:hAnsi="Times New Roman" w:cs="Times New Roman"/>
          <w:sz w:val="24"/>
          <w:szCs w:val="24"/>
        </w:rPr>
        <w:t xml:space="preserve">motivation to expand on </w:t>
      </w:r>
      <w:r w:rsidR="00814237">
        <w:rPr>
          <w:rFonts w:ascii="Times New Roman" w:hAnsi="Times New Roman" w:cs="Times New Roman"/>
          <w:sz w:val="24"/>
          <w:szCs w:val="24"/>
        </w:rPr>
        <w:t>word sorts in Treatment 1 and eSorts in Treatment 2</w:t>
      </w:r>
      <w:r w:rsidR="00675A9F">
        <w:rPr>
          <w:rFonts w:ascii="Times New Roman" w:hAnsi="Times New Roman" w:cs="Times New Roman"/>
          <w:sz w:val="24"/>
          <w:szCs w:val="24"/>
        </w:rPr>
        <w:t xml:space="preserve"> through word hunts</w:t>
      </w:r>
      <w:r w:rsidR="00814237">
        <w:rPr>
          <w:rFonts w:ascii="Times New Roman" w:hAnsi="Times New Roman" w:cs="Times New Roman"/>
          <w:sz w:val="24"/>
          <w:szCs w:val="24"/>
        </w:rPr>
        <w:t xml:space="preserve">. </w:t>
      </w:r>
      <w:r>
        <w:rPr>
          <w:rFonts w:ascii="Times New Roman" w:hAnsi="Times New Roman" w:cs="Times New Roman"/>
          <w:sz w:val="24"/>
          <w:szCs w:val="24"/>
        </w:rPr>
        <w:t xml:space="preserve">As the researcher read articles </w:t>
      </w:r>
      <w:r w:rsidR="00814237">
        <w:rPr>
          <w:rFonts w:ascii="Times New Roman" w:hAnsi="Times New Roman" w:cs="Times New Roman"/>
          <w:sz w:val="24"/>
          <w:szCs w:val="24"/>
        </w:rPr>
        <w:t xml:space="preserve">to the </w:t>
      </w:r>
      <w:r>
        <w:rPr>
          <w:rFonts w:ascii="Times New Roman" w:hAnsi="Times New Roman" w:cs="Times New Roman"/>
          <w:sz w:val="24"/>
          <w:szCs w:val="24"/>
        </w:rPr>
        <w:t xml:space="preserve">participants </w:t>
      </w:r>
      <w:r w:rsidR="00A1759C">
        <w:rPr>
          <w:rFonts w:ascii="Times New Roman" w:hAnsi="Times New Roman" w:cs="Times New Roman"/>
          <w:sz w:val="24"/>
          <w:szCs w:val="24"/>
        </w:rPr>
        <w:t>during Treatment 1</w:t>
      </w:r>
      <w:r w:rsidR="000A4605">
        <w:rPr>
          <w:rFonts w:ascii="Times New Roman" w:hAnsi="Times New Roman" w:cs="Times New Roman"/>
          <w:sz w:val="24"/>
          <w:szCs w:val="24"/>
        </w:rPr>
        <w:t>,</w:t>
      </w:r>
      <w:r w:rsidR="00814237">
        <w:rPr>
          <w:rFonts w:ascii="Times New Roman" w:hAnsi="Times New Roman" w:cs="Times New Roman"/>
          <w:sz w:val="24"/>
          <w:szCs w:val="24"/>
        </w:rPr>
        <w:t xml:space="preserve"> the studen</w:t>
      </w:r>
      <w:r w:rsidR="00E94ED9">
        <w:rPr>
          <w:rFonts w:ascii="Times New Roman" w:hAnsi="Times New Roman" w:cs="Times New Roman"/>
          <w:sz w:val="24"/>
          <w:szCs w:val="24"/>
        </w:rPr>
        <w:t xml:space="preserve">ts struggled to stay focused and lacked confidence </w:t>
      </w:r>
      <w:r w:rsidR="00995B60">
        <w:rPr>
          <w:rFonts w:ascii="Times New Roman" w:hAnsi="Times New Roman" w:cs="Times New Roman"/>
          <w:sz w:val="24"/>
          <w:szCs w:val="24"/>
        </w:rPr>
        <w:t>when stating a word they believed applied to the CVCe rule</w:t>
      </w:r>
      <w:r w:rsidR="00814237">
        <w:rPr>
          <w:rFonts w:ascii="Times New Roman" w:hAnsi="Times New Roman" w:cs="Times New Roman"/>
          <w:sz w:val="24"/>
          <w:szCs w:val="24"/>
        </w:rPr>
        <w:t xml:space="preserve">. </w:t>
      </w:r>
      <w:r w:rsidR="000178F0">
        <w:rPr>
          <w:rFonts w:ascii="Times New Roman" w:hAnsi="Times New Roman" w:cs="Times New Roman"/>
          <w:sz w:val="24"/>
          <w:szCs w:val="24"/>
        </w:rPr>
        <w:t>The lack of confidence or good attitude about themselves as spellers might</w:t>
      </w:r>
      <w:r w:rsidR="003D2AB1">
        <w:rPr>
          <w:rFonts w:ascii="Times New Roman" w:hAnsi="Times New Roman" w:cs="Times New Roman"/>
          <w:sz w:val="24"/>
          <w:szCs w:val="24"/>
        </w:rPr>
        <w:t xml:space="preserve"> have </w:t>
      </w:r>
      <w:r w:rsidR="000178F0">
        <w:rPr>
          <w:rFonts w:ascii="Times New Roman" w:hAnsi="Times New Roman" w:cs="Times New Roman"/>
          <w:sz w:val="24"/>
          <w:szCs w:val="24"/>
        </w:rPr>
        <w:t xml:space="preserve">affected how well they were able to recognize a new spelling pattern in a word. </w:t>
      </w:r>
      <w:r w:rsidR="00355DE6">
        <w:rPr>
          <w:rFonts w:ascii="Times New Roman" w:hAnsi="Times New Roman" w:cs="Times New Roman"/>
          <w:sz w:val="24"/>
          <w:szCs w:val="24"/>
        </w:rPr>
        <w:t>Conversely, r</w:t>
      </w:r>
      <w:r w:rsidR="00814237">
        <w:rPr>
          <w:rFonts w:ascii="Times New Roman" w:hAnsi="Times New Roman" w:cs="Times New Roman"/>
          <w:sz w:val="24"/>
          <w:szCs w:val="24"/>
        </w:rPr>
        <w:t xml:space="preserve">eadings of articles </w:t>
      </w:r>
      <w:r w:rsidR="000A4605">
        <w:rPr>
          <w:rFonts w:ascii="Times New Roman" w:hAnsi="Times New Roman" w:cs="Times New Roman"/>
          <w:sz w:val="24"/>
          <w:szCs w:val="24"/>
        </w:rPr>
        <w:t>for a word hunt in</w:t>
      </w:r>
      <w:r w:rsidR="00814237">
        <w:rPr>
          <w:rFonts w:ascii="Times New Roman" w:hAnsi="Times New Roman" w:cs="Times New Roman"/>
          <w:sz w:val="24"/>
          <w:szCs w:val="24"/>
        </w:rPr>
        <w:t xml:space="preserve"> Treatment 2 brought about </w:t>
      </w:r>
      <w:r w:rsidR="00542837">
        <w:rPr>
          <w:rFonts w:ascii="Times New Roman" w:hAnsi="Times New Roman" w:cs="Times New Roman"/>
          <w:sz w:val="24"/>
          <w:szCs w:val="24"/>
        </w:rPr>
        <w:t xml:space="preserve">the following </w:t>
      </w:r>
      <w:r w:rsidR="00814237">
        <w:rPr>
          <w:rFonts w:ascii="Times New Roman" w:hAnsi="Times New Roman" w:cs="Times New Roman"/>
          <w:sz w:val="24"/>
          <w:szCs w:val="24"/>
        </w:rPr>
        <w:t>acclamations from the participants</w:t>
      </w:r>
      <w:r w:rsidR="00A552F9">
        <w:rPr>
          <w:rFonts w:ascii="Times New Roman" w:hAnsi="Times New Roman" w:cs="Times New Roman"/>
          <w:sz w:val="24"/>
          <w:szCs w:val="24"/>
        </w:rPr>
        <w:t xml:space="preserve"> as </w:t>
      </w:r>
      <w:r w:rsidR="000178F0">
        <w:rPr>
          <w:rFonts w:ascii="Times New Roman" w:hAnsi="Times New Roman" w:cs="Times New Roman"/>
          <w:sz w:val="24"/>
          <w:szCs w:val="24"/>
        </w:rPr>
        <w:t xml:space="preserve">the </w:t>
      </w:r>
      <w:r w:rsidR="00A552F9">
        <w:rPr>
          <w:rFonts w:ascii="Times New Roman" w:hAnsi="Times New Roman" w:cs="Times New Roman"/>
          <w:sz w:val="24"/>
          <w:szCs w:val="24"/>
        </w:rPr>
        <w:t xml:space="preserve">students became more attentive to familiar </w:t>
      </w:r>
      <w:r w:rsidR="00995B60">
        <w:rPr>
          <w:rFonts w:ascii="Times New Roman" w:hAnsi="Times New Roman" w:cs="Times New Roman"/>
          <w:sz w:val="24"/>
          <w:szCs w:val="24"/>
        </w:rPr>
        <w:t xml:space="preserve">and unfamiliar </w:t>
      </w:r>
      <w:r w:rsidR="00A552F9">
        <w:rPr>
          <w:rFonts w:ascii="Times New Roman" w:hAnsi="Times New Roman" w:cs="Times New Roman"/>
          <w:sz w:val="24"/>
          <w:szCs w:val="24"/>
        </w:rPr>
        <w:t>spelling patterns</w:t>
      </w:r>
      <w:r w:rsidR="00542837">
        <w:rPr>
          <w:rFonts w:ascii="Times New Roman" w:hAnsi="Times New Roman" w:cs="Times New Roman"/>
          <w:sz w:val="24"/>
          <w:szCs w:val="24"/>
        </w:rPr>
        <w:t xml:space="preserve">. Shawn proudly shouted, “I found one!” while Keith </w:t>
      </w:r>
      <w:r w:rsidR="00355DE6">
        <w:rPr>
          <w:rFonts w:ascii="Times New Roman" w:hAnsi="Times New Roman" w:cs="Times New Roman"/>
          <w:sz w:val="24"/>
          <w:szCs w:val="24"/>
        </w:rPr>
        <w:t xml:space="preserve">demanded </w:t>
      </w:r>
      <w:r w:rsidR="00542837">
        <w:rPr>
          <w:rFonts w:ascii="Times New Roman" w:hAnsi="Times New Roman" w:cs="Times New Roman"/>
          <w:sz w:val="24"/>
          <w:szCs w:val="24"/>
        </w:rPr>
        <w:t xml:space="preserve">“Wait, wait, I think this is one!” </w:t>
      </w:r>
      <w:r w:rsidR="00814237">
        <w:rPr>
          <w:rFonts w:ascii="Times New Roman" w:hAnsi="Times New Roman" w:cs="Times New Roman"/>
          <w:sz w:val="24"/>
          <w:szCs w:val="24"/>
        </w:rPr>
        <w:t xml:space="preserve"> </w:t>
      </w:r>
    </w:p>
    <w:p w:rsidR="003F240D" w:rsidRDefault="00A4232D" w:rsidP="00A4232D">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Keith’s spelling test average in Treatment 1 was 9 correctly spelled words, Shawn averaged </w:t>
      </w:r>
      <w:r w:rsidR="004D31FA">
        <w:rPr>
          <w:rFonts w:ascii="Times New Roman" w:hAnsi="Times New Roman" w:cs="Times New Roman"/>
          <w:sz w:val="24"/>
          <w:szCs w:val="24"/>
        </w:rPr>
        <w:t xml:space="preserve">only </w:t>
      </w:r>
      <w:r>
        <w:rPr>
          <w:rFonts w:ascii="Times New Roman" w:hAnsi="Times New Roman" w:cs="Times New Roman"/>
          <w:sz w:val="24"/>
          <w:szCs w:val="24"/>
        </w:rPr>
        <w:t>5 correctly spelled words.  The researcher noted that the students’ lack of motivation and difficulties demonstrated during the regular word study sorts were reflected in their performance on spelling tests. Specifically, if they were not motivated or interested during the regular word study, they may not have scored as well on the assessments.</w:t>
      </w:r>
      <w:r w:rsidR="00995B60">
        <w:rPr>
          <w:rFonts w:ascii="Times New Roman" w:hAnsi="Times New Roman" w:cs="Times New Roman"/>
          <w:sz w:val="24"/>
          <w:szCs w:val="24"/>
        </w:rPr>
        <w:t xml:space="preserve"> Fortunately, this trend changed in Treatment 2</w:t>
      </w:r>
      <w:r w:rsidR="009F2433">
        <w:rPr>
          <w:rFonts w:ascii="Times New Roman" w:hAnsi="Times New Roman" w:cs="Times New Roman"/>
          <w:sz w:val="24"/>
          <w:szCs w:val="24"/>
        </w:rPr>
        <w:t xml:space="preserve"> as noted by the researcher in her journal as the spelling tests scores and observed enthusiasm increased, </w:t>
      </w:r>
      <w:r w:rsidR="00995B60">
        <w:rPr>
          <w:rFonts w:ascii="Times New Roman" w:hAnsi="Times New Roman" w:cs="Times New Roman"/>
          <w:sz w:val="24"/>
          <w:szCs w:val="24"/>
        </w:rPr>
        <w:t xml:space="preserve">which could be the result of </w:t>
      </w:r>
      <w:r w:rsidR="009F2433">
        <w:rPr>
          <w:rFonts w:ascii="Times New Roman" w:hAnsi="Times New Roman" w:cs="Times New Roman"/>
          <w:sz w:val="24"/>
          <w:szCs w:val="24"/>
        </w:rPr>
        <w:t xml:space="preserve">creating and </w:t>
      </w:r>
      <w:r w:rsidR="00995B60">
        <w:rPr>
          <w:rFonts w:ascii="Times New Roman" w:hAnsi="Times New Roman" w:cs="Times New Roman"/>
          <w:sz w:val="24"/>
          <w:szCs w:val="24"/>
        </w:rPr>
        <w:t xml:space="preserve">conducting </w:t>
      </w:r>
      <w:r w:rsidR="009F2433">
        <w:rPr>
          <w:rFonts w:ascii="Times New Roman" w:hAnsi="Times New Roman" w:cs="Times New Roman"/>
          <w:sz w:val="24"/>
          <w:szCs w:val="24"/>
        </w:rPr>
        <w:t>eSorts on the computer.</w:t>
      </w:r>
      <w:r w:rsidR="00995B60">
        <w:rPr>
          <w:rFonts w:ascii="Times New Roman" w:hAnsi="Times New Roman" w:cs="Times New Roman"/>
          <w:sz w:val="24"/>
          <w:szCs w:val="24"/>
        </w:rPr>
        <w:t xml:space="preserve"> </w:t>
      </w:r>
      <w:r w:rsidR="009F2433">
        <w:rPr>
          <w:rFonts w:ascii="Times New Roman" w:hAnsi="Times New Roman" w:cs="Times New Roman"/>
          <w:sz w:val="24"/>
          <w:szCs w:val="24"/>
        </w:rPr>
        <w:t>Shawn stated on several occasions as he maneuvered words across the screen as he sorted, “This is easy!”</w:t>
      </w:r>
    </w:p>
    <w:p w:rsidR="000A4605" w:rsidRDefault="00355DE6" w:rsidP="00AB5AF6">
      <w:pPr>
        <w:pStyle w:val="Normal1"/>
        <w:spacing w:line="480" w:lineRule="auto"/>
        <w:rPr>
          <w:rFonts w:ascii="Times New Roman" w:hAnsi="Times New Roman" w:cs="Times New Roman"/>
          <w:sz w:val="24"/>
          <w:szCs w:val="24"/>
        </w:rPr>
      </w:pPr>
      <w:r>
        <w:rPr>
          <w:rFonts w:ascii="Times New Roman" w:hAnsi="Times New Roman" w:cs="Times New Roman"/>
          <w:sz w:val="24"/>
          <w:szCs w:val="24"/>
        </w:rPr>
        <w:tab/>
      </w:r>
      <w:r w:rsidRPr="00355DE6">
        <w:rPr>
          <w:rFonts w:ascii="Times New Roman" w:hAnsi="Times New Roman" w:cs="Times New Roman"/>
          <w:b/>
          <w:sz w:val="24"/>
          <w:szCs w:val="24"/>
        </w:rPr>
        <w:t>Ease of learning.</w:t>
      </w:r>
      <w:r w:rsidR="00507F7C">
        <w:rPr>
          <w:rFonts w:ascii="Times New Roman" w:hAnsi="Times New Roman" w:cs="Times New Roman"/>
          <w:b/>
          <w:sz w:val="24"/>
          <w:szCs w:val="24"/>
        </w:rPr>
        <w:t xml:space="preserve"> </w:t>
      </w:r>
      <w:r w:rsidR="00D82920">
        <w:rPr>
          <w:rFonts w:ascii="Times New Roman" w:hAnsi="Times New Roman" w:cs="Times New Roman"/>
          <w:sz w:val="24"/>
          <w:szCs w:val="24"/>
        </w:rPr>
        <w:t>The researcher analyzed the qualitative data for themes which indicated</w:t>
      </w:r>
      <w:r w:rsidR="00AB2E18">
        <w:rPr>
          <w:rFonts w:ascii="Times New Roman" w:hAnsi="Times New Roman" w:cs="Times New Roman"/>
          <w:sz w:val="24"/>
          <w:szCs w:val="24"/>
        </w:rPr>
        <w:t xml:space="preserve"> how </w:t>
      </w:r>
      <w:r w:rsidR="00D82920">
        <w:rPr>
          <w:rFonts w:ascii="Times New Roman" w:hAnsi="Times New Roman" w:cs="Times New Roman"/>
          <w:sz w:val="24"/>
          <w:szCs w:val="24"/>
        </w:rPr>
        <w:t>eas</w:t>
      </w:r>
      <w:r w:rsidR="00AB2E18">
        <w:rPr>
          <w:rFonts w:ascii="Times New Roman" w:hAnsi="Times New Roman" w:cs="Times New Roman"/>
          <w:sz w:val="24"/>
          <w:szCs w:val="24"/>
        </w:rPr>
        <w:t>y or difficult</w:t>
      </w:r>
      <w:r w:rsidR="00D82920">
        <w:rPr>
          <w:rFonts w:ascii="Times New Roman" w:hAnsi="Times New Roman" w:cs="Times New Roman"/>
          <w:sz w:val="24"/>
          <w:szCs w:val="24"/>
        </w:rPr>
        <w:t xml:space="preserve"> it was for the students to learn </w:t>
      </w:r>
      <w:r w:rsidR="00A1759C">
        <w:rPr>
          <w:rFonts w:ascii="Times New Roman" w:hAnsi="Times New Roman" w:cs="Times New Roman"/>
          <w:sz w:val="24"/>
          <w:szCs w:val="24"/>
        </w:rPr>
        <w:t xml:space="preserve">about spelling patterns </w:t>
      </w:r>
      <w:r w:rsidR="00D82920">
        <w:rPr>
          <w:rFonts w:ascii="Times New Roman" w:hAnsi="Times New Roman" w:cs="Times New Roman"/>
          <w:sz w:val="24"/>
          <w:szCs w:val="24"/>
        </w:rPr>
        <w:t xml:space="preserve">during Treatment 1 and 2. The fact that the participants dictated the personal digital story to the researcher as she </w:t>
      </w:r>
      <w:r w:rsidR="00FC1384">
        <w:rPr>
          <w:rFonts w:ascii="Times New Roman" w:hAnsi="Times New Roman" w:cs="Times New Roman"/>
          <w:sz w:val="24"/>
          <w:szCs w:val="24"/>
        </w:rPr>
        <w:t>typed</w:t>
      </w:r>
      <w:r w:rsidR="00D82920">
        <w:rPr>
          <w:rFonts w:ascii="Times New Roman" w:hAnsi="Times New Roman" w:cs="Times New Roman"/>
          <w:sz w:val="24"/>
          <w:szCs w:val="24"/>
        </w:rPr>
        <w:t xml:space="preserve"> encouraged the students to </w:t>
      </w:r>
      <w:r w:rsidR="00AB2E18">
        <w:rPr>
          <w:rFonts w:ascii="Times New Roman" w:hAnsi="Times New Roman" w:cs="Times New Roman"/>
          <w:sz w:val="24"/>
          <w:szCs w:val="24"/>
        </w:rPr>
        <w:t>compose a story which included words they normally used. The result was</w:t>
      </w:r>
      <w:r w:rsidR="000A4605">
        <w:rPr>
          <w:rFonts w:ascii="Times New Roman" w:hAnsi="Times New Roman" w:cs="Times New Roman"/>
          <w:sz w:val="24"/>
          <w:szCs w:val="24"/>
        </w:rPr>
        <w:t xml:space="preserve"> the</w:t>
      </w:r>
      <w:r w:rsidR="00AB2E18">
        <w:rPr>
          <w:rFonts w:ascii="Times New Roman" w:hAnsi="Times New Roman" w:cs="Times New Roman"/>
          <w:sz w:val="24"/>
          <w:szCs w:val="24"/>
        </w:rPr>
        <w:t xml:space="preserve"> </w:t>
      </w:r>
      <w:r w:rsidR="00A62B8B">
        <w:rPr>
          <w:rFonts w:ascii="Times New Roman" w:hAnsi="Times New Roman" w:cs="Times New Roman"/>
          <w:sz w:val="24"/>
          <w:szCs w:val="24"/>
        </w:rPr>
        <w:t>participants</w:t>
      </w:r>
      <w:r w:rsidR="00A1759C">
        <w:rPr>
          <w:rFonts w:ascii="Times New Roman" w:hAnsi="Times New Roman" w:cs="Times New Roman"/>
          <w:sz w:val="24"/>
          <w:szCs w:val="24"/>
        </w:rPr>
        <w:t>’</w:t>
      </w:r>
      <w:r w:rsidR="00A62B8B">
        <w:rPr>
          <w:rFonts w:ascii="Times New Roman" w:hAnsi="Times New Roman" w:cs="Times New Roman"/>
          <w:sz w:val="24"/>
          <w:szCs w:val="24"/>
        </w:rPr>
        <w:t xml:space="preserve"> use of </w:t>
      </w:r>
      <w:r w:rsidR="00AB2E18">
        <w:rPr>
          <w:rFonts w:ascii="Times New Roman" w:hAnsi="Times New Roman" w:cs="Times New Roman"/>
          <w:sz w:val="24"/>
          <w:szCs w:val="24"/>
        </w:rPr>
        <w:t xml:space="preserve">words </w:t>
      </w:r>
      <w:r w:rsidR="000A4605">
        <w:rPr>
          <w:rFonts w:ascii="Times New Roman" w:hAnsi="Times New Roman" w:cs="Times New Roman"/>
          <w:sz w:val="24"/>
          <w:szCs w:val="24"/>
        </w:rPr>
        <w:t>that</w:t>
      </w:r>
      <w:r w:rsidR="00AB2E18">
        <w:rPr>
          <w:rFonts w:ascii="Times New Roman" w:hAnsi="Times New Roman" w:cs="Times New Roman"/>
          <w:sz w:val="24"/>
          <w:szCs w:val="24"/>
        </w:rPr>
        <w:t xml:space="preserve"> they </w:t>
      </w:r>
      <w:r w:rsidR="00A62B8B">
        <w:rPr>
          <w:rFonts w:ascii="Times New Roman" w:hAnsi="Times New Roman" w:cs="Times New Roman"/>
          <w:sz w:val="24"/>
          <w:szCs w:val="24"/>
        </w:rPr>
        <w:t>recognized</w:t>
      </w:r>
      <w:r w:rsidR="00AB2E18">
        <w:rPr>
          <w:rFonts w:ascii="Times New Roman" w:hAnsi="Times New Roman" w:cs="Times New Roman"/>
          <w:sz w:val="24"/>
          <w:szCs w:val="24"/>
        </w:rPr>
        <w:t xml:space="preserve"> by sound</w:t>
      </w:r>
      <w:r w:rsidR="000A4605">
        <w:rPr>
          <w:rFonts w:ascii="Times New Roman" w:hAnsi="Times New Roman" w:cs="Times New Roman"/>
          <w:sz w:val="24"/>
          <w:szCs w:val="24"/>
        </w:rPr>
        <w:t xml:space="preserve">, which </w:t>
      </w:r>
      <w:r w:rsidR="00A62B8B">
        <w:rPr>
          <w:rFonts w:ascii="Times New Roman" w:hAnsi="Times New Roman" w:cs="Times New Roman"/>
          <w:sz w:val="24"/>
          <w:szCs w:val="24"/>
        </w:rPr>
        <w:t xml:space="preserve">allowed for </w:t>
      </w:r>
      <w:r w:rsidR="00AB2E18">
        <w:rPr>
          <w:rFonts w:ascii="Times New Roman" w:hAnsi="Times New Roman" w:cs="Times New Roman"/>
          <w:sz w:val="24"/>
          <w:szCs w:val="24"/>
        </w:rPr>
        <w:t xml:space="preserve">further examination of the spelling patterns. </w:t>
      </w:r>
      <w:r w:rsidR="00A62B8B">
        <w:rPr>
          <w:rFonts w:ascii="Times New Roman" w:hAnsi="Times New Roman" w:cs="Times New Roman"/>
          <w:sz w:val="24"/>
          <w:szCs w:val="24"/>
        </w:rPr>
        <w:t xml:space="preserve">Keith demonstrated this by pointing out the words </w:t>
      </w:r>
      <w:r w:rsidR="00A62B8B">
        <w:rPr>
          <w:rFonts w:ascii="Times New Roman" w:hAnsi="Times New Roman" w:cs="Times New Roman"/>
          <w:i/>
          <w:sz w:val="24"/>
          <w:szCs w:val="24"/>
        </w:rPr>
        <w:t xml:space="preserve">gave </w:t>
      </w:r>
      <w:r w:rsidR="00A62B8B">
        <w:rPr>
          <w:rFonts w:ascii="Times New Roman" w:hAnsi="Times New Roman" w:cs="Times New Roman"/>
          <w:sz w:val="24"/>
          <w:szCs w:val="24"/>
        </w:rPr>
        <w:t xml:space="preserve">and </w:t>
      </w:r>
      <w:r w:rsidR="00A62B8B">
        <w:rPr>
          <w:rFonts w:ascii="Times New Roman" w:hAnsi="Times New Roman" w:cs="Times New Roman"/>
          <w:i/>
          <w:sz w:val="24"/>
          <w:szCs w:val="24"/>
        </w:rPr>
        <w:t xml:space="preserve">have </w:t>
      </w:r>
      <w:r w:rsidR="00A62B8B">
        <w:rPr>
          <w:rFonts w:ascii="Times New Roman" w:hAnsi="Times New Roman" w:cs="Times New Roman"/>
          <w:sz w:val="24"/>
          <w:szCs w:val="24"/>
        </w:rPr>
        <w:t xml:space="preserve">in his story about </w:t>
      </w:r>
      <w:r w:rsidR="004D0EFC">
        <w:rPr>
          <w:rFonts w:ascii="Times New Roman" w:hAnsi="Times New Roman" w:cs="Times New Roman"/>
          <w:sz w:val="24"/>
          <w:szCs w:val="24"/>
        </w:rPr>
        <w:t>going to</w:t>
      </w:r>
      <w:r w:rsidR="00A62B8B">
        <w:rPr>
          <w:rFonts w:ascii="Times New Roman" w:hAnsi="Times New Roman" w:cs="Times New Roman"/>
          <w:sz w:val="24"/>
          <w:szCs w:val="24"/>
        </w:rPr>
        <w:t xml:space="preserve"> Chuck E. Cheese. He recognized the CVCe pattern in each, but noted “</w:t>
      </w:r>
      <w:r w:rsidR="00013FE3">
        <w:rPr>
          <w:rFonts w:ascii="Times New Roman" w:hAnsi="Times New Roman" w:cs="Times New Roman"/>
          <w:i/>
          <w:sz w:val="24"/>
          <w:szCs w:val="24"/>
        </w:rPr>
        <w:t>H</w:t>
      </w:r>
      <w:r w:rsidR="00A62B8B">
        <w:rPr>
          <w:rFonts w:ascii="Times New Roman" w:hAnsi="Times New Roman" w:cs="Times New Roman"/>
          <w:i/>
          <w:sz w:val="24"/>
          <w:szCs w:val="24"/>
        </w:rPr>
        <w:t xml:space="preserve">ave </w:t>
      </w:r>
      <w:r w:rsidR="00A62B8B">
        <w:rPr>
          <w:rFonts w:ascii="Times New Roman" w:hAnsi="Times New Roman" w:cs="Times New Roman"/>
          <w:sz w:val="24"/>
          <w:szCs w:val="24"/>
        </w:rPr>
        <w:t xml:space="preserve">is an oddball word because the /a/ is short.” </w:t>
      </w:r>
      <w:r w:rsidR="000A4605">
        <w:rPr>
          <w:rFonts w:ascii="Times New Roman" w:hAnsi="Times New Roman" w:cs="Times New Roman"/>
          <w:sz w:val="24"/>
          <w:szCs w:val="24"/>
        </w:rPr>
        <w:t xml:space="preserve">The researcher </w:t>
      </w:r>
      <w:r w:rsidR="00DB2E02">
        <w:rPr>
          <w:rFonts w:ascii="Times New Roman" w:hAnsi="Times New Roman" w:cs="Times New Roman"/>
          <w:sz w:val="24"/>
          <w:szCs w:val="24"/>
        </w:rPr>
        <w:t xml:space="preserve">also </w:t>
      </w:r>
      <w:r w:rsidR="000A4605">
        <w:rPr>
          <w:rFonts w:ascii="Times New Roman" w:hAnsi="Times New Roman" w:cs="Times New Roman"/>
          <w:sz w:val="24"/>
          <w:szCs w:val="24"/>
        </w:rPr>
        <w:t xml:space="preserve">recorded several instances </w:t>
      </w:r>
      <w:r w:rsidR="009F1C0E">
        <w:rPr>
          <w:rFonts w:ascii="Times New Roman" w:hAnsi="Times New Roman" w:cs="Times New Roman"/>
          <w:sz w:val="24"/>
          <w:szCs w:val="24"/>
        </w:rPr>
        <w:t xml:space="preserve">of observing </w:t>
      </w:r>
      <w:r w:rsidR="000A4605">
        <w:rPr>
          <w:rFonts w:ascii="Times New Roman" w:hAnsi="Times New Roman" w:cs="Times New Roman"/>
          <w:sz w:val="24"/>
          <w:szCs w:val="24"/>
        </w:rPr>
        <w:t xml:space="preserve">Keith’s </w:t>
      </w:r>
      <w:r w:rsidR="00BB6933">
        <w:rPr>
          <w:rFonts w:ascii="Times New Roman" w:hAnsi="Times New Roman" w:cs="Times New Roman"/>
          <w:sz w:val="24"/>
          <w:szCs w:val="24"/>
        </w:rPr>
        <w:t xml:space="preserve">good </w:t>
      </w:r>
      <w:r w:rsidR="000A4605">
        <w:rPr>
          <w:rFonts w:ascii="Times New Roman" w:hAnsi="Times New Roman" w:cs="Times New Roman"/>
          <w:sz w:val="24"/>
          <w:szCs w:val="24"/>
        </w:rPr>
        <w:t xml:space="preserve">computer skills especially </w:t>
      </w:r>
      <w:r w:rsidR="00BB6933">
        <w:rPr>
          <w:rFonts w:ascii="Times New Roman" w:hAnsi="Times New Roman" w:cs="Times New Roman"/>
          <w:sz w:val="24"/>
          <w:szCs w:val="24"/>
        </w:rPr>
        <w:t>when conducting eSorts. He categorized the words with ease by moving the text boxes to the correct columns</w:t>
      </w:r>
      <w:r w:rsidR="009F1C0E">
        <w:rPr>
          <w:rFonts w:ascii="Times New Roman" w:hAnsi="Times New Roman" w:cs="Times New Roman"/>
          <w:sz w:val="24"/>
          <w:szCs w:val="24"/>
        </w:rPr>
        <w:t xml:space="preserve"> while enlarging font to better suit his needs</w:t>
      </w:r>
      <w:r w:rsidR="00BB6933">
        <w:rPr>
          <w:rFonts w:ascii="Times New Roman" w:hAnsi="Times New Roman" w:cs="Times New Roman"/>
          <w:sz w:val="24"/>
          <w:szCs w:val="24"/>
        </w:rPr>
        <w:t xml:space="preserve">. </w:t>
      </w:r>
    </w:p>
    <w:p w:rsidR="0081446A" w:rsidRDefault="007F5459" w:rsidP="00FA2071">
      <w:pPr>
        <w:pStyle w:val="Normal1"/>
        <w:spacing w:line="480" w:lineRule="auto"/>
        <w:rPr>
          <w:rFonts w:ascii="Times New Roman" w:hAnsi="Times New Roman" w:cs="Times New Roman"/>
          <w:sz w:val="24"/>
          <w:szCs w:val="24"/>
        </w:rPr>
      </w:pPr>
      <w:r>
        <w:rPr>
          <w:rFonts w:ascii="Times New Roman" w:hAnsi="Times New Roman" w:cs="Times New Roman"/>
          <w:sz w:val="24"/>
          <w:szCs w:val="24"/>
        </w:rPr>
        <w:tab/>
      </w:r>
      <w:r w:rsidR="00796D1A">
        <w:rPr>
          <w:rFonts w:ascii="Times New Roman" w:hAnsi="Times New Roman" w:cs="Times New Roman"/>
          <w:sz w:val="24"/>
          <w:szCs w:val="24"/>
        </w:rPr>
        <w:t xml:space="preserve">For </w:t>
      </w:r>
      <w:r w:rsidR="00A62B8B">
        <w:rPr>
          <w:rFonts w:ascii="Times New Roman" w:hAnsi="Times New Roman" w:cs="Times New Roman"/>
          <w:sz w:val="24"/>
          <w:szCs w:val="24"/>
        </w:rPr>
        <w:t>Shawn</w:t>
      </w:r>
      <w:r w:rsidR="00796D1A">
        <w:rPr>
          <w:rFonts w:ascii="Times New Roman" w:hAnsi="Times New Roman" w:cs="Times New Roman"/>
          <w:sz w:val="24"/>
          <w:szCs w:val="24"/>
        </w:rPr>
        <w:t xml:space="preserve">, the act of writing words for a sort was very frustrating. His difficulties with writing legibly </w:t>
      </w:r>
      <w:r w:rsidR="000A4605">
        <w:rPr>
          <w:rFonts w:ascii="Times New Roman" w:hAnsi="Times New Roman" w:cs="Times New Roman"/>
          <w:sz w:val="24"/>
          <w:szCs w:val="24"/>
        </w:rPr>
        <w:t xml:space="preserve">in Treatment 1 </w:t>
      </w:r>
      <w:r w:rsidR="00796D1A">
        <w:rPr>
          <w:rFonts w:ascii="Times New Roman" w:hAnsi="Times New Roman" w:cs="Times New Roman"/>
          <w:sz w:val="24"/>
          <w:szCs w:val="24"/>
        </w:rPr>
        <w:t xml:space="preserve">became worse when frustrated and </w:t>
      </w:r>
      <w:r w:rsidR="004D31FA">
        <w:rPr>
          <w:rFonts w:ascii="Times New Roman" w:hAnsi="Times New Roman" w:cs="Times New Roman"/>
          <w:sz w:val="24"/>
          <w:szCs w:val="24"/>
        </w:rPr>
        <w:t xml:space="preserve">he responded by </w:t>
      </w:r>
      <w:r w:rsidR="00796D1A">
        <w:rPr>
          <w:rFonts w:ascii="Times New Roman" w:hAnsi="Times New Roman" w:cs="Times New Roman"/>
          <w:sz w:val="24"/>
          <w:szCs w:val="24"/>
        </w:rPr>
        <w:t>wr</w:t>
      </w:r>
      <w:r w:rsidR="004D31FA">
        <w:rPr>
          <w:rFonts w:ascii="Times New Roman" w:hAnsi="Times New Roman" w:cs="Times New Roman"/>
          <w:sz w:val="24"/>
          <w:szCs w:val="24"/>
        </w:rPr>
        <w:t>iting</w:t>
      </w:r>
      <w:r w:rsidR="00796D1A">
        <w:rPr>
          <w:rFonts w:ascii="Times New Roman" w:hAnsi="Times New Roman" w:cs="Times New Roman"/>
          <w:sz w:val="24"/>
          <w:szCs w:val="24"/>
        </w:rPr>
        <w:t xml:space="preserve"> faster. As a result when </w:t>
      </w:r>
      <w:r w:rsidR="000A4605">
        <w:rPr>
          <w:rFonts w:ascii="Times New Roman" w:hAnsi="Times New Roman" w:cs="Times New Roman"/>
          <w:sz w:val="24"/>
          <w:szCs w:val="24"/>
        </w:rPr>
        <w:t>Shawn</w:t>
      </w:r>
      <w:r w:rsidR="00796D1A">
        <w:rPr>
          <w:rFonts w:ascii="Times New Roman" w:hAnsi="Times New Roman" w:cs="Times New Roman"/>
          <w:sz w:val="24"/>
          <w:szCs w:val="24"/>
        </w:rPr>
        <w:t xml:space="preserve"> tried to read some of the words back to the researcher, he was not able to </w:t>
      </w:r>
      <w:r w:rsidR="004D31FA">
        <w:rPr>
          <w:rFonts w:ascii="Times New Roman" w:hAnsi="Times New Roman" w:cs="Times New Roman"/>
          <w:sz w:val="24"/>
          <w:szCs w:val="24"/>
        </w:rPr>
        <w:t xml:space="preserve">interpret the text because </w:t>
      </w:r>
      <w:r w:rsidR="00796D1A">
        <w:rPr>
          <w:rFonts w:ascii="Times New Roman" w:hAnsi="Times New Roman" w:cs="Times New Roman"/>
          <w:sz w:val="24"/>
          <w:szCs w:val="24"/>
        </w:rPr>
        <w:t xml:space="preserve">they were </w:t>
      </w:r>
      <w:r w:rsidR="004D31FA">
        <w:rPr>
          <w:rFonts w:ascii="Times New Roman" w:hAnsi="Times New Roman" w:cs="Times New Roman"/>
          <w:sz w:val="24"/>
          <w:szCs w:val="24"/>
        </w:rPr>
        <w:t>illegible.</w:t>
      </w:r>
      <w:r w:rsidR="00A62B8B">
        <w:rPr>
          <w:rFonts w:ascii="Times New Roman" w:hAnsi="Times New Roman" w:cs="Times New Roman"/>
          <w:sz w:val="24"/>
          <w:szCs w:val="24"/>
        </w:rPr>
        <w:t xml:space="preserve"> </w:t>
      </w:r>
      <w:r w:rsidR="00A1759C">
        <w:rPr>
          <w:rFonts w:ascii="Times New Roman" w:hAnsi="Times New Roman" w:cs="Times New Roman"/>
          <w:sz w:val="24"/>
          <w:szCs w:val="24"/>
        </w:rPr>
        <w:t xml:space="preserve">With the use of the computer for eSorts, Shawn was able to type his new words in preexisting text boxes and read the words with no problem. </w:t>
      </w:r>
      <w:r w:rsidR="00BB6933">
        <w:rPr>
          <w:rFonts w:ascii="Times New Roman" w:hAnsi="Times New Roman" w:cs="Times New Roman"/>
          <w:sz w:val="24"/>
          <w:szCs w:val="24"/>
        </w:rPr>
        <w:t xml:space="preserve">Even so, Shawn struggled with maneuvering the text boxes and would occasionally enlarge a box or delete the box and the words entirely. In spite of his learning differences, Shawn continued the eSort </w:t>
      </w:r>
      <w:r w:rsidR="0099550E">
        <w:rPr>
          <w:rFonts w:ascii="Times New Roman" w:hAnsi="Times New Roman" w:cs="Times New Roman"/>
          <w:sz w:val="24"/>
          <w:szCs w:val="24"/>
        </w:rPr>
        <w:t xml:space="preserve">and completed the task, to which </w:t>
      </w:r>
      <w:r w:rsidR="0081446A">
        <w:rPr>
          <w:rFonts w:ascii="Times New Roman" w:hAnsi="Times New Roman" w:cs="Times New Roman"/>
          <w:sz w:val="24"/>
          <w:szCs w:val="24"/>
        </w:rPr>
        <w:t xml:space="preserve">he </w:t>
      </w:r>
      <w:r w:rsidR="0099550E">
        <w:rPr>
          <w:rFonts w:ascii="Times New Roman" w:hAnsi="Times New Roman" w:cs="Times New Roman"/>
          <w:sz w:val="24"/>
          <w:szCs w:val="24"/>
        </w:rPr>
        <w:t>proudly proclaimed, “This is easy!”</w:t>
      </w:r>
      <w:r w:rsidR="008C56C5">
        <w:rPr>
          <w:rFonts w:ascii="Times New Roman" w:hAnsi="Times New Roman" w:cs="Times New Roman"/>
          <w:sz w:val="24"/>
          <w:szCs w:val="24"/>
        </w:rPr>
        <w:t xml:space="preserve"> </w:t>
      </w:r>
      <w:r w:rsidR="00FA2071">
        <w:rPr>
          <w:rFonts w:ascii="Times New Roman" w:hAnsi="Times New Roman" w:cs="Times New Roman"/>
          <w:sz w:val="24"/>
          <w:szCs w:val="24"/>
        </w:rPr>
        <w:t>As a result of</w:t>
      </w:r>
      <w:r w:rsidR="008C56C5">
        <w:rPr>
          <w:rFonts w:ascii="Times New Roman" w:hAnsi="Times New Roman" w:cs="Times New Roman"/>
          <w:sz w:val="24"/>
          <w:szCs w:val="24"/>
        </w:rPr>
        <w:t xml:space="preserve"> going digital, </w:t>
      </w:r>
      <w:r w:rsidR="00FA2071">
        <w:rPr>
          <w:rFonts w:ascii="Times New Roman" w:hAnsi="Times New Roman" w:cs="Times New Roman"/>
          <w:sz w:val="24"/>
          <w:szCs w:val="24"/>
        </w:rPr>
        <w:t xml:space="preserve">Shawn’s stress level may have been </w:t>
      </w:r>
      <w:r w:rsidR="008C56C5">
        <w:rPr>
          <w:rFonts w:ascii="Times New Roman" w:hAnsi="Times New Roman" w:cs="Times New Roman"/>
          <w:sz w:val="24"/>
          <w:szCs w:val="24"/>
        </w:rPr>
        <w:t>lowered allowing him to put more attention to identifying similar spelling patterns between words which aided in increasing his spelling abilities.</w:t>
      </w:r>
    </w:p>
    <w:p w:rsidR="00FA2071" w:rsidRDefault="0044192B" w:rsidP="000F44D1">
      <w:pPr>
        <w:pStyle w:val="Normal1"/>
        <w:spacing w:line="480" w:lineRule="auto"/>
        <w:ind w:firstLine="720"/>
        <w:rPr>
          <w:rFonts w:ascii="Times New Roman" w:hAnsi="Times New Roman" w:cs="Times New Roman"/>
          <w:sz w:val="24"/>
          <w:szCs w:val="24"/>
        </w:rPr>
      </w:pPr>
      <w:r>
        <w:rPr>
          <w:rFonts w:ascii="Times New Roman" w:hAnsi="Times New Roman" w:cs="Times New Roman"/>
          <w:b/>
          <w:sz w:val="24"/>
          <w:szCs w:val="24"/>
        </w:rPr>
        <w:t>Shared Learning.</w:t>
      </w:r>
      <w:r w:rsidR="005E0DED">
        <w:rPr>
          <w:rFonts w:ascii="Times New Roman" w:hAnsi="Times New Roman" w:cs="Times New Roman"/>
          <w:b/>
          <w:sz w:val="24"/>
          <w:szCs w:val="24"/>
        </w:rPr>
        <w:t xml:space="preserve"> </w:t>
      </w:r>
      <w:r w:rsidR="00FA2071">
        <w:rPr>
          <w:rFonts w:ascii="Times New Roman" w:hAnsi="Times New Roman" w:cs="Times New Roman"/>
          <w:sz w:val="24"/>
          <w:szCs w:val="24"/>
        </w:rPr>
        <w:t xml:space="preserve">On several occasions, the researcher observed that the boys were becoming more relaxed when working </w:t>
      </w:r>
      <w:r w:rsidR="00520039">
        <w:rPr>
          <w:rFonts w:ascii="Times New Roman" w:hAnsi="Times New Roman" w:cs="Times New Roman"/>
          <w:sz w:val="24"/>
          <w:szCs w:val="24"/>
        </w:rPr>
        <w:t>together or</w:t>
      </w:r>
      <w:r w:rsidR="00FA2071">
        <w:rPr>
          <w:rFonts w:ascii="Times New Roman" w:hAnsi="Times New Roman" w:cs="Times New Roman"/>
          <w:sz w:val="24"/>
          <w:szCs w:val="24"/>
        </w:rPr>
        <w:t xml:space="preserve"> as they conducted eSorts and dictated personal digital stories. For example, t</w:t>
      </w:r>
      <w:r w:rsidR="00C6391E">
        <w:rPr>
          <w:rFonts w:ascii="Times New Roman" w:hAnsi="Times New Roman" w:cs="Times New Roman"/>
          <w:sz w:val="24"/>
          <w:szCs w:val="24"/>
        </w:rPr>
        <w:t xml:space="preserve">he </w:t>
      </w:r>
      <w:r w:rsidR="00E32854">
        <w:rPr>
          <w:rFonts w:ascii="Times New Roman" w:hAnsi="Times New Roman" w:cs="Times New Roman"/>
          <w:sz w:val="24"/>
          <w:szCs w:val="24"/>
        </w:rPr>
        <w:t xml:space="preserve">participants </w:t>
      </w:r>
      <w:r w:rsidR="00C6391E">
        <w:rPr>
          <w:rFonts w:ascii="Times New Roman" w:hAnsi="Times New Roman" w:cs="Times New Roman"/>
          <w:sz w:val="24"/>
          <w:szCs w:val="24"/>
        </w:rPr>
        <w:t xml:space="preserve">exhibited confidence in what they knew as they quizzed each other or when ‘playing teacher’ </w:t>
      </w:r>
      <w:r w:rsidR="00726773">
        <w:rPr>
          <w:rFonts w:ascii="Times New Roman" w:hAnsi="Times New Roman" w:cs="Times New Roman"/>
          <w:sz w:val="24"/>
          <w:szCs w:val="24"/>
        </w:rPr>
        <w:t xml:space="preserve">while </w:t>
      </w:r>
      <w:r w:rsidR="00C6391E">
        <w:rPr>
          <w:rFonts w:ascii="Times New Roman" w:hAnsi="Times New Roman" w:cs="Times New Roman"/>
          <w:sz w:val="24"/>
          <w:szCs w:val="24"/>
        </w:rPr>
        <w:t>determin</w:t>
      </w:r>
      <w:r w:rsidR="00726773">
        <w:rPr>
          <w:rFonts w:ascii="Times New Roman" w:hAnsi="Times New Roman" w:cs="Times New Roman"/>
          <w:sz w:val="24"/>
          <w:szCs w:val="24"/>
        </w:rPr>
        <w:t xml:space="preserve">ing </w:t>
      </w:r>
      <w:r w:rsidR="00C6391E">
        <w:rPr>
          <w:rFonts w:ascii="Times New Roman" w:hAnsi="Times New Roman" w:cs="Times New Roman"/>
          <w:sz w:val="24"/>
          <w:szCs w:val="24"/>
        </w:rPr>
        <w:t>which category to place words in their paper version sorts and eSorts. Shawn asked with assurance “What part of the word tells you if the /a/ is long or short</w:t>
      </w:r>
      <w:r w:rsidR="005E0DED">
        <w:rPr>
          <w:rFonts w:ascii="Times New Roman" w:hAnsi="Times New Roman" w:cs="Times New Roman"/>
          <w:sz w:val="24"/>
          <w:szCs w:val="24"/>
        </w:rPr>
        <w:t xml:space="preserve">.” </w:t>
      </w:r>
      <w:r w:rsidR="00C6391E">
        <w:rPr>
          <w:rFonts w:ascii="Times New Roman" w:hAnsi="Times New Roman" w:cs="Times New Roman"/>
          <w:sz w:val="24"/>
          <w:szCs w:val="24"/>
        </w:rPr>
        <w:t xml:space="preserve">The </w:t>
      </w:r>
      <w:r w:rsidR="007B22CC">
        <w:rPr>
          <w:rFonts w:ascii="Times New Roman" w:hAnsi="Times New Roman" w:cs="Times New Roman"/>
          <w:sz w:val="24"/>
          <w:szCs w:val="24"/>
        </w:rPr>
        <w:t xml:space="preserve">collaborative study the students conducted provided </w:t>
      </w:r>
      <w:r w:rsidR="00C6391E">
        <w:rPr>
          <w:rFonts w:ascii="Times New Roman" w:hAnsi="Times New Roman" w:cs="Times New Roman"/>
          <w:sz w:val="24"/>
          <w:szCs w:val="24"/>
        </w:rPr>
        <w:t xml:space="preserve">Shawn </w:t>
      </w:r>
      <w:r w:rsidR="007B22CC">
        <w:rPr>
          <w:rFonts w:ascii="Times New Roman" w:hAnsi="Times New Roman" w:cs="Times New Roman"/>
          <w:sz w:val="24"/>
          <w:szCs w:val="24"/>
        </w:rPr>
        <w:t>with</w:t>
      </w:r>
      <w:r w:rsidR="000F44D1">
        <w:rPr>
          <w:rFonts w:ascii="Times New Roman" w:hAnsi="Times New Roman" w:cs="Times New Roman"/>
          <w:sz w:val="24"/>
          <w:szCs w:val="24"/>
        </w:rPr>
        <w:t xml:space="preserve"> the opportunity to take ownership for what </w:t>
      </w:r>
      <w:r w:rsidR="007B22CC">
        <w:rPr>
          <w:rFonts w:ascii="Times New Roman" w:hAnsi="Times New Roman" w:cs="Times New Roman"/>
          <w:sz w:val="24"/>
          <w:szCs w:val="24"/>
        </w:rPr>
        <w:t>he</w:t>
      </w:r>
      <w:r w:rsidR="000F44D1">
        <w:rPr>
          <w:rFonts w:ascii="Times New Roman" w:hAnsi="Times New Roman" w:cs="Times New Roman"/>
          <w:sz w:val="24"/>
          <w:szCs w:val="24"/>
        </w:rPr>
        <w:t xml:space="preserve"> learned</w:t>
      </w:r>
      <w:r w:rsidR="007B22CC">
        <w:rPr>
          <w:rFonts w:ascii="Times New Roman" w:hAnsi="Times New Roman" w:cs="Times New Roman"/>
          <w:sz w:val="24"/>
          <w:szCs w:val="24"/>
        </w:rPr>
        <w:t xml:space="preserve">. </w:t>
      </w:r>
      <w:r w:rsidR="00EF5223">
        <w:rPr>
          <w:rFonts w:ascii="Times New Roman" w:hAnsi="Times New Roman" w:cs="Times New Roman"/>
          <w:sz w:val="24"/>
          <w:szCs w:val="24"/>
        </w:rPr>
        <w:t xml:space="preserve">As </w:t>
      </w:r>
      <w:r w:rsidR="00726773">
        <w:rPr>
          <w:rFonts w:ascii="Times New Roman" w:hAnsi="Times New Roman" w:cs="Times New Roman"/>
          <w:sz w:val="24"/>
          <w:szCs w:val="24"/>
        </w:rPr>
        <w:t xml:space="preserve">the </w:t>
      </w:r>
      <w:r w:rsidR="00EF5223">
        <w:rPr>
          <w:rFonts w:ascii="Times New Roman" w:hAnsi="Times New Roman" w:cs="Times New Roman"/>
          <w:sz w:val="24"/>
          <w:szCs w:val="24"/>
        </w:rPr>
        <w:t xml:space="preserve">confidence </w:t>
      </w:r>
      <w:r w:rsidR="00726773">
        <w:rPr>
          <w:rFonts w:ascii="Times New Roman" w:hAnsi="Times New Roman" w:cs="Times New Roman"/>
          <w:sz w:val="24"/>
          <w:szCs w:val="24"/>
        </w:rPr>
        <w:t xml:space="preserve">of each student </w:t>
      </w:r>
      <w:r w:rsidR="00EF5223">
        <w:rPr>
          <w:rFonts w:ascii="Times New Roman" w:hAnsi="Times New Roman" w:cs="Times New Roman"/>
          <w:sz w:val="24"/>
          <w:szCs w:val="24"/>
        </w:rPr>
        <w:t xml:space="preserve">increased </w:t>
      </w:r>
      <w:r w:rsidR="00726773">
        <w:rPr>
          <w:rFonts w:ascii="Times New Roman" w:hAnsi="Times New Roman" w:cs="Times New Roman"/>
          <w:sz w:val="24"/>
          <w:szCs w:val="24"/>
        </w:rPr>
        <w:t xml:space="preserve">the researcher noticed </w:t>
      </w:r>
      <w:r w:rsidR="00EF5223">
        <w:rPr>
          <w:rFonts w:ascii="Times New Roman" w:hAnsi="Times New Roman" w:cs="Times New Roman"/>
          <w:sz w:val="24"/>
          <w:szCs w:val="24"/>
        </w:rPr>
        <w:t xml:space="preserve">so did the </w:t>
      </w:r>
      <w:r w:rsidR="00C64D23">
        <w:rPr>
          <w:rFonts w:ascii="Times New Roman" w:hAnsi="Times New Roman" w:cs="Times New Roman"/>
          <w:sz w:val="24"/>
          <w:szCs w:val="24"/>
        </w:rPr>
        <w:t xml:space="preserve">overall amount of </w:t>
      </w:r>
      <w:r w:rsidR="00EF5223">
        <w:rPr>
          <w:rFonts w:ascii="Times New Roman" w:hAnsi="Times New Roman" w:cs="Times New Roman"/>
          <w:sz w:val="24"/>
          <w:szCs w:val="24"/>
        </w:rPr>
        <w:t xml:space="preserve">times </w:t>
      </w:r>
      <w:r w:rsidR="00C64D23">
        <w:rPr>
          <w:rFonts w:ascii="Times New Roman" w:hAnsi="Times New Roman" w:cs="Times New Roman"/>
          <w:sz w:val="24"/>
          <w:szCs w:val="24"/>
        </w:rPr>
        <w:t>(Treatment 1: 1 – 2 times; Treatment 2: 3 – 4 times) t</w:t>
      </w:r>
      <w:r w:rsidR="00726773">
        <w:rPr>
          <w:rFonts w:ascii="Times New Roman" w:hAnsi="Times New Roman" w:cs="Times New Roman"/>
          <w:sz w:val="24"/>
          <w:szCs w:val="24"/>
        </w:rPr>
        <w:t>hey</w:t>
      </w:r>
      <w:r w:rsidR="00EF5223">
        <w:rPr>
          <w:rFonts w:ascii="Times New Roman" w:hAnsi="Times New Roman" w:cs="Times New Roman"/>
          <w:sz w:val="24"/>
          <w:szCs w:val="24"/>
        </w:rPr>
        <w:t xml:space="preserve"> interjected during the discussions</w:t>
      </w:r>
      <w:r w:rsidR="00726773">
        <w:rPr>
          <w:rFonts w:ascii="Times New Roman" w:hAnsi="Times New Roman" w:cs="Times New Roman"/>
          <w:sz w:val="24"/>
          <w:szCs w:val="24"/>
        </w:rPr>
        <w:t xml:space="preserve"> with the reciting of spelling pattern rules</w:t>
      </w:r>
      <w:r w:rsidR="00EF5223">
        <w:rPr>
          <w:rFonts w:ascii="Times New Roman" w:hAnsi="Times New Roman" w:cs="Times New Roman"/>
          <w:sz w:val="24"/>
          <w:szCs w:val="24"/>
        </w:rPr>
        <w:t>.</w:t>
      </w:r>
    </w:p>
    <w:p w:rsidR="000F44D1" w:rsidRDefault="00FA2071" w:rsidP="000F44D1">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The researcher also noted moments of humor and student imitations of the researcher when she directed the students to expand on their thoughts about spelling patterns. Shawn asked Keith “What do you need to look for when trying to figure out a new word?” On the same day, Keith began singing “</w:t>
      </w:r>
      <w:r>
        <w:rPr>
          <w:rFonts w:ascii="Times New Roman" w:hAnsi="Times New Roman" w:cs="Times New Roman"/>
          <w:i/>
          <w:sz w:val="24"/>
          <w:szCs w:val="24"/>
        </w:rPr>
        <w:t xml:space="preserve">What’s new pussycat? Whoa-oa-oa-oah!” </w:t>
      </w:r>
      <w:r>
        <w:rPr>
          <w:rFonts w:ascii="Times New Roman" w:hAnsi="Times New Roman" w:cs="Times New Roman"/>
          <w:sz w:val="24"/>
          <w:szCs w:val="24"/>
        </w:rPr>
        <w:t xml:space="preserve">as he sorted words. The relaxed antics of the students may have indicated an increase in self-confidence as they worked.  </w:t>
      </w:r>
    </w:p>
    <w:p w:rsidR="00C818C6" w:rsidRDefault="000F0F42" w:rsidP="00F92893">
      <w:pPr>
        <w:pStyle w:val="Normal1"/>
        <w:spacing w:line="480" w:lineRule="auto"/>
        <w:ind w:firstLine="720"/>
        <w:rPr>
          <w:rFonts w:ascii="Times New Roman" w:hAnsi="Times New Roman" w:cs="Times New Roman"/>
          <w:sz w:val="24"/>
          <w:szCs w:val="24"/>
        </w:rPr>
      </w:pPr>
      <w:r>
        <w:rPr>
          <w:rFonts w:ascii="Times New Roman" w:hAnsi="Times New Roman" w:cs="Times New Roman"/>
          <w:b/>
          <w:sz w:val="24"/>
          <w:szCs w:val="24"/>
        </w:rPr>
        <w:t>Applying</w:t>
      </w:r>
      <w:r w:rsidR="00D72D64" w:rsidRPr="00D72D64">
        <w:rPr>
          <w:rFonts w:ascii="Times New Roman" w:hAnsi="Times New Roman" w:cs="Times New Roman"/>
          <w:b/>
          <w:sz w:val="24"/>
          <w:szCs w:val="24"/>
        </w:rPr>
        <w:t xml:space="preserve"> strategies</w:t>
      </w:r>
      <w:r>
        <w:rPr>
          <w:rFonts w:ascii="Times New Roman" w:hAnsi="Times New Roman" w:cs="Times New Roman"/>
          <w:b/>
          <w:sz w:val="24"/>
          <w:szCs w:val="24"/>
        </w:rPr>
        <w:t xml:space="preserve"> with confidence</w:t>
      </w:r>
      <w:r w:rsidR="00D72D64" w:rsidRPr="00D72D64">
        <w:rPr>
          <w:rFonts w:ascii="Times New Roman" w:hAnsi="Times New Roman" w:cs="Times New Roman"/>
          <w:b/>
          <w:sz w:val="24"/>
          <w:szCs w:val="24"/>
        </w:rPr>
        <w:t>.</w:t>
      </w:r>
      <w:r w:rsidR="00D72D64">
        <w:rPr>
          <w:rFonts w:ascii="Times New Roman" w:hAnsi="Times New Roman" w:cs="Times New Roman"/>
          <w:b/>
          <w:sz w:val="24"/>
          <w:szCs w:val="24"/>
        </w:rPr>
        <w:t xml:space="preserve"> </w:t>
      </w:r>
      <w:r w:rsidR="00062EFA">
        <w:rPr>
          <w:rFonts w:ascii="Times New Roman" w:hAnsi="Times New Roman" w:cs="Times New Roman"/>
          <w:sz w:val="24"/>
          <w:szCs w:val="24"/>
        </w:rPr>
        <w:t xml:space="preserve">The </w:t>
      </w:r>
      <w:r>
        <w:rPr>
          <w:rFonts w:ascii="Times New Roman" w:hAnsi="Times New Roman" w:cs="Times New Roman"/>
          <w:sz w:val="24"/>
          <w:szCs w:val="24"/>
        </w:rPr>
        <w:t xml:space="preserve">participants’ </w:t>
      </w:r>
      <w:r w:rsidR="00062EFA">
        <w:rPr>
          <w:rFonts w:ascii="Times New Roman" w:hAnsi="Times New Roman" w:cs="Times New Roman"/>
          <w:sz w:val="24"/>
          <w:szCs w:val="24"/>
        </w:rPr>
        <w:t xml:space="preserve">use of familiar and effective strategies was a common </w:t>
      </w:r>
      <w:r w:rsidR="008C56C5">
        <w:rPr>
          <w:rFonts w:ascii="Times New Roman" w:hAnsi="Times New Roman" w:cs="Times New Roman"/>
          <w:sz w:val="24"/>
          <w:szCs w:val="24"/>
        </w:rPr>
        <w:t>occurrence</w:t>
      </w:r>
      <w:r w:rsidR="00062EFA">
        <w:rPr>
          <w:rFonts w:ascii="Times New Roman" w:hAnsi="Times New Roman" w:cs="Times New Roman"/>
          <w:sz w:val="24"/>
          <w:szCs w:val="24"/>
        </w:rPr>
        <w:t xml:space="preserve"> throughout the action research study. </w:t>
      </w:r>
      <w:r w:rsidR="005A31B6">
        <w:rPr>
          <w:rFonts w:ascii="Times New Roman" w:hAnsi="Times New Roman" w:cs="Times New Roman"/>
          <w:sz w:val="24"/>
          <w:szCs w:val="24"/>
        </w:rPr>
        <w:t xml:space="preserve">Shawn had developed his own strategies which included counting out phonemes on his fingers and specifically emphasizing the vowel sound to determine whether a short or long vowel sounded better in the word. Keith also sounded out words during the tests. </w:t>
      </w:r>
      <w:r w:rsidR="008C56C5">
        <w:rPr>
          <w:rFonts w:ascii="Times New Roman" w:hAnsi="Times New Roman" w:cs="Times New Roman"/>
          <w:sz w:val="24"/>
          <w:szCs w:val="24"/>
        </w:rPr>
        <w:t xml:space="preserve">Even so during Treatment 1, the participants </w:t>
      </w:r>
      <w:r w:rsidR="005909EC">
        <w:rPr>
          <w:rFonts w:ascii="Times New Roman" w:hAnsi="Times New Roman" w:cs="Times New Roman"/>
          <w:sz w:val="24"/>
          <w:szCs w:val="24"/>
        </w:rPr>
        <w:t>were hesitant and confused about explaining word placement choices when the researcher asked them why they made the choices they did.</w:t>
      </w:r>
    </w:p>
    <w:p w:rsidR="008F2BF4" w:rsidRDefault="008A5F0B" w:rsidP="00F92893">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During Treatment 2, t</w:t>
      </w:r>
      <w:r w:rsidR="00062EFA">
        <w:rPr>
          <w:rFonts w:ascii="Times New Roman" w:hAnsi="Times New Roman" w:cs="Times New Roman"/>
          <w:sz w:val="24"/>
          <w:szCs w:val="24"/>
        </w:rPr>
        <w:t xml:space="preserve">he researcher noted in her </w:t>
      </w:r>
      <w:r w:rsidR="00844952">
        <w:rPr>
          <w:rFonts w:ascii="Times New Roman" w:hAnsi="Times New Roman" w:cs="Times New Roman"/>
          <w:sz w:val="24"/>
          <w:szCs w:val="24"/>
        </w:rPr>
        <w:t>journal</w:t>
      </w:r>
      <w:r w:rsidR="00062EFA">
        <w:rPr>
          <w:rFonts w:ascii="Times New Roman" w:hAnsi="Times New Roman" w:cs="Times New Roman"/>
          <w:sz w:val="24"/>
          <w:szCs w:val="24"/>
        </w:rPr>
        <w:t xml:space="preserve"> </w:t>
      </w:r>
      <w:r>
        <w:rPr>
          <w:rFonts w:ascii="Times New Roman" w:hAnsi="Times New Roman" w:cs="Times New Roman"/>
          <w:sz w:val="24"/>
          <w:szCs w:val="24"/>
        </w:rPr>
        <w:t>that</w:t>
      </w:r>
      <w:r w:rsidR="00062EFA">
        <w:rPr>
          <w:rFonts w:ascii="Times New Roman" w:hAnsi="Times New Roman" w:cs="Times New Roman"/>
          <w:sz w:val="24"/>
          <w:szCs w:val="24"/>
        </w:rPr>
        <w:t xml:space="preserve"> the </w:t>
      </w:r>
      <w:r w:rsidR="005909EC">
        <w:rPr>
          <w:rFonts w:ascii="Times New Roman" w:hAnsi="Times New Roman" w:cs="Times New Roman"/>
          <w:sz w:val="24"/>
          <w:szCs w:val="24"/>
        </w:rPr>
        <w:t xml:space="preserve">student’s tendency to being confused during word sort discussions </w:t>
      </w:r>
      <w:r w:rsidR="00FA2071">
        <w:rPr>
          <w:rFonts w:ascii="Times New Roman" w:hAnsi="Times New Roman" w:cs="Times New Roman"/>
          <w:sz w:val="24"/>
          <w:szCs w:val="24"/>
        </w:rPr>
        <w:t xml:space="preserve">subsided as the </w:t>
      </w:r>
      <w:r w:rsidR="00A33672">
        <w:rPr>
          <w:rFonts w:ascii="Times New Roman" w:hAnsi="Times New Roman" w:cs="Times New Roman"/>
          <w:sz w:val="24"/>
          <w:szCs w:val="24"/>
        </w:rPr>
        <w:t>participants</w:t>
      </w:r>
      <w:r w:rsidR="00062EFA">
        <w:rPr>
          <w:rFonts w:ascii="Times New Roman" w:hAnsi="Times New Roman" w:cs="Times New Roman"/>
          <w:sz w:val="24"/>
          <w:szCs w:val="24"/>
        </w:rPr>
        <w:t xml:space="preserve"> began to watch more closely how the words were formed in respect to CVCe, CVC, and CVVC spelling patterns.</w:t>
      </w:r>
      <w:r w:rsidR="000F0F42">
        <w:rPr>
          <w:rFonts w:ascii="Times New Roman" w:hAnsi="Times New Roman" w:cs="Times New Roman"/>
          <w:sz w:val="24"/>
          <w:szCs w:val="24"/>
        </w:rPr>
        <w:t xml:space="preserve"> On one occasion when the researcher asked Shawn what he watched for or how he could tell which words would fit into his eSort, he </w:t>
      </w:r>
      <w:r w:rsidR="005A31B6">
        <w:rPr>
          <w:rFonts w:ascii="Times New Roman" w:hAnsi="Times New Roman" w:cs="Times New Roman"/>
          <w:sz w:val="24"/>
          <w:szCs w:val="24"/>
        </w:rPr>
        <w:t>exclaimed “I watch for Mama E” (</w:t>
      </w:r>
      <w:r w:rsidR="00A33672">
        <w:rPr>
          <w:rFonts w:ascii="Times New Roman" w:hAnsi="Times New Roman" w:cs="Times New Roman"/>
          <w:i/>
          <w:sz w:val="24"/>
          <w:szCs w:val="24"/>
        </w:rPr>
        <w:t>Secret Stories</w:t>
      </w:r>
      <w:r w:rsidR="00A33672">
        <w:rPr>
          <w:rFonts w:ascii="Times New Roman" w:hAnsi="Times New Roman" w:cs="Times New Roman"/>
          <w:sz w:val="24"/>
          <w:szCs w:val="24"/>
        </w:rPr>
        <w:t xml:space="preserve"> </w:t>
      </w:r>
      <w:r w:rsidR="000F0F42">
        <w:rPr>
          <w:rFonts w:ascii="Times New Roman" w:hAnsi="Times New Roman" w:cs="Times New Roman"/>
          <w:sz w:val="24"/>
          <w:szCs w:val="24"/>
        </w:rPr>
        <w:t>CVCe spelling pattern</w:t>
      </w:r>
      <w:r w:rsidR="005A31B6">
        <w:rPr>
          <w:rFonts w:ascii="Times New Roman" w:hAnsi="Times New Roman" w:cs="Times New Roman"/>
          <w:sz w:val="24"/>
          <w:szCs w:val="24"/>
        </w:rPr>
        <w:t>) (Garner, 2015)</w:t>
      </w:r>
      <w:r w:rsidR="00843CF6">
        <w:rPr>
          <w:rFonts w:ascii="Times New Roman" w:hAnsi="Times New Roman" w:cs="Times New Roman"/>
          <w:sz w:val="24"/>
          <w:szCs w:val="24"/>
        </w:rPr>
        <w:t>.</w:t>
      </w:r>
      <w:r w:rsidR="000F0F42">
        <w:rPr>
          <w:rFonts w:ascii="Times New Roman" w:hAnsi="Times New Roman" w:cs="Times New Roman"/>
          <w:sz w:val="24"/>
          <w:szCs w:val="24"/>
        </w:rPr>
        <w:t xml:space="preserve"> He went on to explain how Mama E </w:t>
      </w:r>
      <w:r w:rsidR="006800A2">
        <w:rPr>
          <w:rFonts w:ascii="Times New Roman" w:hAnsi="Times New Roman" w:cs="Times New Roman"/>
          <w:sz w:val="24"/>
          <w:szCs w:val="24"/>
        </w:rPr>
        <w:t xml:space="preserve">demands </w:t>
      </w:r>
      <w:r w:rsidR="000F0F42">
        <w:rPr>
          <w:rFonts w:ascii="Times New Roman" w:hAnsi="Times New Roman" w:cs="Times New Roman"/>
          <w:sz w:val="24"/>
          <w:szCs w:val="24"/>
        </w:rPr>
        <w:t>“Say your name.”  Keith also relied on the</w:t>
      </w:r>
      <w:r w:rsidR="00F92893">
        <w:rPr>
          <w:rFonts w:ascii="Times New Roman" w:hAnsi="Times New Roman" w:cs="Times New Roman"/>
          <w:i/>
          <w:sz w:val="24"/>
          <w:szCs w:val="24"/>
        </w:rPr>
        <w:t xml:space="preserve"> </w:t>
      </w:r>
      <w:r w:rsidR="000F0F42">
        <w:rPr>
          <w:rFonts w:ascii="Times New Roman" w:hAnsi="Times New Roman" w:cs="Times New Roman"/>
          <w:sz w:val="24"/>
          <w:szCs w:val="24"/>
        </w:rPr>
        <w:t xml:space="preserve">CVCe pattern rule. </w:t>
      </w:r>
      <w:r>
        <w:rPr>
          <w:rFonts w:ascii="Times New Roman" w:hAnsi="Times New Roman" w:cs="Times New Roman"/>
          <w:sz w:val="24"/>
          <w:szCs w:val="24"/>
        </w:rPr>
        <w:t>In another</w:t>
      </w:r>
      <w:r w:rsidR="000F0F42">
        <w:rPr>
          <w:rFonts w:ascii="Times New Roman" w:hAnsi="Times New Roman" w:cs="Times New Roman"/>
          <w:sz w:val="24"/>
          <w:szCs w:val="24"/>
        </w:rPr>
        <w:t xml:space="preserve"> </w:t>
      </w:r>
      <w:r w:rsidR="007F5459">
        <w:rPr>
          <w:rFonts w:ascii="Times New Roman" w:hAnsi="Times New Roman" w:cs="Times New Roman"/>
          <w:sz w:val="24"/>
          <w:szCs w:val="24"/>
        </w:rPr>
        <w:t>Treatment 2 session,</w:t>
      </w:r>
      <w:r w:rsidR="000F0F42">
        <w:rPr>
          <w:rFonts w:ascii="Times New Roman" w:hAnsi="Times New Roman" w:cs="Times New Roman"/>
          <w:sz w:val="24"/>
          <w:szCs w:val="24"/>
        </w:rPr>
        <w:t xml:space="preserve"> the researcher directed </w:t>
      </w:r>
      <w:r>
        <w:rPr>
          <w:rFonts w:ascii="Times New Roman" w:hAnsi="Times New Roman" w:cs="Times New Roman"/>
          <w:sz w:val="24"/>
          <w:szCs w:val="24"/>
        </w:rPr>
        <w:t>Keith</w:t>
      </w:r>
      <w:r w:rsidR="000F0F42">
        <w:rPr>
          <w:rFonts w:ascii="Times New Roman" w:hAnsi="Times New Roman" w:cs="Times New Roman"/>
          <w:sz w:val="24"/>
          <w:szCs w:val="24"/>
        </w:rPr>
        <w:t xml:space="preserve"> to read the words in his eSort to ensure he understood the</w:t>
      </w:r>
      <w:r w:rsidR="00C818C6">
        <w:rPr>
          <w:rFonts w:ascii="Times New Roman" w:hAnsi="Times New Roman" w:cs="Times New Roman"/>
          <w:sz w:val="24"/>
          <w:szCs w:val="24"/>
        </w:rPr>
        <w:t>ir spelling pattern association</w:t>
      </w:r>
      <w:r w:rsidR="000F0F42">
        <w:rPr>
          <w:rFonts w:ascii="Times New Roman" w:hAnsi="Times New Roman" w:cs="Times New Roman"/>
          <w:sz w:val="24"/>
          <w:szCs w:val="24"/>
        </w:rPr>
        <w:t xml:space="preserve">. Keith started to pronounce </w:t>
      </w:r>
      <w:r w:rsidR="000F0F42">
        <w:rPr>
          <w:rFonts w:ascii="Times New Roman" w:hAnsi="Times New Roman" w:cs="Times New Roman"/>
          <w:i/>
          <w:sz w:val="24"/>
          <w:szCs w:val="24"/>
        </w:rPr>
        <w:t>l</w:t>
      </w:r>
      <w:r w:rsidR="007F5459">
        <w:rPr>
          <w:rFonts w:ascii="Century" w:hAnsi="Century" w:cs="Times New Roman"/>
          <w:i/>
          <w:sz w:val="24"/>
          <w:szCs w:val="24"/>
        </w:rPr>
        <w:t>ā</w:t>
      </w:r>
      <w:r w:rsidR="000F0F42">
        <w:rPr>
          <w:rFonts w:ascii="Times New Roman" w:hAnsi="Times New Roman" w:cs="Times New Roman"/>
          <w:i/>
          <w:sz w:val="24"/>
          <w:szCs w:val="24"/>
        </w:rPr>
        <w:t xml:space="preserve">ne </w:t>
      </w:r>
      <w:r w:rsidR="000F0F42">
        <w:rPr>
          <w:rFonts w:ascii="Times New Roman" w:hAnsi="Times New Roman" w:cs="Times New Roman"/>
          <w:sz w:val="24"/>
          <w:szCs w:val="24"/>
        </w:rPr>
        <w:t xml:space="preserve">as </w:t>
      </w:r>
      <w:r w:rsidR="000F0F42">
        <w:rPr>
          <w:rFonts w:ascii="Times New Roman" w:hAnsi="Times New Roman" w:cs="Times New Roman"/>
          <w:i/>
          <w:sz w:val="24"/>
          <w:szCs w:val="24"/>
        </w:rPr>
        <w:t>l</w:t>
      </w:r>
      <w:r w:rsidR="007F5459">
        <w:rPr>
          <w:rFonts w:ascii="Times New Roman" w:hAnsi="Times New Roman" w:cs="Times New Roman"/>
          <w:i/>
          <w:sz w:val="24"/>
          <w:szCs w:val="24"/>
        </w:rPr>
        <w:t>ă</w:t>
      </w:r>
      <w:r w:rsidR="000F0F42">
        <w:rPr>
          <w:rFonts w:ascii="Times New Roman" w:hAnsi="Times New Roman" w:cs="Times New Roman"/>
          <w:i/>
          <w:sz w:val="24"/>
          <w:szCs w:val="24"/>
        </w:rPr>
        <w:t>n</w:t>
      </w:r>
      <w:r w:rsidR="00F92893">
        <w:rPr>
          <w:rFonts w:ascii="Times New Roman" w:hAnsi="Times New Roman" w:cs="Times New Roman"/>
          <w:i/>
          <w:sz w:val="24"/>
          <w:szCs w:val="24"/>
        </w:rPr>
        <w:t xml:space="preserve">, </w:t>
      </w:r>
      <w:r w:rsidR="00F92893">
        <w:rPr>
          <w:rFonts w:ascii="Times New Roman" w:hAnsi="Times New Roman" w:cs="Times New Roman"/>
          <w:sz w:val="24"/>
          <w:szCs w:val="24"/>
        </w:rPr>
        <w:t xml:space="preserve">when he suddenly stopped and </w:t>
      </w:r>
      <w:r w:rsidR="005047AC">
        <w:rPr>
          <w:rFonts w:ascii="Times New Roman" w:hAnsi="Times New Roman" w:cs="Times New Roman"/>
          <w:sz w:val="24"/>
          <w:szCs w:val="24"/>
        </w:rPr>
        <w:t xml:space="preserve">shook his finger as he </w:t>
      </w:r>
      <w:r w:rsidR="00F92893">
        <w:rPr>
          <w:rFonts w:ascii="Times New Roman" w:hAnsi="Times New Roman" w:cs="Times New Roman"/>
          <w:sz w:val="24"/>
          <w:szCs w:val="24"/>
        </w:rPr>
        <w:t xml:space="preserve">interjected “Wait! Oh, I know, </w:t>
      </w:r>
      <w:r w:rsidR="007F5459">
        <w:rPr>
          <w:rFonts w:ascii="Times New Roman" w:hAnsi="Times New Roman" w:cs="Times New Roman"/>
          <w:sz w:val="24"/>
          <w:szCs w:val="24"/>
        </w:rPr>
        <w:t>‘S</w:t>
      </w:r>
      <w:r w:rsidR="00F92893">
        <w:rPr>
          <w:rFonts w:ascii="Times New Roman" w:hAnsi="Times New Roman" w:cs="Times New Roman"/>
          <w:sz w:val="24"/>
          <w:szCs w:val="24"/>
        </w:rPr>
        <w:t>ay your name</w:t>
      </w:r>
      <w:r w:rsidR="007F5459">
        <w:rPr>
          <w:rFonts w:ascii="Times New Roman" w:hAnsi="Times New Roman" w:cs="Times New Roman"/>
          <w:sz w:val="24"/>
          <w:szCs w:val="24"/>
        </w:rPr>
        <w:t>’</w:t>
      </w:r>
      <w:r w:rsidR="00F92893">
        <w:rPr>
          <w:rFonts w:ascii="Times New Roman" w:hAnsi="Times New Roman" w:cs="Times New Roman"/>
          <w:sz w:val="24"/>
          <w:szCs w:val="24"/>
        </w:rPr>
        <w:t>!”</w:t>
      </w:r>
      <w:r w:rsidR="005047AC">
        <w:rPr>
          <w:rFonts w:ascii="Times New Roman" w:hAnsi="Times New Roman" w:cs="Times New Roman"/>
          <w:sz w:val="24"/>
          <w:szCs w:val="24"/>
        </w:rPr>
        <w:t xml:space="preserve"> </w:t>
      </w:r>
      <w:r w:rsidR="00F92893">
        <w:rPr>
          <w:rFonts w:ascii="Times New Roman" w:hAnsi="Times New Roman" w:cs="Times New Roman"/>
          <w:sz w:val="24"/>
          <w:szCs w:val="24"/>
        </w:rPr>
        <w:t xml:space="preserve">He then asserted, “The word is </w:t>
      </w:r>
      <w:r w:rsidR="00F92893">
        <w:rPr>
          <w:rFonts w:ascii="Times New Roman" w:hAnsi="Times New Roman" w:cs="Times New Roman"/>
          <w:i/>
          <w:sz w:val="24"/>
          <w:szCs w:val="24"/>
        </w:rPr>
        <w:t>lane.</w:t>
      </w:r>
      <w:r w:rsidR="00F92893">
        <w:rPr>
          <w:rFonts w:ascii="Times New Roman" w:hAnsi="Times New Roman" w:cs="Times New Roman"/>
          <w:sz w:val="24"/>
          <w:szCs w:val="24"/>
        </w:rPr>
        <w:t xml:space="preserve">” </w:t>
      </w:r>
      <w:r w:rsidR="003E2189">
        <w:rPr>
          <w:rFonts w:ascii="Times New Roman" w:hAnsi="Times New Roman" w:cs="Times New Roman"/>
          <w:sz w:val="24"/>
          <w:szCs w:val="24"/>
        </w:rPr>
        <w:t xml:space="preserve">The lessening of needed </w:t>
      </w:r>
      <w:r w:rsidR="006800A2">
        <w:rPr>
          <w:rFonts w:ascii="Times New Roman" w:hAnsi="Times New Roman" w:cs="Times New Roman"/>
          <w:sz w:val="24"/>
          <w:szCs w:val="24"/>
        </w:rPr>
        <w:t>reassurance from the researcher about their choices</w:t>
      </w:r>
      <w:r w:rsidR="003E2189">
        <w:rPr>
          <w:rFonts w:ascii="Times New Roman" w:hAnsi="Times New Roman" w:cs="Times New Roman"/>
          <w:sz w:val="24"/>
          <w:szCs w:val="24"/>
        </w:rPr>
        <w:t xml:space="preserve"> in Treatment 2 could be because of the students’ acquisition of metacognitive skills and then the application of the strategies when spelling and sorting words.</w:t>
      </w:r>
    </w:p>
    <w:p w:rsidR="00D72D64" w:rsidRDefault="008A5F0B" w:rsidP="00F92893">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w:t>
      </w:r>
      <w:r w:rsidR="009E700C">
        <w:rPr>
          <w:rFonts w:ascii="Times New Roman" w:hAnsi="Times New Roman" w:cs="Times New Roman"/>
          <w:sz w:val="24"/>
          <w:szCs w:val="24"/>
        </w:rPr>
        <w:t>conducting eSorts</w:t>
      </w:r>
      <w:r>
        <w:rPr>
          <w:rFonts w:ascii="Times New Roman" w:hAnsi="Times New Roman" w:cs="Times New Roman"/>
          <w:sz w:val="24"/>
          <w:szCs w:val="24"/>
        </w:rPr>
        <w:t xml:space="preserve"> on the computer, the students</w:t>
      </w:r>
      <w:r w:rsidR="009E700C">
        <w:rPr>
          <w:rFonts w:ascii="Times New Roman" w:hAnsi="Times New Roman" w:cs="Times New Roman"/>
          <w:sz w:val="24"/>
          <w:szCs w:val="24"/>
        </w:rPr>
        <w:t>’ ability to recognize</w:t>
      </w:r>
      <w:r>
        <w:rPr>
          <w:rFonts w:ascii="Times New Roman" w:hAnsi="Times New Roman" w:cs="Times New Roman"/>
          <w:sz w:val="24"/>
          <w:szCs w:val="24"/>
        </w:rPr>
        <w:t xml:space="preserve"> </w:t>
      </w:r>
      <w:r w:rsidR="009E700C">
        <w:rPr>
          <w:rFonts w:ascii="Times New Roman" w:hAnsi="Times New Roman" w:cs="Times New Roman"/>
          <w:sz w:val="24"/>
          <w:szCs w:val="24"/>
        </w:rPr>
        <w:t xml:space="preserve">spelling pattern associations between the words </w:t>
      </w:r>
      <w:r>
        <w:rPr>
          <w:rFonts w:ascii="Times New Roman" w:hAnsi="Times New Roman" w:cs="Times New Roman"/>
          <w:sz w:val="24"/>
          <w:szCs w:val="24"/>
        </w:rPr>
        <w:t>was enhance</w:t>
      </w:r>
      <w:r w:rsidR="009E700C">
        <w:rPr>
          <w:rFonts w:ascii="Times New Roman" w:hAnsi="Times New Roman" w:cs="Times New Roman"/>
          <w:sz w:val="24"/>
          <w:szCs w:val="24"/>
        </w:rPr>
        <w:t xml:space="preserve">d which enabled them to </w:t>
      </w:r>
      <w:r w:rsidR="000E0AE3">
        <w:rPr>
          <w:rFonts w:ascii="Times New Roman" w:hAnsi="Times New Roman" w:cs="Times New Roman"/>
          <w:sz w:val="24"/>
          <w:szCs w:val="24"/>
        </w:rPr>
        <w:t xml:space="preserve">connect </w:t>
      </w:r>
      <w:r w:rsidR="009E700C">
        <w:rPr>
          <w:rFonts w:ascii="Times New Roman" w:hAnsi="Times New Roman" w:cs="Times New Roman"/>
          <w:sz w:val="24"/>
          <w:szCs w:val="24"/>
        </w:rPr>
        <w:t xml:space="preserve">more easily </w:t>
      </w:r>
      <w:r w:rsidR="000E0AE3">
        <w:rPr>
          <w:rFonts w:ascii="Times New Roman" w:hAnsi="Times New Roman" w:cs="Times New Roman"/>
          <w:sz w:val="24"/>
          <w:szCs w:val="24"/>
        </w:rPr>
        <w:t xml:space="preserve">with </w:t>
      </w:r>
      <w:r w:rsidR="009E700C">
        <w:rPr>
          <w:rFonts w:ascii="Times New Roman" w:hAnsi="Times New Roman" w:cs="Times New Roman"/>
          <w:sz w:val="24"/>
          <w:szCs w:val="24"/>
        </w:rPr>
        <w:t xml:space="preserve">unfamiliar words to their commonly read and spelled vocabulary. </w:t>
      </w:r>
      <w:r w:rsidR="00CB154F">
        <w:rPr>
          <w:rFonts w:ascii="Times New Roman" w:hAnsi="Times New Roman" w:cs="Times New Roman"/>
          <w:sz w:val="24"/>
          <w:szCs w:val="24"/>
        </w:rPr>
        <w:t xml:space="preserve">During a Treatment 2 spelling test, Keith corrected himself when he spelled </w:t>
      </w:r>
      <w:r w:rsidR="00CB154F">
        <w:rPr>
          <w:rFonts w:ascii="Times New Roman" w:hAnsi="Times New Roman" w:cs="Times New Roman"/>
          <w:i/>
          <w:sz w:val="24"/>
          <w:szCs w:val="24"/>
        </w:rPr>
        <w:t xml:space="preserve">said </w:t>
      </w:r>
      <w:r w:rsidR="00CB154F">
        <w:rPr>
          <w:rFonts w:ascii="Times New Roman" w:hAnsi="Times New Roman" w:cs="Times New Roman"/>
          <w:sz w:val="24"/>
          <w:szCs w:val="24"/>
        </w:rPr>
        <w:t xml:space="preserve">as </w:t>
      </w:r>
      <w:r w:rsidR="00CB154F">
        <w:rPr>
          <w:rFonts w:ascii="Times New Roman" w:hAnsi="Times New Roman" w:cs="Times New Roman"/>
          <w:i/>
          <w:sz w:val="24"/>
          <w:szCs w:val="24"/>
        </w:rPr>
        <w:t>side</w:t>
      </w:r>
      <w:r w:rsidR="00CB154F">
        <w:rPr>
          <w:rFonts w:ascii="Times New Roman" w:hAnsi="Times New Roman" w:cs="Times New Roman"/>
          <w:sz w:val="24"/>
          <w:szCs w:val="24"/>
        </w:rPr>
        <w:t xml:space="preserve">. He began </w:t>
      </w:r>
      <w:r w:rsidR="008F2BF4">
        <w:rPr>
          <w:rFonts w:ascii="Times New Roman" w:hAnsi="Times New Roman" w:cs="Times New Roman"/>
          <w:sz w:val="24"/>
          <w:szCs w:val="24"/>
        </w:rPr>
        <w:t xml:space="preserve">spelling </w:t>
      </w:r>
      <w:r w:rsidR="00CB154F">
        <w:rPr>
          <w:rFonts w:ascii="Times New Roman" w:hAnsi="Times New Roman" w:cs="Times New Roman"/>
          <w:sz w:val="24"/>
          <w:szCs w:val="24"/>
        </w:rPr>
        <w:t>“</w:t>
      </w:r>
      <w:r w:rsidR="00CB154F">
        <w:rPr>
          <w:rFonts w:ascii="Times New Roman" w:hAnsi="Times New Roman" w:cs="Times New Roman"/>
          <w:i/>
          <w:sz w:val="24"/>
          <w:szCs w:val="24"/>
        </w:rPr>
        <w:t>s-i-d…”</w:t>
      </w:r>
      <w:r w:rsidR="00CB154F">
        <w:rPr>
          <w:rFonts w:ascii="Times New Roman" w:hAnsi="Times New Roman" w:cs="Times New Roman"/>
          <w:sz w:val="24"/>
          <w:szCs w:val="24"/>
        </w:rPr>
        <w:t xml:space="preserve"> then hesitated</w:t>
      </w:r>
      <w:r w:rsidR="00662C72">
        <w:rPr>
          <w:rFonts w:ascii="Times New Roman" w:hAnsi="Times New Roman" w:cs="Times New Roman"/>
          <w:sz w:val="24"/>
          <w:szCs w:val="24"/>
        </w:rPr>
        <w:t xml:space="preserve">, “and </w:t>
      </w:r>
      <w:r w:rsidR="00662C72">
        <w:rPr>
          <w:rFonts w:ascii="Times New Roman" w:hAnsi="Times New Roman" w:cs="Times New Roman"/>
          <w:i/>
          <w:sz w:val="24"/>
          <w:szCs w:val="24"/>
        </w:rPr>
        <w:t xml:space="preserve">e </w:t>
      </w:r>
      <w:r w:rsidR="00662C72">
        <w:rPr>
          <w:rFonts w:ascii="Times New Roman" w:hAnsi="Times New Roman" w:cs="Times New Roman"/>
          <w:sz w:val="24"/>
          <w:szCs w:val="24"/>
        </w:rPr>
        <w:t>because it is long.” After a moment, Keith erased what he had written, changing it to the correct spelling</w:t>
      </w:r>
      <w:r w:rsidR="003E2189">
        <w:rPr>
          <w:rFonts w:ascii="Times New Roman" w:hAnsi="Times New Roman" w:cs="Times New Roman"/>
          <w:sz w:val="24"/>
          <w:szCs w:val="24"/>
        </w:rPr>
        <w:t xml:space="preserve"> of </w:t>
      </w:r>
      <w:r w:rsidR="003E2189">
        <w:rPr>
          <w:rFonts w:ascii="Times New Roman" w:hAnsi="Times New Roman" w:cs="Times New Roman"/>
          <w:i/>
          <w:sz w:val="24"/>
          <w:szCs w:val="24"/>
        </w:rPr>
        <w:t>said</w:t>
      </w:r>
      <w:r w:rsidR="00662C72">
        <w:rPr>
          <w:rFonts w:ascii="Times New Roman" w:hAnsi="Times New Roman" w:cs="Times New Roman"/>
          <w:sz w:val="24"/>
          <w:szCs w:val="24"/>
        </w:rPr>
        <w:t xml:space="preserve">. </w:t>
      </w:r>
      <w:r w:rsidR="003E2189">
        <w:rPr>
          <w:rFonts w:ascii="Times New Roman" w:hAnsi="Times New Roman" w:cs="Times New Roman"/>
          <w:sz w:val="24"/>
          <w:szCs w:val="24"/>
        </w:rPr>
        <w:t>This is a student who o</w:t>
      </w:r>
      <w:r w:rsidR="0059677B">
        <w:rPr>
          <w:rFonts w:ascii="Times New Roman" w:hAnsi="Times New Roman" w:cs="Times New Roman"/>
          <w:sz w:val="24"/>
          <w:szCs w:val="24"/>
        </w:rPr>
        <w:t>n the first spelling test of Treatment 1, rarely thought twice about the words he sounded out as he wrote it on the test sheet. By the end of the intervention, he was remembering to apply the strategies he knew and utilize them to immediately fix his own errors</w:t>
      </w:r>
      <w:r w:rsidR="00BE67C5">
        <w:rPr>
          <w:rFonts w:ascii="Times New Roman" w:hAnsi="Times New Roman" w:cs="Times New Roman"/>
          <w:sz w:val="24"/>
          <w:szCs w:val="24"/>
        </w:rPr>
        <w:t xml:space="preserve"> demonstrating confidence in the new knowledge he had gained</w:t>
      </w:r>
      <w:r w:rsidR="0059677B">
        <w:rPr>
          <w:rFonts w:ascii="Times New Roman" w:hAnsi="Times New Roman" w:cs="Times New Roman"/>
          <w:sz w:val="24"/>
          <w:szCs w:val="24"/>
        </w:rPr>
        <w:t xml:space="preserve">. </w:t>
      </w:r>
    </w:p>
    <w:p w:rsidR="00A33672" w:rsidRDefault="00A33672" w:rsidP="00A33672">
      <w:pPr>
        <w:spacing w:line="480" w:lineRule="auto"/>
        <w:contextualSpacing/>
        <w:jc w:val="center"/>
        <w:rPr>
          <w:rFonts w:ascii="Times New Roman" w:hAnsi="Times New Roman" w:cs="Times New Roman"/>
          <w:b/>
          <w:sz w:val="24"/>
          <w:szCs w:val="24"/>
        </w:rPr>
      </w:pPr>
      <w:r w:rsidRPr="00A33672">
        <w:rPr>
          <w:rFonts w:ascii="Times New Roman" w:hAnsi="Times New Roman" w:cs="Times New Roman"/>
          <w:b/>
          <w:sz w:val="24"/>
          <w:szCs w:val="24"/>
        </w:rPr>
        <w:t>Discussion/Conclusions</w:t>
      </w:r>
    </w:p>
    <w:p w:rsidR="00A54A7E" w:rsidRDefault="00E26424" w:rsidP="00A54A7E">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study was to determine </w:t>
      </w:r>
      <w:r w:rsidR="004F7DE2">
        <w:rPr>
          <w:rFonts w:ascii="Times New Roman" w:hAnsi="Times New Roman" w:cs="Times New Roman"/>
          <w:sz w:val="24"/>
          <w:szCs w:val="24"/>
        </w:rPr>
        <w:t>h</w:t>
      </w:r>
      <w:r w:rsidR="004F7DE2" w:rsidRPr="006B45EC">
        <w:rPr>
          <w:rFonts w:ascii="Times New Roman" w:hAnsi="Times New Roman" w:cs="Times New Roman"/>
          <w:sz w:val="24"/>
          <w:szCs w:val="24"/>
          <w:shd w:val="clear" w:color="auto" w:fill="FFFFFF"/>
        </w:rPr>
        <w:t xml:space="preserve">ow the use of </w:t>
      </w:r>
      <w:r w:rsidR="00A54A7E">
        <w:rPr>
          <w:rFonts w:ascii="Times New Roman" w:hAnsi="Times New Roman" w:cs="Times New Roman"/>
          <w:sz w:val="24"/>
          <w:szCs w:val="24"/>
          <w:shd w:val="clear" w:color="auto" w:fill="FFFFFF"/>
        </w:rPr>
        <w:t>eSorts</w:t>
      </w:r>
      <w:r w:rsidR="004F7DE2" w:rsidRPr="006B45EC">
        <w:rPr>
          <w:rFonts w:ascii="Times New Roman" w:hAnsi="Times New Roman" w:cs="Times New Roman"/>
          <w:sz w:val="24"/>
          <w:szCs w:val="24"/>
          <w:shd w:val="clear" w:color="auto" w:fill="FFFFFF"/>
        </w:rPr>
        <w:t xml:space="preserve"> impact</w:t>
      </w:r>
      <w:r w:rsidR="004F7DE2">
        <w:rPr>
          <w:rFonts w:ascii="Times New Roman" w:hAnsi="Times New Roman" w:cs="Times New Roman"/>
          <w:sz w:val="24"/>
          <w:szCs w:val="24"/>
          <w:shd w:val="clear" w:color="auto" w:fill="FFFFFF"/>
        </w:rPr>
        <w:t>ed</w:t>
      </w:r>
      <w:r w:rsidR="004F7DE2" w:rsidRPr="006B45EC">
        <w:rPr>
          <w:rFonts w:ascii="Times New Roman" w:hAnsi="Times New Roman" w:cs="Times New Roman"/>
          <w:sz w:val="24"/>
          <w:szCs w:val="24"/>
          <w:shd w:val="clear" w:color="auto" w:fill="FFFFFF"/>
        </w:rPr>
        <w:t xml:space="preserve"> </w:t>
      </w:r>
      <w:r w:rsidR="004F7DE2">
        <w:rPr>
          <w:rFonts w:ascii="Times New Roman" w:hAnsi="Times New Roman" w:cs="Times New Roman"/>
          <w:sz w:val="24"/>
          <w:szCs w:val="24"/>
          <w:shd w:val="clear" w:color="auto" w:fill="FFFFFF"/>
        </w:rPr>
        <w:t xml:space="preserve">the </w:t>
      </w:r>
      <w:r w:rsidR="004F7DE2" w:rsidRPr="006B45EC">
        <w:rPr>
          <w:rFonts w:ascii="Times New Roman" w:hAnsi="Times New Roman" w:cs="Times New Roman"/>
          <w:sz w:val="24"/>
          <w:szCs w:val="24"/>
          <w:shd w:val="clear" w:color="auto" w:fill="FFFFFF"/>
        </w:rPr>
        <w:t>spelling</w:t>
      </w:r>
      <w:r w:rsidR="004F7DE2">
        <w:rPr>
          <w:rFonts w:ascii="Times New Roman" w:hAnsi="Times New Roman" w:cs="Times New Roman"/>
          <w:sz w:val="24"/>
          <w:szCs w:val="24"/>
          <w:shd w:val="clear" w:color="auto" w:fill="FFFFFF"/>
        </w:rPr>
        <w:t xml:space="preserve"> performance </w:t>
      </w:r>
      <w:r w:rsidR="004F7DE2" w:rsidRPr="006B45EC">
        <w:rPr>
          <w:rFonts w:ascii="Times New Roman" w:hAnsi="Times New Roman" w:cs="Times New Roman"/>
          <w:sz w:val="24"/>
          <w:szCs w:val="24"/>
          <w:shd w:val="clear" w:color="auto" w:fill="FFFFFF"/>
        </w:rPr>
        <w:t xml:space="preserve">and </w:t>
      </w:r>
      <w:r w:rsidR="004F7DE2">
        <w:rPr>
          <w:rFonts w:ascii="Times New Roman" w:hAnsi="Times New Roman" w:cs="Times New Roman"/>
          <w:sz w:val="24"/>
          <w:szCs w:val="24"/>
          <w:shd w:val="clear" w:color="auto" w:fill="FFFFFF"/>
        </w:rPr>
        <w:t>attitude</w:t>
      </w:r>
      <w:r w:rsidR="004F7DE2" w:rsidRPr="006B45EC">
        <w:rPr>
          <w:rFonts w:ascii="Times New Roman" w:hAnsi="Times New Roman" w:cs="Times New Roman"/>
          <w:sz w:val="24"/>
          <w:szCs w:val="24"/>
          <w:shd w:val="clear" w:color="auto" w:fill="FFFFFF"/>
        </w:rPr>
        <w:t xml:space="preserve"> scores of 4th grade students with disabilities</w:t>
      </w:r>
      <w:r w:rsidR="004F7DE2">
        <w:rPr>
          <w:rFonts w:ascii="Times New Roman" w:hAnsi="Times New Roman" w:cs="Times New Roman"/>
          <w:sz w:val="24"/>
          <w:szCs w:val="24"/>
          <w:shd w:val="clear" w:color="auto" w:fill="FFFFFF"/>
        </w:rPr>
        <w:t>.</w:t>
      </w:r>
      <w:r w:rsidR="004F7DE2" w:rsidRPr="006B45EC">
        <w:rPr>
          <w:rFonts w:ascii="Times New Roman" w:hAnsi="Times New Roman" w:cs="Times New Roman"/>
          <w:sz w:val="24"/>
          <w:szCs w:val="24"/>
          <w:shd w:val="clear" w:color="auto" w:fill="FFFFFF"/>
        </w:rPr>
        <w:t xml:space="preserve"> </w:t>
      </w:r>
      <w:r w:rsidR="004F7DE2">
        <w:rPr>
          <w:rFonts w:ascii="Times New Roman" w:hAnsi="Times New Roman" w:cs="Times New Roman"/>
          <w:sz w:val="24"/>
          <w:szCs w:val="24"/>
          <w:shd w:val="clear" w:color="auto" w:fill="FFFFFF"/>
        </w:rPr>
        <w:t xml:space="preserve">The researcher projected the </w:t>
      </w:r>
      <w:r w:rsidR="007838B6">
        <w:rPr>
          <w:rFonts w:ascii="Times New Roman" w:hAnsi="Times New Roman" w:cs="Times New Roman"/>
          <w:sz w:val="24"/>
          <w:szCs w:val="24"/>
          <w:shd w:val="clear" w:color="auto" w:fill="FFFFFF"/>
        </w:rPr>
        <w:t xml:space="preserve">data would </w:t>
      </w:r>
      <w:r w:rsidR="009D7CCD">
        <w:rPr>
          <w:rFonts w:ascii="Times New Roman" w:hAnsi="Times New Roman" w:cs="Times New Roman"/>
          <w:sz w:val="24"/>
          <w:szCs w:val="24"/>
          <w:shd w:val="clear" w:color="auto" w:fill="FFFFFF"/>
        </w:rPr>
        <w:t>support</w:t>
      </w:r>
      <w:r w:rsidR="007838B6">
        <w:rPr>
          <w:rFonts w:ascii="Times New Roman" w:hAnsi="Times New Roman" w:cs="Times New Roman"/>
          <w:sz w:val="24"/>
          <w:szCs w:val="24"/>
          <w:shd w:val="clear" w:color="auto" w:fill="FFFFFF"/>
        </w:rPr>
        <w:t xml:space="preserve"> the </w:t>
      </w:r>
      <w:r w:rsidR="009D7CCD">
        <w:rPr>
          <w:rFonts w:ascii="Times New Roman" w:hAnsi="Times New Roman" w:cs="Times New Roman"/>
          <w:sz w:val="24"/>
          <w:szCs w:val="24"/>
          <w:shd w:val="clear" w:color="auto" w:fill="FFFFFF"/>
        </w:rPr>
        <w:t xml:space="preserve">theory that the </w:t>
      </w:r>
      <w:r w:rsidR="00226347">
        <w:rPr>
          <w:rFonts w:ascii="Times New Roman" w:hAnsi="Times New Roman" w:cs="Times New Roman"/>
          <w:sz w:val="24"/>
          <w:szCs w:val="24"/>
          <w:shd w:val="clear" w:color="auto" w:fill="FFFFFF"/>
        </w:rPr>
        <w:t>participants’ pre</w:t>
      </w:r>
      <w:r w:rsidR="007838B6">
        <w:rPr>
          <w:rFonts w:ascii="Times New Roman" w:hAnsi="Times New Roman" w:cs="Times New Roman"/>
          <w:sz w:val="24"/>
          <w:szCs w:val="24"/>
          <w:shd w:val="clear" w:color="auto" w:fill="FFFFFF"/>
        </w:rPr>
        <w:t xml:space="preserve">test spelling assessment score average would increase over the </w:t>
      </w:r>
      <w:r w:rsidR="00CC509F">
        <w:rPr>
          <w:rFonts w:ascii="Times New Roman" w:hAnsi="Times New Roman" w:cs="Times New Roman"/>
          <w:sz w:val="24"/>
          <w:szCs w:val="24"/>
          <w:shd w:val="clear" w:color="auto" w:fill="FFFFFF"/>
        </w:rPr>
        <w:t xml:space="preserve">time of the intervention and </w:t>
      </w:r>
      <w:r w:rsidR="00226347">
        <w:rPr>
          <w:rFonts w:ascii="Times New Roman" w:hAnsi="Times New Roman" w:cs="Times New Roman"/>
          <w:sz w:val="24"/>
          <w:szCs w:val="24"/>
          <w:shd w:val="clear" w:color="auto" w:fill="FFFFFF"/>
        </w:rPr>
        <w:t xml:space="preserve">be </w:t>
      </w:r>
      <w:r w:rsidR="00CC509F">
        <w:rPr>
          <w:rFonts w:ascii="Times New Roman" w:hAnsi="Times New Roman" w:cs="Times New Roman"/>
          <w:sz w:val="24"/>
          <w:szCs w:val="24"/>
          <w:shd w:val="clear" w:color="auto" w:fill="FFFFFF"/>
        </w:rPr>
        <w:t>overshadow</w:t>
      </w:r>
      <w:r w:rsidR="00226347">
        <w:rPr>
          <w:rFonts w:ascii="Times New Roman" w:hAnsi="Times New Roman" w:cs="Times New Roman"/>
          <w:sz w:val="24"/>
          <w:szCs w:val="24"/>
          <w:shd w:val="clear" w:color="auto" w:fill="FFFFFF"/>
        </w:rPr>
        <w:t xml:space="preserve">ed by </w:t>
      </w:r>
      <w:r w:rsidR="00CC509F">
        <w:rPr>
          <w:rFonts w:ascii="Times New Roman" w:hAnsi="Times New Roman" w:cs="Times New Roman"/>
          <w:sz w:val="24"/>
          <w:szCs w:val="24"/>
          <w:shd w:val="clear" w:color="auto" w:fill="FFFFFF"/>
        </w:rPr>
        <w:t xml:space="preserve">the </w:t>
      </w:r>
      <w:r w:rsidR="007838B6">
        <w:rPr>
          <w:rFonts w:ascii="Times New Roman" w:hAnsi="Times New Roman" w:cs="Times New Roman"/>
          <w:sz w:val="24"/>
          <w:szCs w:val="24"/>
          <w:shd w:val="clear" w:color="auto" w:fill="FFFFFF"/>
        </w:rPr>
        <w:t>p</w:t>
      </w:r>
      <w:r w:rsidR="00226347">
        <w:rPr>
          <w:rFonts w:ascii="Times New Roman" w:hAnsi="Times New Roman" w:cs="Times New Roman"/>
          <w:sz w:val="24"/>
          <w:szCs w:val="24"/>
          <w:shd w:val="clear" w:color="auto" w:fill="FFFFFF"/>
        </w:rPr>
        <w:t>ostt</w:t>
      </w:r>
      <w:r w:rsidR="007838B6">
        <w:rPr>
          <w:rFonts w:ascii="Times New Roman" w:hAnsi="Times New Roman" w:cs="Times New Roman"/>
          <w:sz w:val="24"/>
          <w:szCs w:val="24"/>
          <w:shd w:val="clear" w:color="auto" w:fill="FFFFFF"/>
        </w:rPr>
        <w:t xml:space="preserve">est spelling assessment score average due to improved spelling skills. She also anticipated that the participants’ spelling attitude would increase </w:t>
      </w:r>
      <w:r w:rsidR="009D7CCD">
        <w:rPr>
          <w:rFonts w:ascii="Times New Roman" w:hAnsi="Times New Roman" w:cs="Times New Roman"/>
          <w:sz w:val="24"/>
          <w:szCs w:val="24"/>
          <w:shd w:val="clear" w:color="auto" w:fill="FFFFFF"/>
        </w:rPr>
        <w:t xml:space="preserve">and be evident </w:t>
      </w:r>
      <w:r w:rsidR="007838B6">
        <w:rPr>
          <w:rFonts w:ascii="Times New Roman" w:hAnsi="Times New Roman" w:cs="Times New Roman"/>
          <w:sz w:val="24"/>
          <w:szCs w:val="24"/>
          <w:shd w:val="clear" w:color="auto" w:fill="FFFFFF"/>
        </w:rPr>
        <w:t xml:space="preserve">from pre </w:t>
      </w:r>
      <w:r w:rsidR="009D7CCD">
        <w:rPr>
          <w:rFonts w:ascii="Times New Roman" w:hAnsi="Times New Roman" w:cs="Times New Roman"/>
          <w:sz w:val="24"/>
          <w:szCs w:val="24"/>
          <w:shd w:val="clear" w:color="auto" w:fill="FFFFFF"/>
        </w:rPr>
        <w:t>and</w:t>
      </w:r>
      <w:r w:rsidR="007838B6">
        <w:rPr>
          <w:rFonts w:ascii="Times New Roman" w:hAnsi="Times New Roman" w:cs="Times New Roman"/>
          <w:sz w:val="24"/>
          <w:szCs w:val="24"/>
          <w:shd w:val="clear" w:color="auto" w:fill="FFFFFF"/>
        </w:rPr>
        <w:t xml:space="preserve"> posttest</w:t>
      </w:r>
      <w:r w:rsidR="00A54A7E">
        <w:rPr>
          <w:rFonts w:ascii="Times New Roman" w:hAnsi="Times New Roman" w:cs="Times New Roman"/>
          <w:sz w:val="24"/>
          <w:szCs w:val="24"/>
          <w:shd w:val="clear" w:color="auto" w:fill="FFFFFF"/>
        </w:rPr>
        <w:t xml:space="preserve"> survey</w:t>
      </w:r>
      <w:r w:rsidR="009D7CCD">
        <w:rPr>
          <w:rFonts w:ascii="Times New Roman" w:hAnsi="Times New Roman" w:cs="Times New Roman"/>
          <w:sz w:val="24"/>
          <w:szCs w:val="24"/>
          <w:shd w:val="clear" w:color="auto" w:fill="FFFFFF"/>
        </w:rPr>
        <w:t xml:space="preserve"> scores</w:t>
      </w:r>
      <w:r w:rsidR="007838B6">
        <w:rPr>
          <w:rFonts w:ascii="Times New Roman" w:hAnsi="Times New Roman" w:cs="Times New Roman"/>
          <w:sz w:val="24"/>
          <w:szCs w:val="24"/>
          <w:shd w:val="clear" w:color="auto" w:fill="FFFFFF"/>
        </w:rPr>
        <w:t>. The increase in the spelling test score average</w:t>
      </w:r>
      <w:r w:rsidR="00334E13">
        <w:rPr>
          <w:rFonts w:ascii="Times New Roman" w:hAnsi="Times New Roman" w:cs="Times New Roman"/>
          <w:sz w:val="24"/>
          <w:szCs w:val="24"/>
          <w:shd w:val="clear" w:color="auto" w:fill="FFFFFF"/>
        </w:rPr>
        <w:t>s</w:t>
      </w:r>
      <w:r w:rsidR="007838B6">
        <w:rPr>
          <w:rFonts w:ascii="Times New Roman" w:hAnsi="Times New Roman" w:cs="Times New Roman"/>
          <w:sz w:val="24"/>
          <w:szCs w:val="24"/>
          <w:shd w:val="clear" w:color="auto" w:fill="FFFFFF"/>
        </w:rPr>
        <w:t xml:space="preserve"> and spelling attitude survey score</w:t>
      </w:r>
      <w:r w:rsidR="00334E13">
        <w:rPr>
          <w:rFonts w:ascii="Times New Roman" w:hAnsi="Times New Roman" w:cs="Times New Roman"/>
          <w:sz w:val="24"/>
          <w:szCs w:val="24"/>
          <w:shd w:val="clear" w:color="auto" w:fill="FFFFFF"/>
        </w:rPr>
        <w:t>s</w:t>
      </w:r>
      <w:r w:rsidR="007838B6">
        <w:rPr>
          <w:rFonts w:ascii="Times New Roman" w:hAnsi="Times New Roman" w:cs="Times New Roman"/>
          <w:sz w:val="24"/>
          <w:szCs w:val="24"/>
          <w:shd w:val="clear" w:color="auto" w:fill="FFFFFF"/>
        </w:rPr>
        <w:t xml:space="preserve"> would be attributed to the incorporation of </w:t>
      </w:r>
      <w:r w:rsidR="00A54A7E">
        <w:rPr>
          <w:rFonts w:ascii="Times New Roman" w:hAnsi="Times New Roman" w:cs="Times New Roman"/>
          <w:sz w:val="24"/>
          <w:szCs w:val="24"/>
          <w:shd w:val="clear" w:color="auto" w:fill="FFFFFF"/>
        </w:rPr>
        <w:t xml:space="preserve">conducting </w:t>
      </w:r>
      <w:r w:rsidR="007838B6">
        <w:rPr>
          <w:rFonts w:ascii="Times New Roman" w:hAnsi="Times New Roman" w:cs="Times New Roman"/>
          <w:sz w:val="24"/>
          <w:szCs w:val="24"/>
          <w:shd w:val="clear" w:color="auto" w:fill="FFFFFF"/>
        </w:rPr>
        <w:t>eSorts as an extension to the regular spelling instruction provided by the researcher.</w:t>
      </w:r>
      <w:r w:rsidR="002029DE">
        <w:rPr>
          <w:rFonts w:ascii="Times New Roman" w:hAnsi="Times New Roman" w:cs="Times New Roman"/>
          <w:sz w:val="24"/>
          <w:szCs w:val="24"/>
          <w:shd w:val="clear" w:color="auto" w:fill="FFFFFF"/>
        </w:rPr>
        <w:t xml:space="preserve"> According to the quantitative data collected and </w:t>
      </w:r>
      <w:r w:rsidR="00A54A7E">
        <w:rPr>
          <w:rFonts w:ascii="Times New Roman" w:hAnsi="Times New Roman" w:cs="Times New Roman"/>
          <w:sz w:val="24"/>
          <w:szCs w:val="24"/>
          <w:shd w:val="clear" w:color="auto" w:fill="FFFFFF"/>
        </w:rPr>
        <w:t>evaluated,</w:t>
      </w:r>
      <w:r w:rsidR="002029DE">
        <w:rPr>
          <w:rFonts w:ascii="Times New Roman" w:hAnsi="Times New Roman" w:cs="Times New Roman"/>
          <w:sz w:val="24"/>
          <w:szCs w:val="24"/>
          <w:shd w:val="clear" w:color="auto" w:fill="FFFFFF"/>
        </w:rPr>
        <w:t xml:space="preserve"> the results only partially support the researcher’s theories. </w:t>
      </w:r>
      <w:r w:rsidR="00193D9F">
        <w:rPr>
          <w:rFonts w:ascii="Times New Roman" w:hAnsi="Times New Roman" w:cs="Times New Roman"/>
          <w:sz w:val="24"/>
          <w:szCs w:val="24"/>
          <w:shd w:val="clear" w:color="auto" w:fill="FFFFFF"/>
        </w:rPr>
        <w:t>Although the attitude survey scores proved insignificant for demonstrating an improvement in the participants’ attitudes about spelling, the q</w:t>
      </w:r>
      <w:r w:rsidR="00F64407" w:rsidRPr="00F64407">
        <w:rPr>
          <w:rFonts w:ascii="Times New Roman" w:hAnsi="Times New Roman" w:cs="Times New Roman"/>
          <w:sz w:val="24"/>
          <w:szCs w:val="24"/>
        </w:rPr>
        <w:t xml:space="preserve">ualitative data show that there was a </w:t>
      </w:r>
      <w:r w:rsidR="00193D9F">
        <w:rPr>
          <w:rFonts w:ascii="Times New Roman" w:hAnsi="Times New Roman" w:cs="Times New Roman"/>
          <w:sz w:val="24"/>
          <w:szCs w:val="24"/>
        </w:rPr>
        <w:t xml:space="preserve">positive </w:t>
      </w:r>
      <w:r w:rsidR="00F64407" w:rsidRPr="00F64407">
        <w:rPr>
          <w:rFonts w:ascii="Times New Roman" w:hAnsi="Times New Roman" w:cs="Times New Roman"/>
          <w:sz w:val="24"/>
          <w:szCs w:val="24"/>
        </w:rPr>
        <w:t xml:space="preserve">impact </w:t>
      </w:r>
      <w:r w:rsidR="00193D9F">
        <w:rPr>
          <w:rFonts w:ascii="Times New Roman" w:hAnsi="Times New Roman" w:cs="Times New Roman"/>
          <w:sz w:val="24"/>
          <w:szCs w:val="24"/>
        </w:rPr>
        <w:t xml:space="preserve">from the </w:t>
      </w:r>
      <w:r w:rsidR="00F64407" w:rsidRPr="00F64407">
        <w:rPr>
          <w:rFonts w:ascii="Times New Roman" w:hAnsi="Times New Roman" w:cs="Times New Roman"/>
          <w:sz w:val="24"/>
          <w:szCs w:val="24"/>
        </w:rPr>
        <w:t>integrat</w:t>
      </w:r>
      <w:r w:rsidR="00193D9F">
        <w:rPr>
          <w:rFonts w:ascii="Times New Roman" w:hAnsi="Times New Roman" w:cs="Times New Roman"/>
          <w:sz w:val="24"/>
          <w:szCs w:val="24"/>
        </w:rPr>
        <w:t>ion of the</w:t>
      </w:r>
      <w:r w:rsidR="00F64407" w:rsidRPr="00F64407">
        <w:rPr>
          <w:rFonts w:ascii="Times New Roman" w:hAnsi="Times New Roman" w:cs="Times New Roman"/>
          <w:sz w:val="24"/>
          <w:szCs w:val="24"/>
        </w:rPr>
        <w:t xml:space="preserve"> digital eSorts</w:t>
      </w:r>
      <w:r w:rsidR="00193D9F">
        <w:rPr>
          <w:rFonts w:ascii="Times New Roman" w:hAnsi="Times New Roman" w:cs="Times New Roman"/>
          <w:sz w:val="24"/>
          <w:szCs w:val="24"/>
        </w:rPr>
        <w:t xml:space="preserve"> on attitudes and motivation, as well as </w:t>
      </w:r>
      <w:r w:rsidR="00F64407" w:rsidRPr="00F64407">
        <w:rPr>
          <w:rFonts w:ascii="Times New Roman" w:hAnsi="Times New Roman" w:cs="Times New Roman"/>
          <w:sz w:val="24"/>
          <w:szCs w:val="24"/>
        </w:rPr>
        <w:t>building spelling skills.</w:t>
      </w:r>
    </w:p>
    <w:p w:rsidR="00BE67C5" w:rsidRDefault="004932EE" w:rsidP="00CF027C">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193D9F">
        <w:rPr>
          <w:rFonts w:ascii="Times New Roman" w:hAnsi="Times New Roman" w:cs="Times New Roman"/>
          <w:sz w:val="24"/>
          <w:szCs w:val="24"/>
        </w:rPr>
        <w:t>effect</w:t>
      </w:r>
      <w:r>
        <w:rPr>
          <w:rFonts w:ascii="Times New Roman" w:hAnsi="Times New Roman" w:cs="Times New Roman"/>
          <w:sz w:val="24"/>
          <w:szCs w:val="24"/>
        </w:rPr>
        <w:t xml:space="preserve"> the utilization of eSorts had on the participants’ spelling skills was most evident in Shawn’s </w:t>
      </w:r>
      <w:r w:rsidR="009D7CCD">
        <w:rPr>
          <w:rFonts w:ascii="Times New Roman" w:hAnsi="Times New Roman" w:cs="Times New Roman"/>
          <w:sz w:val="24"/>
          <w:szCs w:val="24"/>
        </w:rPr>
        <w:t xml:space="preserve">increase </w:t>
      </w:r>
      <w:r w:rsidR="00D06080">
        <w:rPr>
          <w:rFonts w:ascii="Times New Roman" w:hAnsi="Times New Roman" w:cs="Times New Roman"/>
          <w:sz w:val="24"/>
          <w:szCs w:val="24"/>
        </w:rPr>
        <w:t>in</w:t>
      </w:r>
      <w:r>
        <w:rPr>
          <w:rFonts w:ascii="Times New Roman" w:hAnsi="Times New Roman" w:cs="Times New Roman"/>
          <w:sz w:val="24"/>
          <w:szCs w:val="24"/>
        </w:rPr>
        <w:t xml:space="preserve"> correctly spelled word</w:t>
      </w:r>
      <w:r w:rsidR="009D7CCD">
        <w:rPr>
          <w:rFonts w:ascii="Times New Roman" w:hAnsi="Times New Roman" w:cs="Times New Roman"/>
          <w:sz w:val="24"/>
          <w:szCs w:val="24"/>
        </w:rPr>
        <w:t xml:space="preserve">s. The data show he increased his </w:t>
      </w:r>
      <w:r>
        <w:rPr>
          <w:rFonts w:ascii="Times New Roman" w:hAnsi="Times New Roman" w:cs="Times New Roman"/>
          <w:sz w:val="24"/>
          <w:szCs w:val="24"/>
        </w:rPr>
        <w:t xml:space="preserve">average </w:t>
      </w:r>
      <w:r w:rsidR="009D7CCD">
        <w:rPr>
          <w:rFonts w:ascii="Times New Roman" w:hAnsi="Times New Roman" w:cs="Times New Roman"/>
          <w:sz w:val="24"/>
          <w:szCs w:val="24"/>
        </w:rPr>
        <w:t xml:space="preserve">from 5 words </w:t>
      </w:r>
      <w:r w:rsidR="00D40F91">
        <w:rPr>
          <w:rFonts w:ascii="Times New Roman" w:hAnsi="Times New Roman" w:cs="Times New Roman"/>
          <w:sz w:val="24"/>
          <w:szCs w:val="24"/>
        </w:rPr>
        <w:t xml:space="preserve">spelled correctly </w:t>
      </w:r>
      <w:r w:rsidR="009D7CCD">
        <w:rPr>
          <w:rFonts w:ascii="Times New Roman" w:hAnsi="Times New Roman" w:cs="Times New Roman"/>
          <w:sz w:val="24"/>
          <w:szCs w:val="24"/>
        </w:rPr>
        <w:t xml:space="preserve">in Treatment 1 to an average of 8 words </w:t>
      </w:r>
      <w:r w:rsidR="00D40F91">
        <w:rPr>
          <w:rFonts w:ascii="Times New Roman" w:hAnsi="Times New Roman" w:cs="Times New Roman"/>
          <w:sz w:val="24"/>
          <w:szCs w:val="24"/>
        </w:rPr>
        <w:t xml:space="preserve">correct </w:t>
      </w:r>
      <w:r w:rsidR="009D7CCD">
        <w:rPr>
          <w:rFonts w:ascii="Times New Roman" w:hAnsi="Times New Roman" w:cs="Times New Roman"/>
          <w:sz w:val="24"/>
          <w:szCs w:val="24"/>
        </w:rPr>
        <w:t>in Treatment 2, which was a</w:t>
      </w:r>
      <w:r w:rsidR="00D40F91">
        <w:rPr>
          <w:rFonts w:ascii="Times New Roman" w:hAnsi="Times New Roman" w:cs="Times New Roman"/>
          <w:sz w:val="24"/>
          <w:szCs w:val="24"/>
        </w:rPr>
        <w:t xml:space="preserve"> 60</w:t>
      </w:r>
      <w:r w:rsidR="009D7CCD">
        <w:rPr>
          <w:rFonts w:ascii="Times New Roman" w:hAnsi="Times New Roman" w:cs="Times New Roman"/>
          <w:sz w:val="24"/>
          <w:szCs w:val="24"/>
        </w:rPr>
        <w:t xml:space="preserve">% increase in spelling performance. </w:t>
      </w:r>
      <w:r w:rsidR="00492751">
        <w:rPr>
          <w:rFonts w:ascii="Times New Roman" w:hAnsi="Times New Roman" w:cs="Times New Roman"/>
          <w:sz w:val="24"/>
          <w:szCs w:val="24"/>
        </w:rPr>
        <w:t>Research shows that the integration of techno</w:t>
      </w:r>
      <w:r w:rsidR="00AE7334">
        <w:rPr>
          <w:rFonts w:ascii="Times New Roman" w:hAnsi="Times New Roman" w:cs="Times New Roman"/>
          <w:sz w:val="24"/>
          <w:szCs w:val="24"/>
        </w:rPr>
        <w:t>log</w:t>
      </w:r>
      <w:r w:rsidR="00492751">
        <w:rPr>
          <w:rFonts w:ascii="Times New Roman" w:hAnsi="Times New Roman" w:cs="Times New Roman"/>
          <w:sz w:val="24"/>
          <w:szCs w:val="24"/>
        </w:rPr>
        <w:t xml:space="preserve">y with spelling instruction aids in enabling students with disabilities to build spelling strategies and improve spelling skills </w:t>
      </w:r>
      <w:r w:rsidR="0002048E">
        <w:rPr>
          <w:rFonts w:ascii="Times-Roman" w:hAnsi="Times-Roman" w:cs="Times-Roman"/>
          <w:sz w:val="24"/>
          <w:szCs w:val="24"/>
        </w:rPr>
        <w:t>(</w:t>
      </w:r>
      <w:r w:rsidR="0002048E">
        <w:rPr>
          <w:rFonts w:ascii="Times New Roman" w:hAnsi="Times New Roman" w:cs="Times New Roman"/>
          <w:sz w:val="24"/>
          <w:szCs w:val="24"/>
        </w:rPr>
        <w:t xml:space="preserve">Alderman &amp; Green, 2011; Evmenova, et al., 2010; </w:t>
      </w:r>
      <w:r w:rsidR="0002048E" w:rsidRPr="007319A6">
        <w:rPr>
          <w:rFonts w:ascii="Times New Roman" w:hAnsi="Times New Roman" w:cs="Times New Roman"/>
          <w:sz w:val="24"/>
          <w:szCs w:val="24"/>
        </w:rPr>
        <w:t>Graham &amp; Harris, 200</w:t>
      </w:r>
      <w:r w:rsidR="0002048E">
        <w:rPr>
          <w:rFonts w:ascii="Times New Roman" w:hAnsi="Times New Roman" w:cs="Times New Roman"/>
          <w:sz w:val="24"/>
          <w:szCs w:val="24"/>
        </w:rPr>
        <w:t xml:space="preserve">5; </w:t>
      </w:r>
      <w:r w:rsidR="0002048E">
        <w:rPr>
          <w:rFonts w:ascii="Times New Roman" w:hAnsi="Times New Roman" w:cs="Times New Roman"/>
          <w:bCs/>
          <w:sz w:val="24"/>
          <w:szCs w:val="24"/>
        </w:rPr>
        <w:t xml:space="preserve">Sylvester &amp; Greenidge, 2009; </w:t>
      </w:r>
      <w:r w:rsidR="0002048E">
        <w:rPr>
          <w:rFonts w:ascii="Times New Roman" w:hAnsi="Times New Roman" w:cs="Times New Roman"/>
          <w:sz w:val="24"/>
          <w:szCs w:val="24"/>
        </w:rPr>
        <w:t>Zucker &amp; Invernizzi, 2008</w:t>
      </w:r>
      <w:r w:rsidR="0002048E">
        <w:rPr>
          <w:rFonts w:ascii="Times New Roman" w:hAnsi="Times New Roman" w:cs="Times New Roman"/>
          <w:bCs/>
          <w:sz w:val="24"/>
          <w:szCs w:val="24"/>
        </w:rPr>
        <w:t>)</w:t>
      </w:r>
      <w:r w:rsidR="0002048E" w:rsidRPr="005A73AC">
        <w:rPr>
          <w:rFonts w:ascii="Times New Roman" w:hAnsi="Times New Roman" w:cs="Times New Roman"/>
          <w:bCs/>
          <w:sz w:val="24"/>
          <w:szCs w:val="24"/>
        </w:rPr>
        <w:t>.</w:t>
      </w:r>
      <w:r w:rsidR="00492751">
        <w:rPr>
          <w:rFonts w:ascii="Times New Roman" w:hAnsi="Times New Roman" w:cs="Times New Roman"/>
          <w:sz w:val="24"/>
          <w:szCs w:val="24"/>
        </w:rPr>
        <w:t xml:space="preserve"> </w:t>
      </w:r>
    </w:p>
    <w:p w:rsidR="00CF027C" w:rsidRDefault="00FC18D5" w:rsidP="00CF027C">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other hand, </w:t>
      </w:r>
      <w:r w:rsidR="00742046">
        <w:rPr>
          <w:rFonts w:ascii="Times New Roman" w:hAnsi="Times New Roman" w:cs="Times New Roman"/>
          <w:sz w:val="24"/>
          <w:szCs w:val="24"/>
        </w:rPr>
        <w:t>Keith’s corr</w:t>
      </w:r>
      <w:r w:rsidR="0031304C">
        <w:rPr>
          <w:rFonts w:ascii="Times New Roman" w:hAnsi="Times New Roman" w:cs="Times New Roman"/>
          <w:sz w:val="24"/>
          <w:szCs w:val="24"/>
        </w:rPr>
        <w:t>ectly spelled word average was 9</w:t>
      </w:r>
      <w:r>
        <w:rPr>
          <w:rFonts w:ascii="Times New Roman" w:hAnsi="Times New Roman" w:cs="Times New Roman"/>
          <w:sz w:val="24"/>
          <w:szCs w:val="24"/>
        </w:rPr>
        <w:t xml:space="preserve"> in Treatment 1</w:t>
      </w:r>
      <w:r w:rsidR="00742046">
        <w:rPr>
          <w:rFonts w:ascii="Times New Roman" w:hAnsi="Times New Roman" w:cs="Times New Roman"/>
          <w:sz w:val="24"/>
          <w:szCs w:val="24"/>
        </w:rPr>
        <w:t xml:space="preserve"> </w:t>
      </w:r>
      <w:r w:rsidR="00226347">
        <w:rPr>
          <w:rFonts w:ascii="Times New Roman" w:hAnsi="Times New Roman" w:cs="Times New Roman"/>
          <w:sz w:val="24"/>
          <w:szCs w:val="24"/>
        </w:rPr>
        <w:t>while his Treatment 2 scores averaged at 8.75</w:t>
      </w:r>
      <w:r w:rsidR="00F04400">
        <w:rPr>
          <w:rFonts w:ascii="Times New Roman" w:hAnsi="Times New Roman" w:cs="Times New Roman"/>
          <w:sz w:val="24"/>
          <w:szCs w:val="24"/>
        </w:rPr>
        <w:t xml:space="preserve"> words spelled correctly</w:t>
      </w:r>
      <w:r>
        <w:rPr>
          <w:rFonts w:ascii="Times New Roman" w:hAnsi="Times New Roman" w:cs="Times New Roman"/>
          <w:sz w:val="24"/>
          <w:szCs w:val="24"/>
        </w:rPr>
        <w:t xml:space="preserve">, a slight decrease </w:t>
      </w:r>
      <w:r w:rsidR="00742046">
        <w:rPr>
          <w:rFonts w:ascii="Times New Roman" w:hAnsi="Times New Roman" w:cs="Times New Roman"/>
          <w:sz w:val="24"/>
          <w:szCs w:val="24"/>
        </w:rPr>
        <w:t xml:space="preserve">of </w:t>
      </w:r>
      <w:r w:rsidR="004B58BB">
        <w:rPr>
          <w:rFonts w:ascii="Times New Roman" w:hAnsi="Times New Roman" w:cs="Times New Roman"/>
          <w:sz w:val="24"/>
          <w:szCs w:val="24"/>
        </w:rPr>
        <w:t>2</w:t>
      </w:r>
      <w:r w:rsidR="00742046">
        <w:rPr>
          <w:rFonts w:ascii="Times New Roman" w:hAnsi="Times New Roman" w:cs="Times New Roman"/>
          <w:sz w:val="24"/>
          <w:szCs w:val="24"/>
        </w:rPr>
        <w:t>.</w:t>
      </w:r>
      <w:r w:rsidR="004B58BB">
        <w:rPr>
          <w:rFonts w:ascii="Times New Roman" w:hAnsi="Times New Roman" w:cs="Times New Roman"/>
          <w:sz w:val="24"/>
          <w:szCs w:val="24"/>
        </w:rPr>
        <w:t>7</w:t>
      </w:r>
      <w:r w:rsidR="00D40F91">
        <w:rPr>
          <w:rFonts w:ascii="Times New Roman" w:hAnsi="Times New Roman" w:cs="Times New Roman"/>
          <w:sz w:val="24"/>
          <w:szCs w:val="24"/>
        </w:rPr>
        <w:t>%</w:t>
      </w:r>
      <w:r w:rsidR="00742046">
        <w:rPr>
          <w:rFonts w:ascii="Times New Roman" w:hAnsi="Times New Roman" w:cs="Times New Roman"/>
          <w:sz w:val="24"/>
          <w:szCs w:val="24"/>
        </w:rPr>
        <w:t>.</w:t>
      </w:r>
      <w:r w:rsidR="004932EE">
        <w:rPr>
          <w:rFonts w:ascii="Times New Roman" w:hAnsi="Times New Roman" w:cs="Times New Roman"/>
          <w:sz w:val="24"/>
          <w:szCs w:val="24"/>
        </w:rPr>
        <w:t xml:space="preserve"> </w:t>
      </w:r>
      <w:r>
        <w:rPr>
          <w:rFonts w:ascii="Times New Roman" w:hAnsi="Times New Roman" w:cs="Times New Roman"/>
          <w:sz w:val="24"/>
          <w:szCs w:val="24"/>
        </w:rPr>
        <w:t xml:space="preserve">Although he did not demonstrate </w:t>
      </w:r>
      <w:r w:rsidR="00FC1384">
        <w:rPr>
          <w:rFonts w:ascii="Times New Roman" w:hAnsi="Times New Roman" w:cs="Times New Roman"/>
          <w:sz w:val="24"/>
          <w:szCs w:val="24"/>
        </w:rPr>
        <w:t>an</w:t>
      </w:r>
      <w:r>
        <w:rPr>
          <w:rFonts w:ascii="Times New Roman" w:hAnsi="Times New Roman" w:cs="Times New Roman"/>
          <w:sz w:val="24"/>
          <w:szCs w:val="24"/>
        </w:rPr>
        <w:t xml:space="preserve"> </w:t>
      </w:r>
      <w:r w:rsidR="0031304C">
        <w:rPr>
          <w:rFonts w:ascii="Times New Roman" w:hAnsi="Times New Roman" w:cs="Times New Roman"/>
          <w:sz w:val="24"/>
          <w:szCs w:val="24"/>
        </w:rPr>
        <w:t>increase</w:t>
      </w:r>
      <w:r>
        <w:rPr>
          <w:rFonts w:ascii="Times New Roman" w:hAnsi="Times New Roman" w:cs="Times New Roman"/>
          <w:sz w:val="24"/>
          <w:szCs w:val="24"/>
        </w:rPr>
        <w:t xml:space="preserve"> in spelling skills, </w:t>
      </w:r>
      <w:r w:rsidR="0031304C">
        <w:rPr>
          <w:rFonts w:ascii="Times New Roman" w:hAnsi="Times New Roman" w:cs="Times New Roman"/>
          <w:sz w:val="24"/>
          <w:szCs w:val="24"/>
        </w:rPr>
        <w:t>Keith’s scores remained elevated throughout the intervention.</w:t>
      </w:r>
      <w:r w:rsidR="00CF027C">
        <w:rPr>
          <w:rFonts w:ascii="Times New Roman" w:hAnsi="Times New Roman" w:cs="Times New Roman"/>
          <w:sz w:val="24"/>
          <w:szCs w:val="24"/>
        </w:rPr>
        <w:t xml:space="preserve"> Williams et al.’s (2009) study found word recognition activities like word sorts, can strengthen students’ metacognitive skills for knowing how and when to use a variety of spelling strategies therefore helping them to sustain accuracy in spelling. </w:t>
      </w:r>
    </w:p>
    <w:p w:rsidR="00CE1F7C" w:rsidRDefault="00774FAB" w:rsidP="00774FA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w:t>
      </w:r>
      <w:r w:rsidR="009D7CCD">
        <w:rPr>
          <w:rFonts w:ascii="Times New Roman" w:hAnsi="Times New Roman" w:cs="Times New Roman"/>
          <w:sz w:val="24"/>
          <w:szCs w:val="24"/>
        </w:rPr>
        <w:t>reviously</w:t>
      </w:r>
      <w:r w:rsidR="004932EE" w:rsidRPr="004932EE">
        <w:rPr>
          <w:rFonts w:ascii="Times New Roman" w:hAnsi="Times New Roman" w:cs="Times New Roman"/>
          <w:sz w:val="24"/>
          <w:szCs w:val="24"/>
        </w:rPr>
        <w:t xml:space="preserve"> released researc</w:t>
      </w:r>
      <w:r>
        <w:rPr>
          <w:rFonts w:ascii="Times New Roman" w:hAnsi="Times New Roman" w:cs="Times New Roman"/>
          <w:sz w:val="24"/>
          <w:szCs w:val="24"/>
        </w:rPr>
        <w:t>h was reviewed by th</w:t>
      </w:r>
      <w:r w:rsidRPr="004932EE">
        <w:rPr>
          <w:rFonts w:ascii="Times New Roman" w:hAnsi="Times New Roman" w:cs="Times New Roman"/>
          <w:sz w:val="24"/>
          <w:szCs w:val="24"/>
        </w:rPr>
        <w:t xml:space="preserve">e researcher </w:t>
      </w:r>
      <w:r>
        <w:rPr>
          <w:rFonts w:ascii="Times New Roman" w:hAnsi="Times New Roman" w:cs="Times New Roman"/>
          <w:sz w:val="24"/>
          <w:szCs w:val="24"/>
        </w:rPr>
        <w:t>that support</w:t>
      </w:r>
      <w:r w:rsidR="008F2BF4">
        <w:rPr>
          <w:rFonts w:ascii="Times New Roman" w:hAnsi="Times New Roman" w:cs="Times New Roman"/>
          <w:sz w:val="24"/>
          <w:szCs w:val="24"/>
        </w:rPr>
        <w:t>ed</w:t>
      </w:r>
      <w:r w:rsidR="004932EE" w:rsidRPr="004932EE">
        <w:rPr>
          <w:rFonts w:ascii="Times New Roman" w:hAnsi="Times New Roman" w:cs="Times New Roman"/>
          <w:sz w:val="24"/>
          <w:szCs w:val="24"/>
        </w:rPr>
        <w:t xml:space="preserve"> the conclusions </w:t>
      </w:r>
      <w:r>
        <w:rPr>
          <w:rFonts w:ascii="Times New Roman" w:hAnsi="Times New Roman" w:cs="Times New Roman"/>
          <w:sz w:val="24"/>
          <w:szCs w:val="24"/>
        </w:rPr>
        <w:t xml:space="preserve">she </w:t>
      </w:r>
      <w:r w:rsidR="004932EE" w:rsidRPr="004932EE">
        <w:rPr>
          <w:rFonts w:ascii="Times New Roman" w:hAnsi="Times New Roman" w:cs="Times New Roman"/>
          <w:sz w:val="24"/>
          <w:szCs w:val="24"/>
        </w:rPr>
        <w:t xml:space="preserve">found </w:t>
      </w:r>
      <w:r>
        <w:rPr>
          <w:rFonts w:ascii="Times New Roman" w:hAnsi="Times New Roman" w:cs="Times New Roman"/>
          <w:sz w:val="24"/>
          <w:szCs w:val="24"/>
        </w:rPr>
        <w:t>about</w:t>
      </w:r>
      <w:r w:rsidR="004932EE" w:rsidRPr="004932EE">
        <w:rPr>
          <w:rFonts w:ascii="Times New Roman" w:hAnsi="Times New Roman" w:cs="Times New Roman"/>
          <w:sz w:val="24"/>
          <w:szCs w:val="24"/>
        </w:rPr>
        <w:t xml:space="preserve"> which </w:t>
      </w:r>
      <w:r w:rsidR="004932EE">
        <w:rPr>
          <w:rFonts w:ascii="Times New Roman" w:hAnsi="Times New Roman" w:cs="Times New Roman"/>
          <w:sz w:val="24"/>
          <w:szCs w:val="24"/>
        </w:rPr>
        <w:t xml:space="preserve">instructional methods </w:t>
      </w:r>
      <w:r w:rsidR="00D06080">
        <w:rPr>
          <w:rFonts w:ascii="Times New Roman" w:hAnsi="Times New Roman" w:cs="Times New Roman"/>
          <w:sz w:val="24"/>
          <w:szCs w:val="24"/>
        </w:rPr>
        <w:t>aided</w:t>
      </w:r>
      <w:r w:rsidR="004932EE">
        <w:rPr>
          <w:rFonts w:ascii="Times New Roman" w:hAnsi="Times New Roman" w:cs="Times New Roman"/>
          <w:sz w:val="24"/>
          <w:szCs w:val="24"/>
        </w:rPr>
        <w:t xml:space="preserve"> students </w:t>
      </w:r>
      <w:r w:rsidR="00CE1F7C">
        <w:rPr>
          <w:rFonts w:ascii="Times New Roman" w:hAnsi="Times New Roman" w:cs="Times New Roman"/>
          <w:sz w:val="24"/>
          <w:szCs w:val="24"/>
        </w:rPr>
        <w:t xml:space="preserve">with disabilities </w:t>
      </w:r>
      <w:r w:rsidR="004932EE">
        <w:rPr>
          <w:rFonts w:ascii="Times New Roman" w:hAnsi="Times New Roman" w:cs="Times New Roman"/>
          <w:sz w:val="24"/>
          <w:szCs w:val="24"/>
        </w:rPr>
        <w:t>in build</w:t>
      </w:r>
      <w:r w:rsidR="009D7CCD">
        <w:rPr>
          <w:rFonts w:ascii="Times New Roman" w:hAnsi="Times New Roman" w:cs="Times New Roman"/>
          <w:sz w:val="24"/>
          <w:szCs w:val="24"/>
        </w:rPr>
        <w:t>ing</w:t>
      </w:r>
      <w:r w:rsidR="004932EE">
        <w:rPr>
          <w:rFonts w:ascii="Times New Roman" w:hAnsi="Times New Roman" w:cs="Times New Roman"/>
          <w:sz w:val="24"/>
          <w:szCs w:val="24"/>
        </w:rPr>
        <w:t xml:space="preserve"> spelling skills and augmenting attitudes about spelling</w:t>
      </w:r>
      <w:r w:rsidR="004932EE" w:rsidRPr="004932EE">
        <w:rPr>
          <w:rFonts w:ascii="Times New Roman" w:hAnsi="Times New Roman" w:cs="Times New Roman"/>
          <w:sz w:val="24"/>
          <w:szCs w:val="24"/>
        </w:rPr>
        <w:t xml:space="preserve">. </w:t>
      </w:r>
      <w:r w:rsidR="001E1CD1">
        <w:rPr>
          <w:rFonts w:ascii="Times New Roman" w:hAnsi="Times New Roman" w:cs="Times New Roman"/>
          <w:sz w:val="24"/>
          <w:szCs w:val="24"/>
        </w:rPr>
        <w:t>The researcher incorporated the use of research-based instruction when directin</w:t>
      </w:r>
      <w:r w:rsidR="006D5316">
        <w:rPr>
          <w:rFonts w:ascii="Times New Roman" w:hAnsi="Times New Roman" w:cs="Times New Roman"/>
          <w:sz w:val="24"/>
          <w:szCs w:val="24"/>
        </w:rPr>
        <w:t xml:space="preserve">g the students through composing personal </w:t>
      </w:r>
      <w:r w:rsidR="001E1CD1">
        <w:rPr>
          <w:rFonts w:ascii="Times New Roman" w:hAnsi="Times New Roman" w:cs="Times New Roman"/>
          <w:sz w:val="24"/>
          <w:szCs w:val="24"/>
        </w:rPr>
        <w:t xml:space="preserve">digital stories and eSorts. The characteristics of the participants’ disabilities played into how well the digital extension aided in helping the students connect to the words they selected for the eSorts. </w:t>
      </w:r>
      <w:r w:rsidR="003E1B7F" w:rsidRPr="00B33DE8">
        <w:rPr>
          <w:rFonts w:ascii="Times New Roman" w:hAnsi="Times New Roman" w:cs="Times New Roman"/>
          <w:bCs/>
          <w:sz w:val="24"/>
          <w:szCs w:val="24"/>
        </w:rPr>
        <w:t xml:space="preserve">Narkon, </w:t>
      </w:r>
      <w:r w:rsidR="003E1B7F">
        <w:rPr>
          <w:rFonts w:ascii="Times New Roman" w:hAnsi="Times New Roman" w:cs="Times New Roman"/>
          <w:bCs/>
          <w:sz w:val="24"/>
          <w:szCs w:val="24"/>
        </w:rPr>
        <w:t>et al.,</w:t>
      </w:r>
      <w:r w:rsidR="003E1B7F" w:rsidRPr="00B33DE8">
        <w:rPr>
          <w:rFonts w:ascii="Times New Roman" w:hAnsi="Times New Roman" w:cs="Times New Roman"/>
          <w:bCs/>
          <w:sz w:val="24"/>
          <w:szCs w:val="24"/>
        </w:rPr>
        <w:t xml:space="preserve"> </w:t>
      </w:r>
      <w:r w:rsidR="003E1B7F">
        <w:rPr>
          <w:rFonts w:ascii="Times New Roman" w:hAnsi="Times New Roman" w:cs="Times New Roman"/>
          <w:bCs/>
          <w:sz w:val="24"/>
          <w:szCs w:val="24"/>
        </w:rPr>
        <w:t>(</w:t>
      </w:r>
      <w:r w:rsidR="003E1B7F" w:rsidRPr="00B33DE8">
        <w:rPr>
          <w:rFonts w:ascii="Times New Roman" w:hAnsi="Times New Roman" w:cs="Times New Roman"/>
          <w:bCs/>
          <w:sz w:val="24"/>
          <w:szCs w:val="24"/>
        </w:rPr>
        <w:t>2011</w:t>
      </w:r>
      <w:r w:rsidR="003E1B7F">
        <w:rPr>
          <w:rFonts w:ascii="Times New Roman" w:hAnsi="Times New Roman" w:cs="Times New Roman"/>
          <w:bCs/>
          <w:sz w:val="24"/>
          <w:szCs w:val="24"/>
        </w:rPr>
        <w:t xml:space="preserve">) and </w:t>
      </w:r>
      <w:r w:rsidR="003E1B7F" w:rsidRPr="00B33DE8">
        <w:rPr>
          <w:rFonts w:ascii="Times New Roman" w:hAnsi="Times New Roman" w:cs="Times New Roman"/>
          <w:bCs/>
          <w:sz w:val="24"/>
          <w:szCs w:val="24"/>
        </w:rPr>
        <w:t xml:space="preserve">Zucker </w:t>
      </w:r>
      <w:r w:rsidR="003E1B7F">
        <w:rPr>
          <w:rFonts w:ascii="Times New Roman" w:hAnsi="Times New Roman" w:cs="Times New Roman"/>
          <w:bCs/>
          <w:sz w:val="24"/>
          <w:szCs w:val="24"/>
        </w:rPr>
        <w:t xml:space="preserve">and </w:t>
      </w:r>
      <w:r w:rsidR="003E1B7F" w:rsidRPr="00B33DE8">
        <w:rPr>
          <w:rFonts w:ascii="Times New Roman" w:hAnsi="Times New Roman" w:cs="Times New Roman"/>
          <w:bCs/>
          <w:sz w:val="24"/>
          <w:szCs w:val="24"/>
        </w:rPr>
        <w:t>Invernizzi</w:t>
      </w:r>
      <w:r w:rsidR="003E1B7F">
        <w:rPr>
          <w:rFonts w:ascii="Times New Roman" w:hAnsi="Times New Roman" w:cs="Times New Roman"/>
          <w:bCs/>
          <w:sz w:val="24"/>
          <w:szCs w:val="24"/>
        </w:rPr>
        <w:t xml:space="preserve"> (</w:t>
      </w:r>
      <w:r w:rsidR="003E1B7F" w:rsidRPr="00B33DE8">
        <w:rPr>
          <w:rFonts w:ascii="Times New Roman" w:hAnsi="Times New Roman" w:cs="Times New Roman"/>
          <w:bCs/>
          <w:sz w:val="24"/>
          <w:szCs w:val="24"/>
        </w:rPr>
        <w:t>2008</w:t>
      </w:r>
      <w:r w:rsidR="003E1B7F">
        <w:rPr>
          <w:rFonts w:ascii="Times New Roman" w:hAnsi="Times New Roman" w:cs="Times New Roman"/>
          <w:bCs/>
          <w:sz w:val="24"/>
          <w:szCs w:val="24"/>
        </w:rPr>
        <w:t>) found that t</w:t>
      </w:r>
      <w:r w:rsidR="003E1B7F">
        <w:rPr>
          <w:rFonts w:ascii="Times New Roman" w:hAnsi="Times New Roman" w:cs="Times New Roman"/>
          <w:sz w:val="24"/>
          <w:szCs w:val="24"/>
        </w:rPr>
        <w:t>he integration of techno</w:t>
      </w:r>
      <w:r w:rsidR="00AE7334">
        <w:rPr>
          <w:rFonts w:ascii="Times New Roman" w:hAnsi="Times New Roman" w:cs="Times New Roman"/>
          <w:sz w:val="24"/>
          <w:szCs w:val="24"/>
        </w:rPr>
        <w:t>log</w:t>
      </w:r>
      <w:r w:rsidR="003E1B7F">
        <w:rPr>
          <w:rFonts w:ascii="Times New Roman" w:hAnsi="Times New Roman" w:cs="Times New Roman"/>
          <w:sz w:val="24"/>
          <w:szCs w:val="24"/>
        </w:rPr>
        <w:t>y to extend word study assists in reaching students with SLD and ASD by providing the option for creating connections to familiar words</w:t>
      </w:r>
      <w:r w:rsidR="003E1B7F" w:rsidRPr="00B33DE8">
        <w:rPr>
          <w:rFonts w:ascii="Times New Roman" w:hAnsi="Times New Roman" w:cs="Times New Roman"/>
          <w:bCs/>
          <w:sz w:val="24"/>
          <w:szCs w:val="24"/>
        </w:rPr>
        <w:t>.</w:t>
      </w:r>
    </w:p>
    <w:p w:rsidR="00F57F6F" w:rsidRDefault="00726773" w:rsidP="00F57F6F">
      <w:pPr>
        <w:pStyle w:val="Normal1"/>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observing the participants as they studied together and quizzed each other on targeted words, </w:t>
      </w:r>
      <w:r w:rsidR="00F57F6F">
        <w:rPr>
          <w:rFonts w:ascii="Times New Roman" w:hAnsi="Times New Roman" w:cs="Times New Roman"/>
          <w:sz w:val="24"/>
          <w:szCs w:val="24"/>
        </w:rPr>
        <w:t xml:space="preserve">the researcher noted an increase in motivation to participate and </w:t>
      </w:r>
      <w:r>
        <w:rPr>
          <w:rFonts w:ascii="Times New Roman" w:hAnsi="Times New Roman" w:cs="Times New Roman"/>
          <w:sz w:val="24"/>
          <w:szCs w:val="24"/>
        </w:rPr>
        <w:t>be accountable</w:t>
      </w:r>
      <w:r w:rsidR="00F57F6F">
        <w:rPr>
          <w:rFonts w:ascii="Times New Roman" w:hAnsi="Times New Roman" w:cs="Times New Roman"/>
          <w:sz w:val="24"/>
          <w:szCs w:val="24"/>
        </w:rPr>
        <w:t xml:space="preserve"> for knowledge about spelling patterns. Williams et al. (2009) pointed out that study practices can be viewed as a social manner of learning, such as when </w:t>
      </w:r>
      <w:r>
        <w:rPr>
          <w:rFonts w:ascii="Times New Roman" w:hAnsi="Times New Roman" w:cs="Times New Roman"/>
          <w:sz w:val="24"/>
          <w:szCs w:val="24"/>
        </w:rPr>
        <w:t xml:space="preserve">the </w:t>
      </w:r>
      <w:r w:rsidR="00F57F6F">
        <w:rPr>
          <w:rFonts w:ascii="Times New Roman" w:hAnsi="Times New Roman" w:cs="Times New Roman"/>
          <w:sz w:val="24"/>
          <w:szCs w:val="24"/>
        </w:rPr>
        <w:t>students converse</w:t>
      </w:r>
      <w:r>
        <w:rPr>
          <w:rFonts w:ascii="Times New Roman" w:hAnsi="Times New Roman" w:cs="Times New Roman"/>
          <w:sz w:val="24"/>
          <w:szCs w:val="24"/>
        </w:rPr>
        <w:t>d</w:t>
      </w:r>
      <w:r w:rsidR="00F57F6F">
        <w:rPr>
          <w:rFonts w:ascii="Times New Roman" w:hAnsi="Times New Roman" w:cs="Times New Roman"/>
          <w:sz w:val="24"/>
          <w:szCs w:val="24"/>
        </w:rPr>
        <w:t xml:space="preserve"> about their reasoning for sorting words in a specific way. The collaborative study the students conducted provided the</w:t>
      </w:r>
      <w:r>
        <w:rPr>
          <w:rFonts w:ascii="Times New Roman" w:hAnsi="Times New Roman" w:cs="Times New Roman"/>
          <w:sz w:val="24"/>
          <w:szCs w:val="24"/>
        </w:rPr>
        <w:t>m</w:t>
      </w:r>
      <w:r w:rsidR="00F57F6F">
        <w:rPr>
          <w:rFonts w:ascii="Times New Roman" w:hAnsi="Times New Roman" w:cs="Times New Roman"/>
          <w:sz w:val="24"/>
          <w:szCs w:val="24"/>
        </w:rPr>
        <w:t xml:space="preserve"> with the opportunity to take ownership for what </w:t>
      </w:r>
      <w:r w:rsidR="006D5316">
        <w:rPr>
          <w:rFonts w:ascii="Times New Roman" w:hAnsi="Times New Roman" w:cs="Times New Roman"/>
          <w:sz w:val="24"/>
          <w:szCs w:val="24"/>
        </w:rPr>
        <w:t>t</w:t>
      </w:r>
      <w:r w:rsidR="00F57F6F">
        <w:rPr>
          <w:rFonts w:ascii="Times New Roman" w:hAnsi="Times New Roman" w:cs="Times New Roman"/>
          <w:sz w:val="24"/>
          <w:szCs w:val="24"/>
        </w:rPr>
        <w:t>he</w:t>
      </w:r>
      <w:r w:rsidR="006D5316">
        <w:rPr>
          <w:rFonts w:ascii="Times New Roman" w:hAnsi="Times New Roman" w:cs="Times New Roman"/>
          <w:sz w:val="24"/>
          <w:szCs w:val="24"/>
        </w:rPr>
        <w:t>y</w:t>
      </w:r>
      <w:r w:rsidR="00F57F6F">
        <w:rPr>
          <w:rFonts w:ascii="Times New Roman" w:hAnsi="Times New Roman" w:cs="Times New Roman"/>
          <w:sz w:val="24"/>
          <w:szCs w:val="24"/>
        </w:rPr>
        <w:t xml:space="preserve"> learned. </w:t>
      </w:r>
      <w:r w:rsidR="003C30A0">
        <w:rPr>
          <w:rFonts w:ascii="Times New Roman" w:hAnsi="Times New Roman" w:cs="Times New Roman"/>
          <w:sz w:val="24"/>
          <w:szCs w:val="24"/>
        </w:rPr>
        <w:t xml:space="preserve">If the students are more confident about what they know, the result may be that they will apply the knowledge effectively when addressing more complex spelling pattern concepts. </w:t>
      </w:r>
      <w:r w:rsidR="008F2BF4">
        <w:rPr>
          <w:rFonts w:ascii="Times New Roman" w:hAnsi="Times New Roman" w:cs="Times New Roman"/>
          <w:sz w:val="24"/>
          <w:szCs w:val="24"/>
        </w:rPr>
        <w:t>According to Williams et al. (2009), t</w:t>
      </w:r>
      <w:r w:rsidR="00F57F6F">
        <w:rPr>
          <w:rFonts w:ascii="Times New Roman" w:hAnsi="Times New Roman" w:cs="Times New Roman"/>
          <w:sz w:val="24"/>
          <w:szCs w:val="24"/>
        </w:rPr>
        <w:t xml:space="preserve">his type of opportunity augments the chances students have for improving self-confidence and their attitude about spelling abilities as well as contributing to the acquisition of spelling skills of others by sharing the newly acquired knowledge. </w:t>
      </w:r>
    </w:p>
    <w:p w:rsidR="0053169E" w:rsidRPr="003E1B7F" w:rsidRDefault="005D4277" w:rsidP="003E1B7F">
      <w:pPr>
        <w:autoSpaceDE w:val="0"/>
        <w:autoSpaceDN w:val="0"/>
        <w:adjustRightInd w:val="0"/>
        <w:spacing w:line="480" w:lineRule="auto"/>
        <w:ind w:firstLine="720"/>
        <w:rPr>
          <w:rFonts w:ascii="Times New Roman" w:hAnsi="Times New Roman" w:cs="Times New Roman"/>
          <w:sz w:val="24"/>
          <w:szCs w:val="24"/>
        </w:rPr>
      </w:pPr>
      <w:r>
        <w:rPr>
          <w:rFonts w:ascii="Times New Roman" w:hAnsi="Times New Roman" w:cs="Times New Roman"/>
          <w:sz w:val="24"/>
          <w:szCs w:val="24"/>
        </w:rPr>
        <w:t>Sp</w:t>
      </w:r>
      <w:r w:rsidR="00AD6624">
        <w:rPr>
          <w:rFonts w:ascii="Times New Roman" w:hAnsi="Times New Roman" w:cs="Times New Roman"/>
          <w:sz w:val="24"/>
          <w:szCs w:val="24"/>
        </w:rPr>
        <w:t xml:space="preserve">elling is a skill which demands </w:t>
      </w:r>
      <w:r>
        <w:rPr>
          <w:rFonts w:ascii="Times New Roman" w:hAnsi="Times New Roman" w:cs="Times New Roman"/>
          <w:sz w:val="24"/>
          <w:szCs w:val="24"/>
        </w:rPr>
        <w:t xml:space="preserve">more from </w:t>
      </w:r>
      <w:r w:rsidR="00DE6296">
        <w:rPr>
          <w:rFonts w:ascii="Times New Roman" w:hAnsi="Times New Roman" w:cs="Times New Roman"/>
          <w:sz w:val="24"/>
          <w:szCs w:val="24"/>
        </w:rPr>
        <w:t xml:space="preserve">the </w:t>
      </w:r>
      <w:r>
        <w:rPr>
          <w:rFonts w:ascii="Times New Roman" w:hAnsi="Times New Roman" w:cs="Times New Roman"/>
          <w:sz w:val="24"/>
          <w:szCs w:val="24"/>
        </w:rPr>
        <w:t xml:space="preserve">participants than simply mental recall, such as the physical aspect of writing the words (Sharar-Yames &amp; Share, 2008). </w:t>
      </w:r>
      <w:r w:rsidR="001170AB">
        <w:rPr>
          <w:rFonts w:ascii="Times New Roman" w:hAnsi="Times New Roman" w:cs="Times New Roman"/>
          <w:sz w:val="24"/>
          <w:szCs w:val="24"/>
        </w:rPr>
        <w:t>The difficulties Shawn had with writing the words for word hunts wer</w:t>
      </w:r>
      <w:r w:rsidR="0053169E">
        <w:rPr>
          <w:rFonts w:ascii="Times New Roman" w:hAnsi="Times New Roman" w:cs="Times New Roman"/>
          <w:sz w:val="24"/>
          <w:szCs w:val="24"/>
        </w:rPr>
        <w:t xml:space="preserve">e counteracted by the option for typing and </w:t>
      </w:r>
      <w:r w:rsidR="00DE6296">
        <w:rPr>
          <w:rFonts w:ascii="Times New Roman" w:hAnsi="Times New Roman" w:cs="Times New Roman"/>
          <w:sz w:val="24"/>
          <w:szCs w:val="24"/>
        </w:rPr>
        <w:t xml:space="preserve">maintaining </w:t>
      </w:r>
      <w:r w:rsidR="0053169E">
        <w:rPr>
          <w:rFonts w:ascii="Times New Roman" w:hAnsi="Times New Roman" w:cs="Times New Roman"/>
          <w:sz w:val="24"/>
          <w:szCs w:val="24"/>
        </w:rPr>
        <w:t xml:space="preserve">control of words to </w:t>
      </w:r>
      <w:r w:rsidR="00CD524D">
        <w:rPr>
          <w:rFonts w:ascii="Times New Roman" w:hAnsi="Times New Roman" w:cs="Times New Roman"/>
          <w:sz w:val="24"/>
          <w:szCs w:val="24"/>
        </w:rPr>
        <w:t>type</w:t>
      </w:r>
      <w:r w:rsidR="003D2AB1">
        <w:rPr>
          <w:rFonts w:ascii="Times New Roman" w:hAnsi="Times New Roman" w:cs="Times New Roman"/>
          <w:sz w:val="24"/>
          <w:szCs w:val="24"/>
        </w:rPr>
        <w:t xml:space="preserve">. </w:t>
      </w:r>
      <w:r w:rsidR="00CD524D">
        <w:rPr>
          <w:rFonts w:ascii="Times New Roman" w:hAnsi="Times New Roman" w:cs="Times New Roman"/>
          <w:sz w:val="24"/>
          <w:szCs w:val="24"/>
        </w:rPr>
        <w:t xml:space="preserve">As </w:t>
      </w:r>
      <w:r w:rsidR="001B3FAB">
        <w:rPr>
          <w:rFonts w:ascii="Times New Roman" w:hAnsi="Times New Roman" w:cs="Times New Roman"/>
          <w:sz w:val="24"/>
          <w:szCs w:val="24"/>
        </w:rPr>
        <w:t xml:space="preserve">Shawn </w:t>
      </w:r>
      <w:r w:rsidR="00CD524D">
        <w:rPr>
          <w:rFonts w:ascii="Times New Roman" w:hAnsi="Times New Roman" w:cs="Times New Roman"/>
          <w:sz w:val="24"/>
          <w:szCs w:val="24"/>
        </w:rPr>
        <w:t xml:space="preserve">built skills with the computer program, he began to become more confident and </w:t>
      </w:r>
      <w:r w:rsidR="001B3FAB">
        <w:rPr>
          <w:rFonts w:ascii="Times New Roman" w:hAnsi="Times New Roman" w:cs="Times New Roman"/>
          <w:sz w:val="24"/>
          <w:szCs w:val="24"/>
        </w:rPr>
        <w:t xml:space="preserve">very eager to conduct eSorts </w:t>
      </w:r>
      <w:r w:rsidR="00CD524D">
        <w:rPr>
          <w:rFonts w:ascii="Times New Roman" w:hAnsi="Times New Roman" w:cs="Times New Roman"/>
          <w:sz w:val="24"/>
          <w:szCs w:val="24"/>
        </w:rPr>
        <w:t xml:space="preserve">including </w:t>
      </w:r>
      <w:r w:rsidR="001B3FAB">
        <w:rPr>
          <w:rFonts w:ascii="Times New Roman" w:hAnsi="Times New Roman" w:cs="Times New Roman"/>
          <w:sz w:val="24"/>
          <w:szCs w:val="24"/>
        </w:rPr>
        <w:t>volunteer</w:t>
      </w:r>
      <w:r w:rsidR="00CD524D">
        <w:rPr>
          <w:rFonts w:ascii="Times New Roman" w:hAnsi="Times New Roman" w:cs="Times New Roman"/>
          <w:sz w:val="24"/>
          <w:szCs w:val="24"/>
        </w:rPr>
        <w:t>ing</w:t>
      </w:r>
      <w:r w:rsidR="001B3FAB">
        <w:rPr>
          <w:rFonts w:ascii="Times New Roman" w:hAnsi="Times New Roman" w:cs="Times New Roman"/>
          <w:sz w:val="24"/>
          <w:szCs w:val="24"/>
        </w:rPr>
        <w:t xml:space="preserve"> to be first</w:t>
      </w:r>
      <w:r w:rsidR="00CD524D">
        <w:rPr>
          <w:rFonts w:ascii="Times New Roman" w:hAnsi="Times New Roman" w:cs="Times New Roman"/>
          <w:sz w:val="24"/>
          <w:szCs w:val="24"/>
        </w:rPr>
        <w:t>, which is similar to what Sideri</w:t>
      </w:r>
      <w:r w:rsidR="00781669">
        <w:rPr>
          <w:rFonts w:ascii="Times New Roman" w:hAnsi="Times New Roman" w:cs="Times New Roman"/>
          <w:sz w:val="24"/>
          <w:szCs w:val="24"/>
        </w:rPr>
        <w:t>dis</w:t>
      </w:r>
      <w:r w:rsidR="00CD524D">
        <w:rPr>
          <w:rFonts w:ascii="Times New Roman" w:hAnsi="Times New Roman" w:cs="Times New Roman"/>
          <w:sz w:val="24"/>
          <w:szCs w:val="24"/>
        </w:rPr>
        <w:t xml:space="preserve"> found in his study (2005)</w:t>
      </w:r>
      <w:r w:rsidR="001B3FAB">
        <w:rPr>
          <w:rFonts w:ascii="Times New Roman" w:hAnsi="Times New Roman" w:cs="Times New Roman"/>
          <w:sz w:val="24"/>
          <w:szCs w:val="24"/>
        </w:rPr>
        <w:t>.</w:t>
      </w:r>
      <w:r w:rsidR="00CD524D">
        <w:rPr>
          <w:rFonts w:ascii="Times New Roman" w:hAnsi="Times New Roman" w:cs="Times New Roman"/>
          <w:sz w:val="24"/>
          <w:szCs w:val="24"/>
        </w:rPr>
        <w:t xml:space="preserve"> </w:t>
      </w:r>
      <w:r w:rsidR="0053169E">
        <w:rPr>
          <w:rFonts w:ascii="Times New Roman" w:hAnsi="Times New Roman" w:cs="Times New Roman"/>
          <w:sz w:val="24"/>
          <w:szCs w:val="24"/>
        </w:rPr>
        <w:t>Sider</w:t>
      </w:r>
      <w:r w:rsidR="00781669">
        <w:rPr>
          <w:rFonts w:ascii="Times New Roman" w:hAnsi="Times New Roman" w:cs="Times New Roman"/>
          <w:sz w:val="24"/>
          <w:szCs w:val="24"/>
        </w:rPr>
        <w:t>id</w:t>
      </w:r>
      <w:r w:rsidR="0053169E">
        <w:rPr>
          <w:rFonts w:ascii="Times New Roman" w:hAnsi="Times New Roman" w:cs="Times New Roman"/>
          <w:sz w:val="24"/>
          <w:szCs w:val="24"/>
        </w:rPr>
        <w:t>is (2005) stated that a good attitude and control o</w:t>
      </w:r>
      <w:r w:rsidR="00CD524D">
        <w:rPr>
          <w:rFonts w:ascii="Times New Roman" w:hAnsi="Times New Roman" w:cs="Times New Roman"/>
          <w:sz w:val="24"/>
          <w:szCs w:val="24"/>
        </w:rPr>
        <w:t>f learning can boost a student’s</w:t>
      </w:r>
      <w:r w:rsidR="0053169E">
        <w:rPr>
          <w:rFonts w:ascii="Times New Roman" w:hAnsi="Times New Roman" w:cs="Times New Roman"/>
          <w:sz w:val="24"/>
          <w:szCs w:val="24"/>
        </w:rPr>
        <w:t xml:space="preserve"> motivation.</w:t>
      </w:r>
      <w:r w:rsidR="001537DF">
        <w:rPr>
          <w:rFonts w:ascii="Times New Roman" w:hAnsi="Times New Roman" w:cs="Times New Roman"/>
          <w:sz w:val="24"/>
          <w:szCs w:val="24"/>
        </w:rPr>
        <w:t xml:space="preserve"> </w:t>
      </w:r>
      <w:r w:rsidR="009E3B2A">
        <w:rPr>
          <w:rFonts w:ascii="Times New Roman" w:hAnsi="Times New Roman" w:cs="Times New Roman"/>
          <w:sz w:val="24"/>
          <w:szCs w:val="24"/>
        </w:rPr>
        <w:t xml:space="preserve">When referring to the students in his study, he added </w:t>
      </w:r>
      <w:r w:rsidR="003E1B7F">
        <w:rPr>
          <w:rFonts w:ascii="Times New Roman" w:hAnsi="Times New Roman" w:cs="Times New Roman"/>
          <w:sz w:val="24"/>
          <w:szCs w:val="24"/>
        </w:rPr>
        <w:t xml:space="preserve">“the </w:t>
      </w:r>
      <w:r w:rsidR="003E1B7F" w:rsidRPr="003E1B7F">
        <w:rPr>
          <w:rFonts w:ascii="Times New Roman" w:hAnsi="Times New Roman" w:cs="Times New Roman"/>
          <w:sz w:val="24"/>
          <w:szCs w:val="24"/>
        </w:rPr>
        <w:t>paths</w:t>
      </w:r>
      <w:r w:rsidR="003E1B7F">
        <w:rPr>
          <w:rFonts w:ascii="Times New Roman" w:hAnsi="Times New Roman" w:cs="Times New Roman"/>
          <w:sz w:val="24"/>
          <w:szCs w:val="24"/>
        </w:rPr>
        <w:t xml:space="preserve"> </w:t>
      </w:r>
      <w:r w:rsidR="003E1B7F" w:rsidRPr="003E1B7F">
        <w:rPr>
          <w:rFonts w:ascii="Times New Roman" w:hAnsi="Times New Roman" w:cs="Times New Roman"/>
          <w:sz w:val="24"/>
          <w:szCs w:val="24"/>
        </w:rPr>
        <w:t>linking perceived control and intention were significantly stronger for the</w:t>
      </w:r>
      <w:r w:rsidR="003E1B7F">
        <w:rPr>
          <w:rFonts w:ascii="Times New Roman" w:hAnsi="Times New Roman" w:cs="Times New Roman"/>
          <w:sz w:val="24"/>
          <w:szCs w:val="24"/>
        </w:rPr>
        <w:t xml:space="preserve"> </w:t>
      </w:r>
      <w:r w:rsidR="003E1B7F" w:rsidRPr="003E1B7F">
        <w:rPr>
          <w:rFonts w:ascii="Times New Roman" w:hAnsi="Times New Roman" w:cs="Times New Roman"/>
          <w:sz w:val="24"/>
          <w:szCs w:val="24"/>
        </w:rPr>
        <w:t>high spelling group</w:t>
      </w:r>
      <w:r w:rsidR="001E1CD1">
        <w:rPr>
          <w:rFonts w:ascii="Times New Roman" w:hAnsi="Times New Roman" w:cs="Times New Roman"/>
          <w:sz w:val="24"/>
          <w:szCs w:val="24"/>
        </w:rPr>
        <w:t xml:space="preserve">” </w:t>
      </w:r>
      <w:r w:rsidR="00A1659C">
        <w:rPr>
          <w:rFonts w:ascii="Times New Roman" w:hAnsi="Times New Roman" w:cs="Times New Roman"/>
          <w:sz w:val="24"/>
          <w:szCs w:val="24"/>
        </w:rPr>
        <w:t>(Sider</w:t>
      </w:r>
      <w:r w:rsidR="00781669">
        <w:rPr>
          <w:rFonts w:ascii="Times New Roman" w:hAnsi="Times New Roman" w:cs="Times New Roman"/>
          <w:sz w:val="24"/>
          <w:szCs w:val="24"/>
        </w:rPr>
        <w:t>idi</w:t>
      </w:r>
      <w:r w:rsidR="00A1659C">
        <w:rPr>
          <w:rFonts w:ascii="Times New Roman" w:hAnsi="Times New Roman" w:cs="Times New Roman"/>
          <w:sz w:val="24"/>
          <w:szCs w:val="24"/>
        </w:rPr>
        <w:t>s, 2005, p. 101)</w:t>
      </w:r>
      <w:r w:rsidR="003E1B7F">
        <w:rPr>
          <w:rFonts w:ascii="Times New Roman" w:hAnsi="Times New Roman" w:cs="Times New Roman"/>
          <w:sz w:val="24"/>
          <w:szCs w:val="24"/>
        </w:rPr>
        <w:t>.</w:t>
      </w:r>
    </w:p>
    <w:p w:rsidR="004932EE" w:rsidRDefault="00CD524D" w:rsidP="003E1B7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Treatment 1, Keith asked many questions of the researcher about </w:t>
      </w:r>
      <w:r w:rsidR="009E3B2A">
        <w:rPr>
          <w:rFonts w:ascii="Times New Roman" w:hAnsi="Times New Roman" w:cs="Times New Roman"/>
          <w:sz w:val="24"/>
          <w:szCs w:val="24"/>
        </w:rPr>
        <w:t xml:space="preserve">where to </w:t>
      </w:r>
      <w:r>
        <w:rPr>
          <w:rFonts w:ascii="Times New Roman" w:hAnsi="Times New Roman" w:cs="Times New Roman"/>
          <w:sz w:val="24"/>
          <w:szCs w:val="24"/>
        </w:rPr>
        <w:t>plac</w:t>
      </w:r>
      <w:r w:rsidR="009E3B2A">
        <w:rPr>
          <w:rFonts w:ascii="Times New Roman" w:hAnsi="Times New Roman" w:cs="Times New Roman"/>
          <w:sz w:val="24"/>
          <w:szCs w:val="24"/>
        </w:rPr>
        <w:t>e unfamiliar</w:t>
      </w:r>
      <w:r>
        <w:rPr>
          <w:rFonts w:ascii="Times New Roman" w:hAnsi="Times New Roman" w:cs="Times New Roman"/>
          <w:sz w:val="24"/>
          <w:szCs w:val="24"/>
        </w:rPr>
        <w:t xml:space="preserve"> words in categories during word sorts. </w:t>
      </w:r>
      <w:r w:rsidR="009E3B2A">
        <w:rPr>
          <w:rFonts w:ascii="Times New Roman" w:hAnsi="Times New Roman" w:cs="Times New Roman"/>
          <w:sz w:val="24"/>
          <w:szCs w:val="24"/>
        </w:rPr>
        <w:t xml:space="preserve">This practice changed in </w:t>
      </w:r>
      <w:r>
        <w:rPr>
          <w:rFonts w:ascii="Times New Roman" w:hAnsi="Times New Roman" w:cs="Times New Roman"/>
          <w:sz w:val="24"/>
          <w:szCs w:val="24"/>
        </w:rPr>
        <w:t>Treatment 2</w:t>
      </w:r>
      <w:r w:rsidR="009E3B2A">
        <w:rPr>
          <w:rFonts w:ascii="Times New Roman" w:hAnsi="Times New Roman" w:cs="Times New Roman"/>
          <w:sz w:val="24"/>
          <w:szCs w:val="24"/>
        </w:rPr>
        <w:t xml:space="preserve"> as</w:t>
      </w:r>
      <w:r>
        <w:rPr>
          <w:rFonts w:ascii="Times New Roman" w:hAnsi="Times New Roman" w:cs="Times New Roman"/>
          <w:sz w:val="24"/>
          <w:szCs w:val="24"/>
        </w:rPr>
        <w:t xml:space="preserve"> </w:t>
      </w:r>
      <w:r w:rsidR="009E3B2A">
        <w:rPr>
          <w:rFonts w:ascii="Times New Roman" w:hAnsi="Times New Roman" w:cs="Times New Roman"/>
          <w:sz w:val="24"/>
          <w:szCs w:val="24"/>
        </w:rPr>
        <w:t xml:space="preserve">noted in </w:t>
      </w:r>
      <w:r w:rsidR="002F4408">
        <w:rPr>
          <w:rFonts w:ascii="Times New Roman" w:hAnsi="Times New Roman" w:cs="Times New Roman"/>
          <w:sz w:val="24"/>
          <w:szCs w:val="24"/>
        </w:rPr>
        <w:t>qualitative data gathered by the researcher</w:t>
      </w:r>
      <w:r w:rsidR="009E3B2A">
        <w:rPr>
          <w:rFonts w:ascii="Times New Roman" w:hAnsi="Times New Roman" w:cs="Times New Roman"/>
          <w:sz w:val="24"/>
          <w:szCs w:val="24"/>
        </w:rPr>
        <w:t>. The data</w:t>
      </w:r>
      <w:r w:rsidR="002F4408">
        <w:rPr>
          <w:rFonts w:ascii="Times New Roman" w:hAnsi="Times New Roman" w:cs="Times New Roman"/>
          <w:sz w:val="24"/>
          <w:szCs w:val="24"/>
        </w:rPr>
        <w:t xml:space="preserve"> show that Keith was very enthusiastic about creating personal digital stories</w:t>
      </w:r>
      <w:r>
        <w:rPr>
          <w:rFonts w:ascii="Times New Roman" w:hAnsi="Times New Roman" w:cs="Times New Roman"/>
          <w:sz w:val="24"/>
          <w:szCs w:val="24"/>
        </w:rPr>
        <w:t xml:space="preserve"> and expanding on his eSorts</w:t>
      </w:r>
      <w:r w:rsidR="002F4408">
        <w:rPr>
          <w:rFonts w:ascii="Times New Roman" w:hAnsi="Times New Roman" w:cs="Times New Roman"/>
          <w:sz w:val="24"/>
          <w:szCs w:val="24"/>
        </w:rPr>
        <w:t xml:space="preserve">. As a result, he increased his options of sources for familiar and unfamiliar words to be included in sorts. The inclusion of correctly (familiar) and incorrectly (unfamiliar) spelled words in his eSorts challenged Keith to </w:t>
      </w:r>
      <w:r w:rsidR="001C4BD8">
        <w:rPr>
          <w:rFonts w:ascii="Times New Roman" w:hAnsi="Times New Roman" w:cs="Times New Roman"/>
          <w:sz w:val="24"/>
          <w:szCs w:val="24"/>
        </w:rPr>
        <w:t>question what he knew about the word patterns</w:t>
      </w:r>
      <w:r w:rsidR="002F4408">
        <w:rPr>
          <w:rFonts w:ascii="Times New Roman" w:hAnsi="Times New Roman" w:cs="Times New Roman"/>
          <w:sz w:val="24"/>
          <w:szCs w:val="24"/>
        </w:rPr>
        <w:t xml:space="preserve">. </w:t>
      </w:r>
      <w:r w:rsidR="00662C72">
        <w:rPr>
          <w:rFonts w:ascii="Times New Roman" w:hAnsi="Times New Roman" w:cs="Times New Roman"/>
          <w:sz w:val="24"/>
          <w:szCs w:val="24"/>
        </w:rPr>
        <w:t xml:space="preserve">When Keith applied the CVCe spelling pattern rule to his incorrect spelling of </w:t>
      </w:r>
      <w:r w:rsidR="001824E8">
        <w:rPr>
          <w:rFonts w:ascii="Times New Roman" w:hAnsi="Times New Roman" w:cs="Times New Roman"/>
          <w:i/>
          <w:sz w:val="24"/>
          <w:szCs w:val="24"/>
        </w:rPr>
        <w:t>said,</w:t>
      </w:r>
      <w:r w:rsidR="001824E8">
        <w:rPr>
          <w:rFonts w:ascii="Times New Roman" w:hAnsi="Times New Roman" w:cs="Times New Roman"/>
          <w:sz w:val="24"/>
          <w:szCs w:val="24"/>
        </w:rPr>
        <w:t xml:space="preserve"> </w:t>
      </w:r>
      <w:r w:rsidR="00662C72">
        <w:rPr>
          <w:rFonts w:ascii="Times New Roman" w:hAnsi="Times New Roman" w:cs="Times New Roman"/>
          <w:sz w:val="24"/>
          <w:szCs w:val="24"/>
        </w:rPr>
        <w:t xml:space="preserve">he may have recognized that </w:t>
      </w:r>
      <w:r w:rsidR="001824E8">
        <w:rPr>
          <w:rFonts w:ascii="Times New Roman" w:hAnsi="Times New Roman" w:cs="Times New Roman"/>
          <w:sz w:val="24"/>
          <w:szCs w:val="24"/>
        </w:rPr>
        <w:t>the spelling</w:t>
      </w:r>
      <w:r w:rsidR="00662C72">
        <w:rPr>
          <w:rFonts w:ascii="Times New Roman" w:hAnsi="Times New Roman" w:cs="Times New Roman"/>
          <w:sz w:val="24"/>
          <w:szCs w:val="24"/>
        </w:rPr>
        <w:t xml:space="preserve"> could not </w:t>
      </w:r>
      <w:r w:rsidR="008F2BF4">
        <w:rPr>
          <w:rFonts w:ascii="Times New Roman" w:hAnsi="Times New Roman" w:cs="Times New Roman"/>
          <w:sz w:val="24"/>
          <w:szCs w:val="24"/>
        </w:rPr>
        <w:t xml:space="preserve">be </w:t>
      </w:r>
      <w:r>
        <w:rPr>
          <w:rFonts w:ascii="Times New Roman" w:hAnsi="Times New Roman" w:cs="Times New Roman"/>
          <w:sz w:val="24"/>
          <w:szCs w:val="24"/>
        </w:rPr>
        <w:t>correct</w:t>
      </w:r>
      <w:r w:rsidR="00662C72">
        <w:rPr>
          <w:rFonts w:ascii="Times New Roman" w:hAnsi="Times New Roman" w:cs="Times New Roman"/>
          <w:sz w:val="24"/>
          <w:szCs w:val="24"/>
        </w:rPr>
        <w:t xml:space="preserve"> because </w:t>
      </w:r>
      <w:r w:rsidR="001824E8">
        <w:rPr>
          <w:rFonts w:ascii="Times New Roman" w:hAnsi="Times New Roman" w:cs="Times New Roman"/>
          <w:sz w:val="24"/>
          <w:szCs w:val="24"/>
        </w:rPr>
        <w:t xml:space="preserve">when </w:t>
      </w:r>
      <w:r w:rsidR="009E3B2A">
        <w:rPr>
          <w:rFonts w:ascii="Times New Roman" w:hAnsi="Times New Roman" w:cs="Times New Roman"/>
          <w:sz w:val="24"/>
          <w:szCs w:val="24"/>
        </w:rPr>
        <w:t>he repeated what he wrote,</w:t>
      </w:r>
      <w:r w:rsidR="001824E8">
        <w:rPr>
          <w:rFonts w:ascii="Times New Roman" w:hAnsi="Times New Roman" w:cs="Times New Roman"/>
          <w:sz w:val="24"/>
          <w:szCs w:val="24"/>
        </w:rPr>
        <w:t xml:space="preserve"> it</w:t>
      </w:r>
      <w:r w:rsidR="00662C72">
        <w:rPr>
          <w:rFonts w:ascii="Times New Roman" w:hAnsi="Times New Roman" w:cs="Times New Roman"/>
          <w:sz w:val="24"/>
          <w:szCs w:val="24"/>
        </w:rPr>
        <w:t xml:space="preserve"> did not sound like the pronunciation he heard</w:t>
      </w:r>
      <w:r w:rsidR="009E3B2A">
        <w:rPr>
          <w:rFonts w:ascii="Times New Roman" w:hAnsi="Times New Roman" w:cs="Times New Roman"/>
          <w:sz w:val="24"/>
          <w:szCs w:val="24"/>
        </w:rPr>
        <w:t xml:space="preserve"> from the researcher. This action </w:t>
      </w:r>
      <w:r w:rsidR="001824E8">
        <w:rPr>
          <w:rFonts w:ascii="Times New Roman" w:hAnsi="Times New Roman" w:cs="Times New Roman"/>
          <w:sz w:val="24"/>
          <w:szCs w:val="24"/>
        </w:rPr>
        <w:t xml:space="preserve">is parallel to what was indicated in a study by </w:t>
      </w:r>
      <w:r w:rsidR="005715F1" w:rsidRPr="004B506A">
        <w:rPr>
          <w:rFonts w:ascii="Times New Roman" w:hAnsi="Times New Roman" w:cs="Times New Roman"/>
          <w:sz w:val="24"/>
          <w:szCs w:val="24"/>
        </w:rPr>
        <w:t>D</w:t>
      </w:r>
      <w:r w:rsidR="001824E8">
        <w:rPr>
          <w:rFonts w:ascii="Times New Roman" w:hAnsi="Times New Roman" w:cs="Times New Roman"/>
          <w:sz w:val="24"/>
          <w:szCs w:val="24"/>
        </w:rPr>
        <w:t>ixon and Kaminska</w:t>
      </w:r>
      <w:r w:rsidR="005715F1" w:rsidRPr="004B506A">
        <w:rPr>
          <w:rFonts w:ascii="Times New Roman" w:hAnsi="Times New Roman" w:cs="Times New Roman"/>
          <w:sz w:val="24"/>
          <w:szCs w:val="24"/>
        </w:rPr>
        <w:t xml:space="preserve"> </w:t>
      </w:r>
      <w:r w:rsidR="001824E8">
        <w:rPr>
          <w:rFonts w:ascii="Times New Roman" w:hAnsi="Times New Roman" w:cs="Times New Roman"/>
          <w:sz w:val="24"/>
          <w:szCs w:val="24"/>
        </w:rPr>
        <w:t>(</w:t>
      </w:r>
      <w:r w:rsidR="005715F1" w:rsidRPr="004B506A">
        <w:rPr>
          <w:rFonts w:ascii="Times New Roman" w:hAnsi="Times New Roman" w:cs="Times New Roman"/>
          <w:sz w:val="24"/>
          <w:szCs w:val="24"/>
        </w:rPr>
        <w:t>2007)</w:t>
      </w:r>
      <w:r w:rsidR="00662C72">
        <w:rPr>
          <w:rFonts w:ascii="Times New Roman" w:hAnsi="Times New Roman" w:cs="Times New Roman"/>
          <w:sz w:val="24"/>
          <w:szCs w:val="24"/>
        </w:rPr>
        <w:t xml:space="preserve">. The knowledge or strategy of using the CVCe spelling pattern rule as a baseline for analyzing </w:t>
      </w:r>
      <w:r w:rsidR="003C2D33">
        <w:rPr>
          <w:rFonts w:ascii="Times New Roman" w:hAnsi="Times New Roman" w:cs="Times New Roman"/>
          <w:sz w:val="24"/>
          <w:szCs w:val="24"/>
        </w:rPr>
        <w:t xml:space="preserve">his </w:t>
      </w:r>
      <w:r w:rsidR="005715F1">
        <w:rPr>
          <w:rFonts w:ascii="Times New Roman" w:hAnsi="Times New Roman" w:cs="Times New Roman"/>
          <w:sz w:val="24"/>
          <w:szCs w:val="24"/>
        </w:rPr>
        <w:t xml:space="preserve">first attempt at </w:t>
      </w:r>
      <w:r w:rsidR="003C2D33">
        <w:rPr>
          <w:rFonts w:ascii="Times New Roman" w:hAnsi="Times New Roman" w:cs="Times New Roman"/>
          <w:sz w:val="24"/>
          <w:szCs w:val="24"/>
        </w:rPr>
        <w:t xml:space="preserve">spelling </w:t>
      </w:r>
      <w:r w:rsidR="005715F1">
        <w:rPr>
          <w:rFonts w:ascii="Times New Roman" w:hAnsi="Times New Roman" w:cs="Times New Roman"/>
          <w:sz w:val="24"/>
          <w:szCs w:val="24"/>
        </w:rPr>
        <w:t>t</w:t>
      </w:r>
      <w:r w:rsidR="003C2D33">
        <w:rPr>
          <w:rFonts w:ascii="Times New Roman" w:hAnsi="Times New Roman" w:cs="Times New Roman"/>
          <w:sz w:val="24"/>
          <w:szCs w:val="24"/>
        </w:rPr>
        <w:t xml:space="preserve">he word </w:t>
      </w:r>
      <w:r w:rsidR="00662C72">
        <w:rPr>
          <w:rFonts w:ascii="Times New Roman" w:hAnsi="Times New Roman" w:cs="Times New Roman"/>
          <w:sz w:val="24"/>
          <w:szCs w:val="24"/>
        </w:rPr>
        <w:t xml:space="preserve">may have helped </w:t>
      </w:r>
      <w:r w:rsidR="003C2D33">
        <w:rPr>
          <w:rFonts w:ascii="Times New Roman" w:hAnsi="Times New Roman" w:cs="Times New Roman"/>
          <w:sz w:val="24"/>
          <w:szCs w:val="24"/>
        </w:rPr>
        <w:t>Keith</w:t>
      </w:r>
      <w:r w:rsidR="00662C72">
        <w:rPr>
          <w:rFonts w:ascii="Times New Roman" w:hAnsi="Times New Roman" w:cs="Times New Roman"/>
          <w:sz w:val="24"/>
          <w:szCs w:val="24"/>
        </w:rPr>
        <w:t xml:space="preserve"> realize the error and provoked him to consider another or correct spelling of the word. </w:t>
      </w:r>
      <w:r w:rsidR="0004143A">
        <w:rPr>
          <w:rFonts w:ascii="Times New Roman" w:hAnsi="Times New Roman" w:cs="Times New Roman"/>
          <w:sz w:val="24"/>
          <w:szCs w:val="24"/>
        </w:rPr>
        <w:t xml:space="preserve">Studies have shown that given the chance to compare </w:t>
      </w:r>
      <w:r w:rsidR="002F4408">
        <w:rPr>
          <w:rFonts w:ascii="Times New Roman" w:hAnsi="Times New Roman" w:cs="Times New Roman"/>
          <w:sz w:val="24"/>
          <w:szCs w:val="24"/>
        </w:rPr>
        <w:t xml:space="preserve">and analyze letter patterns of </w:t>
      </w:r>
      <w:r w:rsidR="0004143A">
        <w:rPr>
          <w:rFonts w:ascii="Times New Roman" w:hAnsi="Times New Roman" w:cs="Times New Roman"/>
          <w:sz w:val="24"/>
          <w:szCs w:val="24"/>
        </w:rPr>
        <w:t>correct</w:t>
      </w:r>
      <w:r w:rsidR="002F4408">
        <w:rPr>
          <w:rFonts w:ascii="Times New Roman" w:hAnsi="Times New Roman" w:cs="Times New Roman"/>
          <w:sz w:val="24"/>
          <w:szCs w:val="24"/>
        </w:rPr>
        <w:t>ly</w:t>
      </w:r>
      <w:r w:rsidR="0004143A">
        <w:rPr>
          <w:rFonts w:ascii="Times New Roman" w:hAnsi="Times New Roman" w:cs="Times New Roman"/>
          <w:sz w:val="24"/>
          <w:szCs w:val="24"/>
        </w:rPr>
        <w:t xml:space="preserve"> and incorrectly spelled versions of a word provides opportunities for students to develop effective strategies and spelling skills </w:t>
      </w:r>
      <w:r w:rsidR="0004143A" w:rsidRPr="00E843FC">
        <w:rPr>
          <w:rFonts w:ascii="Times New Roman" w:hAnsi="Times New Roman" w:cs="Times New Roman"/>
          <w:sz w:val="24"/>
          <w:szCs w:val="24"/>
        </w:rPr>
        <w:t>(D</w:t>
      </w:r>
      <w:r w:rsidR="00622FEE">
        <w:rPr>
          <w:rFonts w:ascii="Times New Roman" w:hAnsi="Times New Roman" w:cs="Times New Roman"/>
          <w:sz w:val="24"/>
          <w:szCs w:val="24"/>
        </w:rPr>
        <w:t>ixon &amp; Kaminska, 2007; Evmenova et al.,</w:t>
      </w:r>
      <w:r w:rsidR="0004143A" w:rsidRPr="00E843FC">
        <w:rPr>
          <w:rFonts w:ascii="Times New Roman" w:hAnsi="Times New Roman" w:cs="Times New Roman"/>
          <w:sz w:val="24"/>
          <w:szCs w:val="24"/>
        </w:rPr>
        <w:t xml:space="preserve"> 2010; Sharp</w:t>
      </w:r>
      <w:r w:rsidR="00622FEE">
        <w:rPr>
          <w:rFonts w:ascii="Times New Roman" w:hAnsi="Times New Roman" w:cs="Times New Roman"/>
          <w:sz w:val="24"/>
          <w:szCs w:val="24"/>
        </w:rPr>
        <w:t xml:space="preserve"> et al.</w:t>
      </w:r>
      <w:r w:rsidR="0004143A" w:rsidRPr="00E843FC">
        <w:rPr>
          <w:rFonts w:ascii="Times New Roman" w:hAnsi="Times New Roman" w:cs="Times New Roman"/>
          <w:sz w:val="24"/>
          <w:szCs w:val="24"/>
        </w:rPr>
        <w:t>, 2008).</w:t>
      </w:r>
      <w:r w:rsidR="0004143A">
        <w:rPr>
          <w:rFonts w:ascii="Times New Roman" w:hAnsi="Times New Roman" w:cs="Times New Roman"/>
          <w:sz w:val="24"/>
          <w:szCs w:val="24"/>
        </w:rPr>
        <w:t xml:space="preserve">  </w:t>
      </w:r>
    </w:p>
    <w:p w:rsidR="004E0784" w:rsidRDefault="004E0784" w:rsidP="004E0784">
      <w:pPr>
        <w:spacing w:line="480" w:lineRule="auto"/>
      </w:pPr>
      <w:r w:rsidRPr="004E0784">
        <w:rPr>
          <w:rFonts w:ascii="Times New Roman" w:hAnsi="Times New Roman" w:cs="Times New Roman"/>
          <w:b/>
          <w:sz w:val="24"/>
          <w:szCs w:val="24"/>
        </w:rPr>
        <w:t>Limitations</w:t>
      </w:r>
    </w:p>
    <w:p w:rsidR="004E0784" w:rsidRDefault="001824E8" w:rsidP="004E0784">
      <w:pPr>
        <w:spacing w:line="480" w:lineRule="auto"/>
        <w:ind w:firstLine="720"/>
      </w:pPr>
      <w:r>
        <w:rPr>
          <w:rFonts w:ascii="Times New Roman" w:hAnsi="Times New Roman" w:cs="Times New Roman"/>
          <w:sz w:val="24"/>
          <w:szCs w:val="24"/>
        </w:rPr>
        <w:t>As a single-</w:t>
      </w:r>
      <w:r w:rsidR="004026FE" w:rsidRPr="004026FE">
        <w:rPr>
          <w:rFonts w:ascii="Times New Roman" w:hAnsi="Times New Roman" w:cs="Times New Roman"/>
          <w:sz w:val="24"/>
          <w:szCs w:val="24"/>
        </w:rPr>
        <w:t xml:space="preserve">subject action research design, there were several limitations to the study. </w:t>
      </w:r>
      <w:r w:rsidR="00713048">
        <w:rPr>
          <w:rFonts w:ascii="Times New Roman" w:hAnsi="Times New Roman" w:cs="Times New Roman"/>
          <w:sz w:val="24"/>
          <w:szCs w:val="24"/>
        </w:rPr>
        <w:t xml:space="preserve">The first was </w:t>
      </w:r>
      <w:r w:rsidR="004026FE">
        <w:rPr>
          <w:rFonts w:ascii="Times New Roman" w:hAnsi="Times New Roman" w:cs="Times New Roman"/>
          <w:sz w:val="24"/>
          <w:szCs w:val="24"/>
        </w:rPr>
        <w:t xml:space="preserve">a </w:t>
      </w:r>
      <w:r w:rsidR="004E0784" w:rsidRPr="004026FE">
        <w:rPr>
          <w:rFonts w:ascii="Times New Roman" w:hAnsi="Times New Roman" w:cs="Times New Roman"/>
          <w:sz w:val="24"/>
          <w:szCs w:val="24"/>
        </w:rPr>
        <w:t>sample size</w:t>
      </w:r>
      <w:r w:rsidR="004026FE">
        <w:rPr>
          <w:rFonts w:ascii="Times New Roman" w:hAnsi="Times New Roman" w:cs="Times New Roman"/>
          <w:sz w:val="24"/>
          <w:szCs w:val="24"/>
        </w:rPr>
        <w:t xml:space="preserve"> of</w:t>
      </w:r>
      <w:r>
        <w:rPr>
          <w:rFonts w:ascii="Times New Roman" w:hAnsi="Times New Roman" w:cs="Times New Roman"/>
          <w:sz w:val="24"/>
          <w:szCs w:val="24"/>
        </w:rPr>
        <w:t xml:space="preserve"> two</w:t>
      </w:r>
      <w:r w:rsidR="004026FE">
        <w:rPr>
          <w:rFonts w:ascii="Times New Roman" w:hAnsi="Times New Roman" w:cs="Times New Roman"/>
          <w:sz w:val="24"/>
          <w:szCs w:val="24"/>
        </w:rPr>
        <w:t xml:space="preserve"> students</w:t>
      </w:r>
      <w:r w:rsidR="004E0784" w:rsidRPr="004026FE">
        <w:rPr>
          <w:rFonts w:ascii="Times New Roman" w:hAnsi="Times New Roman" w:cs="Times New Roman"/>
          <w:sz w:val="24"/>
          <w:szCs w:val="24"/>
        </w:rPr>
        <w:t xml:space="preserve"> </w:t>
      </w:r>
      <w:r w:rsidR="00713048">
        <w:rPr>
          <w:rFonts w:ascii="Times New Roman" w:hAnsi="Times New Roman" w:cs="Times New Roman"/>
          <w:sz w:val="24"/>
          <w:szCs w:val="24"/>
        </w:rPr>
        <w:t xml:space="preserve">which </w:t>
      </w:r>
      <w:r w:rsidR="004026FE">
        <w:rPr>
          <w:rFonts w:ascii="Times New Roman" w:hAnsi="Times New Roman" w:cs="Times New Roman"/>
          <w:sz w:val="24"/>
          <w:szCs w:val="24"/>
        </w:rPr>
        <w:t>restrict</w:t>
      </w:r>
      <w:r w:rsidR="00F27CF2">
        <w:rPr>
          <w:rFonts w:ascii="Times New Roman" w:hAnsi="Times New Roman" w:cs="Times New Roman"/>
          <w:sz w:val="24"/>
          <w:szCs w:val="24"/>
        </w:rPr>
        <w:t>ed</w:t>
      </w:r>
      <w:r w:rsidR="004026FE">
        <w:rPr>
          <w:rFonts w:ascii="Times New Roman" w:hAnsi="Times New Roman" w:cs="Times New Roman"/>
          <w:sz w:val="24"/>
          <w:szCs w:val="24"/>
        </w:rPr>
        <w:t xml:space="preserve"> the generalization of population outside the study</w:t>
      </w:r>
      <w:r w:rsidR="00F27CF2">
        <w:rPr>
          <w:rFonts w:ascii="Times New Roman" w:hAnsi="Times New Roman" w:cs="Times New Roman"/>
          <w:sz w:val="24"/>
          <w:szCs w:val="24"/>
        </w:rPr>
        <w:t xml:space="preserve"> </w:t>
      </w:r>
      <w:r w:rsidR="00F27CF2" w:rsidRPr="00EB08A1">
        <w:rPr>
          <w:rFonts w:ascii="Times New Roman" w:hAnsi="Times New Roman" w:cs="Times New Roman"/>
          <w:sz w:val="24"/>
          <w:szCs w:val="24"/>
        </w:rPr>
        <w:t xml:space="preserve">due to </w:t>
      </w:r>
      <w:r>
        <w:rPr>
          <w:rFonts w:ascii="Times New Roman" w:hAnsi="Times New Roman" w:cs="Times New Roman"/>
          <w:sz w:val="24"/>
          <w:szCs w:val="24"/>
        </w:rPr>
        <w:t>the number of students</w:t>
      </w:r>
      <w:r w:rsidR="00713048">
        <w:rPr>
          <w:rFonts w:ascii="Times New Roman" w:hAnsi="Times New Roman" w:cs="Times New Roman"/>
          <w:sz w:val="24"/>
          <w:szCs w:val="24"/>
        </w:rPr>
        <w:t xml:space="preserve">, </w:t>
      </w:r>
      <w:r w:rsidR="00F27CF2" w:rsidRPr="00EB08A1">
        <w:rPr>
          <w:rFonts w:ascii="Times New Roman" w:hAnsi="Times New Roman" w:cs="Times New Roman"/>
          <w:sz w:val="24"/>
          <w:szCs w:val="24"/>
        </w:rPr>
        <w:t xml:space="preserve">uniqueness of </w:t>
      </w:r>
      <w:r w:rsidR="004B44FC">
        <w:rPr>
          <w:rFonts w:ascii="Times New Roman" w:hAnsi="Times New Roman" w:cs="Times New Roman"/>
          <w:sz w:val="24"/>
          <w:szCs w:val="24"/>
        </w:rPr>
        <w:t>their</w:t>
      </w:r>
      <w:r w:rsidR="00F27CF2" w:rsidRPr="00EB08A1">
        <w:rPr>
          <w:rFonts w:ascii="Times New Roman" w:hAnsi="Times New Roman" w:cs="Times New Roman"/>
          <w:sz w:val="24"/>
          <w:szCs w:val="24"/>
        </w:rPr>
        <w:t xml:space="preserve"> </w:t>
      </w:r>
      <w:r w:rsidR="009D66E5">
        <w:rPr>
          <w:rFonts w:ascii="Times New Roman" w:hAnsi="Times New Roman" w:cs="Times New Roman"/>
          <w:sz w:val="24"/>
          <w:szCs w:val="24"/>
        </w:rPr>
        <w:t>disabilities</w:t>
      </w:r>
      <w:r w:rsidR="00713048">
        <w:rPr>
          <w:rFonts w:ascii="Times New Roman" w:hAnsi="Times New Roman" w:cs="Times New Roman"/>
          <w:sz w:val="24"/>
          <w:szCs w:val="24"/>
        </w:rPr>
        <w:t>,</w:t>
      </w:r>
      <w:r w:rsidR="009D66E5">
        <w:rPr>
          <w:rFonts w:ascii="Times New Roman" w:hAnsi="Times New Roman" w:cs="Times New Roman"/>
          <w:sz w:val="24"/>
          <w:szCs w:val="24"/>
        </w:rPr>
        <w:t xml:space="preserve"> </w:t>
      </w:r>
      <w:r w:rsidR="00F27CF2" w:rsidRPr="00EB08A1">
        <w:rPr>
          <w:rFonts w:ascii="Times New Roman" w:hAnsi="Times New Roman" w:cs="Times New Roman"/>
          <w:sz w:val="24"/>
          <w:szCs w:val="24"/>
        </w:rPr>
        <w:t>and location</w:t>
      </w:r>
      <w:r w:rsidR="00F27CF2">
        <w:rPr>
          <w:rFonts w:ascii="Times New Roman" w:hAnsi="Times New Roman" w:cs="Times New Roman"/>
          <w:sz w:val="24"/>
          <w:szCs w:val="24"/>
        </w:rPr>
        <w:t xml:space="preserve"> of the study. </w:t>
      </w:r>
      <w:r w:rsidR="009F3ED8">
        <w:rPr>
          <w:rFonts w:ascii="Times New Roman" w:hAnsi="Times New Roman" w:cs="Times New Roman"/>
          <w:sz w:val="24"/>
          <w:szCs w:val="24"/>
        </w:rPr>
        <w:t xml:space="preserve">Even though one of the participants made significant gains in spelling skills </w:t>
      </w:r>
      <w:r w:rsidR="009D66E5">
        <w:rPr>
          <w:rFonts w:ascii="Times New Roman" w:hAnsi="Times New Roman" w:cs="Times New Roman"/>
          <w:sz w:val="24"/>
          <w:szCs w:val="24"/>
        </w:rPr>
        <w:t>as projected by the researcher</w:t>
      </w:r>
      <w:r w:rsidR="00713048">
        <w:rPr>
          <w:rFonts w:ascii="Times New Roman" w:hAnsi="Times New Roman" w:cs="Times New Roman"/>
          <w:sz w:val="24"/>
          <w:szCs w:val="24"/>
        </w:rPr>
        <w:t xml:space="preserve"> and</w:t>
      </w:r>
      <w:r w:rsidR="009D66E5">
        <w:rPr>
          <w:rFonts w:ascii="Times New Roman" w:hAnsi="Times New Roman" w:cs="Times New Roman"/>
          <w:sz w:val="24"/>
          <w:szCs w:val="24"/>
        </w:rPr>
        <w:t xml:space="preserve"> </w:t>
      </w:r>
      <w:r w:rsidR="009F3ED8">
        <w:rPr>
          <w:rFonts w:ascii="Times New Roman" w:hAnsi="Times New Roman" w:cs="Times New Roman"/>
          <w:sz w:val="24"/>
          <w:szCs w:val="24"/>
        </w:rPr>
        <w:t>support</w:t>
      </w:r>
      <w:r w:rsidR="009D66E5">
        <w:rPr>
          <w:rFonts w:ascii="Times New Roman" w:hAnsi="Times New Roman" w:cs="Times New Roman"/>
          <w:sz w:val="24"/>
          <w:szCs w:val="24"/>
        </w:rPr>
        <w:t>e</w:t>
      </w:r>
      <w:r w:rsidR="00713048">
        <w:rPr>
          <w:rFonts w:ascii="Times New Roman" w:hAnsi="Times New Roman" w:cs="Times New Roman"/>
          <w:sz w:val="24"/>
          <w:szCs w:val="24"/>
        </w:rPr>
        <w:t>d her</w:t>
      </w:r>
      <w:r w:rsidR="009F3ED8">
        <w:rPr>
          <w:rFonts w:ascii="Times New Roman" w:hAnsi="Times New Roman" w:cs="Times New Roman"/>
          <w:sz w:val="24"/>
          <w:szCs w:val="24"/>
        </w:rPr>
        <w:t xml:space="preserve"> hypothesis, this might not be true for other samples. Replicated research should be conducted with </w:t>
      </w:r>
      <w:r>
        <w:rPr>
          <w:rFonts w:ascii="Times New Roman" w:hAnsi="Times New Roman" w:cs="Times New Roman"/>
          <w:sz w:val="24"/>
          <w:szCs w:val="24"/>
        </w:rPr>
        <w:t>more students</w:t>
      </w:r>
      <w:r w:rsidR="009F3ED8">
        <w:rPr>
          <w:rFonts w:ascii="Times New Roman" w:hAnsi="Times New Roman" w:cs="Times New Roman"/>
          <w:sz w:val="24"/>
          <w:szCs w:val="24"/>
        </w:rPr>
        <w:t xml:space="preserve"> so to effectively generalize the findings.</w:t>
      </w:r>
    </w:p>
    <w:p w:rsidR="006239E8" w:rsidRDefault="008200A2" w:rsidP="003E1B7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Despite the different disabilities of the students, another limitation would be the distractibility of each student. Al</w:t>
      </w:r>
      <w:r w:rsidR="00713048">
        <w:rPr>
          <w:rFonts w:ascii="Times New Roman" w:hAnsi="Times New Roman" w:cs="Times New Roman"/>
          <w:sz w:val="24"/>
          <w:szCs w:val="24"/>
        </w:rPr>
        <w:t>though</w:t>
      </w:r>
      <w:r w:rsidR="006239E8">
        <w:rPr>
          <w:rFonts w:ascii="Times New Roman" w:hAnsi="Times New Roman" w:cs="Times New Roman"/>
          <w:sz w:val="24"/>
          <w:szCs w:val="24"/>
        </w:rPr>
        <w:t xml:space="preserve"> </w:t>
      </w:r>
      <w:r w:rsidR="00A84AF0">
        <w:rPr>
          <w:rFonts w:ascii="Times New Roman" w:hAnsi="Times New Roman" w:cs="Times New Roman"/>
          <w:sz w:val="24"/>
          <w:szCs w:val="24"/>
        </w:rPr>
        <w:t>the trigger</w:t>
      </w:r>
      <w:r w:rsidR="00A565A4">
        <w:rPr>
          <w:rFonts w:ascii="Times New Roman" w:hAnsi="Times New Roman" w:cs="Times New Roman"/>
          <w:sz w:val="24"/>
          <w:szCs w:val="24"/>
        </w:rPr>
        <w:t>s</w:t>
      </w:r>
      <w:r w:rsidR="00A84AF0">
        <w:rPr>
          <w:rFonts w:ascii="Times New Roman" w:hAnsi="Times New Roman" w:cs="Times New Roman"/>
          <w:sz w:val="24"/>
          <w:szCs w:val="24"/>
        </w:rPr>
        <w:t xml:space="preserve"> for </w:t>
      </w:r>
      <w:r>
        <w:rPr>
          <w:rFonts w:ascii="Times New Roman" w:hAnsi="Times New Roman" w:cs="Times New Roman"/>
          <w:sz w:val="24"/>
          <w:szCs w:val="24"/>
        </w:rPr>
        <w:t>this quality varied by student</w:t>
      </w:r>
      <w:r w:rsidR="00A84AF0">
        <w:rPr>
          <w:rFonts w:ascii="Times New Roman" w:hAnsi="Times New Roman" w:cs="Times New Roman"/>
          <w:sz w:val="24"/>
          <w:szCs w:val="24"/>
        </w:rPr>
        <w:t xml:space="preserve"> learning difference</w:t>
      </w:r>
      <w:r w:rsidR="0073122E">
        <w:rPr>
          <w:rFonts w:ascii="Times New Roman" w:hAnsi="Times New Roman" w:cs="Times New Roman"/>
          <w:sz w:val="24"/>
          <w:szCs w:val="24"/>
        </w:rPr>
        <w:t>s</w:t>
      </w:r>
      <w:r>
        <w:rPr>
          <w:rFonts w:ascii="Times New Roman" w:hAnsi="Times New Roman" w:cs="Times New Roman"/>
          <w:sz w:val="24"/>
          <w:szCs w:val="24"/>
        </w:rPr>
        <w:t>, the ‘lack of focus’ resulted in the same learning block</w:t>
      </w:r>
      <w:r w:rsidR="00955CFE">
        <w:rPr>
          <w:rFonts w:ascii="Times New Roman" w:hAnsi="Times New Roman" w:cs="Times New Roman"/>
          <w:sz w:val="24"/>
          <w:szCs w:val="24"/>
        </w:rPr>
        <w:t xml:space="preserve"> for each student</w:t>
      </w:r>
      <w:r w:rsidR="00A84AF0">
        <w:rPr>
          <w:rFonts w:ascii="Times New Roman" w:hAnsi="Times New Roman" w:cs="Times New Roman"/>
          <w:sz w:val="24"/>
          <w:szCs w:val="24"/>
        </w:rPr>
        <w:t xml:space="preserve">. </w:t>
      </w:r>
      <w:r w:rsidR="009910F4">
        <w:rPr>
          <w:rFonts w:ascii="Times New Roman" w:hAnsi="Times New Roman" w:cs="Times New Roman"/>
          <w:sz w:val="24"/>
          <w:szCs w:val="24"/>
        </w:rPr>
        <w:t>Subsequently, t</w:t>
      </w:r>
      <w:r w:rsidR="006239E8">
        <w:rPr>
          <w:rFonts w:ascii="Times New Roman" w:hAnsi="Times New Roman" w:cs="Times New Roman"/>
          <w:sz w:val="24"/>
          <w:szCs w:val="24"/>
        </w:rPr>
        <w:t xml:space="preserve">he reading and phonemic awareness skills of the students were also similar which limited the investigation of other </w:t>
      </w:r>
      <w:r w:rsidR="002F76B8">
        <w:rPr>
          <w:rFonts w:ascii="Times New Roman" w:hAnsi="Times New Roman" w:cs="Times New Roman"/>
          <w:sz w:val="24"/>
          <w:szCs w:val="24"/>
        </w:rPr>
        <w:t>disability characteristics</w:t>
      </w:r>
      <w:r w:rsidR="006239E8">
        <w:rPr>
          <w:rFonts w:ascii="Times New Roman" w:hAnsi="Times New Roman" w:cs="Times New Roman"/>
          <w:sz w:val="24"/>
          <w:szCs w:val="24"/>
        </w:rPr>
        <w:t xml:space="preserve"> responsible </w:t>
      </w:r>
      <w:r w:rsidR="002F76B8">
        <w:rPr>
          <w:rFonts w:ascii="Times New Roman" w:hAnsi="Times New Roman" w:cs="Times New Roman"/>
          <w:sz w:val="24"/>
          <w:szCs w:val="24"/>
        </w:rPr>
        <w:t xml:space="preserve">for </w:t>
      </w:r>
      <w:r w:rsidR="00713048">
        <w:rPr>
          <w:rFonts w:ascii="Times New Roman" w:hAnsi="Times New Roman" w:cs="Times New Roman"/>
          <w:sz w:val="24"/>
          <w:szCs w:val="24"/>
        </w:rPr>
        <w:t xml:space="preserve">their </w:t>
      </w:r>
      <w:r w:rsidR="002F76B8">
        <w:rPr>
          <w:rFonts w:ascii="Times New Roman" w:hAnsi="Times New Roman" w:cs="Times New Roman"/>
          <w:sz w:val="24"/>
          <w:szCs w:val="24"/>
        </w:rPr>
        <w:t>learning</w:t>
      </w:r>
      <w:r w:rsidR="006239E8">
        <w:rPr>
          <w:rFonts w:ascii="Times New Roman" w:hAnsi="Times New Roman" w:cs="Times New Roman"/>
          <w:sz w:val="24"/>
          <w:szCs w:val="24"/>
        </w:rPr>
        <w:t xml:space="preserve"> difficulties.</w:t>
      </w:r>
    </w:p>
    <w:p w:rsidR="009F1C64" w:rsidRDefault="000C0064" w:rsidP="003E1B7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 third limitation</w:t>
      </w:r>
      <w:r w:rsidR="006177A9">
        <w:rPr>
          <w:rFonts w:ascii="Times New Roman" w:hAnsi="Times New Roman" w:cs="Times New Roman"/>
          <w:sz w:val="24"/>
          <w:szCs w:val="24"/>
        </w:rPr>
        <w:t xml:space="preserve"> </w:t>
      </w:r>
      <w:r>
        <w:rPr>
          <w:rFonts w:ascii="Times New Roman" w:hAnsi="Times New Roman" w:cs="Times New Roman"/>
          <w:sz w:val="24"/>
          <w:szCs w:val="24"/>
        </w:rPr>
        <w:t>was t</w:t>
      </w:r>
      <w:r w:rsidR="007324DE">
        <w:rPr>
          <w:rFonts w:ascii="Times New Roman" w:hAnsi="Times New Roman" w:cs="Times New Roman"/>
          <w:sz w:val="24"/>
          <w:szCs w:val="24"/>
        </w:rPr>
        <w:t xml:space="preserve">he restricted length of time </w:t>
      </w:r>
      <w:r w:rsidR="00A565A4">
        <w:rPr>
          <w:rFonts w:ascii="Times New Roman" w:hAnsi="Times New Roman" w:cs="Times New Roman"/>
          <w:sz w:val="24"/>
          <w:szCs w:val="24"/>
        </w:rPr>
        <w:t xml:space="preserve">of four weeks </w:t>
      </w:r>
      <w:r w:rsidR="007324DE">
        <w:rPr>
          <w:rFonts w:ascii="Times New Roman" w:hAnsi="Times New Roman" w:cs="Times New Roman"/>
          <w:sz w:val="24"/>
          <w:szCs w:val="24"/>
        </w:rPr>
        <w:t>for</w:t>
      </w:r>
      <w:r w:rsidR="006177A9">
        <w:rPr>
          <w:rFonts w:ascii="Times New Roman" w:hAnsi="Times New Roman" w:cs="Times New Roman"/>
          <w:sz w:val="24"/>
          <w:szCs w:val="24"/>
        </w:rPr>
        <w:t xml:space="preserve"> conducting the</w:t>
      </w:r>
      <w:r w:rsidR="007324DE">
        <w:rPr>
          <w:rFonts w:ascii="Times New Roman" w:hAnsi="Times New Roman" w:cs="Times New Roman"/>
          <w:sz w:val="24"/>
          <w:szCs w:val="24"/>
        </w:rPr>
        <w:t xml:space="preserve"> research.</w:t>
      </w:r>
      <w:r w:rsidR="009F1C64">
        <w:rPr>
          <w:rFonts w:ascii="Times New Roman" w:hAnsi="Times New Roman" w:cs="Times New Roman"/>
          <w:sz w:val="24"/>
          <w:szCs w:val="24"/>
        </w:rPr>
        <w:t xml:space="preserve"> Inclement weather, field trips, and benchmark testing called for modifications to be made to the projected schedule. In addition, because students with disabilities have </w:t>
      </w:r>
      <w:r>
        <w:rPr>
          <w:rFonts w:ascii="Times New Roman" w:hAnsi="Times New Roman" w:cs="Times New Roman"/>
          <w:sz w:val="24"/>
          <w:szCs w:val="24"/>
        </w:rPr>
        <w:t xml:space="preserve">required </w:t>
      </w:r>
      <w:r w:rsidR="009F1C64">
        <w:rPr>
          <w:rFonts w:ascii="Times New Roman" w:hAnsi="Times New Roman" w:cs="Times New Roman"/>
          <w:sz w:val="24"/>
          <w:szCs w:val="24"/>
        </w:rPr>
        <w:t>amount</w:t>
      </w:r>
      <w:r w:rsidR="004149B9">
        <w:rPr>
          <w:rFonts w:ascii="Times New Roman" w:hAnsi="Times New Roman" w:cs="Times New Roman"/>
          <w:sz w:val="24"/>
          <w:szCs w:val="24"/>
        </w:rPr>
        <w:t>s</w:t>
      </w:r>
      <w:r w:rsidR="009F1C64">
        <w:rPr>
          <w:rFonts w:ascii="Times New Roman" w:hAnsi="Times New Roman" w:cs="Times New Roman"/>
          <w:sz w:val="24"/>
          <w:szCs w:val="24"/>
        </w:rPr>
        <w:t xml:space="preserve"> of </w:t>
      </w:r>
      <w:r w:rsidR="004149B9">
        <w:rPr>
          <w:rFonts w:ascii="Times New Roman" w:hAnsi="Times New Roman" w:cs="Times New Roman"/>
          <w:sz w:val="24"/>
          <w:szCs w:val="24"/>
        </w:rPr>
        <w:t xml:space="preserve">time </w:t>
      </w:r>
      <w:r w:rsidR="009910F4">
        <w:rPr>
          <w:rFonts w:ascii="Times New Roman" w:hAnsi="Times New Roman" w:cs="Times New Roman"/>
          <w:sz w:val="24"/>
          <w:szCs w:val="24"/>
        </w:rPr>
        <w:t xml:space="preserve">for </w:t>
      </w:r>
      <w:r w:rsidR="009F1C64">
        <w:rPr>
          <w:rFonts w:ascii="Times New Roman" w:hAnsi="Times New Roman" w:cs="Times New Roman"/>
          <w:sz w:val="24"/>
          <w:szCs w:val="24"/>
        </w:rPr>
        <w:t xml:space="preserve">service </w:t>
      </w:r>
      <w:r>
        <w:rPr>
          <w:rFonts w:ascii="Times New Roman" w:hAnsi="Times New Roman" w:cs="Times New Roman"/>
          <w:sz w:val="24"/>
          <w:szCs w:val="24"/>
        </w:rPr>
        <w:t>in the</w:t>
      </w:r>
      <w:r w:rsidR="004149B9">
        <w:rPr>
          <w:rFonts w:ascii="Times New Roman" w:hAnsi="Times New Roman" w:cs="Times New Roman"/>
          <w:sz w:val="24"/>
          <w:szCs w:val="24"/>
        </w:rPr>
        <w:t xml:space="preserve"> different content areas, the researcher could not </w:t>
      </w:r>
      <w:r w:rsidR="004149B9" w:rsidRPr="004149B9">
        <w:rPr>
          <w:rFonts w:ascii="Times New Roman" w:hAnsi="Times New Roman" w:cs="Times New Roman"/>
          <w:sz w:val="24"/>
          <w:szCs w:val="24"/>
        </w:rPr>
        <w:t>deviate</w:t>
      </w:r>
      <w:r w:rsidR="004149B9">
        <w:rPr>
          <w:rFonts w:ascii="Times New Roman" w:hAnsi="Times New Roman" w:cs="Times New Roman"/>
          <w:sz w:val="24"/>
          <w:szCs w:val="24"/>
        </w:rPr>
        <w:t xml:space="preserve"> outside of the restricted </w:t>
      </w:r>
      <w:r w:rsidR="003506B1">
        <w:rPr>
          <w:rFonts w:ascii="Times New Roman" w:hAnsi="Times New Roman" w:cs="Times New Roman"/>
          <w:sz w:val="24"/>
          <w:szCs w:val="24"/>
        </w:rPr>
        <w:t xml:space="preserve">service </w:t>
      </w:r>
      <w:r w:rsidR="004149B9">
        <w:rPr>
          <w:rFonts w:ascii="Times New Roman" w:hAnsi="Times New Roman" w:cs="Times New Roman"/>
          <w:sz w:val="24"/>
          <w:szCs w:val="24"/>
        </w:rPr>
        <w:t>parameters</w:t>
      </w:r>
      <w:r w:rsidR="009D66E5">
        <w:rPr>
          <w:rFonts w:ascii="Times New Roman" w:hAnsi="Times New Roman" w:cs="Times New Roman"/>
          <w:sz w:val="24"/>
          <w:szCs w:val="24"/>
        </w:rPr>
        <w:t xml:space="preserve"> when trying to gather</w:t>
      </w:r>
      <w:r w:rsidR="009910F4">
        <w:rPr>
          <w:rFonts w:ascii="Times New Roman" w:hAnsi="Times New Roman" w:cs="Times New Roman"/>
          <w:sz w:val="24"/>
          <w:szCs w:val="24"/>
        </w:rPr>
        <w:t xml:space="preserve"> additional information</w:t>
      </w:r>
      <w:r w:rsidR="004149B9">
        <w:rPr>
          <w:rFonts w:ascii="Times New Roman" w:hAnsi="Times New Roman" w:cs="Times New Roman"/>
          <w:sz w:val="24"/>
          <w:szCs w:val="24"/>
        </w:rPr>
        <w:t xml:space="preserve">. </w:t>
      </w:r>
    </w:p>
    <w:p w:rsidR="00A565A4" w:rsidRDefault="00A565A4" w:rsidP="00A565A4">
      <w:pPr>
        <w:spacing w:line="480" w:lineRule="auto"/>
        <w:contextualSpacing/>
        <w:rPr>
          <w:rFonts w:ascii="Times New Roman" w:hAnsi="Times New Roman" w:cs="Times New Roman"/>
          <w:b/>
          <w:sz w:val="24"/>
          <w:szCs w:val="24"/>
        </w:rPr>
      </w:pPr>
      <w:r w:rsidRPr="00713048">
        <w:rPr>
          <w:rFonts w:ascii="Times New Roman" w:hAnsi="Times New Roman" w:cs="Times New Roman"/>
          <w:b/>
          <w:sz w:val="24"/>
          <w:szCs w:val="24"/>
        </w:rPr>
        <w:t>Implications for Educators</w:t>
      </w:r>
    </w:p>
    <w:p w:rsidR="00530C10" w:rsidRDefault="00A93212" w:rsidP="00A565A4">
      <w:pPr>
        <w:spacing w:line="480" w:lineRule="auto"/>
        <w:contextualSpacing/>
        <w:rPr>
          <w:rFonts w:ascii="Times New Roman" w:hAnsi="Times New Roman" w:cs="Times New Roman"/>
          <w:sz w:val="24"/>
          <w:szCs w:val="24"/>
        </w:rPr>
      </w:pPr>
      <w:r w:rsidRPr="00A93212">
        <w:rPr>
          <w:rFonts w:ascii="Times New Roman" w:hAnsi="Times New Roman" w:cs="Times New Roman"/>
          <w:sz w:val="24"/>
          <w:szCs w:val="24"/>
        </w:rPr>
        <w:tab/>
        <w:t>The results of this study</w:t>
      </w:r>
      <w:r>
        <w:rPr>
          <w:rFonts w:ascii="Times New Roman" w:hAnsi="Times New Roman" w:cs="Times New Roman"/>
          <w:sz w:val="24"/>
          <w:szCs w:val="24"/>
        </w:rPr>
        <w:t xml:space="preserve"> revealed </w:t>
      </w:r>
      <w:r w:rsidR="00C71CED">
        <w:rPr>
          <w:rFonts w:ascii="Times New Roman" w:hAnsi="Times New Roman" w:cs="Times New Roman"/>
          <w:sz w:val="24"/>
          <w:szCs w:val="24"/>
        </w:rPr>
        <w:t>that using eSorts as an e</w:t>
      </w:r>
      <w:r w:rsidR="00AD6624">
        <w:rPr>
          <w:rFonts w:ascii="Times New Roman" w:hAnsi="Times New Roman" w:cs="Times New Roman"/>
          <w:sz w:val="24"/>
          <w:szCs w:val="24"/>
        </w:rPr>
        <w:t xml:space="preserve">xtension to regular word study </w:t>
      </w:r>
      <w:r w:rsidR="0058447A">
        <w:rPr>
          <w:rFonts w:ascii="Times New Roman" w:hAnsi="Times New Roman" w:cs="Times New Roman"/>
          <w:sz w:val="24"/>
          <w:szCs w:val="24"/>
        </w:rPr>
        <w:t xml:space="preserve">positively impacted </w:t>
      </w:r>
      <w:r w:rsidR="00C71CED">
        <w:rPr>
          <w:rFonts w:ascii="Times New Roman" w:hAnsi="Times New Roman" w:cs="Times New Roman"/>
          <w:sz w:val="24"/>
          <w:szCs w:val="24"/>
        </w:rPr>
        <w:t>the spelling skills and attitudes of students with d</w:t>
      </w:r>
      <w:r w:rsidR="00AD6624">
        <w:rPr>
          <w:rFonts w:ascii="Times New Roman" w:hAnsi="Times New Roman" w:cs="Times New Roman"/>
          <w:sz w:val="24"/>
          <w:szCs w:val="24"/>
        </w:rPr>
        <w:t>isabilities. Fortunately, this e</w:t>
      </w:r>
      <w:r w:rsidR="00C71CED">
        <w:rPr>
          <w:rFonts w:ascii="Times New Roman" w:hAnsi="Times New Roman" w:cs="Times New Roman"/>
          <w:sz w:val="24"/>
          <w:szCs w:val="24"/>
        </w:rPr>
        <w:t>ffect on students’ spelling</w:t>
      </w:r>
      <w:r>
        <w:rPr>
          <w:rFonts w:ascii="Times New Roman" w:hAnsi="Times New Roman" w:cs="Times New Roman"/>
          <w:sz w:val="24"/>
          <w:szCs w:val="24"/>
        </w:rPr>
        <w:t xml:space="preserve"> </w:t>
      </w:r>
      <w:r w:rsidR="00C71CED">
        <w:rPr>
          <w:rFonts w:ascii="Times New Roman" w:hAnsi="Times New Roman" w:cs="Times New Roman"/>
          <w:sz w:val="24"/>
          <w:szCs w:val="24"/>
        </w:rPr>
        <w:t xml:space="preserve">performance and motivation for advancement is not restricted to children with disabilities. </w:t>
      </w:r>
      <w:r w:rsidR="0058447A">
        <w:rPr>
          <w:rFonts w:ascii="Times New Roman" w:hAnsi="Times New Roman" w:cs="Times New Roman"/>
          <w:sz w:val="24"/>
          <w:szCs w:val="24"/>
        </w:rPr>
        <w:t>The integration of techno</w:t>
      </w:r>
      <w:r w:rsidR="00AE7334">
        <w:rPr>
          <w:rFonts w:ascii="Times New Roman" w:hAnsi="Times New Roman" w:cs="Times New Roman"/>
          <w:sz w:val="24"/>
          <w:szCs w:val="24"/>
        </w:rPr>
        <w:t>log</w:t>
      </w:r>
      <w:r w:rsidR="0058447A">
        <w:rPr>
          <w:rFonts w:ascii="Times New Roman" w:hAnsi="Times New Roman" w:cs="Times New Roman"/>
          <w:sz w:val="24"/>
          <w:szCs w:val="24"/>
        </w:rPr>
        <w:t xml:space="preserve">y into word study expands the type of </w:t>
      </w:r>
      <w:r w:rsidR="00903CD0">
        <w:rPr>
          <w:rFonts w:ascii="Times New Roman" w:hAnsi="Times New Roman" w:cs="Times New Roman"/>
          <w:sz w:val="24"/>
          <w:szCs w:val="24"/>
        </w:rPr>
        <w:t xml:space="preserve">word </w:t>
      </w:r>
      <w:r w:rsidR="008408EB">
        <w:rPr>
          <w:rFonts w:ascii="Times New Roman" w:hAnsi="Times New Roman" w:cs="Times New Roman"/>
          <w:sz w:val="24"/>
          <w:szCs w:val="24"/>
        </w:rPr>
        <w:t xml:space="preserve">study methods </w:t>
      </w:r>
      <w:r w:rsidR="00233DD7">
        <w:rPr>
          <w:rFonts w:ascii="Times New Roman" w:hAnsi="Times New Roman" w:cs="Times New Roman"/>
          <w:sz w:val="24"/>
          <w:szCs w:val="24"/>
        </w:rPr>
        <w:t>students may utilize</w:t>
      </w:r>
      <w:r w:rsidR="00903CD0">
        <w:rPr>
          <w:rFonts w:ascii="Times New Roman" w:hAnsi="Times New Roman" w:cs="Times New Roman"/>
          <w:sz w:val="24"/>
          <w:szCs w:val="24"/>
        </w:rPr>
        <w:t xml:space="preserve"> and is generally a more</w:t>
      </w:r>
      <w:r w:rsidR="00233DD7">
        <w:rPr>
          <w:rFonts w:ascii="Times New Roman" w:hAnsi="Times New Roman" w:cs="Times New Roman"/>
          <w:sz w:val="24"/>
          <w:szCs w:val="24"/>
        </w:rPr>
        <w:t xml:space="preserve"> enticing </w:t>
      </w:r>
      <w:r w:rsidR="00903CD0">
        <w:rPr>
          <w:rFonts w:ascii="Times New Roman" w:hAnsi="Times New Roman" w:cs="Times New Roman"/>
          <w:sz w:val="24"/>
          <w:szCs w:val="24"/>
        </w:rPr>
        <w:t xml:space="preserve">medium </w:t>
      </w:r>
      <w:r w:rsidR="00233DD7">
        <w:rPr>
          <w:rFonts w:ascii="Times New Roman" w:hAnsi="Times New Roman" w:cs="Times New Roman"/>
          <w:sz w:val="24"/>
          <w:szCs w:val="24"/>
        </w:rPr>
        <w:t>common to the 21</w:t>
      </w:r>
      <w:r w:rsidR="00233DD7" w:rsidRPr="00233DD7">
        <w:rPr>
          <w:rFonts w:ascii="Times New Roman" w:hAnsi="Times New Roman" w:cs="Times New Roman"/>
          <w:sz w:val="24"/>
          <w:szCs w:val="24"/>
          <w:vertAlign w:val="superscript"/>
        </w:rPr>
        <w:t>st</w:t>
      </w:r>
      <w:r w:rsidR="00233DD7">
        <w:rPr>
          <w:rFonts w:ascii="Times New Roman" w:hAnsi="Times New Roman" w:cs="Times New Roman"/>
          <w:sz w:val="24"/>
          <w:szCs w:val="24"/>
        </w:rPr>
        <w:t xml:space="preserve"> Century </w:t>
      </w:r>
      <w:r w:rsidR="00903CD0">
        <w:rPr>
          <w:rFonts w:ascii="Times New Roman" w:hAnsi="Times New Roman" w:cs="Times New Roman"/>
          <w:sz w:val="24"/>
          <w:szCs w:val="24"/>
        </w:rPr>
        <w:t>L</w:t>
      </w:r>
      <w:r w:rsidR="00530C10">
        <w:rPr>
          <w:rFonts w:ascii="Times New Roman" w:hAnsi="Times New Roman" w:cs="Times New Roman"/>
          <w:sz w:val="24"/>
          <w:szCs w:val="24"/>
        </w:rPr>
        <w:t>earners of today. Regular education teacher</w:t>
      </w:r>
      <w:r w:rsidR="00870E99">
        <w:rPr>
          <w:rFonts w:ascii="Times New Roman" w:hAnsi="Times New Roman" w:cs="Times New Roman"/>
          <w:sz w:val="24"/>
          <w:szCs w:val="24"/>
        </w:rPr>
        <w:t>s</w:t>
      </w:r>
      <w:r w:rsidR="00530C10">
        <w:rPr>
          <w:rFonts w:ascii="Times New Roman" w:hAnsi="Times New Roman" w:cs="Times New Roman"/>
          <w:sz w:val="24"/>
          <w:szCs w:val="24"/>
        </w:rPr>
        <w:t xml:space="preserve"> might use this method to differentiate instruction for children with disabilities and children who have been taught spelling patterns but have difficulty mastering them (Zucker &amp; Invernizzi, 2008).</w:t>
      </w:r>
      <w:r w:rsidR="00AD6624">
        <w:rPr>
          <w:rFonts w:ascii="Times New Roman" w:hAnsi="Times New Roman" w:cs="Times New Roman"/>
          <w:sz w:val="24"/>
          <w:szCs w:val="24"/>
        </w:rPr>
        <w:t xml:space="preserve"> It could be incorporated as </w:t>
      </w:r>
      <w:r w:rsidR="009E3B2A">
        <w:rPr>
          <w:rFonts w:ascii="Times New Roman" w:hAnsi="Times New Roman" w:cs="Times New Roman"/>
          <w:sz w:val="24"/>
          <w:szCs w:val="24"/>
        </w:rPr>
        <w:t>an</w:t>
      </w:r>
      <w:r w:rsidR="00AD6624">
        <w:rPr>
          <w:rFonts w:ascii="Times New Roman" w:hAnsi="Times New Roman" w:cs="Times New Roman"/>
          <w:sz w:val="24"/>
          <w:szCs w:val="24"/>
        </w:rPr>
        <w:t xml:space="preserve"> incentive for those who have mastered the list of words</w:t>
      </w:r>
      <w:r w:rsidR="009E3B2A">
        <w:rPr>
          <w:rFonts w:ascii="Times New Roman" w:hAnsi="Times New Roman" w:cs="Times New Roman"/>
          <w:sz w:val="24"/>
          <w:szCs w:val="24"/>
        </w:rPr>
        <w:t xml:space="preserve">, </w:t>
      </w:r>
      <w:r w:rsidR="00AD6624">
        <w:rPr>
          <w:rFonts w:ascii="Times New Roman" w:hAnsi="Times New Roman" w:cs="Times New Roman"/>
          <w:sz w:val="24"/>
          <w:szCs w:val="24"/>
        </w:rPr>
        <w:t>type of game for review</w:t>
      </w:r>
      <w:r w:rsidR="009E3B2A">
        <w:rPr>
          <w:rFonts w:ascii="Times New Roman" w:hAnsi="Times New Roman" w:cs="Times New Roman"/>
          <w:sz w:val="24"/>
          <w:szCs w:val="24"/>
        </w:rPr>
        <w:t>,</w:t>
      </w:r>
      <w:r w:rsidR="00AD6624">
        <w:rPr>
          <w:rFonts w:ascii="Times New Roman" w:hAnsi="Times New Roman" w:cs="Times New Roman"/>
          <w:sz w:val="24"/>
          <w:szCs w:val="24"/>
        </w:rPr>
        <w:t xml:space="preserve"> and as a home extension to promote parent involvement. </w:t>
      </w:r>
    </w:p>
    <w:p w:rsidR="00727826" w:rsidRPr="00A93212" w:rsidRDefault="00727826" w:rsidP="00A565A4">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For special and regular education teachers, knowing and understanding the results of this study is beneficial because the research-based strategies provide the means for teachers to scaffold control of learning onto their students. </w:t>
      </w:r>
      <w:r w:rsidR="00A11696">
        <w:rPr>
          <w:rFonts w:ascii="Times New Roman" w:hAnsi="Times New Roman" w:cs="Times New Roman"/>
          <w:sz w:val="24"/>
          <w:szCs w:val="24"/>
        </w:rPr>
        <w:t>The opportunity to create digital stories based on personal events provides ways for students to connect with and use words common to their general vocabulary, w</w:t>
      </w:r>
      <w:r>
        <w:rPr>
          <w:rFonts w:ascii="Times New Roman" w:hAnsi="Times New Roman" w:cs="Times New Roman"/>
          <w:sz w:val="24"/>
          <w:szCs w:val="24"/>
        </w:rPr>
        <w:t>hich encourages accountability</w:t>
      </w:r>
      <w:r w:rsidR="00A11696">
        <w:rPr>
          <w:rFonts w:ascii="Times New Roman" w:hAnsi="Times New Roman" w:cs="Times New Roman"/>
          <w:sz w:val="24"/>
          <w:szCs w:val="24"/>
        </w:rPr>
        <w:t>, build</w:t>
      </w:r>
      <w:r w:rsidR="00870E99">
        <w:rPr>
          <w:rFonts w:ascii="Times New Roman" w:hAnsi="Times New Roman" w:cs="Times New Roman"/>
          <w:sz w:val="24"/>
          <w:szCs w:val="24"/>
        </w:rPr>
        <w:t xml:space="preserve">ing of </w:t>
      </w:r>
      <w:r w:rsidR="00A11696">
        <w:rPr>
          <w:rFonts w:ascii="Times New Roman" w:hAnsi="Times New Roman" w:cs="Times New Roman"/>
          <w:sz w:val="24"/>
          <w:szCs w:val="24"/>
        </w:rPr>
        <w:t>metacognitive skills,</w:t>
      </w:r>
      <w:r>
        <w:rPr>
          <w:rFonts w:ascii="Times New Roman" w:hAnsi="Times New Roman" w:cs="Times New Roman"/>
          <w:sz w:val="24"/>
          <w:szCs w:val="24"/>
        </w:rPr>
        <w:t xml:space="preserve"> and improv</w:t>
      </w:r>
      <w:r w:rsidR="00870E99">
        <w:rPr>
          <w:rFonts w:ascii="Times New Roman" w:hAnsi="Times New Roman" w:cs="Times New Roman"/>
          <w:sz w:val="24"/>
          <w:szCs w:val="24"/>
        </w:rPr>
        <w:t>ing</w:t>
      </w:r>
      <w:r>
        <w:rPr>
          <w:rFonts w:ascii="Times New Roman" w:hAnsi="Times New Roman" w:cs="Times New Roman"/>
          <w:sz w:val="24"/>
          <w:szCs w:val="24"/>
        </w:rPr>
        <w:t xml:space="preserve"> students’ attitude about spelling</w:t>
      </w:r>
      <w:r w:rsidR="00A11696">
        <w:rPr>
          <w:rFonts w:ascii="Times New Roman" w:hAnsi="Times New Roman" w:cs="Times New Roman"/>
          <w:sz w:val="24"/>
          <w:szCs w:val="24"/>
        </w:rPr>
        <w:t xml:space="preserve"> (</w:t>
      </w:r>
      <w:r w:rsidR="00061385">
        <w:rPr>
          <w:rFonts w:ascii="Times New Roman" w:hAnsi="Times New Roman" w:cs="Times New Roman"/>
          <w:sz w:val="24"/>
          <w:szCs w:val="24"/>
        </w:rPr>
        <w:t xml:space="preserve">Rasinski, 2005; </w:t>
      </w:r>
      <w:r w:rsidR="00A11696">
        <w:rPr>
          <w:rFonts w:ascii="Times New Roman" w:hAnsi="Times New Roman" w:cs="Times New Roman"/>
          <w:sz w:val="24"/>
          <w:szCs w:val="24"/>
        </w:rPr>
        <w:t>Williams et al, 2009)</w:t>
      </w:r>
      <w:r>
        <w:rPr>
          <w:rFonts w:ascii="Times New Roman" w:hAnsi="Times New Roman" w:cs="Times New Roman"/>
          <w:sz w:val="24"/>
          <w:szCs w:val="24"/>
        </w:rPr>
        <w:t xml:space="preserve">.  </w:t>
      </w:r>
    </w:p>
    <w:p w:rsidR="00713048" w:rsidRDefault="00713048" w:rsidP="00713048">
      <w:pPr>
        <w:spacing w:line="480" w:lineRule="auto"/>
        <w:contextualSpacing/>
        <w:rPr>
          <w:rFonts w:ascii="Times New Roman" w:hAnsi="Times New Roman" w:cs="Times New Roman"/>
          <w:b/>
          <w:sz w:val="24"/>
          <w:szCs w:val="24"/>
        </w:rPr>
      </w:pPr>
      <w:r w:rsidRPr="00713048">
        <w:rPr>
          <w:rFonts w:ascii="Times New Roman" w:hAnsi="Times New Roman" w:cs="Times New Roman"/>
          <w:b/>
          <w:sz w:val="24"/>
          <w:szCs w:val="24"/>
        </w:rPr>
        <w:t>Future Directions for Research</w:t>
      </w:r>
    </w:p>
    <w:p w:rsidR="00061385" w:rsidRDefault="00061385" w:rsidP="00713048">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F954FA">
        <w:rPr>
          <w:rFonts w:ascii="Times New Roman" w:hAnsi="Times New Roman" w:cs="Times New Roman"/>
          <w:sz w:val="24"/>
          <w:szCs w:val="24"/>
        </w:rPr>
        <w:t xml:space="preserve">In this study, the results for one student with disabilities were significant in increasing his spelling performance. The second student’s spelling performance and attitude scores were constant even though his use of strategies improved. As a result, the </w:t>
      </w:r>
      <w:r w:rsidR="00870E99">
        <w:rPr>
          <w:rFonts w:ascii="Times New Roman" w:hAnsi="Times New Roman" w:cs="Times New Roman"/>
          <w:sz w:val="24"/>
          <w:szCs w:val="24"/>
        </w:rPr>
        <w:t xml:space="preserve">recommendation </w:t>
      </w:r>
      <w:r w:rsidR="00F954FA">
        <w:rPr>
          <w:rFonts w:ascii="Times New Roman" w:hAnsi="Times New Roman" w:cs="Times New Roman"/>
          <w:sz w:val="24"/>
          <w:szCs w:val="24"/>
        </w:rPr>
        <w:t xml:space="preserve">for future </w:t>
      </w:r>
      <w:r w:rsidR="00844FC4">
        <w:rPr>
          <w:rFonts w:ascii="Times New Roman" w:hAnsi="Times New Roman" w:cs="Times New Roman"/>
          <w:sz w:val="24"/>
          <w:szCs w:val="24"/>
        </w:rPr>
        <w:t>study</w:t>
      </w:r>
      <w:r w:rsidR="00F954FA">
        <w:rPr>
          <w:rFonts w:ascii="Times New Roman" w:hAnsi="Times New Roman" w:cs="Times New Roman"/>
          <w:sz w:val="24"/>
          <w:szCs w:val="24"/>
        </w:rPr>
        <w:t xml:space="preserve"> by the researcher </w:t>
      </w:r>
      <w:r w:rsidR="00870E99">
        <w:rPr>
          <w:rFonts w:ascii="Times New Roman" w:hAnsi="Times New Roman" w:cs="Times New Roman"/>
          <w:sz w:val="24"/>
          <w:szCs w:val="24"/>
        </w:rPr>
        <w:t xml:space="preserve">is </w:t>
      </w:r>
      <w:r w:rsidR="00F954FA">
        <w:rPr>
          <w:rFonts w:ascii="Times New Roman" w:hAnsi="Times New Roman" w:cs="Times New Roman"/>
          <w:sz w:val="24"/>
          <w:szCs w:val="24"/>
        </w:rPr>
        <w:t>due to the small population</w:t>
      </w:r>
      <w:r w:rsidR="00601D6E">
        <w:rPr>
          <w:rFonts w:ascii="Times New Roman" w:hAnsi="Times New Roman" w:cs="Times New Roman"/>
          <w:sz w:val="24"/>
          <w:szCs w:val="24"/>
        </w:rPr>
        <w:t xml:space="preserve"> and the need for examining spelling attitudes with a wider variety of students in regular and special education environments. </w:t>
      </w:r>
      <w:r w:rsidR="007C7B80">
        <w:rPr>
          <w:rFonts w:ascii="Times New Roman" w:hAnsi="Times New Roman" w:cs="Times New Roman"/>
          <w:sz w:val="24"/>
          <w:szCs w:val="24"/>
        </w:rPr>
        <w:t xml:space="preserve">The research was confined to </w:t>
      </w:r>
      <w:r w:rsidR="00E210B7">
        <w:rPr>
          <w:rFonts w:ascii="Times New Roman" w:hAnsi="Times New Roman" w:cs="Times New Roman"/>
          <w:sz w:val="24"/>
          <w:szCs w:val="24"/>
        </w:rPr>
        <w:t xml:space="preserve">the two students </w:t>
      </w:r>
      <w:r w:rsidR="007C7B80">
        <w:rPr>
          <w:rFonts w:ascii="Times New Roman" w:hAnsi="Times New Roman" w:cs="Times New Roman"/>
          <w:sz w:val="24"/>
          <w:szCs w:val="24"/>
        </w:rPr>
        <w:t xml:space="preserve">in </w:t>
      </w:r>
      <w:r w:rsidR="00520039">
        <w:rPr>
          <w:rFonts w:ascii="Times New Roman" w:hAnsi="Times New Roman" w:cs="Times New Roman"/>
          <w:sz w:val="24"/>
          <w:szCs w:val="24"/>
        </w:rPr>
        <w:t>an</w:t>
      </w:r>
      <w:r w:rsidR="007C7B80">
        <w:rPr>
          <w:rFonts w:ascii="Times New Roman" w:hAnsi="Times New Roman" w:cs="Times New Roman"/>
          <w:sz w:val="24"/>
          <w:szCs w:val="24"/>
        </w:rPr>
        <w:t xml:space="preserve"> </w:t>
      </w:r>
      <w:r w:rsidR="00E210B7">
        <w:rPr>
          <w:rFonts w:ascii="Times New Roman" w:hAnsi="Times New Roman" w:cs="Times New Roman"/>
          <w:sz w:val="24"/>
          <w:szCs w:val="24"/>
        </w:rPr>
        <w:t xml:space="preserve">EC </w:t>
      </w:r>
      <w:r w:rsidR="007C7B80">
        <w:rPr>
          <w:rFonts w:ascii="Times New Roman" w:hAnsi="Times New Roman" w:cs="Times New Roman"/>
          <w:sz w:val="24"/>
          <w:szCs w:val="24"/>
        </w:rPr>
        <w:t>separate setting</w:t>
      </w:r>
      <w:r w:rsidR="00E210B7">
        <w:rPr>
          <w:rFonts w:ascii="Times New Roman" w:hAnsi="Times New Roman" w:cs="Times New Roman"/>
          <w:sz w:val="24"/>
          <w:szCs w:val="24"/>
        </w:rPr>
        <w:t xml:space="preserve"> classroom</w:t>
      </w:r>
      <w:r w:rsidR="007C7B80">
        <w:rPr>
          <w:rFonts w:ascii="Times New Roman" w:hAnsi="Times New Roman" w:cs="Times New Roman"/>
          <w:sz w:val="24"/>
          <w:szCs w:val="24"/>
        </w:rPr>
        <w:t xml:space="preserve">. This is not typical of a regular education classroom and is another reason future research should be conducted in an inclusive </w:t>
      </w:r>
      <w:r w:rsidR="00870E99">
        <w:rPr>
          <w:rFonts w:ascii="Times New Roman" w:hAnsi="Times New Roman" w:cs="Times New Roman"/>
          <w:sz w:val="24"/>
          <w:szCs w:val="24"/>
        </w:rPr>
        <w:t xml:space="preserve">environment where students with and with disabilities are </w:t>
      </w:r>
      <w:r w:rsidR="007C7B80">
        <w:rPr>
          <w:rFonts w:ascii="Times New Roman" w:hAnsi="Times New Roman" w:cs="Times New Roman"/>
          <w:sz w:val="24"/>
          <w:szCs w:val="24"/>
        </w:rPr>
        <w:t xml:space="preserve">learning </w:t>
      </w:r>
      <w:r w:rsidR="00870E99">
        <w:rPr>
          <w:rFonts w:ascii="Times New Roman" w:hAnsi="Times New Roman" w:cs="Times New Roman"/>
          <w:sz w:val="24"/>
          <w:szCs w:val="24"/>
        </w:rPr>
        <w:t>together.</w:t>
      </w:r>
      <w:r w:rsidR="007C7B80">
        <w:rPr>
          <w:rFonts w:ascii="Times New Roman" w:hAnsi="Times New Roman" w:cs="Times New Roman"/>
          <w:sz w:val="24"/>
          <w:szCs w:val="24"/>
        </w:rPr>
        <w:t xml:space="preserve"> For the participants, English was their native language</w:t>
      </w:r>
      <w:r w:rsidR="00844FC4">
        <w:rPr>
          <w:rFonts w:ascii="Times New Roman" w:hAnsi="Times New Roman" w:cs="Times New Roman"/>
          <w:sz w:val="24"/>
          <w:szCs w:val="24"/>
        </w:rPr>
        <w:t>,</w:t>
      </w:r>
      <w:r w:rsidR="007C7B80">
        <w:rPr>
          <w:rFonts w:ascii="Times New Roman" w:hAnsi="Times New Roman" w:cs="Times New Roman"/>
          <w:sz w:val="24"/>
          <w:szCs w:val="24"/>
        </w:rPr>
        <w:t xml:space="preserve"> therefore, including </w:t>
      </w:r>
      <w:r w:rsidR="00870E99">
        <w:rPr>
          <w:rFonts w:ascii="Times New Roman" w:hAnsi="Times New Roman" w:cs="Times New Roman"/>
          <w:sz w:val="24"/>
          <w:szCs w:val="24"/>
        </w:rPr>
        <w:t xml:space="preserve">students for whom </w:t>
      </w:r>
      <w:r w:rsidR="007C7B80">
        <w:rPr>
          <w:rFonts w:ascii="Times New Roman" w:hAnsi="Times New Roman" w:cs="Times New Roman"/>
          <w:sz w:val="24"/>
          <w:szCs w:val="24"/>
        </w:rPr>
        <w:t xml:space="preserve">English </w:t>
      </w:r>
      <w:r w:rsidR="00870E99">
        <w:rPr>
          <w:rFonts w:ascii="Times New Roman" w:hAnsi="Times New Roman" w:cs="Times New Roman"/>
          <w:sz w:val="24"/>
          <w:szCs w:val="24"/>
        </w:rPr>
        <w:t>i</w:t>
      </w:r>
      <w:r w:rsidR="007C7B80">
        <w:rPr>
          <w:rFonts w:ascii="Times New Roman" w:hAnsi="Times New Roman" w:cs="Times New Roman"/>
          <w:sz w:val="24"/>
          <w:szCs w:val="24"/>
        </w:rPr>
        <w:t xml:space="preserve">s a Second Language is recommended. </w:t>
      </w:r>
    </w:p>
    <w:p w:rsidR="00601D6E" w:rsidRDefault="00601D6E" w:rsidP="00713048">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respect to </w:t>
      </w:r>
      <w:r w:rsidR="00870E99">
        <w:rPr>
          <w:rFonts w:ascii="Times New Roman" w:hAnsi="Times New Roman" w:cs="Times New Roman"/>
          <w:sz w:val="24"/>
          <w:szCs w:val="24"/>
        </w:rPr>
        <w:t xml:space="preserve">incorporating digital word study practices into lessons for </w:t>
      </w:r>
      <w:r>
        <w:rPr>
          <w:rFonts w:ascii="Times New Roman" w:hAnsi="Times New Roman" w:cs="Times New Roman"/>
          <w:sz w:val="24"/>
          <w:szCs w:val="24"/>
        </w:rPr>
        <w:t>children with autism</w:t>
      </w:r>
      <w:r w:rsidR="00870E99">
        <w:rPr>
          <w:rFonts w:ascii="Times New Roman" w:hAnsi="Times New Roman" w:cs="Times New Roman"/>
          <w:sz w:val="24"/>
          <w:szCs w:val="24"/>
        </w:rPr>
        <w:t xml:space="preserve"> such as Keith</w:t>
      </w:r>
      <w:r>
        <w:rPr>
          <w:rFonts w:ascii="Times New Roman" w:hAnsi="Times New Roman" w:cs="Times New Roman"/>
          <w:sz w:val="24"/>
          <w:szCs w:val="24"/>
        </w:rPr>
        <w:t xml:space="preserve">, the researcher found that </w:t>
      </w:r>
      <w:r w:rsidR="00870E99">
        <w:rPr>
          <w:rFonts w:ascii="Times New Roman" w:hAnsi="Times New Roman" w:cs="Times New Roman"/>
          <w:sz w:val="24"/>
          <w:szCs w:val="24"/>
        </w:rPr>
        <w:t>when he</w:t>
      </w:r>
      <w:r>
        <w:rPr>
          <w:rFonts w:ascii="Times New Roman" w:hAnsi="Times New Roman" w:cs="Times New Roman"/>
          <w:sz w:val="24"/>
          <w:szCs w:val="24"/>
        </w:rPr>
        <w:t xml:space="preserve"> bec</w:t>
      </w:r>
      <w:r w:rsidR="00870E99">
        <w:rPr>
          <w:rFonts w:ascii="Times New Roman" w:hAnsi="Times New Roman" w:cs="Times New Roman"/>
          <w:sz w:val="24"/>
          <w:szCs w:val="24"/>
        </w:rPr>
        <w:t>a</w:t>
      </w:r>
      <w:r>
        <w:rPr>
          <w:rFonts w:ascii="Times New Roman" w:hAnsi="Times New Roman" w:cs="Times New Roman"/>
          <w:sz w:val="24"/>
          <w:szCs w:val="24"/>
        </w:rPr>
        <w:t xml:space="preserve">me fixated </w:t>
      </w:r>
      <w:r w:rsidR="007C7B80">
        <w:rPr>
          <w:rFonts w:ascii="Times New Roman" w:hAnsi="Times New Roman" w:cs="Times New Roman"/>
          <w:sz w:val="24"/>
          <w:szCs w:val="24"/>
        </w:rPr>
        <w:t>on</w:t>
      </w:r>
      <w:r>
        <w:rPr>
          <w:rFonts w:ascii="Times New Roman" w:hAnsi="Times New Roman" w:cs="Times New Roman"/>
          <w:sz w:val="24"/>
          <w:szCs w:val="24"/>
        </w:rPr>
        <w:t xml:space="preserve"> personal events </w:t>
      </w:r>
      <w:r w:rsidR="00870E99">
        <w:rPr>
          <w:rFonts w:ascii="Times New Roman" w:hAnsi="Times New Roman" w:cs="Times New Roman"/>
          <w:sz w:val="24"/>
          <w:szCs w:val="24"/>
        </w:rPr>
        <w:t xml:space="preserve">that were </w:t>
      </w:r>
      <w:r w:rsidR="00E210B7">
        <w:rPr>
          <w:rFonts w:ascii="Times New Roman" w:hAnsi="Times New Roman" w:cs="Times New Roman"/>
          <w:sz w:val="24"/>
          <w:szCs w:val="24"/>
        </w:rPr>
        <w:t>disturbing</w:t>
      </w:r>
      <w:r w:rsidR="00870E99">
        <w:rPr>
          <w:rFonts w:ascii="Times New Roman" w:hAnsi="Times New Roman" w:cs="Times New Roman"/>
          <w:sz w:val="24"/>
          <w:szCs w:val="24"/>
        </w:rPr>
        <w:t xml:space="preserve"> or exciting</w:t>
      </w:r>
      <w:r w:rsidR="00E210B7">
        <w:rPr>
          <w:rFonts w:ascii="Times New Roman" w:hAnsi="Times New Roman" w:cs="Times New Roman"/>
          <w:sz w:val="24"/>
          <w:szCs w:val="24"/>
        </w:rPr>
        <w:t>,</w:t>
      </w:r>
      <w:r w:rsidR="00870E99">
        <w:rPr>
          <w:rFonts w:ascii="Times New Roman" w:hAnsi="Times New Roman" w:cs="Times New Roman"/>
          <w:sz w:val="24"/>
          <w:szCs w:val="24"/>
        </w:rPr>
        <w:t xml:space="preserve"> his learning during the study was </w:t>
      </w:r>
      <w:r w:rsidR="007C7B80">
        <w:rPr>
          <w:rFonts w:ascii="Times New Roman" w:hAnsi="Times New Roman" w:cs="Times New Roman"/>
          <w:sz w:val="24"/>
          <w:szCs w:val="24"/>
        </w:rPr>
        <w:t>hindered</w:t>
      </w:r>
      <w:r>
        <w:rPr>
          <w:rFonts w:ascii="Times New Roman" w:hAnsi="Times New Roman" w:cs="Times New Roman"/>
          <w:sz w:val="24"/>
          <w:szCs w:val="24"/>
        </w:rPr>
        <w:t>. After creating</w:t>
      </w:r>
      <w:r w:rsidR="0073122E">
        <w:rPr>
          <w:rFonts w:ascii="Times New Roman" w:hAnsi="Times New Roman" w:cs="Times New Roman"/>
          <w:sz w:val="24"/>
          <w:szCs w:val="24"/>
        </w:rPr>
        <w:t xml:space="preserve"> a digital story</w:t>
      </w:r>
      <w:r>
        <w:rPr>
          <w:rFonts w:ascii="Times New Roman" w:hAnsi="Times New Roman" w:cs="Times New Roman"/>
          <w:sz w:val="24"/>
          <w:szCs w:val="24"/>
        </w:rPr>
        <w:t xml:space="preserve">, Keith decreased his fascination with the event and was able to stay more focused. The researcher suggests future </w:t>
      </w:r>
      <w:r w:rsidR="00870E99">
        <w:rPr>
          <w:rFonts w:ascii="Times New Roman" w:hAnsi="Times New Roman" w:cs="Times New Roman"/>
          <w:sz w:val="24"/>
          <w:szCs w:val="24"/>
        </w:rPr>
        <w:t>studies</w:t>
      </w:r>
      <w:r>
        <w:rPr>
          <w:rFonts w:ascii="Times New Roman" w:hAnsi="Times New Roman" w:cs="Times New Roman"/>
          <w:sz w:val="24"/>
          <w:szCs w:val="24"/>
        </w:rPr>
        <w:t xml:space="preserve"> be conducted on th</w:t>
      </w:r>
      <w:r w:rsidR="007C7B80">
        <w:rPr>
          <w:rFonts w:ascii="Times New Roman" w:hAnsi="Times New Roman" w:cs="Times New Roman"/>
          <w:sz w:val="24"/>
          <w:szCs w:val="24"/>
        </w:rPr>
        <w:t>e</w:t>
      </w:r>
      <w:r>
        <w:rPr>
          <w:rFonts w:ascii="Times New Roman" w:hAnsi="Times New Roman" w:cs="Times New Roman"/>
          <w:sz w:val="24"/>
          <w:szCs w:val="24"/>
        </w:rPr>
        <w:t xml:space="preserve"> concept </w:t>
      </w:r>
      <w:r w:rsidR="007C7B80">
        <w:rPr>
          <w:rFonts w:ascii="Times New Roman" w:hAnsi="Times New Roman" w:cs="Times New Roman"/>
          <w:sz w:val="24"/>
          <w:szCs w:val="24"/>
        </w:rPr>
        <w:t xml:space="preserve">of using digital methods </w:t>
      </w:r>
      <w:r w:rsidR="00870E99">
        <w:rPr>
          <w:rFonts w:ascii="Times New Roman" w:hAnsi="Times New Roman" w:cs="Times New Roman"/>
          <w:sz w:val="24"/>
          <w:szCs w:val="24"/>
        </w:rPr>
        <w:t xml:space="preserve">(e.g. composing digital personal stories as a resource for creating eSorts) </w:t>
      </w:r>
      <w:r w:rsidR="0050032F">
        <w:rPr>
          <w:rFonts w:ascii="Times New Roman" w:hAnsi="Times New Roman" w:cs="Times New Roman"/>
          <w:sz w:val="24"/>
          <w:szCs w:val="24"/>
        </w:rPr>
        <w:t>when</w:t>
      </w:r>
      <w:r w:rsidR="007C7B80">
        <w:rPr>
          <w:rFonts w:ascii="Times New Roman" w:hAnsi="Times New Roman" w:cs="Times New Roman"/>
          <w:sz w:val="24"/>
          <w:szCs w:val="24"/>
        </w:rPr>
        <w:t xml:space="preserve"> perform</w:t>
      </w:r>
      <w:r w:rsidR="00870E99">
        <w:rPr>
          <w:rFonts w:ascii="Times New Roman" w:hAnsi="Times New Roman" w:cs="Times New Roman"/>
          <w:sz w:val="24"/>
          <w:szCs w:val="24"/>
        </w:rPr>
        <w:t>ing word study,</w:t>
      </w:r>
      <w:r w:rsidR="00844FC4">
        <w:rPr>
          <w:rFonts w:ascii="Times New Roman" w:hAnsi="Times New Roman" w:cs="Times New Roman"/>
          <w:sz w:val="24"/>
          <w:szCs w:val="24"/>
        </w:rPr>
        <w:t xml:space="preserve"> </w:t>
      </w:r>
      <w:r w:rsidR="00870E99">
        <w:rPr>
          <w:rFonts w:ascii="Times New Roman" w:hAnsi="Times New Roman" w:cs="Times New Roman"/>
          <w:sz w:val="24"/>
          <w:szCs w:val="24"/>
        </w:rPr>
        <w:t>which may result in</w:t>
      </w:r>
      <w:r w:rsidR="00844FC4">
        <w:rPr>
          <w:rFonts w:ascii="Times New Roman" w:hAnsi="Times New Roman" w:cs="Times New Roman"/>
          <w:sz w:val="24"/>
          <w:szCs w:val="24"/>
        </w:rPr>
        <w:t xml:space="preserve"> helping students stay </w:t>
      </w:r>
      <w:r w:rsidR="00870E99">
        <w:rPr>
          <w:rFonts w:ascii="Times New Roman" w:hAnsi="Times New Roman" w:cs="Times New Roman"/>
          <w:sz w:val="24"/>
          <w:szCs w:val="24"/>
        </w:rPr>
        <w:t xml:space="preserve">more </w:t>
      </w:r>
      <w:r w:rsidR="00844FC4">
        <w:rPr>
          <w:rFonts w:ascii="Times New Roman" w:hAnsi="Times New Roman" w:cs="Times New Roman"/>
          <w:sz w:val="24"/>
          <w:szCs w:val="24"/>
        </w:rPr>
        <w:t xml:space="preserve">engaged </w:t>
      </w:r>
      <w:r w:rsidR="00870E99">
        <w:rPr>
          <w:rFonts w:ascii="Times New Roman" w:hAnsi="Times New Roman" w:cs="Times New Roman"/>
          <w:sz w:val="24"/>
          <w:szCs w:val="24"/>
        </w:rPr>
        <w:t>during a</w:t>
      </w:r>
      <w:r w:rsidR="00844FC4">
        <w:rPr>
          <w:rFonts w:ascii="Times New Roman" w:hAnsi="Times New Roman" w:cs="Times New Roman"/>
          <w:sz w:val="24"/>
          <w:szCs w:val="24"/>
        </w:rPr>
        <w:t xml:space="preserve"> lesson.</w:t>
      </w:r>
      <w:r w:rsidR="007C7B80">
        <w:rPr>
          <w:rFonts w:ascii="Times New Roman" w:hAnsi="Times New Roman" w:cs="Times New Roman"/>
          <w:sz w:val="24"/>
          <w:szCs w:val="24"/>
        </w:rPr>
        <w:t xml:space="preserve"> </w:t>
      </w:r>
    </w:p>
    <w:p w:rsidR="008408EB" w:rsidRDefault="008408EB" w:rsidP="008408EB">
      <w:pPr>
        <w:spacing w:line="480" w:lineRule="auto"/>
        <w:contextualSpacing/>
        <w:rPr>
          <w:rFonts w:ascii="Times New Roman" w:hAnsi="Times New Roman" w:cs="Times New Roman"/>
          <w:b/>
          <w:sz w:val="24"/>
          <w:szCs w:val="24"/>
        </w:rPr>
      </w:pPr>
      <w:r w:rsidRPr="008408EB">
        <w:rPr>
          <w:rFonts w:ascii="Times New Roman" w:hAnsi="Times New Roman" w:cs="Times New Roman"/>
          <w:b/>
          <w:sz w:val="24"/>
          <w:szCs w:val="24"/>
        </w:rPr>
        <w:t>Significance of Evidence-Based Research</w:t>
      </w:r>
    </w:p>
    <w:p w:rsidR="001537DF" w:rsidRDefault="001537DF" w:rsidP="008408EB">
      <w:pPr>
        <w:spacing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Prior to conducting the study, the researcher reviewed literature and examined how what she summarized about various methods of word study could aid in enhancing her students’ learning. Previous research conducted by Zucker and Invernizzi (2008) </w:t>
      </w:r>
      <w:r w:rsidR="00D56ECB">
        <w:rPr>
          <w:rFonts w:ascii="Times New Roman" w:hAnsi="Times New Roman" w:cs="Times New Roman"/>
          <w:sz w:val="24"/>
          <w:szCs w:val="24"/>
        </w:rPr>
        <w:t>utilized</w:t>
      </w:r>
      <w:r>
        <w:rPr>
          <w:rFonts w:ascii="Times New Roman" w:hAnsi="Times New Roman" w:cs="Times New Roman"/>
          <w:sz w:val="24"/>
          <w:szCs w:val="24"/>
        </w:rPr>
        <w:t xml:space="preserve"> evidence-based word study methods</w:t>
      </w:r>
      <w:r w:rsidR="00356378" w:rsidRPr="00356378">
        <w:rPr>
          <w:rFonts w:ascii="Times New Roman" w:hAnsi="Times New Roman" w:cs="Times New Roman"/>
          <w:sz w:val="24"/>
          <w:szCs w:val="24"/>
        </w:rPr>
        <w:t xml:space="preserve"> </w:t>
      </w:r>
      <w:r w:rsidR="00356378">
        <w:rPr>
          <w:rFonts w:ascii="Times New Roman" w:hAnsi="Times New Roman" w:cs="Times New Roman"/>
          <w:sz w:val="24"/>
          <w:szCs w:val="24"/>
        </w:rPr>
        <w:t>for improving spelling skills, which the researcher had used for two previous case studies</w:t>
      </w:r>
      <w:r>
        <w:rPr>
          <w:rFonts w:ascii="Times New Roman" w:hAnsi="Times New Roman" w:cs="Times New Roman"/>
          <w:sz w:val="24"/>
          <w:szCs w:val="24"/>
        </w:rPr>
        <w:t xml:space="preserve">. </w:t>
      </w:r>
      <w:r w:rsidR="00C538FA">
        <w:rPr>
          <w:rFonts w:ascii="Times New Roman" w:hAnsi="Times New Roman" w:cs="Times New Roman"/>
          <w:sz w:val="24"/>
          <w:szCs w:val="24"/>
        </w:rPr>
        <w:t xml:space="preserve">The needs of the two students were different which required differentiated instruction. </w:t>
      </w:r>
      <w:r w:rsidR="00D56ECB">
        <w:rPr>
          <w:rFonts w:ascii="Times New Roman" w:hAnsi="Times New Roman" w:cs="Times New Roman"/>
          <w:sz w:val="24"/>
          <w:szCs w:val="24"/>
        </w:rPr>
        <w:t xml:space="preserve">Williams et al. (2008) set the goal of differentiating </w:t>
      </w:r>
      <w:r w:rsidR="00356378">
        <w:rPr>
          <w:rFonts w:ascii="Times New Roman" w:hAnsi="Times New Roman" w:cs="Times New Roman"/>
          <w:sz w:val="24"/>
          <w:szCs w:val="24"/>
        </w:rPr>
        <w:t>instruction</w:t>
      </w:r>
      <w:r w:rsidR="0073122E">
        <w:rPr>
          <w:rFonts w:ascii="Times New Roman" w:hAnsi="Times New Roman" w:cs="Times New Roman"/>
          <w:sz w:val="24"/>
          <w:szCs w:val="24"/>
        </w:rPr>
        <w:t xml:space="preserve"> </w:t>
      </w:r>
      <w:r w:rsidR="00D56ECB">
        <w:rPr>
          <w:rFonts w:ascii="Times New Roman" w:hAnsi="Times New Roman" w:cs="Times New Roman"/>
          <w:sz w:val="24"/>
          <w:szCs w:val="24"/>
        </w:rPr>
        <w:t xml:space="preserve">by </w:t>
      </w:r>
      <w:r w:rsidR="00356378">
        <w:rPr>
          <w:rFonts w:ascii="Times New Roman" w:hAnsi="Times New Roman" w:cs="Times New Roman"/>
          <w:sz w:val="24"/>
          <w:szCs w:val="24"/>
        </w:rPr>
        <w:t xml:space="preserve">enabling students to </w:t>
      </w:r>
      <w:r w:rsidR="0073122E">
        <w:rPr>
          <w:rFonts w:ascii="Times New Roman" w:hAnsi="Times New Roman" w:cs="Times New Roman"/>
          <w:sz w:val="24"/>
          <w:szCs w:val="24"/>
        </w:rPr>
        <w:t>customize</w:t>
      </w:r>
      <w:r w:rsidR="00356378">
        <w:rPr>
          <w:rFonts w:ascii="Times New Roman" w:hAnsi="Times New Roman" w:cs="Times New Roman"/>
          <w:sz w:val="24"/>
          <w:szCs w:val="24"/>
        </w:rPr>
        <w:t xml:space="preserve"> their own learning</w:t>
      </w:r>
      <w:r w:rsidR="0073122E">
        <w:rPr>
          <w:rFonts w:ascii="Times New Roman" w:hAnsi="Times New Roman" w:cs="Times New Roman"/>
          <w:sz w:val="24"/>
          <w:szCs w:val="24"/>
        </w:rPr>
        <w:t xml:space="preserve"> such as</w:t>
      </w:r>
      <w:r w:rsidR="0073122E" w:rsidRPr="0073122E">
        <w:rPr>
          <w:rFonts w:ascii="Times New Roman" w:hAnsi="Times New Roman" w:cs="Times New Roman"/>
          <w:sz w:val="24"/>
          <w:szCs w:val="24"/>
        </w:rPr>
        <w:t xml:space="preserve"> </w:t>
      </w:r>
      <w:r w:rsidR="0073122E">
        <w:rPr>
          <w:rFonts w:ascii="Times New Roman" w:hAnsi="Times New Roman" w:cs="Times New Roman"/>
          <w:sz w:val="24"/>
          <w:szCs w:val="24"/>
        </w:rPr>
        <w:t>through the creation of digital personal events and learning-specific eSorts</w:t>
      </w:r>
      <w:r w:rsidR="00356378">
        <w:rPr>
          <w:rFonts w:ascii="Times New Roman" w:hAnsi="Times New Roman" w:cs="Times New Roman"/>
          <w:sz w:val="24"/>
          <w:szCs w:val="24"/>
        </w:rPr>
        <w:t xml:space="preserve">. </w:t>
      </w:r>
      <w:r w:rsidR="0073122E">
        <w:rPr>
          <w:rFonts w:ascii="Times New Roman" w:hAnsi="Times New Roman" w:cs="Times New Roman"/>
          <w:sz w:val="24"/>
          <w:szCs w:val="24"/>
        </w:rPr>
        <w:t>As well</w:t>
      </w:r>
      <w:r w:rsidR="00C538FA">
        <w:rPr>
          <w:rFonts w:ascii="Times New Roman" w:hAnsi="Times New Roman" w:cs="Times New Roman"/>
          <w:sz w:val="24"/>
          <w:szCs w:val="24"/>
        </w:rPr>
        <w:t>, i</w:t>
      </w:r>
      <w:r w:rsidR="00B03A15">
        <w:rPr>
          <w:rFonts w:ascii="Times New Roman" w:hAnsi="Times New Roman" w:cs="Times New Roman"/>
          <w:sz w:val="24"/>
          <w:szCs w:val="24"/>
        </w:rPr>
        <w:t xml:space="preserve">n </w:t>
      </w:r>
      <w:r w:rsidR="00FC1384">
        <w:rPr>
          <w:rFonts w:ascii="Times New Roman" w:hAnsi="Times New Roman" w:cs="Times New Roman"/>
          <w:sz w:val="24"/>
          <w:szCs w:val="24"/>
        </w:rPr>
        <w:t>Sider</w:t>
      </w:r>
      <w:r w:rsidR="00E210B7">
        <w:rPr>
          <w:rFonts w:ascii="Times New Roman" w:hAnsi="Times New Roman" w:cs="Times New Roman"/>
          <w:sz w:val="24"/>
          <w:szCs w:val="24"/>
        </w:rPr>
        <w:t>id</w:t>
      </w:r>
      <w:r w:rsidR="00FC1384">
        <w:rPr>
          <w:rFonts w:ascii="Times New Roman" w:hAnsi="Times New Roman" w:cs="Times New Roman"/>
          <w:sz w:val="24"/>
          <w:szCs w:val="24"/>
        </w:rPr>
        <w:t>is’ (</w:t>
      </w:r>
      <w:r w:rsidR="00B03A15">
        <w:rPr>
          <w:rFonts w:ascii="Times New Roman" w:hAnsi="Times New Roman" w:cs="Times New Roman"/>
          <w:sz w:val="24"/>
          <w:szCs w:val="24"/>
        </w:rPr>
        <w:t>2005) study, s</w:t>
      </w:r>
      <w:r w:rsidR="00356378">
        <w:rPr>
          <w:rFonts w:ascii="Times New Roman" w:hAnsi="Times New Roman" w:cs="Times New Roman"/>
          <w:sz w:val="24"/>
          <w:szCs w:val="24"/>
        </w:rPr>
        <w:t xml:space="preserve">tudents </w:t>
      </w:r>
      <w:r w:rsidR="00B03A15">
        <w:rPr>
          <w:rFonts w:ascii="Times New Roman" w:hAnsi="Times New Roman" w:cs="Times New Roman"/>
          <w:sz w:val="24"/>
          <w:szCs w:val="24"/>
        </w:rPr>
        <w:t>who believed they were in control of their own learning were from the higher performing group of spellers</w:t>
      </w:r>
      <w:r w:rsidR="00E210B7">
        <w:rPr>
          <w:rFonts w:ascii="Times New Roman" w:hAnsi="Times New Roman" w:cs="Times New Roman"/>
          <w:sz w:val="24"/>
          <w:szCs w:val="24"/>
        </w:rPr>
        <w:t>.</w:t>
      </w:r>
    </w:p>
    <w:p w:rsidR="00870E99" w:rsidRDefault="00B03A15" w:rsidP="00C538FA">
      <w:pPr>
        <w:spacing w:line="480" w:lineRule="auto"/>
        <w:contextualSpacing/>
        <w:rPr>
          <w:rFonts w:ascii="Times New Roman" w:hAnsi="Times New Roman" w:cs="Times New Roman"/>
          <w:b/>
          <w:sz w:val="24"/>
          <w:szCs w:val="24"/>
        </w:rPr>
      </w:pPr>
      <w:r>
        <w:rPr>
          <w:rFonts w:ascii="Times New Roman" w:hAnsi="Times New Roman" w:cs="Times New Roman"/>
          <w:sz w:val="24"/>
          <w:szCs w:val="24"/>
        </w:rPr>
        <w:tab/>
      </w:r>
      <w:r w:rsidR="00893203">
        <w:rPr>
          <w:rFonts w:ascii="Times New Roman" w:hAnsi="Times New Roman" w:cs="Times New Roman"/>
          <w:sz w:val="24"/>
          <w:szCs w:val="24"/>
        </w:rPr>
        <w:t>As to be expected, h</w:t>
      </w:r>
      <w:r>
        <w:rPr>
          <w:rFonts w:ascii="Times New Roman" w:hAnsi="Times New Roman" w:cs="Times New Roman"/>
          <w:sz w:val="24"/>
          <w:szCs w:val="24"/>
        </w:rPr>
        <w:t xml:space="preserve">ow students view themselves as learners can drive how well they perform in any content area. </w:t>
      </w:r>
      <w:r w:rsidR="00893203">
        <w:rPr>
          <w:rFonts w:ascii="Times New Roman" w:hAnsi="Times New Roman" w:cs="Times New Roman"/>
          <w:sz w:val="24"/>
          <w:szCs w:val="24"/>
        </w:rPr>
        <w:t>Rasinski found that a</w:t>
      </w:r>
      <w:r>
        <w:rPr>
          <w:rFonts w:ascii="Times New Roman" w:hAnsi="Times New Roman" w:cs="Times New Roman"/>
          <w:sz w:val="24"/>
          <w:szCs w:val="24"/>
        </w:rPr>
        <w:t xml:space="preserve"> shift in control </w:t>
      </w:r>
      <w:r w:rsidR="00893203">
        <w:rPr>
          <w:rFonts w:ascii="Times New Roman" w:hAnsi="Times New Roman" w:cs="Times New Roman"/>
          <w:sz w:val="24"/>
          <w:szCs w:val="24"/>
        </w:rPr>
        <w:t xml:space="preserve">of learning </w:t>
      </w:r>
      <w:r>
        <w:rPr>
          <w:rFonts w:ascii="Times New Roman" w:hAnsi="Times New Roman" w:cs="Times New Roman"/>
          <w:sz w:val="24"/>
          <w:szCs w:val="24"/>
        </w:rPr>
        <w:t>encourages self-confidence and eagerness for learning as students build metacognitive skills (Rasinski, 2005).</w:t>
      </w:r>
      <w:r w:rsidR="00893203">
        <w:rPr>
          <w:rFonts w:ascii="Times New Roman" w:hAnsi="Times New Roman" w:cs="Times New Roman"/>
          <w:sz w:val="24"/>
          <w:szCs w:val="24"/>
        </w:rPr>
        <w:t xml:space="preserve"> The result was an increase in the motivation to stick with the task as well as ease learning by incorporating familiar vocabulary into the word sorts which is parallel to what the researcher found in her study. </w:t>
      </w:r>
      <w:r w:rsidR="009F1C64">
        <w:rPr>
          <w:rFonts w:ascii="Times New Roman" w:hAnsi="Times New Roman" w:cs="Times New Roman"/>
          <w:sz w:val="24"/>
          <w:szCs w:val="24"/>
        </w:rPr>
        <w:t xml:space="preserve"> </w:t>
      </w:r>
    </w:p>
    <w:p w:rsidR="00E26424" w:rsidRDefault="00E26424" w:rsidP="00103EAB">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Reflection</w:t>
      </w:r>
    </w:p>
    <w:p w:rsidR="0087145C" w:rsidRDefault="00401552" w:rsidP="0087145C">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Conducting the action research project in the classroom with my own </w:t>
      </w:r>
      <w:r w:rsidR="00520039">
        <w:rPr>
          <w:rFonts w:ascii="Times New Roman" w:hAnsi="Times New Roman" w:cs="Times New Roman"/>
          <w:sz w:val="24"/>
          <w:szCs w:val="24"/>
        </w:rPr>
        <w:t>students</w:t>
      </w:r>
      <w:r>
        <w:rPr>
          <w:rFonts w:ascii="Times New Roman" w:hAnsi="Times New Roman" w:cs="Times New Roman"/>
          <w:sz w:val="24"/>
          <w:szCs w:val="24"/>
        </w:rPr>
        <w:t xml:space="preserve"> reaffirmed that I am truly a person who needs ‘to do’ </w:t>
      </w:r>
      <w:r w:rsidR="00AD6624">
        <w:rPr>
          <w:rFonts w:ascii="Times New Roman" w:hAnsi="Times New Roman" w:cs="Times New Roman"/>
          <w:sz w:val="24"/>
          <w:szCs w:val="24"/>
        </w:rPr>
        <w:t xml:space="preserve">in order </w:t>
      </w:r>
      <w:r>
        <w:rPr>
          <w:rFonts w:ascii="Times New Roman" w:hAnsi="Times New Roman" w:cs="Times New Roman"/>
          <w:sz w:val="24"/>
          <w:szCs w:val="24"/>
        </w:rPr>
        <w:t>to learn</w:t>
      </w:r>
      <w:r w:rsidR="00FC37C2">
        <w:rPr>
          <w:rFonts w:ascii="Times New Roman" w:hAnsi="Times New Roman" w:cs="Times New Roman"/>
          <w:sz w:val="24"/>
          <w:szCs w:val="24"/>
        </w:rPr>
        <w:t xml:space="preserve">, which I believe is a quality </w:t>
      </w:r>
      <w:r w:rsidR="0087145C">
        <w:rPr>
          <w:rFonts w:ascii="Times New Roman" w:hAnsi="Times New Roman" w:cs="Times New Roman"/>
          <w:sz w:val="24"/>
          <w:szCs w:val="24"/>
        </w:rPr>
        <w:t>that is beneficial for</w:t>
      </w:r>
      <w:r w:rsidR="00FC37C2">
        <w:rPr>
          <w:rFonts w:ascii="Times New Roman" w:hAnsi="Times New Roman" w:cs="Times New Roman"/>
          <w:sz w:val="24"/>
          <w:szCs w:val="24"/>
        </w:rPr>
        <w:t xml:space="preserve"> a person who has committed to filling the role of teacher/researcher. </w:t>
      </w:r>
      <w:r w:rsidR="0087145C">
        <w:rPr>
          <w:rFonts w:ascii="Times New Roman" w:hAnsi="Times New Roman" w:cs="Times New Roman"/>
          <w:sz w:val="24"/>
          <w:szCs w:val="24"/>
        </w:rPr>
        <w:t xml:space="preserve">While </w:t>
      </w:r>
      <w:r w:rsidR="005C6570">
        <w:rPr>
          <w:rFonts w:ascii="Times New Roman" w:hAnsi="Times New Roman" w:cs="Times New Roman"/>
          <w:sz w:val="24"/>
          <w:szCs w:val="24"/>
        </w:rPr>
        <w:t xml:space="preserve">executing </w:t>
      </w:r>
      <w:r w:rsidR="0087145C">
        <w:rPr>
          <w:rFonts w:ascii="Times New Roman" w:hAnsi="Times New Roman" w:cs="Times New Roman"/>
          <w:sz w:val="24"/>
          <w:szCs w:val="24"/>
        </w:rPr>
        <w:t xml:space="preserve">the action research assignment in my separate setting classroom, </w:t>
      </w:r>
      <w:r w:rsidR="00FC37C2">
        <w:rPr>
          <w:rFonts w:ascii="Times New Roman" w:hAnsi="Times New Roman" w:cs="Times New Roman"/>
          <w:sz w:val="24"/>
          <w:szCs w:val="24"/>
        </w:rPr>
        <w:t xml:space="preserve">I discovered </w:t>
      </w:r>
      <w:r w:rsidR="0087145C">
        <w:rPr>
          <w:rFonts w:ascii="Times New Roman" w:hAnsi="Times New Roman" w:cs="Times New Roman"/>
          <w:sz w:val="24"/>
          <w:szCs w:val="24"/>
        </w:rPr>
        <w:t xml:space="preserve">I was continually performing research as I </w:t>
      </w:r>
      <w:r w:rsidR="00FC37C2">
        <w:rPr>
          <w:rFonts w:ascii="Times New Roman" w:hAnsi="Times New Roman" w:cs="Times New Roman"/>
          <w:sz w:val="24"/>
          <w:szCs w:val="24"/>
        </w:rPr>
        <w:t>differentiate</w:t>
      </w:r>
      <w:r w:rsidR="0087145C">
        <w:rPr>
          <w:rFonts w:ascii="Times New Roman" w:hAnsi="Times New Roman" w:cs="Times New Roman"/>
          <w:sz w:val="24"/>
          <w:szCs w:val="24"/>
        </w:rPr>
        <w:t>d</w:t>
      </w:r>
      <w:r w:rsidR="00FC37C2">
        <w:rPr>
          <w:rFonts w:ascii="Times New Roman" w:hAnsi="Times New Roman" w:cs="Times New Roman"/>
          <w:sz w:val="24"/>
          <w:szCs w:val="24"/>
        </w:rPr>
        <w:t xml:space="preserve"> </w:t>
      </w:r>
      <w:r w:rsidR="0087145C">
        <w:rPr>
          <w:rFonts w:ascii="Times New Roman" w:hAnsi="Times New Roman" w:cs="Times New Roman"/>
          <w:sz w:val="24"/>
          <w:szCs w:val="24"/>
        </w:rPr>
        <w:t xml:space="preserve">instruction for </w:t>
      </w:r>
      <w:r w:rsidR="00520039">
        <w:rPr>
          <w:rFonts w:ascii="Times New Roman" w:hAnsi="Times New Roman" w:cs="Times New Roman"/>
          <w:sz w:val="24"/>
          <w:szCs w:val="24"/>
        </w:rPr>
        <w:t>my</w:t>
      </w:r>
      <w:r w:rsidR="0087145C">
        <w:rPr>
          <w:rFonts w:ascii="Times New Roman" w:hAnsi="Times New Roman" w:cs="Times New Roman"/>
          <w:sz w:val="24"/>
          <w:szCs w:val="24"/>
        </w:rPr>
        <w:t xml:space="preserve"> students’</w:t>
      </w:r>
      <w:r w:rsidR="00FC37C2">
        <w:rPr>
          <w:rFonts w:ascii="Times New Roman" w:hAnsi="Times New Roman" w:cs="Times New Roman"/>
          <w:sz w:val="24"/>
          <w:szCs w:val="24"/>
        </w:rPr>
        <w:t xml:space="preserve"> individual needs</w:t>
      </w:r>
      <w:r w:rsidR="00A60877">
        <w:rPr>
          <w:rFonts w:ascii="Times New Roman" w:hAnsi="Times New Roman" w:cs="Times New Roman"/>
          <w:sz w:val="24"/>
          <w:szCs w:val="24"/>
        </w:rPr>
        <w:t xml:space="preserve"> in all content areas</w:t>
      </w:r>
      <w:r w:rsidR="00FC37C2">
        <w:rPr>
          <w:rFonts w:ascii="Times New Roman" w:hAnsi="Times New Roman" w:cs="Times New Roman"/>
          <w:sz w:val="24"/>
          <w:szCs w:val="24"/>
        </w:rPr>
        <w:t xml:space="preserve">. </w:t>
      </w:r>
      <w:r w:rsidR="0087145C">
        <w:rPr>
          <w:rFonts w:ascii="Times New Roman" w:hAnsi="Times New Roman" w:cs="Times New Roman"/>
          <w:sz w:val="24"/>
          <w:szCs w:val="24"/>
        </w:rPr>
        <w:t xml:space="preserve">The process I carry out on a daily basis even includes the recording of anecdotal notes and data about what my students are learning and where they need further instruction. </w:t>
      </w:r>
      <w:r w:rsidR="00A60877">
        <w:rPr>
          <w:rFonts w:ascii="Times New Roman" w:hAnsi="Times New Roman" w:cs="Times New Roman"/>
          <w:sz w:val="24"/>
          <w:szCs w:val="24"/>
        </w:rPr>
        <w:t xml:space="preserve">The value of understanding action research and how it can help in the classroom will only further my desire to investigate how I can better my methods of determining the best instruction practices. </w:t>
      </w:r>
      <w:r w:rsidR="005C6570">
        <w:rPr>
          <w:rFonts w:ascii="Times New Roman" w:hAnsi="Times New Roman" w:cs="Times New Roman"/>
          <w:sz w:val="24"/>
          <w:szCs w:val="24"/>
        </w:rPr>
        <w:t>As students begin to achieve the expectations put before them, a teacher/researcher must explore more complex methods of instruction which enable students to become independent learners. For this reason, t</w:t>
      </w:r>
      <w:r w:rsidR="00A60877">
        <w:rPr>
          <w:rFonts w:ascii="Times New Roman" w:hAnsi="Times New Roman" w:cs="Times New Roman"/>
          <w:sz w:val="24"/>
          <w:szCs w:val="24"/>
        </w:rPr>
        <w:t>he need for action research will continue because of the diverse learning needs of students</w:t>
      </w:r>
      <w:r w:rsidR="005C6570">
        <w:rPr>
          <w:rFonts w:ascii="Times New Roman" w:hAnsi="Times New Roman" w:cs="Times New Roman"/>
          <w:sz w:val="24"/>
          <w:szCs w:val="24"/>
        </w:rPr>
        <w:t xml:space="preserve"> and a teacher/researcher’s desire to meet those needs</w:t>
      </w:r>
      <w:r w:rsidR="00A60877">
        <w:rPr>
          <w:rFonts w:ascii="Times New Roman" w:hAnsi="Times New Roman" w:cs="Times New Roman"/>
          <w:sz w:val="24"/>
          <w:szCs w:val="24"/>
        </w:rPr>
        <w:t>.</w:t>
      </w:r>
    </w:p>
    <w:p w:rsidR="005C6570" w:rsidRDefault="00D7178F" w:rsidP="005C657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an effort to help my students, </w:t>
      </w:r>
      <w:r w:rsidR="00401552">
        <w:rPr>
          <w:rFonts w:ascii="Times New Roman" w:hAnsi="Times New Roman" w:cs="Times New Roman"/>
          <w:sz w:val="24"/>
          <w:szCs w:val="24"/>
        </w:rPr>
        <w:t xml:space="preserve">I chose to </w:t>
      </w:r>
      <w:r w:rsidR="00E149F9">
        <w:rPr>
          <w:rFonts w:ascii="Times New Roman" w:hAnsi="Times New Roman" w:cs="Times New Roman"/>
          <w:sz w:val="24"/>
          <w:szCs w:val="24"/>
        </w:rPr>
        <w:t>conduct research</w:t>
      </w:r>
      <w:r w:rsidR="00401552">
        <w:rPr>
          <w:rFonts w:ascii="Times New Roman" w:hAnsi="Times New Roman" w:cs="Times New Roman"/>
          <w:sz w:val="24"/>
          <w:szCs w:val="24"/>
        </w:rPr>
        <w:t xml:space="preserve"> </w:t>
      </w:r>
      <w:r w:rsidR="0030691F">
        <w:rPr>
          <w:rFonts w:ascii="Times New Roman" w:hAnsi="Times New Roman" w:cs="Times New Roman"/>
          <w:sz w:val="24"/>
          <w:szCs w:val="24"/>
        </w:rPr>
        <w:t xml:space="preserve">about </w:t>
      </w:r>
      <w:r w:rsidR="00401552">
        <w:rPr>
          <w:rFonts w:ascii="Times New Roman" w:hAnsi="Times New Roman" w:cs="Times New Roman"/>
          <w:sz w:val="24"/>
          <w:szCs w:val="24"/>
        </w:rPr>
        <w:t xml:space="preserve">eSorts for spelling intervention because of the difficulties </w:t>
      </w:r>
      <w:r>
        <w:rPr>
          <w:rFonts w:ascii="Times New Roman" w:hAnsi="Times New Roman" w:cs="Times New Roman"/>
          <w:sz w:val="24"/>
          <w:szCs w:val="24"/>
        </w:rPr>
        <w:t xml:space="preserve">they </w:t>
      </w:r>
      <w:r w:rsidR="00401552">
        <w:rPr>
          <w:rFonts w:ascii="Times New Roman" w:hAnsi="Times New Roman" w:cs="Times New Roman"/>
          <w:sz w:val="24"/>
          <w:szCs w:val="24"/>
        </w:rPr>
        <w:t>ha</w:t>
      </w:r>
      <w:r w:rsidR="00BC1B8D">
        <w:rPr>
          <w:rFonts w:ascii="Times New Roman" w:hAnsi="Times New Roman" w:cs="Times New Roman"/>
          <w:sz w:val="24"/>
          <w:szCs w:val="24"/>
        </w:rPr>
        <w:t>d</w:t>
      </w:r>
      <w:r w:rsidR="00401552">
        <w:rPr>
          <w:rFonts w:ascii="Times New Roman" w:hAnsi="Times New Roman" w:cs="Times New Roman"/>
          <w:sz w:val="24"/>
          <w:szCs w:val="24"/>
        </w:rPr>
        <w:t xml:space="preserve"> with spelling and writing on their own. </w:t>
      </w:r>
      <w:r w:rsidR="00C538FA">
        <w:rPr>
          <w:rFonts w:ascii="Times New Roman" w:hAnsi="Times New Roman" w:cs="Times New Roman"/>
          <w:sz w:val="24"/>
          <w:szCs w:val="24"/>
        </w:rPr>
        <w:t>As I</w:t>
      </w:r>
      <w:r w:rsidR="0030691F">
        <w:rPr>
          <w:rFonts w:ascii="Times New Roman" w:hAnsi="Times New Roman" w:cs="Times New Roman"/>
          <w:sz w:val="24"/>
          <w:szCs w:val="24"/>
        </w:rPr>
        <w:t xml:space="preserve"> </w:t>
      </w:r>
      <w:r w:rsidR="00C538FA">
        <w:rPr>
          <w:rFonts w:ascii="Times New Roman" w:hAnsi="Times New Roman" w:cs="Times New Roman"/>
          <w:sz w:val="24"/>
          <w:szCs w:val="24"/>
        </w:rPr>
        <w:t xml:space="preserve">first </w:t>
      </w:r>
      <w:r w:rsidR="0030691F">
        <w:rPr>
          <w:rFonts w:ascii="Times New Roman" w:hAnsi="Times New Roman" w:cs="Times New Roman"/>
          <w:sz w:val="24"/>
          <w:szCs w:val="24"/>
        </w:rPr>
        <w:t>ob</w:t>
      </w:r>
      <w:r w:rsidR="00DE6C68">
        <w:rPr>
          <w:rFonts w:ascii="Times New Roman" w:hAnsi="Times New Roman" w:cs="Times New Roman"/>
          <w:sz w:val="24"/>
          <w:szCs w:val="24"/>
        </w:rPr>
        <w:t>serv</w:t>
      </w:r>
      <w:r w:rsidR="00C538FA">
        <w:rPr>
          <w:rFonts w:ascii="Times New Roman" w:hAnsi="Times New Roman" w:cs="Times New Roman"/>
          <w:sz w:val="24"/>
          <w:szCs w:val="24"/>
        </w:rPr>
        <w:t xml:space="preserve">ed </w:t>
      </w:r>
      <w:r w:rsidR="00BC1B8D">
        <w:rPr>
          <w:rFonts w:ascii="Times New Roman" w:hAnsi="Times New Roman" w:cs="Times New Roman"/>
          <w:sz w:val="24"/>
          <w:szCs w:val="24"/>
        </w:rPr>
        <w:t>Shawn and Keith</w:t>
      </w:r>
      <w:r w:rsidR="00814B8F">
        <w:rPr>
          <w:rFonts w:ascii="Times New Roman" w:hAnsi="Times New Roman" w:cs="Times New Roman"/>
          <w:sz w:val="24"/>
          <w:szCs w:val="24"/>
        </w:rPr>
        <w:t xml:space="preserve"> during writing assignments</w:t>
      </w:r>
      <w:r w:rsidR="007E605C">
        <w:rPr>
          <w:rFonts w:ascii="Times New Roman" w:hAnsi="Times New Roman" w:cs="Times New Roman"/>
          <w:sz w:val="24"/>
          <w:szCs w:val="24"/>
        </w:rPr>
        <w:t>, I saw</w:t>
      </w:r>
      <w:r w:rsidR="0030691F">
        <w:rPr>
          <w:rFonts w:ascii="Times New Roman" w:hAnsi="Times New Roman" w:cs="Times New Roman"/>
          <w:sz w:val="24"/>
          <w:szCs w:val="24"/>
        </w:rPr>
        <w:t xml:space="preserve"> </w:t>
      </w:r>
      <w:r w:rsidR="00BC1B8D">
        <w:rPr>
          <w:rFonts w:ascii="Times New Roman" w:hAnsi="Times New Roman" w:cs="Times New Roman"/>
          <w:sz w:val="24"/>
          <w:szCs w:val="24"/>
        </w:rPr>
        <w:t>two boys</w:t>
      </w:r>
      <w:r w:rsidR="0030691F">
        <w:rPr>
          <w:rFonts w:ascii="Times New Roman" w:hAnsi="Times New Roman" w:cs="Times New Roman"/>
          <w:sz w:val="24"/>
          <w:szCs w:val="24"/>
        </w:rPr>
        <w:t xml:space="preserve"> who </w:t>
      </w:r>
      <w:r w:rsidR="002845A3">
        <w:rPr>
          <w:rFonts w:ascii="Times New Roman" w:hAnsi="Times New Roman" w:cs="Times New Roman"/>
          <w:sz w:val="24"/>
          <w:szCs w:val="24"/>
        </w:rPr>
        <w:t>became frustrated while struggling to spell short 3-letter words.</w:t>
      </w:r>
      <w:r w:rsidR="0030691F">
        <w:rPr>
          <w:rFonts w:ascii="Times New Roman" w:hAnsi="Times New Roman" w:cs="Times New Roman"/>
          <w:sz w:val="24"/>
          <w:szCs w:val="24"/>
        </w:rPr>
        <w:t xml:space="preserve"> </w:t>
      </w:r>
      <w:r w:rsidR="00C538FA">
        <w:rPr>
          <w:rFonts w:ascii="Times New Roman" w:hAnsi="Times New Roman" w:cs="Times New Roman"/>
          <w:sz w:val="24"/>
          <w:szCs w:val="24"/>
        </w:rPr>
        <w:t xml:space="preserve">Fortunately, they began to build confidence in their skills, which is what I believe was the key to enabling them to use the strategies they already knew about spelling. </w:t>
      </w:r>
      <w:r w:rsidR="0087145C">
        <w:rPr>
          <w:rFonts w:ascii="Times New Roman" w:hAnsi="Times New Roman" w:cs="Times New Roman"/>
          <w:sz w:val="24"/>
          <w:szCs w:val="24"/>
        </w:rPr>
        <w:t xml:space="preserve">The students not only benefitted from </w:t>
      </w:r>
      <w:r>
        <w:rPr>
          <w:rFonts w:ascii="Times New Roman" w:hAnsi="Times New Roman" w:cs="Times New Roman"/>
          <w:sz w:val="24"/>
          <w:szCs w:val="24"/>
        </w:rPr>
        <w:t>my</w:t>
      </w:r>
      <w:r w:rsidR="0087145C">
        <w:rPr>
          <w:rFonts w:ascii="Times New Roman" w:hAnsi="Times New Roman" w:cs="Times New Roman"/>
          <w:sz w:val="24"/>
          <w:szCs w:val="24"/>
        </w:rPr>
        <w:t xml:space="preserve"> one-on-one assistance but also the chance to share learning with each other in a new way. After considering each </w:t>
      </w:r>
      <w:r w:rsidR="00520039">
        <w:rPr>
          <w:rFonts w:ascii="Times New Roman" w:hAnsi="Times New Roman" w:cs="Times New Roman"/>
          <w:sz w:val="24"/>
          <w:szCs w:val="24"/>
        </w:rPr>
        <w:t>student’s</w:t>
      </w:r>
      <w:r w:rsidR="0087145C">
        <w:rPr>
          <w:rFonts w:ascii="Times New Roman" w:hAnsi="Times New Roman" w:cs="Times New Roman"/>
          <w:sz w:val="24"/>
          <w:szCs w:val="24"/>
        </w:rPr>
        <w:t xml:space="preserve"> learning differences, I chose two boys who were very laid back and generally eager to learn, so I knew it would be a good experience and hopefully favorable for me to obtain the information I needed. </w:t>
      </w:r>
    </w:p>
    <w:p w:rsidR="00687375" w:rsidRDefault="00D7178F" w:rsidP="00D7178F">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found from completing a literature </w:t>
      </w:r>
      <w:r w:rsidR="00F25D97">
        <w:rPr>
          <w:rFonts w:ascii="Times New Roman" w:hAnsi="Times New Roman" w:cs="Times New Roman"/>
          <w:sz w:val="24"/>
          <w:szCs w:val="24"/>
        </w:rPr>
        <w:t>review that</w:t>
      </w:r>
      <w:r>
        <w:rPr>
          <w:rFonts w:ascii="Times New Roman" w:hAnsi="Times New Roman" w:cs="Times New Roman"/>
          <w:sz w:val="24"/>
          <w:szCs w:val="24"/>
        </w:rPr>
        <w:t xml:space="preserve"> t</w:t>
      </w:r>
      <w:r w:rsidR="00687375">
        <w:rPr>
          <w:rFonts w:ascii="Times New Roman" w:hAnsi="Times New Roman" w:cs="Times New Roman"/>
          <w:sz w:val="24"/>
          <w:szCs w:val="24"/>
        </w:rPr>
        <w:t>he skills and strategies students need to become good spellers extend beyond being capable of memorizing the sequence of letters in each word on a spelling test. In order to maintain the skills, they need to understand how to use effective strategies with any word they may encounter in readings. Therefore, b</w:t>
      </w:r>
      <w:r w:rsidR="00687375" w:rsidRPr="00833361">
        <w:rPr>
          <w:rFonts w:ascii="Times New Roman" w:hAnsi="Times New Roman" w:cs="Times New Roman"/>
          <w:sz w:val="24"/>
          <w:szCs w:val="24"/>
        </w:rPr>
        <w:t xml:space="preserve">ased on the </w:t>
      </w:r>
      <w:r w:rsidR="00687375">
        <w:rPr>
          <w:rFonts w:ascii="Times New Roman" w:hAnsi="Times New Roman" w:cs="Times New Roman"/>
          <w:sz w:val="24"/>
          <w:szCs w:val="24"/>
        </w:rPr>
        <w:t>research question of this action research</w:t>
      </w:r>
      <w:r w:rsidR="00687375" w:rsidRPr="00833361">
        <w:rPr>
          <w:rFonts w:ascii="Times New Roman" w:hAnsi="Times New Roman" w:cs="Times New Roman"/>
          <w:sz w:val="24"/>
          <w:szCs w:val="24"/>
        </w:rPr>
        <w:t xml:space="preserve"> study, “</w:t>
      </w:r>
      <w:r w:rsidR="00687375" w:rsidRPr="006B45EC">
        <w:rPr>
          <w:rFonts w:ascii="Times New Roman" w:hAnsi="Times New Roman" w:cs="Times New Roman"/>
          <w:sz w:val="24"/>
          <w:szCs w:val="24"/>
          <w:shd w:val="clear" w:color="auto" w:fill="FFFFFF"/>
        </w:rPr>
        <w:t xml:space="preserve">How does the use of digital word sorts as an extension of regular word sorts impact </w:t>
      </w:r>
      <w:r w:rsidR="00687375">
        <w:rPr>
          <w:rFonts w:ascii="Times New Roman" w:hAnsi="Times New Roman" w:cs="Times New Roman"/>
          <w:sz w:val="24"/>
          <w:szCs w:val="24"/>
          <w:shd w:val="clear" w:color="auto" w:fill="FFFFFF"/>
        </w:rPr>
        <w:t xml:space="preserve">the </w:t>
      </w:r>
      <w:r w:rsidR="00687375" w:rsidRPr="006B45EC">
        <w:rPr>
          <w:rFonts w:ascii="Times New Roman" w:hAnsi="Times New Roman" w:cs="Times New Roman"/>
          <w:sz w:val="24"/>
          <w:szCs w:val="24"/>
          <w:shd w:val="clear" w:color="auto" w:fill="FFFFFF"/>
        </w:rPr>
        <w:t>spelling</w:t>
      </w:r>
      <w:r w:rsidR="00687375">
        <w:rPr>
          <w:rFonts w:ascii="Times New Roman" w:hAnsi="Times New Roman" w:cs="Times New Roman"/>
          <w:sz w:val="24"/>
          <w:szCs w:val="24"/>
          <w:shd w:val="clear" w:color="auto" w:fill="FFFFFF"/>
        </w:rPr>
        <w:t xml:space="preserve"> performance </w:t>
      </w:r>
      <w:r w:rsidR="00687375" w:rsidRPr="006B45EC">
        <w:rPr>
          <w:rFonts w:ascii="Times New Roman" w:hAnsi="Times New Roman" w:cs="Times New Roman"/>
          <w:sz w:val="24"/>
          <w:szCs w:val="24"/>
          <w:shd w:val="clear" w:color="auto" w:fill="FFFFFF"/>
        </w:rPr>
        <w:t xml:space="preserve">and </w:t>
      </w:r>
      <w:r w:rsidR="00687375">
        <w:rPr>
          <w:rFonts w:ascii="Times New Roman" w:hAnsi="Times New Roman" w:cs="Times New Roman"/>
          <w:sz w:val="24"/>
          <w:szCs w:val="24"/>
          <w:shd w:val="clear" w:color="auto" w:fill="FFFFFF"/>
        </w:rPr>
        <w:t>attitude</w:t>
      </w:r>
      <w:r w:rsidR="00687375" w:rsidRPr="006B45EC">
        <w:rPr>
          <w:rFonts w:ascii="Times New Roman" w:hAnsi="Times New Roman" w:cs="Times New Roman"/>
          <w:sz w:val="24"/>
          <w:szCs w:val="24"/>
          <w:shd w:val="clear" w:color="auto" w:fill="FFFFFF"/>
        </w:rPr>
        <w:t xml:space="preserve"> scores of 4th grade students with disabilities?</w:t>
      </w:r>
      <w:r w:rsidR="00687375">
        <w:rPr>
          <w:rFonts w:ascii="Times New Roman" w:hAnsi="Times New Roman" w:cs="Times New Roman"/>
          <w:sz w:val="24"/>
          <w:szCs w:val="24"/>
          <w:shd w:val="clear" w:color="auto" w:fill="FFFFFF"/>
        </w:rPr>
        <w:t>,</w:t>
      </w:r>
      <w:r w:rsidR="00687375" w:rsidRPr="00833361">
        <w:rPr>
          <w:rFonts w:ascii="Times New Roman" w:hAnsi="Times New Roman" w:cs="Times New Roman"/>
          <w:sz w:val="24"/>
          <w:szCs w:val="24"/>
          <w:shd w:val="clear" w:color="auto" w:fill="FFFFFF"/>
        </w:rPr>
        <w:t xml:space="preserve">” </w:t>
      </w:r>
      <w:r w:rsidR="00687375">
        <w:rPr>
          <w:rFonts w:ascii="Times New Roman" w:hAnsi="Times New Roman" w:cs="Times New Roman"/>
          <w:sz w:val="24"/>
          <w:szCs w:val="24"/>
          <w:shd w:val="clear" w:color="auto" w:fill="FFFFFF"/>
        </w:rPr>
        <w:t xml:space="preserve">the </w:t>
      </w:r>
      <w:r w:rsidR="00687375" w:rsidRPr="00833361">
        <w:rPr>
          <w:rFonts w:ascii="Times New Roman" w:hAnsi="Times New Roman" w:cs="Times New Roman"/>
          <w:sz w:val="24"/>
          <w:szCs w:val="24"/>
          <w:shd w:val="clear" w:color="auto" w:fill="FFFFFF"/>
        </w:rPr>
        <w:t xml:space="preserve">suspected outcomes of the intervention </w:t>
      </w:r>
      <w:r w:rsidR="00687375">
        <w:rPr>
          <w:rFonts w:ascii="Times New Roman" w:hAnsi="Times New Roman" w:cs="Times New Roman"/>
          <w:sz w:val="24"/>
          <w:szCs w:val="24"/>
          <w:shd w:val="clear" w:color="auto" w:fill="FFFFFF"/>
        </w:rPr>
        <w:t>were</w:t>
      </w:r>
      <w:r w:rsidR="00687375" w:rsidRPr="00833361">
        <w:rPr>
          <w:rFonts w:ascii="Times New Roman" w:hAnsi="Times New Roman" w:cs="Times New Roman"/>
          <w:sz w:val="24"/>
          <w:szCs w:val="24"/>
          <w:shd w:val="clear" w:color="auto" w:fill="FFFFFF"/>
        </w:rPr>
        <w:t xml:space="preserve"> </w:t>
      </w:r>
      <w:r w:rsidR="00687375">
        <w:rPr>
          <w:rFonts w:ascii="Times New Roman" w:hAnsi="Times New Roman" w:cs="Times New Roman"/>
          <w:sz w:val="24"/>
          <w:szCs w:val="24"/>
        </w:rPr>
        <w:t>an</w:t>
      </w:r>
      <w:r w:rsidR="00687375" w:rsidRPr="00833361">
        <w:rPr>
          <w:rFonts w:ascii="Times New Roman" w:hAnsi="Times New Roman" w:cs="Times New Roman"/>
          <w:sz w:val="24"/>
          <w:szCs w:val="24"/>
        </w:rPr>
        <w:t xml:space="preserve"> improvement in </w:t>
      </w:r>
      <w:r w:rsidR="00687375">
        <w:rPr>
          <w:rFonts w:ascii="Times New Roman" w:hAnsi="Times New Roman" w:cs="Times New Roman"/>
          <w:sz w:val="24"/>
          <w:szCs w:val="24"/>
        </w:rPr>
        <w:t xml:space="preserve">spelling performance </w:t>
      </w:r>
      <w:r w:rsidR="00687375" w:rsidRPr="00833361">
        <w:rPr>
          <w:rFonts w:ascii="Times New Roman" w:hAnsi="Times New Roman" w:cs="Times New Roman"/>
          <w:sz w:val="24"/>
          <w:szCs w:val="24"/>
        </w:rPr>
        <w:t xml:space="preserve">and </w:t>
      </w:r>
      <w:r w:rsidR="00687375">
        <w:rPr>
          <w:rFonts w:ascii="Times New Roman" w:hAnsi="Times New Roman" w:cs="Times New Roman"/>
          <w:sz w:val="24"/>
          <w:szCs w:val="24"/>
        </w:rPr>
        <w:t xml:space="preserve">spelling attitude </w:t>
      </w:r>
      <w:r w:rsidR="00687375" w:rsidRPr="00833361">
        <w:rPr>
          <w:rFonts w:ascii="Times New Roman" w:hAnsi="Times New Roman" w:cs="Times New Roman"/>
          <w:sz w:val="24"/>
          <w:szCs w:val="24"/>
        </w:rPr>
        <w:t xml:space="preserve">scores. </w:t>
      </w:r>
      <w:r w:rsidR="00687375">
        <w:rPr>
          <w:rFonts w:ascii="Times New Roman" w:hAnsi="Times New Roman" w:cs="Times New Roman"/>
          <w:sz w:val="24"/>
          <w:szCs w:val="24"/>
        </w:rPr>
        <w:t xml:space="preserve"> As the researcher, I think the results of the integration of digital word sorts promoted a boost in the participants’ self-confidence as spellers. I also believe the participants will continue to utilize spelling strategies obtained through the construction and completion of word sorts in order to preserve the skills acquired. </w:t>
      </w:r>
    </w:p>
    <w:p w:rsidR="00C937A8" w:rsidRDefault="005C6570" w:rsidP="005C657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As the research sessions transpired, t</w:t>
      </w:r>
      <w:r w:rsidR="0030691F">
        <w:rPr>
          <w:rFonts w:ascii="Times New Roman" w:hAnsi="Times New Roman" w:cs="Times New Roman"/>
          <w:sz w:val="24"/>
          <w:szCs w:val="24"/>
        </w:rPr>
        <w:t>he change</w:t>
      </w:r>
      <w:r w:rsidR="00A04A75">
        <w:rPr>
          <w:rFonts w:ascii="Times New Roman" w:hAnsi="Times New Roman" w:cs="Times New Roman"/>
          <w:sz w:val="24"/>
          <w:szCs w:val="24"/>
        </w:rPr>
        <w:t>s</w:t>
      </w:r>
      <w:r w:rsidR="0030691F">
        <w:rPr>
          <w:rFonts w:ascii="Times New Roman" w:hAnsi="Times New Roman" w:cs="Times New Roman"/>
          <w:sz w:val="24"/>
          <w:szCs w:val="24"/>
        </w:rPr>
        <w:t xml:space="preserve"> </w:t>
      </w:r>
      <w:r w:rsidR="00BC1B8D">
        <w:rPr>
          <w:rFonts w:ascii="Times New Roman" w:hAnsi="Times New Roman" w:cs="Times New Roman"/>
          <w:sz w:val="24"/>
          <w:szCs w:val="24"/>
        </w:rPr>
        <w:t xml:space="preserve">I noted </w:t>
      </w:r>
      <w:r w:rsidR="0030691F">
        <w:rPr>
          <w:rFonts w:ascii="Times New Roman" w:hAnsi="Times New Roman" w:cs="Times New Roman"/>
          <w:sz w:val="24"/>
          <w:szCs w:val="24"/>
        </w:rPr>
        <w:t>in</w:t>
      </w:r>
      <w:r w:rsidR="00BC1B8D">
        <w:rPr>
          <w:rFonts w:ascii="Times New Roman" w:hAnsi="Times New Roman" w:cs="Times New Roman"/>
          <w:sz w:val="24"/>
          <w:szCs w:val="24"/>
        </w:rPr>
        <w:t xml:space="preserve"> </w:t>
      </w:r>
      <w:r>
        <w:rPr>
          <w:rFonts w:ascii="Times New Roman" w:hAnsi="Times New Roman" w:cs="Times New Roman"/>
          <w:sz w:val="24"/>
          <w:szCs w:val="24"/>
        </w:rPr>
        <w:t>the students’</w:t>
      </w:r>
      <w:r w:rsidR="00BC1B8D">
        <w:rPr>
          <w:rFonts w:ascii="Times New Roman" w:hAnsi="Times New Roman" w:cs="Times New Roman"/>
          <w:sz w:val="24"/>
          <w:szCs w:val="24"/>
        </w:rPr>
        <w:t xml:space="preserve"> </w:t>
      </w:r>
      <w:r w:rsidR="0030691F">
        <w:rPr>
          <w:rFonts w:ascii="Times New Roman" w:hAnsi="Times New Roman" w:cs="Times New Roman"/>
          <w:sz w:val="24"/>
          <w:szCs w:val="24"/>
        </w:rPr>
        <w:t>attitude</w:t>
      </w:r>
      <w:r w:rsidR="007E605C">
        <w:rPr>
          <w:rFonts w:ascii="Times New Roman" w:hAnsi="Times New Roman" w:cs="Times New Roman"/>
          <w:sz w:val="24"/>
          <w:szCs w:val="24"/>
        </w:rPr>
        <w:t>s</w:t>
      </w:r>
      <w:r w:rsidR="00BC1B8D">
        <w:rPr>
          <w:rFonts w:ascii="Times New Roman" w:hAnsi="Times New Roman" w:cs="Times New Roman"/>
          <w:sz w:val="24"/>
          <w:szCs w:val="24"/>
        </w:rPr>
        <w:t xml:space="preserve"> from </w:t>
      </w:r>
      <w:r w:rsidR="0030691F">
        <w:rPr>
          <w:rFonts w:ascii="Times New Roman" w:hAnsi="Times New Roman" w:cs="Times New Roman"/>
          <w:sz w:val="24"/>
          <w:szCs w:val="24"/>
        </w:rPr>
        <w:t>Treat</w:t>
      </w:r>
      <w:r w:rsidR="00DE6C68">
        <w:rPr>
          <w:rFonts w:ascii="Times New Roman" w:hAnsi="Times New Roman" w:cs="Times New Roman"/>
          <w:sz w:val="24"/>
          <w:szCs w:val="24"/>
        </w:rPr>
        <w:t>ment</w:t>
      </w:r>
      <w:r w:rsidR="007E605C">
        <w:rPr>
          <w:rFonts w:ascii="Times New Roman" w:hAnsi="Times New Roman" w:cs="Times New Roman"/>
          <w:sz w:val="24"/>
          <w:szCs w:val="24"/>
        </w:rPr>
        <w:t xml:space="preserve"> </w:t>
      </w:r>
      <w:r w:rsidR="0030691F">
        <w:rPr>
          <w:rFonts w:ascii="Times New Roman" w:hAnsi="Times New Roman" w:cs="Times New Roman"/>
          <w:sz w:val="24"/>
          <w:szCs w:val="24"/>
        </w:rPr>
        <w:t xml:space="preserve">1 </w:t>
      </w:r>
      <w:r w:rsidR="00BC1B8D">
        <w:rPr>
          <w:rFonts w:ascii="Times New Roman" w:hAnsi="Times New Roman" w:cs="Times New Roman"/>
          <w:sz w:val="24"/>
          <w:szCs w:val="24"/>
        </w:rPr>
        <w:t>to Treatment</w:t>
      </w:r>
      <w:r w:rsidR="0030691F">
        <w:rPr>
          <w:rFonts w:ascii="Times New Roman" w:hAnsi="Times New Roman" w:cs="Times New Roman"/>
          <w:sz w:val="24"/>
          <w:szCs w:val="24"/>
        </w:rPr>
        <w:t xml:space="preserve"> 2 </w:t>
      </w:r>
      <w:r w:rsidR="00A04A75">
        <w:rPr>
          <w:rFonts w:ascii="Times New Roman" w:hAnsi="Times New Roman" w:cs="Times New Roman"/>
          <w:sz w:val="24"/>
          <w:szCs w:val="24"/>
        </w:rPr>
        <w:t>were</w:t>
      </w:r>
      <w:r w:rsidR="0030691F">
        <w:rPr>
          <w:rFonts w:ascii="Times New Roman" w:hAnsi="Times New Roman" w:cs="Times New Roman"/>
          <w:sz w:val="24"/>
          <w:szCs w:val="24"/>
        </w:rPr>
        <w:t xml:space="preserve"> significant enough for me to make </w:t>
      </w:r>
      <w:r w:rsidR="002845A3">
        <w:rPr>
          <w:rFonts w:ascii="Times New Roman" w:hAnsi="Times New Roman" w:cs="Times New Roman"/>
          <w:sz w:val="24"/>
          <w:szCs w:val="24"/>
        </w:rPr>
        <w:t xml:space="preserve">using eSorts </w:t>
      </w:r>
      <w:r w:rsidR="00E149F9">
        <w:rPr>
          <w:rFonts w:ascii="Times New Roman" w:hAnsi="Times New Roman" w:cs="Times New Roman"/>
          <w:sz w:val="24"/>
          <w:szCs w:val="24"/>
        </w:rPr>
        <w:t>a</w:t>
      </w:r>
      <w:r w:rsidR="002845A3">
        <w:rPr>
          <w:rFonts w:ascii="Times New Roman" w:hAnsi="Times New Roman" w:cs="Times New Roman"/>
          <w:sz w:val="24"/>
          <w:szCs w:val="24"/>
        </w:rPr>
        <w:t xml:space="preserve"> regular part of weekly spelling activities. </w:t>
      </w:r>
      <w:r w:rsidR="00C937A8">
        <w:rPr>
          <w:rFonts w:ascii="Times New Roman" w:hAnsi="Times New Roman" w:cs="Times New Roman"/>
          <w:sz w:val="24"/>
          <w:szCs w:val="24"/>
        </w:rPr>
        <w:t xml:space="preserve">Even so, the spelling attitude survey turned out not to be a good piece of data. The results failed to reinforce what I noted in my qualitative data about the increase in the students’ motivation. </w:t>
      </w:r>
      <w:r w:rsidR="007814F9">
        <w:rPr>
          <w:rFonts w:ascii="Times New Roman" w:hAnsi="Times New Roman" w:cs="Times New Roman"/>
          <w:sz w:val="24"/>
          <w:szCs w:val="24"/>
        </w:rPr>
        <w:t>In addition, a</w:t>
      </w:r>
      <w:r w:rsidR="00C937A8">
        <w:rPr>
          <w:rFonts w:ascii="Times New Roman" w:hAnsi="Times New Roman" w:cs="Times New Roman"/>
          <w:sz w:val="24"/>
          <w:szCs w:val="24"/>
        </w:rPr>
        <w:t xml:space="preserve">s I read the questions to the students, Keith kept looking at Shawn’s survey </w:t>
      </w:r>
      <w:r w:rsidR="00C8451D">
        <w:rPr>
          <w:rFonts w:ascii="Times New Roman" w:hAnsi="Times New Roman" w:cs="Times New Roman"/>
          <w:sz w:val="24"/>
          <w:szCs w:val="24"/>
        </w:rPr>
        <w:t xml:space="preserve">for his response </w:t>
      </w:r>
      <w:r w:rsidR="00C937A8">
        <w:rPr>
          <w:rFonts w:ascii="Times New Roman" w:hAnsi="Times New Roman" w:cs="Times New Roman"/>
          <w:sz w:val="24"/>
          <w:szCs w:val="24"/>
        </w:rPr>
        <w:t xml:space="preserve">and Shawn stated “I am just going to circle </w:t>
      </w:r>
      <w:r w:rsidR="00E56432">
        <w:rPr>
          <w:rFonts w:ascii="Times New Roman" w:hAnsi="Times New Roman" w:cs="Times New Roman"/>
          <w:sz w:val="24"/>
          <w:szCs w:val="24"/>
        </w:rPr>
        <w:t>all</w:t>
      </w:r>
      <w:r w:rsidR="00C937A8">
        <w:rPr>
          <w:rFonts w:ascii="Times New Roman" w:hAnsi="Times New Roman" w:cs="Times New Roman"/>
          <w:sz w:val="24"/>
          <w:szCs w:val="24"/>
        </w:rPr>
        <w:t xml:space="preserve"> happy f</w:t>
      </w:r>
      <w:r w:rsidR="00C8451D">
        <w:rPr>
          <w:rFonts w:ascii="Times New Roman" w:hAnsi="Times New Roman" w:cs="Times New Roman"/>
          <w:sz w:val="24"/>
          <w:szCs w:val="24"/>
        </w:rPr>
        <w:t>aces.</w:t>
      </w:r>
      <w:r w:rsidR="007814F9">
        <w:rPr>
          <w:rFonts w:ascii="Times New Roman" w:hAnsi="Times New Roman" w:cs="Times New Roman"/>
          <w:sz w:val="24"/>
          <w:szCs w:val="24"/>
        </w:rPr>
        <w:t>”</w:t>
      </w:r>
      <w:r w:rsidR="00C8451D">
        <w:rPr>
          <w:rFonts w:ascii="Times New Roman" w:hAnsi="Times New Roman" w:cs="Times New Roman"/>
          <w:sz w:val="24"/>
          <w:szCs w:val="24"/>
        </w:rPr>
        <w:t xml:space="preserve"> This </w:t>
      </w:r>
      <w:r w:rsidR="00520039">
        <w:rPr>
          <w:rFonts w:ascii="Times New Roman" w:hAnsi="Times New Roman" w:cs="Times New Roman"/>
          <w:sz w:val="24"/>
          <w:szCs w:val="24"/>
        </w:rPr>
        <w:t>led</w:t>
      </w:r>
      <w:r w:rsidR="00C8451D">
        <w:rPr>
          <w:rFonts w:ascii="Times New Roman" w:hAnsi="Times New Roman" w:cs="Times New Roman"/>
          <w:sz w:val="24"/>
          <w:szCs w:val="24"/>
        </w:rPr>
        <w:t xml:space="preserve"> me to believe early on that I would have to depend on other data for confirmation of my hypothesis about spelling attitude.</w:t>
      </w:r>
      <w:r w:rsidR="007814F9">
        <w:rPr>
          <w:rFonts w:ascii="Times New Roman" w:hAnsi="Times New Roman" w:cs="Times New Roman"/>
          <w:sz w:val="24"/>
          <w:szCs w:val="24"/>
        </w:rPr>
        <w:t xml:space="preserve"> </w:t>
      </w:r>
    </w:p>
    <w:p w:rsidR="00E149F9" w:rsidRDefault="00E149F9" w:rsidP="00731C4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w:t>
      </w:r>
      <w:r w:rsidR="007814F9">
        <w:rPr>
          <w:rFonts w:ascii="Times New Roman" w:hAnsi="Times New Roman" w:cs="Times New Roman"/>
          <w:sz w:val="24"/>
          <w:szCs w:val="24"/>
        </w:rPr>
        <w:t xml:space="preserve">considering </w:t>
      </w:r>
      <w:r>
        <w:rPr>
          <w:rFonts w:ascii="Times New Roman" w:hAnsi="Times New Roman" w:cs="Times New Roman"/>
          <w:sz w:val="24"/>
          <w:szCs w:val="24"/>
        </w:rPr>
        <w:t xml:space="preserve">the research I conducted from an </w:t>
      </w:r>
      <w:r w:rsidR="00D7178F">
        <w:rPr>
          <w:rFonts w:ascii="Times New Roman" w:hAnsi="Times New Roman" w:cs="Times New Roman"/>
          <w:sz w:val="24"/>
          <w:szCs w:val="24"/>
        </w:rPr>
        <w:t>EC</w:t>
      </w:r>
      <w:r w:rsidR="004B44FC">
        <w:rPr>
          <w:rFonts w:ascii="Times New Roman" w:hAnsi="Times New Roman" w:cs="Times New Roman"/>
          <w:sz w:val="24"/>
          <w:szCs w:val="24"/>
        </w:rPr>
        <w:t xml:space="preserve"> </w:t>
      </w:r>
      <w:r>
        <w:rPr>
          <w:rFonts w:ascii="Times New Roman" w:hAnsi="Times New Roman" w:cs="Times New Roman"/>
          <w:sz w:val="24"/>
          <w:szCs w:val="24"/>
        </w:rPr>
        <w:t xml:space="preserve">teacher aspect, I discovered </w:t>
      </w:r>
      <w:r w:rsidR="00D32327">
        <w:rPr>
          <w:rFonts w:ascii="Times New Roman" w:hAnsi="Times New Roman" w:cs="Times New Roman"/>
          <w:sz w:val="24"/>
          <w:szCs w:val="24"/>
        </w:rPr>
        <w:t>an added benefit</w:t>
      </w:r>
      <w:r w:rsidR="002845A3">
        <w:rPr>
          <w:rFonts w:ascii="Times New Roman" w:hAnsi="Times New Roman" w:cs="Times New Roman"/>
          <w:sz w:val="24"/>
          <w:szCs w:val="24"/>
        </w:rPr>
        <w:t xml:space="preserve"> </w:t>
      </w:r>
      <w:r w:rsidR="00E22E95">
        <w:rPr>
          <w:rFonts w:ascii="Times New Roman" w:hAnsi="Times New Roman" w:cs="Times New Roman"/>
          <w:sz w:val="24"/>
          <w:szCs w:val="24"/>
        </w:rPr>
        <w:t>for</w:t>
      </w:r>
      <w:r>
        <w:rPr>
          <w:rFonts w:ascii="Times New Roman" w:hAnsi="Times New Roman" w:cs="Times New Roman"/>
          <w:sz w:val="24"/>
          <w:szCs w:val="24"/>
        </w:rPr>
        <w:t xml:space="preserve"> Keith</w:t>
      </w:r>
      <w:r w:rsidR="00E22E95">
        <w:rPr>
          <w:rFonts w:ascii="Times New Roman" w:hAnsi="Times New Roman" w:cs="Times New Roman"/>
          <w:sz w:val="24"/>
          <w:szCs w:val="24"/>
        </w:rPr>
        <w:t xml:space="preserve">, a child with autism. The actual task of dictating stories to me as I typed them into PowerPoint </w:t>
      </w:r>
      <w:r w:rsidR="00D7178F">
        <w:rPr>
          <w:rFonts w:ascii="Times New Roman" w:hAnsi="Times New Roman" w:cs="Times New Roman"/>
          <w:sz w:val="24"/>
          <w:szCs w:val="24"/>
        </w:rPr>
        <w:t xml:space="preserve">and then seeing them in print </w:t>
      </w:r>
      <w:r w:rsidR="00E22E95">
        <w:rPr>
          <w:rFonts w:ascii="Times New Roman" w:hAnsi="Times New Roman" w:cs="Times New Roman"/>
          <w:sz w:val="24"/>
          <w:szCs w:val="24"/>
        </w:rPr>
        <w:t xml:space="preserve">seemed to </w:t>
      </w:r>
      <w:r w:rsidR="00D32327">
        <w:rPr>
          <w:rFonts w:ascii="Times New Roman" w:hAnsi="Times New Roman" w:cs="Times New Roman"/>
          <w:sz w:val="24"/>
          <w:szCs w:val="24"/>
        </w:rPr>
        <w:t xml:space="preserve">enable </w:t>
      </w:r>
      <w:r w:rsidR="00E22E95">
        <w:rPr>
          <w:rFonts w:ascii="Times New Roman" w:hAnsi="Times New Roman" w:cs="Times New Roman"/>
          <w:sz w:val="24"/>
          <w:szCs w:val="24"/>
        </w:rPr>
        <w:t xml:space="preserve">Keith </w:t>
      </w:r>
      <w:r w:rsidR="00D32327">
        <w:rPr>
          <w:rFonts w:ascii="Times New Roman" w:hAnsi="Times New Roman" w:cs="Times New Roman"/>
          <w:sz w:val="24"/>
          <w:szCs w:val="24"/>
        </w:rPr>
        <w:t>to let of out some pent up anxiety stemming from the events on which the stories were based</w:t>
      </w:r>
      <w:r>
        <w:rPr>
          <w:rFonts w:ascii="Times New Roman" w:hAnsi="Times New Roman" w:cs="Times New Roman"/>
          <w:sz w:val="24"/>
          <w:szCs w:val="24"/>
        </w:rPr>
        <w:t xml:space="preserve">. </w:t>
      </w:r>
      <w:r w:rsidR="00E22E95">
        <w:rPr>
          <w:rFonts w:ascii="Times New Roman" w:hAnsi="Times New Roman" w:cs="Times New Roman"/>
          <w:sz w:val="24"/>
          <w:szCs w:val="24"/>
        </w:rPr>
        <w:t>His fixation on them subsided and were rarely mentioned again</w:t>
      </w:r>
      <w:r w:rsidR="00A04A75">
        <w:rPr>
          <w:rFonts w:ascii="Times New Roman" w:hAnsi="Times New Roman" w:cs="Times New Roman"/>
          <w:sz w:val="24"/>
          <w:szCs w:val="24"/>
        </w:rPr>
        <w:t xml:space="preserve"> allowing for him to </w:t>
      </w:r>
      <w:r w:rsidR="007814F9">
        <w:rPr>
          <w:rFonts w:ascii="Times New Roman" w:hAnsi="Times New Roman" w:cs="Times New Roman"/>
          <w:sz w:val="24"/>
          <w:szCs w:val="24"/>
        </w:rPr>
        <w:t xml:space="preserve">better </w:t>
      </w:r>
      <w:r w:rsidR="00A04A75">
        <w:rPr>
          <w:rFonts w:ascii="Times New Roman" w:hAnsi="Times New Roman" w:cs="Times New Roman"/>
          <w:sz w:val="24"/>
          <w:szCs w:val="24"/>
        </w:rPr>
        <w:t xml:space="preserve">focus on the words </w:t>
      </w:r>
      <w:r w:rsidR="007814F9">
        <w:rPr>
          <w:rFonts w:ascii="Times New Roman" w:hAnsi="Times New Roman" w:cs="Times New Roman"/>
          <w:sz w:val="24"/>
          <w:szCs w:val="24"/>
        </w:rPr>
        <w:t xml:space="preserve">to be </w:t>
      </w:r>
      <w:r w:rsidR="00A04A75">
        <w:rPr>
          <w:rFonts w:ascii="Times New Roman" w:hAnsi="Times New Roman" w:cs="Times New Roman"/>
          <w:sz w:val="24"/>
          <w:szCs w:val="24"/>
        </w:rPr>
        <w:t>drawn from the stories</w:t>
      </w:r>
      <w:r w:rsidR="00D7178F">
        <w:rPr>
          <w:rFonts w:ascii="Times New Roman" w:hAnsi="Times New Roman" w:cs="Times New Roman"/>
          <w:sz w:val="24"/>
          <w:szCs w:val="24"/>
        </w:rPr>
        <w:t xml:space="preserve"> for future eSorts</w:t>
      </w:r>
      <w:r w:rsidR="00A04A75">
        <w:rPr>
          <w:rFonts w:ascii="Times New Roman" w:hAnsi="Times New Roman" w:cs="Times New Roman"/>
          <w:sz w:val="24"/>
          <w:szCs w:val="24"/>
        </w:rPr>
        <w:t>.</w:t>
      </w:r>
    </w:p>
    <w:p w:rsidR="00AD6624" w:rsidRDefault="00AC322F" w:rsidP="00AD6624">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Ultimately, </w:t>
      </w:r>
      <w:r w:rsidR="00AD6624">
        <w:rPr>
          <w:rFonts w:ascii="Times New Roman" w:hAnsi="Times New Roman" w:cs="Times New Roman"/>
          <w:sz w:val="24"/>
          <w:szCs w:val="24"/>
        </w:rPr>
        <w:t xml:space="preserve">the task of conducting research and finding my way around a classroom </w:t>
      </w:r>
      <w:r>
        <w:rPr>
          <w:rFonts w:ascii="Times New Roman" w:hAnsi="Times New Roman" w:cs="Times New Roman"/>
          <w:sz w:val="24"/>
          <w:szCs w:val="24"/>
        </w:rPr>
        <w:t xml:space="preserve">as a beginning teacher </w:t>
      </w:r>
      <w:r w:rsidR="00A04A75">
        <w:rPr>
          <w:rFonts w:ascii="Times New Roman" w:hAnsi="Times New Roman" w:cs="Times New Roman"/>
          <w:sz w:val="24"/>
          <w:szCs w:val="24"/>
        </w:rPr>
        <w:t xml:space="preserve">while </w:t>
      </w:r>
      <w:r w:rsidR="00AD6624">
        <w:rPr>
          <w:rFonts w:ascii="Times New Roman" w:hAnsi="Times New Roman" w:cs="Times New Roman"/>
          <w:sz w:val="24"/>
          <w:szCs w:val="24"/>
        </w:rPr>
        <w:t>construct</w:t>
      </w:r>
      <w:r w:rsidR="00A04A75">
        <w:rPr>
          <w:rFonts w:ascii="Times New Roman" w:hAnsi="Times New Roman" w:cs="Times New Roman"/>
          <w:sz w:val="24"/>
          <w:szCs w:val="24"/>
        </w:rPr>
        <w:t>ing</w:t>
      </w:r>
      <w:r w:rsidR="00AD6624">
        <w:rPr>
          <w:rFonts w:ascii="Times New Roman" w:hAnsi="Times New Roman" w:cs="Times New Roman"/>
          <w:sz w:val="24"/>
          <w:szCs w:val="24"/>
        </w:rPr>
        <w:t xml:space="preserve"> </w:t>
      </w:r>
      <w:r w:rsidR="007E605C">
        <w:rPr>
          <w:rFonts w:ascii="Times New Roman" w:hAnsi="Times New Roman" w:cs="Times New Roman"/>
          <w:sz w:val="24"/>
          <w:szCs w:val="24"/>
        </w:rPr>
        <w:t xml:space="preserve">a functional learning environment </w:t>
      </w:r>
      <w:r w:rsidR="00862594">
        <w:rPr>
          <w:rFonts w:ascii="Times New Roman" w:hAnsi="Times New Roman" w:cs="Times New Roman"/>
          <w:sz w:val="24"/>
          <w:szCs w:val="24"/>
        </w:rPr>
        <w:t>was</w:t>
      </w:r>
      <w:r w:rsidR="00AD6624">
        <w:rPr>
          <w:rFonts w:ascii="Times New Roman" w:hAnsi="Times New Roman" w:cs="Times New Roman"/>
          <w:sz w:val="24"/>
          <w:szCs w:val="24"/>
        </w:rPr>
        <w:t xml:space="preserve"> stressful, enlightening, </w:t>
      </w:r>
      <w:r w:rsidR="004B44FC">
        <w:rPr>
          <w:rFonts w:ascii="Times New Roman" w:hAnsi="Times New Roman" w:cs="Times New Roman"/>
          <w:sz w:val="24"/>
          <w:szCs w:val="24"/>
        </w:rPr>
        <w:t xml:space="preserve">a bit </w:t>
      </w:r>
      <w:r w:rsidR="00AD6624">
        <w:rPr>
          <w:rFonts w:ascii="Times New Roman" w:hAnsi="Times New Roman" w:cs="Times New Roman"/>
          <w:sz w:val="24"/>
          <w:szCs w:val="24"/>
        </w:rPr>
        <w:t xml:space="preserve">crazy, and very funny thanks to the boys in my classroom. I am still not where I want to be, yet, I know I have </w:t>
      </w:r>
      <w:r w:rsidR="00C937A8">
        <w:rPr>
          <w:rFonts w:ascii="Times New Roman" w:hAnsi="Times New Roman" w:cs="Times New Roman"/>
          <w:sz w:val="24"/>
          <w:szCs w:val="24"/>
        </w:rPr>
        <w:t xml:space="preserve">acquired effective teaching strategies </w:t>
      </w:r>
      <w:r w:rsidR="007814F9">
        <w:rPr>
          <w:rFonts w:ascii="Times New Roman" w:hAnsi="Times New Roman" w:cs="Times New Roman"/>
          <w:sz w:val="24"/>
          <w:szCs w:val="24"/>
        </w:rPr>
        <w:t xml:space="preserve">while </w:t>
      </w:r>
      <w:r w:rsidR="0023019E">
        <w:rPr>
          <w:rFonts w:ascii="Times New Roman" w:hAnsi="Times New Roman" w:cs="Times New Roman"/>
          <w:sz w:val="24"/>
          <w:szCs w:val="24"/>
        </w:rPr>
        <w:t xml:space="preserve">completing </w:t>
      </w:r>
      <w:r w:rsidR="007814F9">
        <w:rPr>
          <w:rFonts w:ascii="Times New Roman" w:hAnsi="Times New Roman" w:cs="Times New Roman"/>
          <w:sz w:val="24"/>
          <w:szCs w:val="24"/>
        </w:rPr>
        <w:t>this research</w:t>
      </w:r>
      <w:r>
        <w:rPr>
          <w:rFonts w:ascii="Times New Roman" w:hAnsi="Times New Roman" w:cs="Times New Roman"/>
          <w:sz w:val="24"/>
          <w:szCs w:val="24"/>
        </w:rPr>
        <w:t xml:space="preserve"> that </w:t>
      </w:r>
      <w:r w:rsidR="007814F9">
        <w:rPr>
          <w:rFonts w:ascii="Times New Roman" w:hAnsi="Times New Roman" w:cs="Times New Roman"/>
          <w:sz w:val="24"/>
          <w:szCs w:val="24"/>
        </w:rPr>
        <w:t xml:space="preserve">will </w:t>
      </w:r>
      <w:r>
        <w:rPr>
          <w:rFonts w:ascii="Times New Roman" w:hAnsi="Times New Roman" w:cs="Times New Roman"/>
          <w:sz w:val="24"/>
          <w:szCs w:val="24"/>
        </w:rPr>
        <w:t>help me provide effective instruction for my students</w:t>
      </w:r>
      <w:r w:rsidR="00F25D97">
        <w:rPr>
          <w:rFonts w:ascii="Times New Roman" w:hAnsi="Times New Roman" w:cs="Times New Roman"/>
          <w:sz w:val="24"/>
          <w:szCs w:val="24"/>
        </w:rPr>
        <w:t>’</w:t>
      </w:r>
      <w:r>
        <w:rPr>
          <w:rFonts w:ascii="Times New Roman" w:hAnsi="Times New Roman" w:cs="Times New Roman"/>
          <w:sz w:val="24"/>
          <w:szCs w:val="24"/>
        </w:rPr>
        <w:t xml:space="preserve"> diverse needs.</w:t>
      </w:r>
      <w:r w:rsidR="00450E1B">
        <w:rPr>
          <w:rFonts w:ascii="Times New Roman" w:hAnsi="Times New Roman" w:cs="Times New Roman"/>
          <w:sz w:val="24"/>
          <w:szCs w:val="24"/>
        </w:rPr>
        <w:t xml:space="preserve"> </w:t>
      </w:r>
      <w:r w:rsidR="007814F9">
        <w:rPr>
          <w:rFonts w:ascii="Times New Roman" w:hAnsi="Times New Roman" w:cs="Times New Roman"/>
          <w:sz w:val="24"/>
          <w:szCs w:val="24"/>
        </w:rPr>
        <w:t xml:space="preserve">I have no doubt it </w:t>
      </w:r>
      <w:r w:rsidR="00C937A8">
        <w:rPr>
          <w:rFonts w:ascii="Times New Roman" w:hAnsi="Times New Roman" w:cs="Times New Roman"/>
          <w:sz w:val="24"/>
          <w:szCs w:val="24"/>
        </w:rPr>
        <w:t xml:space="preserve">will continue to be </w:t>
      </w:r>
      <w:r w:rsidR="00450E1B">
        <w:rPr>
          <w:rFonts w:ascii="Times New Roman" w:hAnsi="Times New Roman" w:cs="Times New Roman"/>
          <w:sz w:val="24"/>
          <w:szCs w:val="24"/>
        </w:rPr>
        <w:t>an</w:t>
      </w:r>
      <w:r w:rsidR="00AD6624">
        <w:rPr>
          <w:rFonts w:ascii="Times New Roman" w:hAnsi="Times New Roman" w:cs="Times New Roman"/>
          <w:sz w:val="24"/>
          <w:szCs w:val="24"/>
        </w:rPr>
        <w:t xml:space="preserve"> </w:t>
      </w:r>
      <w:r w:rsidR="00450E1B">
        <w:rPr>
          <w:rFonts w:ascii="Times New Roman" w:hAnsi="Times New Roman" w:cs="Times New Roman"/>
          <w:sz w:val="24"/>
          <w:szCs w:val="24"/>
        </w:rPr>
        <w:t>awesome experience!</w:t>
      </w:r>
      <w:r w:rsidR="00AD6624">
        <w:rPr>
          <w:rFonts w:ascii="Times New Roman" w:hAnsi="Times New Roman" w:cs="Times New Roman"/>
          <w:sz w:val="24"/>
          <w:szCs w:val="24"/>
        </w:rPr>
        <w:t xml:space="preserve"> </w:t>
      </w:r>
    </w:p>
    <w:p w:rsidR="00687375" w:rsidRDefault="00687375" w:rsidP="00AD6624">
      <w:pPr>
        <w:pStyle w:val="NoSpacing"/>
        <w:spacing w:line="480" w:lineRule="auto"/>
        <w:ind w:firstLine="720"/>
        <w:rPr>
          <w:rFonts w:ascii="Times New Roman" w:hAnsi="Times New Roman" w:cs="Times New Roman"/>
          <w:sz w:val="24"/>
          <w:szCs w:val="24"/>
        </w:rPr>
      </w:pPr>
    </w:p>
    <w:p w:rsidR="00687375" w:rsidRDefault="00687375" w:rsidP="00AD6624">
      <w:pPr>
        <w:pStyle w:val="NoSpacing"/>
        <w:spacing w:line="480" w:lineRule="auto"/>
        <w:ind w:firstLine="720"/>
        <w:rPr>
          <w:rFonts w:ascii="Times New Roman" w:hAnsi="Times New Roman" w:cs="Times New Roman"/>
          <w:sz w:val="24"/>
          <w:szCs w:val="24"/>
        </w:rPr>
      </w:pPr>
    </w:p>
    <w:p w:rsidR="0054403B" w:rsidRDefault="0054403B" w:rsidP="00AD6624">
      <w:pPr>
        <w:pStyle w:val="NoSpacing"/>
        <w:spacing w:line="480" w:lineRule="auto"/>
        <w:ind w:firstLine="720"/>
        <w:rPr>
          <w:rFonts w:ascii="Times New Roman" w:hAnsi="Times New Roman" w:cs="Times New Roman"/>
          <w:sz w:val="24"/>
          <w:szCs w:val="24"/>
        </w:rPr>
      </w:pPr>
    </w:p>
    <w:p w:rsidR="0054403B" w:rsidRDefault="0054403B" w:rsidP="00AD6624">
      <w:pPr>
        <w:pStyle w:val="NoSpacing"/>
        <w:spacing w:line="480" w:lineRule="auto"/>
        <w:ind w:firstLine="720"/>
        <w:rPr>
          <w:rFonts w:ascii="Times New Roman" w:hAnsi="Times New Roman" w:cs="Times New Roman"/>
          <w:sz w:val="24"/>
          <w:szCs w:val="24"/>
        </w:rPr>
      </w:pPr>
    </w:p>
    <w:p w:rsidR="0054403B" w:rsidRDefault="0054403B" w:rsidP="00AD6624">
      <w:pPr>
        <w:pStyle w:val="NoSpacing"/>
        <w:spacing w:line="480" w:lineRule="auto"/>
        <w:ind w:firstLine="720"/>
        <w:rPr>
          <w:rFonts w:ascii="Times New Roman" w:hAnsi="Times New Roman" w:cs="Times New Roman"/>
          <w:sz w:val="24"/>
          <w:szCs w:val="24"/>
        </w:rPr>
      </w:pPr>
    </w:p>
    <w:p w:rsidR="0054403B" w:rsidRDefault="0054403B" w:rsidP="00AD6624">
      <w:pPr>
        <w:pStyle w:val="NoSpacing"/>
        <w:spacing w:line="480" w:lineRule="auto"/>
        <w:ind w:firstLine="720"/>
        <w:rPr>
          <w:rFonts w:ascii="Times New Roman" w:hAnsi="Times New Roman" w:cs="Times New Roman"/>
          <w:sz w:val="24"/>
          <w:szCs w:val="24"/>
        </w:rPr>
      </w:pPr>
    </w:p>
    <w:p w:rsidR="0054403B" w:rsidRDefault="0054403B" w:rsidP="00AD6624">
      <w:pPr>
        <w:pStyle w:val="NoSpacing"/>
        <w:spacing w:line="480" w:lineRule="auto"/>
        <w:ind w:firstLine="720"/>
        <w:rPr>
          <w:rFonts w:ascii="Times New Roman" w:hAnsi="Times New Roman" w:cs="Times New Roman"/>
          <w:sz w:val="24"/>
          <w:szCs w:val="24"/>
        </w:rPr>
      </w:pPr>
    </w:p>
    <w:p w:rsidR="00687375" w:rsidRDefault="00687375" w:rsidP="00AD6624">
      <w:pPr>
        <w:pStyle w:val="NoSpacing"/>
        <w:spacing w:line="480" w:lineRule="auto"/>
        <w:ind w:firstLine="720"/>
        <w:rPr>
          <w:rFonts w:ascii="Times New Roman" w:hAnsi="Times New Roman" w:cs="Times New Roman"/>
          <w:sz w:val="24"/>
          <w:szCs w:val="24"/>
        </w:rPr>
      </w:pPr>
    </w:p>
    <w:p w:rsidR="00731C49" w:rsidRDefault="00455024"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rsidR="00314809" w:rsidRDefault="00314809" w:rsidP="004863ED">
      <w:pPr>
        <w:pStyle w:val="NoSpacing"/>
        <w:spacing w:line="480" w:lineRule="auto"/>
        <w:ind w:left="720" w:hanging="720"/>
        <w:rPr>
          <w:rStyle w:val="A1"/>
          <w:rFonts w:ascii="Times New Roman" w:hAnsi="Times New Roman" w:cs="Times New Roman"/>
          <w:sz w:val="24"/>
          <w:szCs w:val="24"/>
        </w:rPr>
      </w:pPr>
      <w:r w:rsidRPr="004B506A">
        <w:rPr>
          <w:rFonts w:ascii="Times New Roman" w:hAnsi="Times New Roman" w:cs="Times New Roman"/>
          <w:bCs/>
          <w:sz w:val="24"/>
          <w:szCs w:val="24"/>
        </w:rPr>
        <w:t xml:space="preserve">Alderman, G. L., &amp; Green, S. K. (2011) </w:t>
      </w:r>
      <w:r w:rsidRPr="004B506A">
        <w:rPr>
          <w:rFonts w:ascii="Times New Roman" w:hAnsi="Times New Roman" w:cs="Times New Roman"/>
          <w:sz w:val="24"/>
          <w:szCs w:val="24"/>
        </w:rPr>
        <w:t xml:space="preserve">Fostering lifelong spellers through meaningful experiences. </w:t>
      </w:r>
      <w:r w:rsidRPr="004B506A">
        <w:rPr>
          <w:rFonts w:ascii="Times New Roman" w:hAnsi="Times New Roman" w:cs="Times New Roman"/>
          <w:i/>
          <w:sz w:val="24"/>
          <w:szCs w:val="24"/>
        </w:rPr>
        <w:t>The</w:t>
      </w:r>
      <w:r w:rsidRPr="004B506A">
        <w:rPr>
          <w:rFonts w:ascii="Times New Roman" w:hAnsi="Times New Roman" w:cs="Times New Roman"/>
          <w:sz w:val="24"/>
          <w:szCs w:val="24"/>
        </w:rPr>
        <w:t xml:space="preserve"> </w:t>
      </w:r>
      <w:r w:rsidRPr="004B506A">
        <w:rPr>
          <w:rStyle w:val="A1"/>
          <w:rFonts w:ascii="Times New Roman" w:hAnsi="Times New Roman" w:cs="Times New Roman"/>
          <w:i/>
          <w:iCs/>
          <w:sz w:val="24"/>
          <w:szCs w:val="24"/>
        </w:rPr>
        <w:t>Reading Teacher, 64</w:t>
      </w:r>
      <w:r w:rsidRPr="004B506A">
        <w:rPr>
          <w:rStyle w:val="A1"/>
          <w:rFonts w:ascii="Times New Roman" w:hAnsi="Times New Roman" w:cs="Times New Roman"/>
          <w:sz w:val="24"/>
          <w:szCs w:val="24"/>
        </w:rPr>
        <w:t>(8), 599</w:t>
      </w:r>
      <w:r w:rsidR="00EA39B3">
        <w:rPr>
          <w:rStyle w:val="A1"/>
          <w:rFonts w:ascii="Times New Roman" w:hAnsi="Times New Roman" w:cs="Times New Roman"/>
          <w:sz w:val="24"/>
          <w:szCs w:val="24"/>
        </w:rPr>
        <w:t>-</w:t>
      </w:r>
      <w:r w:rsidRPr="004B506A">
        <w:rPr>
          <w:rStyle w:val="A1"/>
          <w:rFonts w:ascii="Times New Roman" w:hAnsi="Times New Roman" w:cs="Times New Roman"/>
          <w:sz w:val="24"/>
          <w:szCs w:val="24"/>
        </w:rPr>
        <w:t xml:space="preserve">605. doi: 10.1598/RT.64.8.5 </w:t>
      </w:r>
    </w:p>
    <w:p w:rsidR="00314809" w:rsidRPr="004B506A" w:rsidRDefault="00314809" w:rsidP="004863ED">
      <w:pPr>
        <w:pStyle w:val="NoSpacing"/>
        <w:spacing w:line="480" w:lineRule="auto"/>
        <w:ind w:left="720" w:hanging="720"/>
        <w:rPr>
          <w:rStyle w:val="A1"/>
          <w:rFonts w:ascii="Times New Roman" w:hAnsi="Times New Roman" w:cs="Times New Roman"/>
          <w:sz w:val="24"/>
          <w:szCs w:val="24"/>
        </w:rPr>
      </w:pPr>
      <w:r>
        <w:rPr>
          <w:rStyle w:val="A1"/>
          <w:rFonts w:ascii="Times New Roman" w:hAnsi="Times New Roman" w:cs="Times New Roman"/>
          <w:sz w:val="24"/>
          <w:szCs w:val="24"/>
        </w:rPr>
        <w:t>Bear, D. R</w:t>
      </w:r>
      <w:r w:rsidR="00C3232F">
        <w:rPr>
          <w:rStyle w:val="A1"/>
          <w:rFonts w:ascii="Times New Roman" w:hAnsi="Times New Roman" w:cs="Times New Roman"/>
          <w:sz w:val="24"/>
          <w:szCs w:val="24"/>
        </w:rPr>
        <w:t>.</w:t>
      </w:r>
      <w:r>
        <w:rPr>
          <w:rStyle w:val="A1"/>
          <w:rFonts w:ascii="Times New Roman" w:hAnsi="Times New Roman" w:cs="Times New Roman"/>
          <w:sz w:val="24"/>
          <w:szCs w:val="24"/>
        </w:rPr>
        <w:t xml:space="preserve">, Invernizzi, M., Templeton, S., &amp; Johnston, F. (2012). </w:t>
      </w:r>
      <w:r>
        <w:rPr>
          <w:rStyle w:val="A1"/>
          <w:rFonts w:ascii="Times New Roman" w:hAnsi="Times New Roman" w:cs="Times New Roman"/>
          <w:i/>
          <w:sz w:val="24"/>
          <w:szCs w:val="24"/>
        </w:rPr>
        <w:t xml:space="preserve">Words Their Way: Word Study for Phonics, Vocabulary, and Spelling Instruction. </w:t>
      </w:r>
      <w:r>
        <w:rPr>
          <w:rStyle w:val="A1"/>
          <w:rFonts w:ascii="Times New Roman" w:hAnsi="Times New Roman" w:cs="Times New Roman"/>
          <w:sz w:val="24"/>
          <w:szCs w:val="24"/>
        </w:rPr>
        <w:t>Upper Saddle River, NJ: Pearson Education, Inc.</w:t>
      </w:r>
    </w:p>
    <w:p w:rsidR="00314809" w:rsidRDefault="00314809" w:rsidP="004863ED">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sz w:val="24"/>
          <w:szCs w:val="24"/>
        </w:rPr>
        <w:t>Dixon, M.</w:t>
      </w:r>
      <w:r w:rsidR="00C3232F">
        <w:rPr>
          <w:rFonts w:ascii="Times New Roman" w:hAnsi="Times New Roman" w:cs="Times New Roman"/>
          <w:sz w:val="24"/>
          <w:szCs w:val="24"/>
        </w:rPr>
        <w:t>,</w:t>
      </w:r>
      <w:r w:rsidRPr="004B506A">
        <w:rPr>
          <w:rFonts w:ascii="Times New Roman" w:hAnsi="Times New Roman" w:cs="Times New Roman"/>
          <w:sz w:val="24"/>
          <w:szCs w:val="24"/>
        </w:rPr>
        <w:t xml:space="preserve"> &amp; Kaminska, Z. (2007). Does exposure to orthography affect children’s spelling accuracy? </w:t>
      </w:r>
      <w:r w:rsidRPr="004B506A">
        <w:rPr>
          <w:rFonts w:ascii="Times New Roman" w:hAnsi="Times New Roman" w:cs="Times New Roman"/>
          <w:i/>
          <w:sz w:val="24"/>
          <w:szCs w:val="24"/>
        </w:rPr>
        <w:t>Journal of Research in Reading</w:t>
      </w:r>
      <w:r w:rsidRPr="004B506A">
        <w:rPr>
          <w:rFonts w:ascii="Times New Roman" w:hAnsi="Times New Roman" w:cs="Times New Roman"/>
          <w:sz w:val="24"/>
          <w:szCs w:val="24"/>
        </w:rPr>
        <w:t xml:space="preserve">, </w:t>
      </w:r>
      <w:r w:rsidRPr="004B506A">
        <w:rPr>
          <w:rFonts w:ascii="Times New Roman" w:hAnsi="Times New Roman" w:cs="Times New Roman"/>
          <w:i/>
          <w:sz w:val="24"/>
          <w:szCs w:val="24"/>
        </w:rPr>
        <w:t>30</w:t>
      </w:r>
      <w:r w:rsidRPr="004B506A">
        <w:rPr>
          <w:rFonts w:ascii="Times New Roman" w:hAnsi="Times New Roman" w:cs="Times New Roman"/>
          <w:sz w:val="24"/>
          <w:szCs w:val="24"/>
        </w:rPr>
        <w:t>(2),</w:t>
      </w:r>
      <w:r w:rsidRPr="004B506A">
        <w:rPr>
          <w:rFonts w:ascii="Times New Roman" w:hAnsi="Times New Roman" w:cs="Times New Roman"/>
          <w:i/>
          <w:sz w:val="24"/>
          <w:szCs w:val="24"/>
        </w:rPr>
        <w:t xml:space="preserve"> </w:t>
      </w:r>
      <w:r w:rsidRPr="004B506A">
        <w:rPr>
          <w:rFonts w:ascii="Times New Roman" w:hAnsi="Times New Roman" w:cs="Times New Roman"/>
          <w:sz w:val="24"/>
          <w:szCs w:val="24"/>
        </w:rPr>
        <w:t>184</w:t>
      </w:r>
      <w:r w:rsidR="00EA39B3">
        <w:rPr>
          <w:rFonts w:ascii="Times New Roman" w:hAnsi="Times New Roman" w:cs="Times New Roman"/>
          <w:sz w:val="24"/>
          <w:szCs w:val="24"/>
        </w:rPr>
        <w:t>-</w:t>
      </w:r>
      <w:r w:rsidRPr="004B506A">
        <w:rPr>
          <w:rFonts w:ascii="Times New Roman" w:hAnsi="Times New Roman" w:cs="Times New Roman"/>
          <w:sz w:val="24"/>
          <w:szCs w:val="24"/>
        </w:rPr>
        <w:t>197. doi: 10.1111/j.1467-9817.2007.00337.x</w:t>
      </w:r>
    </w:p>
    <w:p w:rsidR="00314809" w:rsidRPr="008E0873" w:rsidRDefault="00314809" w:rsidP="004863ED">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sz w:val="24"/>
          <w:szCs w:val="24"/>
        </w:rPr>
        <w:t>Evmenova, A. S., Graff, H. J., Jerome, M. K.</w:t>
      </w:r>
      <w:r>
        <w:rPr>
          <w:rFonts w:ascii="Times New Roman" w:hAnsi="Times New Roman" w:cs="Times New Roman"/>
          <w:sz w:val="24"/>
          <w:szCs w:val="24"/>
        </w:rPr>
        <w:t>,</w:t>
      </w:r>
      <w:r w:rsidRPr="004B506A">
        <w:rPr>
          <w:rFonts w:ascii="Times New Roman" w:hAnsi="Times New Roman" w:cs="Times New Roman"/>
          <w:sz w:val="24"/>
          <w:szCs w:val="24"/>
        </w:rPr>
        <w:t xml:space="preserve"> &amp; Behrmann, M. M. (2010). Word </w:t>
      </w:r>
      <w:r>
        <w:rPr>
          <w:rFonts w:ascii="Times New Roman" w:hAnsi="Times New Roman" w:cs="Times New Roman"/>
          <w:sz w:val="24"/>
          <w:szCs w:val="24"/>
        </w:rPr>
        <w:t>p</w:t>
      </w:r>
      <w:r w:rsidRPr="004B506A">
        <w:rPr>
          <w:rFonts w:ascii="Times New Roman" w:hAnsi="Times New Roman" w:cs="Times New Roman"/>
          <w:sz w:val="24"/>
          <w:szCs w:val="24"/>
        </w:rPr>
        <w:t xml:space="preserve">rediction </w:t>
      </w:r>
      <w:r>
        <w:rPr>
          <w:rFonts w:ascii="Times New Roman" w:hAnsi="Times New Roman" w:cs="Times New Roman"/>
          <w:sz w:val="24"/>
          <w:szCs w:val="24"/>
        </w:rPr>
        <w:t>p</w:t>
      </w:r>
      <w:r w:rsidRPr="004B506A">
        <w:rPr>
          <w:rFonts w:ascii="Times New Roman" w:hAnsi="Times New Roman" w:cs="Times New Roman"/>
          <w:sz w:val="24"/>
          <w:szCs w:val="24"/>
        </w:rPr>
        <w:t xml:space="preserve">rograms with </w:t>
      </w:r>
      <w:r>
        <w:rPr>
          <w:rFonts w:ascii="Times New Roman" w:hAnsi="Times New Roman" w:cs="Times New Roman"/>
          <w:sz w:val="24"/>
          <w:szCs w:val="24"/>
        </w:rPr>
        <w:t>p</w:t>
      </w:r>
      <w:r w:rsidRPr="004B506A">
        <w:rPr>
          <w:rFonts w:ascii="Times New Roman" w:hAnsi="Times New Roman" w:cs="Times New Roman"/>
          <w:sz w:val="24"/>
          <w:szCs w:val="24"/>
        </w:rPr>
        <w:t xml:space="preserve">honetic </w:t>
      </w:r>
      <w:r>
        <w:rPr>
          <w:rFonts w:ascii="Times New Roman" w:hAnsi="Times New Roman" w:cs="Times New Roman"/>
          <w:sz w:val="24"/>
          <w:szCs w:val="24"/>
        </w:rPr>
        <w:t>s</w:t>
      </w:r>
      <w:r w:rsidRPr="004B506A">
        <w:rPr>
          <w:rFonts w:ascii="Times New Roman" w:hAnsi="Times New Roman" w:cs="Times New Roman"/>
          <w:sz w:val="24"/>
          <w:szCs w:val="24"/>
        </w:rPr>
        <w:t xml:space="preserve">pelling </w:t>
      </w:r>
      <w:r>
        <w:rPr>
          <w:rFonts w:ascii="Times New Roman" w:hAnsi="Times New Roman" w:cs="Times New Roman"/>
          <w:sz w:val="24"/>
          <w:szCs w:val="24"/>
        </w:rPr>
        <w:t>s</w:t>
      </w:r>
      <w:r w:rsidRPr="004B506A">
        <w:rPr>
          <w:rFonts w:ascii="Times New Roman" w:hAnsi="Times New Roman" w:cs="Times New Roman"/>
          <w:sz w:val="24"/>
          <w:szCs w:val="24"/>
        </w:rPr>
        <w:t xml:space="preserve">upport: Performance </w:t>
      </w:r>
      <w:r>
        <w:rPr>
          <w:rFonts w:ascii="Times New Roman" w:hAnsi="Times New Roman" w:cs="Times New Roman"/>
          <w:sz w:val="24"/>
          <w:szCs w:val="24"/>
        </w:rPr>
        <w:t>comparisons and impact on journal writing for students with writing d</w:t>
      </w:r>
      <w:r w:rsidRPr="004B506A">
        <w:rPr>
          <w:rFonts w:ascii="Times New Roman" w:hAnsi="Times New Roman" w:cs="Times New Roman"/>
          <w:sz w:val="24"/>
          <w:szCs w:val="24"/>
        </w:rPr>
        <w:t>ifficulties</w:t>
      </w:r>
      <w:r w:rsidRPr="004B506A">
        <w:rPr>
          <w:rFonts w:ascii="Times New Roman" w:hAnsi="Times New Roman" w:cs="Times New Roman"/>
          <w:i/>
          <w:sz w:val="24"/>
          <w:szCs w:val="24"/>
        </w:rPr>
        <w:t>. Learning Disabilities Research &amp; Practice</w:t>
      </w:r>
      <w:r w:rsidRPr="004B506A">
        <w:rPr>
          <w:rFonts w:ascii="Times New Roman" w:hAnsi="Times New Roman" w:cs="Times New Roman"/>
          <w:sz w:val="24"/>
          <w:szCs w:val="24"/>
        </w:rPr>
        <w:t xml:space="preserve">, </w:t>
      </w:r>
      <w:r w:rsidRPr="004B506A">
        <w:rPr>
          <w:rFonts w:ascii="Times New Roman" w:hAnsi="Times New Roman" w:cs="Times New Roman"/>
          <w:i/>
          <w:iCs/>
          <w:sz w:val="24"/>
          <w:szCs w:val="24"/>
        </w:rPr>
        <w:t>25</w:t>
      </w:r>
      <w:r w:rsidRPr="004B506A">
        <w:rPr>
          <w:rFonts w:ascii="Times New Roman" w:hAnsi="Times New Roman" w:cs="Times New Roman"/>
          <w:sz w:val="24"/>
          <w:szCs w:val="24"/>
        </w:rPr>
        <w:t>(4), 170</w:t>
      </w:r>
      <w:r w:rsidR="00EA39B3">
        <w:rPr>
          <w:rFonts w:ascii="Times New Roman" w:hAnsi="Times New Roman" w:cs="Times New Roman"/>
          <w:sz w:val="24"/>
          <w:szCs w:val="24"/>
        </w:rPr>
        <w:t>-</w:t>
      </w:r>
      <w:r w:rsidRPr="004B506A">
        <w:rPr>
          <w:rFonts w:ascii="Times New Roman" w:hAnsi="Times New Roman" w:cs="Times New Roman"/>
          <w:sz w:val="24"/>
          <w:szCs w:val="24"/>
        </w:rPr>
        <w:t>182.</w:t>
      </w:r>
      <w:r w:rsidR="008E0873">
        <w:rPr>
          <w:rFonts w:ascii="Times New Roman" w:hAnsi="Times New Roman" w:cs="Times New Roman"/>
          <w:sz w:val="24"/>
          <w:szCs w:val="24"/>
        </w:rPr>
        <w:t xml:space="preserve"> </w:t>
      </w:r>
      <w:r w:rsidR="008E0873" w:rsidRPr="008E0873">
        <w:rPr>
          <w:rFonts w:ascii="Times New Roman" w:hAnsi="Times New Roman" w:cs="Times New Roman"/>
          <w:sz w:val="24"/>
          <w:szCs w:val="24"/>
        </w:rPr>
        <w:t>doi: 10.1111/j.1540-5826.2010.00315.x</w:t>
      </w:r>
    </w:p>
    <w:p w:rsidR="004E474C" w:rsidRPr="004E474C" w:rsidRDefault="004E474C" w:rsidP="004E474C">
      <w:pPr>
        <w:autoSpaceDE w:val="0"/>
        <w:autoSpaceDN w:val="0"/>
        <w:adjustRightInd w:val="0"/>
        <w:spacing w:line="480" w:lineRule="auto"/>
        <w:ind w:left="720" w:hanging="720"/>
        <w:rPr>
          <w:rFonts w:ascii="Times New Roman" w:hAnsi="Times New Roman" w:cs="Times New Roman"/>
          <w:sz w:val="24"/>
          <w:szCs w:val="24"/>
        </w:rPr>
      </w:pPr>
      <w:r w:rsidRPr="004E474C">
        <w:rPr>
          <w:rFonts w:ascii="Times New Roman" w:hAnsi="Times New Roman" w:cs="Times New Roman"/>
          <w:sz w:val="24"/>
          <w:szCs w:val="24"/>
        </w:rPr>
        <w:t xml:space="preserve">Fischbach, A., Könen, T., Rietz, C., &amp; Hasselhorn, M. (2014). What is not working in working memory of children with literacy disorders? Evidence from a three-year-longitudinal study. </w:t>
      </w:r>
      <w:r w:rsidRPr="004E474C">
        <w:rPr>
          <w:rFonts w:ascii="Times New Roman" w:hAnsi="Times New Roman" w:cs="Times New Roman"/>
          <w:i/>
          <w:iCs/>
          <w:sz w:val="24"/>
          <w:szCs w:val="24"/>
        </w:rPr>
        <w:t>Reading &amp; Writing</w:t>
      </w:r>
      <w:r w:rsidRPr="004E474C">
        <w:rPr>
          <w:rFonts w:ascii="Times New Roman" w:hAnsi="Times New Roman" w:cs="Times New Roman"/>
          <w:sz w:val="24"/>
          <w:szCs w:val="24"/>
        </w:rPr>
        <w:t xml:space="preserve">, </w:t>
      </w:r>
      <w:r w:rsidRPr="004E474C">
        <w:rPr>
          <w:rFonts w:ascii="Times New Roman" w:hAnsi="Times New Roman" w:cs="Times New Roman"/>
          <w:i/>
          <w:iCs/>
          <w:sz w:val="24"/>
          <w:szCs w:val="24"/>
        </w:rPr>
        <w:t>27</w:t>
      </w:r>
      <w:r w:rsidRPr="004E474C">
        <w:rPr>
          <w:rFonts w:ascii="Times New Roman" w:hAnsi="Times New Roman" w:cs="Times New Roman"/>
          <w:sz w:val="24"/>
          <w:szCs w:val="24"/>
        </w:rPr>
        <w:t>(2), 267-286. doi:10.1007/s11145-013-9444-5</w:t>
      </w:r>
    </w:p>
    <w:p w:rsidR="00AD583A" w:rsidRPr="00AD583A" w:rsidRDefault="00AD583A" w:rsidP="004863ED">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Fraenkel, J. R., Wallen, N. E., &amp; Hyun, H. H. (2012). </w:t>
      </w:r>
      <w:r>
        <w:rPr>
          <w:rFonts w:ascii="Times New Roman" w:hAnsi="Times New Roman" w:cs="Times New Roman"/>
          <w:i/>
          <w:sz w:val="24"/>
          <w:szCs w:val="24"/>
        </w:rPr>
        <w:t>How to Design and Evaluate Research in Education.</w:t>
      </w:r>
      <w:r>
        <w:rPr>
          <w:rFonts w:ascii="Times New Roman" w:hAnsi="Times New Roman" w:cs="Times New Roman"/>
          <w:sz w:val="24"/>
          <w:szCs w:val="24"/>
        </w:rPr>
        <w:t xml:space="preserve"> New York, NY: McGraw Hill.</w:t>
      </w:r>
    </w:p>
    <w:p w:rsidR="00F92893" w:rsidRDefault="00F92893" w:rsidP="004863ED">
      <w:pPr>
        <w:pStyle w:val="NoSpacing"/>
        <w:spacing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Garner, K. (2015)</w:t>
      </w:r>
      <w:r w:rsidR="003F7429">
        <w:rPr>
          <w:rFonts w:ascii="Times New Roman" w:hAnsi="Times New Roman" w:cs="Times New Roman"/>
          <w:iCs/>
          <w:sz w:val="24"/>
          <w:szCs w:val="24"/>
        </w:rPr>
        <w:t xml:space="preserve">. Secret stories. Retrieved from </w:t>
      </w:r>
      <w:r w:rsidR="003F7429" w:rsidRPr="003F7429">
        <w:rPr>
          <w:rFonts w:ascii="Times New Roman" w:hAnsi="Times New Roman" w:cs="Times New Roman"/>
          <w:iCs/>
          <w:sz w:val="24"/>
          <w:szCs w:val="24"/>
        </w:rPr>
        <w:t>http://thesecretstories.com/</w:t>
      </w:r>
    </w:p>
    <w:p w:rsidR="00314809" w:rsidRPr="004B506A" w:rsidRDefault="00314809" w:rsidP="004863ED">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iCs/>
          <w:sz w:val="24"/>
          <w:szCs w:val="24"/>
        </w:rPr>
        <w:t>Goodwin, A., Lipsky, M., &amp; Ahn, S. (</w:t>
      </w:r>
      <w:r>
        <w:rPr>
          <w:rFonts w:ascii="Times New Roman" w:hAnsi="Times New Roman" w:cs="Times New Roman"/>
          <w:sz w:val="24"/>
          <w:szCs w:val="24"/>
        </w:rPr>
        <w:t>2012). Word detectives: Using u</w:t>
      </w:r>
      <w:r w:rsidRPr="004B506A">
        <w:rPr>
          <w:rFonts w:ascii="Times New Roman" w:hAnsi="Times New Roman" w:cs="Times New Roman"/>
          <w:sz w:val="24"/>
          <w:szCs w:val="24"/>
        </w:rPr>
        <w:t xml:space="preserve">nits of </w:t>
      </w:r>
      <w:r>
        <w:rPr>
          <w:rFonts w:ascii="Times New Roman" w:hAnsi="Times New Roman" w:cs="Times New Roman"/>
          <w:sz w:val="24"/>
          <w:szCs w:val="24"/>
        </w:rPr>
        <w:t>meaning to support l</w:t>
      </w:r>
      <w:r w:rsidRPr="004B506A">
        <w:rPr>
          <w:rFonts w:ascii="Times New Roman" w:hAnsi="Times New Roman" w:cs="Times New Roman"/>
          <w:sz w:val="24"/>
          <w:szCs w:val="24"/>
        </w:rPr>
        <w:t xml:space="preserve">iteracy. </w:t>
      </w:r>
      <w:r w:rsidRPr="004B506A">
        <w:rPr>
          <w:rFonts w:ascii="Times New Roman" w:hAnsi="Times New Roman" w:cs="Times New Roman"/>
          <w:i/>
          <w:sz w:val="24"/>
          <w:szCs w:val="24"/>
        </w:rPr>
        <w:t xml:space="preserve">The </w:t>
      </w:r>
      <w:r w:rsidRPr="004B506A">
        <w:rPr>
          <w:rFonts w:ascii="Times New Roman" w:hAnsi="Times New Roman" w:cs="Times New Roman"/>
          <w:i/>
          <w:iCs/>
          <w:sz w:val="24"/>
          <w:szCs w:val="24"/>
        </w:rPr>
        <w:t>Reading Teacher,</w:t>
      </w:r>
      <w:r w:rsidRPr="004B506A">
        <w:rPr>
          <w:rFonts w:ascii="Times New Roman" w:hAnsi="Times New Roman" w:cs="Times New Roman"/>
          <w:sz w:val="24"/>
          <w:szCs w:val="24"/>
        </w:rPr>
        <w:t xml:space="preserve"> </w:t>
      </w:r>
      <w:r w:rsidRPr="004B506A">
        <w:rPr>
          <w:rFonts w:ascii="Times New Roman" w:hAnsi="Times New Roman" w:cs="Times New Roman"/>
          <w:i/>
          <w:sz w:val="24"/>
          <w:szCs w:val="24"/>
        </w:rPr>
        <w:t>65</w:t>
      </w:r>
      <w:r w:rsidRPr="004B506A">
        <w:rPr>
          <w:rFonts w:ascii="Times New Roman" w:hAnsi="Times New Roman" w:cs="Times New Roman"/>
          <w:sz w:val="24"/>
          <w:szCs w:val="24"/>
        </w:rPr>
        <w:t>(7), 461</w:t>
      </w:r>
      <w:r w:rsidR="00EA39B3">
        <w:rPr>
          <w:rFonts w:ascii="Times New Roman" w:hAnsi="Times New Roman" w:cs="Times New Roman"/>
          <w:sz w:val="24"/>
          <w:szCs w:val="24"/>
        </w:rPr>
        <w:t>-</w:t>
      </w:r>
      <w:r w:rsidRPr="004B506A">
        <w:rPr>
          <w:rFonts w:ascii="Times New Roman" w:hAnsi="Times New Roman" w:cs="Times New Roman"/>
          <w:sz w:val="24"/>
          <w:szCs w:val="24"/>
        </w:rPr>
        <w:t xml:space="preserve">470. doi: 10.1002/TRTR.01069 </w:t>
      </w:r>
    </w:p>
    <w:p w:rsidR="00797D85" w:rsidRDefault="00314809" w:rsidP="004863ED">
      <w:pPr>
        <w:autoSpaceDE w:val="0"/>
        <w:autoSpaceDN w:val="0"/>
        <w:adjustRightInd w:val="0"/>
        <w:spacing w:line="480" w:lineRule="auto"/>
        <w:ind w:left="720" w:hanging="720"/>
        <w:rPr>
          <w:rStyle w:val="slug-doi"/>
          <w:rFonts w:ascii="Times New Roman" w:hAnsi="Times New Roman" w:cs="Times New Roman"/>
          <w:sz w:val="24"/>
          <w:szCs w:val="24"/>
        </w:rPr>
      </w:pPr>
      <w:r w:rsidRPr="00E922DB">
        <w:rPr>
          <w:rFonts w:ascii="Times New Roman" w:hAnsi="Times New Roman" w:cs="Times New Roman"/>
          <w:sz w:val="24"/>
          <w:szCs w:val="24"/>
        </w:rPr>
        <w:t>Graham, S.</w:t>
      </w:r>
      <w:r w:rsidR="00C3232F">
        <w:rPr>
          <w:rFonts w:ascii="Times New Roman" w:hAnsi="Times New Roman" w:cs="Times New Roman"/>
          <w:sz w:val="24"/>
          <w:szCs w:val="24"/>
        </w:rPr>
        <w:t>,</w:t>
      </w:r>
      <w:r w:rsidRPr="00E922DB">
        <w:rPr>
          <w:rFonts w:ascii="Times New Roman" w:hAnsi="Times New Roman" w:cs="Times New Roman"/>
          <w:sz w:val="24"/>
          <w:szCs w:val="24"/>
        </w:rPr>
        <w:t xml:space="preserve"> &amp; Harris, K. R. (2005). </w:t>
      </w:r>
      <w:r>
        <w:rPr>
          <w:rFonts w:ascii="Times New Roman" w:hAnsi="Times New Roman" w:cs="Times New Roman"/>
          <w:bCs/>
          <w:sz w:val="24"/>
          <w:szCs w:val="24"/>
        </w:rPr>
        <w:t>Improving the writing p</w:t>
      </w:r>
      <w:r w:rsidRPr="00F53B43">
        <w:rPr>
          <w:rFonts w:ascii="Times New Roman" w:hAnsi="Times New Roman" w:cs="Times New Roman"/>
          <w:bCs/>
          <w:sz w:val="24"/>
          <w:szCs w:val="24"/>
        </w:rPr>
        <w:t xml:space="preserve">erformance </w:t>
      </w:r>
      <w:r>
        <w:rPr>
          <w:rFonts w:ascii="Times New Roman" w:hAnsi="Times New Roman" w:cs="Times New Roman"/>
          <w:bCs/>
          <w:sz w:val="24"/>
          <w:szCs w:val="24"/>
        </w:rPr>
        <w:t>of young struggling w</w:t>
      </w:r>
      <w:r w:rsidRPr="00F53B43">
        <w:rPr>
          <w:rFonts w:ascii="Times New Roman" w:hAnsi="Times New Roman" w:cs="Times New Roman"/>
          <w:bCs/>
          <w:sz w:val="24"/>
          <w:szCs w:val="24"/>
        </w:rPr>
        <w:t xml:space="preserve">riters: </w:t>
      </w:r>
      <w:r>
        <w:rPr>
          <w:rFonts w:ascii="Times New Roman" w:hAnsi="Times New Roman" w:cs="Times New Roman"/>
          <w:iCs/>
          <w:sz w:val="24"/>
          <w:szCs w:val="24"/>
        </w:rPr>
        <w:t>Theoretical and programmatic r</w:t>
      </w:r>
      <w:r w:rsidRPr="00F53B43">
        <w:rPr>
          <w:rFonts w:ascii="Times New Roman" w:hAnsi="Times New Roman" w:cs="Times New Roman"/>
          <w:iCs/>
          <w:sz w:val="24"/>
          <w:szCs w:val="24"/>
        </w:rPr>
        <w:t>esearch</w:t>
      </w:r>
      <w:r>
        <w:rPr>
          <w:rFonts w:ascii="Times New Roman" w:hAnsi="Times New Roman" w:cs="Times New Roman"/>
          <w:iCs/>
          <w:sz w:val="24"/>
          <w:szCs w:val="24"/>
        </w:rPr>
        <w:t xml:space="preserve"> fro</w:t>
      </w:r>
      <w:r w:rsidR="00E85EC4">
        <w:rPr>
          <w:rFonts w:ascii="Times New Roman" w:hAnsi="Times New Roman" w:cs="Times New Roman"/>
          <w:iCs/>
          <w:sz w:val="24"/>
          <w:szCs w:val="24"/>
        </w:rPr>
        <w:t xml:space="preserve">m the center on accelerating </w:t>
      </w:r>
      <w:r>
        <w:rPr>
          <w:rFonts w:ascii="Times New Roman" w:hAnsi="Times New Roman" w:cs="Times New Roman"/>
          <w:iCs/>
          <w:sz w:val="24"/>
          <w:szCs w:val="24"/>
        </w:rPr>
        <w:t>student l</w:t>
      </w:r>
      <w:r w:rsidRPr="00F53B43">
        <w:rPr>
          <w:rFonts w:ascii="Times New Roman" w:hAnsi="Times New Roman" w:cs="Times New Roman"/>
          <w:iCs/>
          <w:sz w:val="24"/>
          <w:szCs w:val="24"/>
        </w:rPr>
        <w:t>earning</w:t>
      </w:r>
      <w:r>
        <w:rPr>
          <w:rFonts w:ascii="Times New Roman" w:hAnsi="Times New Roman" w:cs="Times New Roman"/>
          <w:sz w:val="24"/>
          <w:szCs w:val="24"/>
        </w:rPr>
        <w:t xml:space="preserve">. </w:t>
      </w:r>
      <w:r>
        <w:rPr>
          <w:rFonts w:ascii="Times New Roman" w:hAnsi="Times New Roman" w:cs="Times New Roman"/>
          <w:i/>
          <w:sz w:val="24"/>
          <w:szCs w:val="24"/>
        </w:rPr>
        <w:t>The Journal of Special Education,</w:t>
      </w:r>
      <w:r w:rsidRPr="00E922DB">
        <w:rPr>
          <w:rFonts w:ascii="Times New Roman" w:hAnsi="Times New Roman" w:cs="Times New Roman"/>
          <w:sz w:val="24"/>
          <w:szCs w:val="24"/>
        </w:rPr>
        <w:t xml:space="preserve"> </w:t>
      </w:r>
      <w:r w:rsidRPr="00F53B43">
        <w:rPr>
          <w:rFonts w:ascii="Times New Roman" w:hAnsi="Times New Roman" w:cs="Times New Roman"/>
          <w:i/>
          <w:sz w:val="24"/>
          <w:szCs w:val="24"/>
        </w:rPr>
        <w:t>39</w:t>
      </w:r>
      <w:r>
        <w:rPr>
          <w:rFonts w:ascii="Times New Roman" w:hAnsi="Times New Roman" w:cs="Times New Roman"/>
          <w:sz w:val="24"/>
          <w:szCs w:val="24"/>
        </w:rPr>
        <w:t>(</w:t>
      </w:r>
      <w:r w:rsidRPr="00E922DB">
        <w:rPr>
          <w:rFonts w:ascii="Times New Roman" w:hAnsi="Times New Roman" w:cs="Times New Roman"/>
          <w:sz w:val="24"/>
          <w:szCs w:val="24"/>
        </w:rPr>
        <w:t>1</w:t>
      </w:r>
      <w:r>
        <w:rPr>
          <w:rFonts w:ascii="Times New Roman" w:hAnsi="Times New Roman" w:cs="Times New Roman"/>
          <w:sz w:val="24"/>
          <w:szCs w:val="24"/>
        </w:rPr>
        <w:t xml:space="preserve">), </w:t>
      </w:r>
      <w:r w:rsidRPr="00E922DB">
        <w:rPr>
          <w:rFonts w:ascii="Times New Roman" w:hAnsi="Times New Roman" w:cs="Times New Roman"/>
          <w:sz w:val="24"/>
          <w:szCs w:val="24"/>
        </w:rPr>
        <w:t>19</w:t>
      </w:r>
      <w:r w:rsidR="00EA39B3">
        <w:rPr>
          <w:rFonts w:ascii="Times New Roman" w:hAnsi="Times New Roman" w:cs="Times New Roman"/>
          <w:sz w:val="24"/>
          <w:szCs w:val="24"/>
        </w:rPr>
        <w:t>-</w:t>
      </w:r>
      <w:r w:rsidRPr="00E922DB">
        <w:rPr>
          <w:rFonts w:ascii="Times New Roman" w:hAnsi="Times New Roman" w:cs="Times New Roman"/>
          <w:sz w:val="24"/>
          <w:szCs w:val="24"/>
        </w:rPr>
        <w:t>33</w:t>
      </w:r>
      <w:r>
        <w:rPr>
          <w:rFonts w:ascii="Times New Roman" w:hAnsi="Times New Roman" w:cs="Times New Roman"/>
          <w:sz w:val="24"/>
          <w:szCs w:val="24"/>
        </w:rPr>
        <w:t xml:space="preserve">. </w:t>
      </w:r>
      <w:r w:rsidRPr="00F53B43">
        <w:rPr>
          <w:rFonts w:ascii="Times New Roman" w:hAnsi="Times New Roman" w:cs="Times New Roman"/>
          <w:sz w:val="24"/>
          <w:szCs w:val="24"/>
        </w:rPr>
        <w:t xml:space="preserve">doi: </w:t>
      </w:r>
      <w:r w:rsidRPr="00F53B43">
        <w:rPr>
          <w:rStyle w:val="slug-doi"/>
          <w:rFonts w:ascii="Times New Roman" w:hAnsi="Times New Roman" w:cs="Times New Roman"/>
          <w:sz w:val="24"/>
          <w:szCs w:val="24"/>
        </w:rPr>
        <w:t>10.1177/00224669050390010301</w:t>
      </w:r>
    </w:p>
    <w:p w:rsidR="00314809" w:rsidRPr="004B506A" w:rsidRDefault="00314809" w:rsidP="000E2A0C">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sz w:val="24"/>
          <w:szCs w:val="24"/>
        </w:rPr>
        <w:t>Howard, S., Da Deppo, L. M. W., &amp; De La Paz, S. (</w:t>
      </w:r>
      <w:r w:rsidRPr="004B506A">
        <w:rPr>
          <w:rFonts w:ascii="Times New Roman" w:hAnsi="Times New Roman" w:cs="Times New Roman"/>
          <w:iCs/>
          <w:sz w:val="24"/>
          <w:szCs w:val="24"/>
        </w:rPr>
        <w:t xml:space="preserve">2008). </w:t>
      </w:r>
      <w:r w:rsidRPr="004B506A">
        <w:rPr>
          <w:rFonts w:ascii="Times New Roman" w:hAnsi="Times New Roman" w:cs="Times New Roman"/>
          <w:sz w:val="24"/>
          <w:szCs w:val="24"/>
        </w:rPr>
        <w:t xml:space="preserve">Getting the bugs out with PESTS: A mnemonic approach to spelling sight words for students with learning disabilities. </w:t>
      </w:r>
      <w:r w:rsidRPr="004B506A">
        <w:rPr>
          <w:rFonts w:ascii="Times New Roman" w:hAnsi="Times New Roman" w:cs="Times New Roman"/>
          <w:i/>
          <w:iCs/>
          <w:sz w:val="24"/>
          <w:szCs w:val="24"/>
        </w:rPr>
        <w:t>TEACHING Exceptional Children Plus, 4</w:t>
      </w:r>
      <w:r w:rsidRPr="004B506A">
        <w:rPr>
          <w:rFonts w:ascii="Times New Roman" w:hAnsi="Times New Roman" w:cs="Times New Roman"/>
          <w:iCs/>
          <w:sz w:val="24"/>
          <w:szCs w:val="24"/>
        </w:rPr>
        <w:t>(5)</w:t>
      </w:r>
      <w:r w:rsidRPr="004B506A">
        <w:rPr>
          <w:rFonts w:ascii="Times New Roman" w:hAnsi="Times New Roman" w:cs="Times New Roman"/>
          <w:i/>
          <w:iCs/>
          <w:sz w:val="24"/>
          <w:szCs w:val="24"/>
        </w:rPr>
        <w:t xml:space="preserve">, </w:t>
      </w:r>
      <w:r w:rsidRPr="004B506A">
        <w:rPr>
          <w:rFonts w:ascii="Times New Roman" w:hAnsi="Times New Roman" w:cs="Times New Roman"/>
          <w:iCs/>
          <w:sz w:val="24"/>
          <w:szCs w:val="24"/>
        </w:rPr>
        <w:t>1-12.</w:t>
      </w:r>
      <w:r w:rsidR="000E2A0C">
        <w:rPr>
          <w:rFonts w:ascii="Times New Roman" w:hAnsi="Times New Roman" w:cs="Times New Roman"/>
          <w:iCs/>
          <w:sz w:val="24"/>
          <w:szCs w:val="24"/>
        </w:rPr>
        <w:t xml:space="preserve"> </w:t>
      </w:r>
      <w:r w:rsidR="000E2A0C" w:rsidRPr="000E2A0C">
        <w:rPr>
          <w:rFonts w:ascii="Times New Roman" w:hAnsi="Times New Roman" w:cs="Times New Roman"/>
          <w:iCs/>
          <w:sz w:val="24"/>
          <w:szCs w:val="24"/>
        </w:rPr>
        <w:t>Retrieved [date] from</w:t>
      </w:r>
      <w:r w:rsidR="000E2A0C">
        <w:rPr>
          <w:rFonts w:ascii="Times New Roman" w:hAnsi="Times New Roman" w:cs="Times New Roman"/>
          <w:iCs/>
          <w:sz w:val="24"/>
          <w:szCs w:val="24"/>
        </w:rPr>
        <w:t xml:space="preserve"> </w:t>
      </w:r>
      <w:r w:rsidR="000E2A0C" w:rsidRPr="000E2A0C">
        <w:rPr>
          <w:rFonts w:ascii="Times New Roman" w:hAnsi="Times New Roman" w:cs="Times New Roman"/>
          <w:iCs/>
          <w:sz w:val="24"/>
          <w:szCs w:val="24"/>
        </w:rPr>
        <w:t>http://escholarship.bc.edu/education/tecplus/vol4/iss5/art3</w:t>
      </w:r>
    </w:p>
    <w:p w:rsidR="00D773BB" w:rsidRPr="00D773BB" w:rsidRDefault="00D773BB" w:rsidP="004863ED">
      <w:pPr>
        <w:autoSpaceDE w:val="0"/>
        <w:autoSpaceDN w:val="0"/>
        <w:adjustRightInd w:val="0"/>
        <w:spacing w:line="480" w:lineRule="auto"/>
        <w:ind w:left="720" w:hanging="720"/>
        <w:rPr>
          <w:rFonts w:ascii="Times New Roman" w:hAnsi="Times New Roman" w:cs="Times New Roman"/>
          <w:sz w:val="24"/>
          <w:szCs w:val="24"/>
        </w:rPr>
      </w:pPr>
      <w:r w:rsidRPr="00D773BB">
        <w:rPr>
          <w:rFonts w:ascii="Times New Roman" w:hAnsi="Times New Roman" w:cs="Times New Roman"/>
          <w:sz w:val="24"/>
          <w:szCs w:val="24"/>
        </w:rPr>
        <w:t>Kennedy, M</w:t>
      </w:r>
      <w:r>
        <w:rPr>
          <w:rFonts w:ascii="Times New Roman" w:hAnsi="Times New Roman" w:cs="Times New Roman"/>
          <w:sz w:val="24"/>
          <w:szCs w:val="24"/>
        </w:rPr>
        <w:t>.</w:t>
      </w:r>
      <w:r w:rsidRPr="00D773BB">
        <w:rPr>
          <w:rFonts w:ascii="Times New Roman" w:hAnsi="Times New Roman" w:cs="Times New Roman"/>
          <w:sz w:val="24"/>
          <w:szCs w:val="24"/>
        </w:rPr>
        <w:t xml:space="preserve"> J.</w:t>
      </w:r>
      <w:r>
        <w:rPr>
          <w:rFonts w:ascii="Times New Roman" w:hAnsi="Times New Roman" w:cs="Times New Roman"/>
          <w:sz w:val="24"/>
          <w:szCs w:val="24"/>
        </w:rPr>
        <w:t>,</w:t>
      </w:r>
      <w:r w:rsidRPr="00D773BB">
        <w:rPr>
          <w:rFonts w:ascii="Times New Roman" w:hAnsi="Times New Roman" w:cs="Times New Roman"/>
          <w:sz w:val="24"/>
          <w:szCs w:val="24"/>
        </w:rPr>
        <w:t xml:space="preserve"> </w:t>
      </w:r>
      <w:r w:rsidR="00C3232F">
        <w:rPr>
          <w:rFonts w:ascii="Times New Roman" w:hAnsi="Times New Roman" w:cs="Times New Roman"/>
          <w:sz w:val="24"/>
          <w:szCs w:val="24"/>
        </w:rPr>
        <w:t xml:space="preserve">&amp; </w:t>
      </w:r>
      <w:r w:rsidRPr="00D773BB">
        <w:rPr>
          <w:rFonts w:ascii="Times New Roman" w:hAnsi="Times New Roman" w:cs="Times New Roman"/>
          <w:sz w:val="24"/>
          <w:szCs w:val="24"/>
        </w:rPr>
        <w:t>Deshler, D</w:t>
      </w:r>
      <w:r>
        <w:rPr>
          <w:rFonts w:ascii="Times New Roman" w:hAnsi="Times New Roman" w:cs="Times New Roman"/>
          <w:sz w:val="24"/>
          <w:szCs w:val="24"/>
        </w:rPr>
        <w:t xml:space="preserve">. </w:t>
      </w:r>
      <w:r w:rsidRPr="00D773BB">
        <w:rPr>
          <w:rFonts w:ascii="Times New Roman" w:hAnsi="Times New Roman" w:cs="Times New Roman"/>
          <w:sz w:val="24"/>
          <w:szCs w:val="24"/>
        </w:rPr>
        <w:t>D. (</w:t>
      </w:r>
      <w:r w:rsidRPr="00D773BB">
        <w:rPr>
          <w:rFonts w:ascii="Times New Roman" w:hAnsi="Times New Roman" w:cs="Times New Roman"/>
          <w:iCs/>
          <w:sz w:val="24"/>
          <w:szCs w:val="24"/>
        </w:rPr>
        <w:t>2010).</w:t>
      </w:r>
      <w:r>
        <w:rPr>
          <w:rFonts w:ascii="Times New Roman" w:hAnsi="Times New Roman" w:cs="Times New Roman"/>
          <w:iCs/>
          <w:sz w:val="24"/>
          <w:szCs w:val="24"/>
        </w:rPr>
        <w:t xml:space="preserve"> Literacy instruction, techno</w:t>
      </w:r>
      <w:r w:rsidR="009C69CB">
        <w:rPr>
          <w:rFonts w:ascii="Times New Roman" w:hAnsi="Times New Roman" w:cs="Times New Roman"/>
          <w:iCs/>
          <w:sz w:val="24"/>
          <w:szCs w:val="24"/>
        </w:rPr>
        <w:t>log</w:t>
      </w:r>
      <w:r>
        <w:rPr>
          <w:rFonts w:ascii="Times New Roman" w:hAnsi="Times New Roman" w:cs="Times New Roman"/>
          <w:iCs/>
          <w:sz w:val="24"/>
          <w:szCs w:val="24"/>
        </w:rPr>
        <w:t xml:space="preserve">y, and students with learning disabilities: research we have, research we need. </w:t>
      </w:r>
      <w:r>
        <w:rPr>
          <w:rFonts w:ascii="Times New Roman" w:hAnsi="Times New Roman" w:cs="Times New Roman"/>
          <w:i/>
          <w:iCs/>
          <w:sz w:val="24"/>
          <w:szCs w:val="24"/>
        </w:rPr>
        <w:t>L</w:t>
      </w:r>
      <w:r w:rsidRPr="00D773BB">
        <w:rPr>
          <w:rFonts w:ascii="Times New Roman" w:hAnsi="Times New Roman" w:cs="Times New Roman"/>
          <w:i/>
          <w:iCs/>
          <w:sz w:val="24"/>
          <w:szCs w:val="24"/>
        </w:rPr>
        <w:t>earning Disability Quarterly</w:t>
      </w:r>
      <w:r>
        <w:rPr>
          <w:rFonts w:ascii="Times New Roman" w:hAnsi="Times New Roman" w:cs="Times New Roman"/>
          <w:i/>
          <w:iCs/>
          <w:sz w:val="24"/>
          <w:szCs w:val="24"/>
        </w:rPr>
        <w:t>,</w:t>
      </w:r>
      <w:r w:rsidRPr="00D773BB">
        <w:rPr>
          <w:rFonts w:ascii="Times New Roman" w:hAnsi="Times New Roman" w:cs="Times New Roman"/>
          <w:i/>
          <w:iCs/>
          <w:sz w:val="24"/>
          <w:szCs w:val="24"/>
        </w:rPr>
        <w:t xml:space="preserve"> 33</w:t>
      </w:r>
      <w:r>
        <w:rPr>
          <w:rFonts w:ascii="Times New Roman" w:hAnsi="Times New Roman" w:cs="Times New Roman"/>
          <w:iCs/>
          <w:sz w:val="24"/>
          <w:szCs w:val="24"/>
        </w:rPr>
        <w:t>(4)</w:t>
      </w:r>
      <w:r w:rsidRPr="00D773BB">
        <w:rPr>
          <w:rFonts w:ascii="Times New Roman" w:hAnsi="Times New Roman" w:cs="Times New Roman"/>
          <w:i/>
          <w:iCs/>
          <w:sz w:val="24"/>
          <w:szCs w:val="24"/>
        </w:rPr>
        <w:t>,</w:t>
      </w:r>
      <w:r>
        <w:rPr>
          <w:rFonts w:ascii="Times New Roman" w:hAnsi="Times New Roman" w:cs="Times New Roman"/>
          <w:i/>
          <w:iCs/>
          <w:sz w:val="24"/>
          <w:szCs w:val="24"/>
        </w:rPr>
        <w:t xml:space="preserve"> </w:t>
      </w:r>
      <w:r>
        <w:rPr>
          <w:rFonts w:ascii="Times New Roman" w:hAnsi="Times New Roman" w:cs="Times New Roman"/>
          <w:iCs/>
          <w:sz w:val="24"/>
          <w:szCs w:val="24"/>
        </w:rPr>
        <w:t>289-298.</w:t>
      </w:r>
      <w:r w:rsidRPr="00D773BB">
        <w:rPr>
          <w:rFonts w:ascii="Times New Roman" w:hAnsi="Times New Roman" w:cs="Times New Roman"/>
          <w:i/>
          <w:iCs/>
          <w:sz w:val="24"/>
          <w:szCs w:val="24"/>
        </w:rPr>
        <w:t xml:space="preserve"> </w:t>
      </w:r>
      <w:r>
        <w:rPr>
          <w:rFonts w:ascii="Times New Roman" w:hAnsi="Times New Roman" w:cs="Times New Roman"/>
          <w:iCs/>
          <w:sz w:val="24"/>
          <w:szCs w:val="24"/>
        </w:rPr>
        <w:t xml:space="preserve">doi: </w:t>
      </w:r>
      <w:r w:rsidRPr="00D773BB">
        <w:rPr>
          <w:rStyle w:val="slug-doi"/>
          <w:rFonts w:ascii="Times New Roman" w:hAnsi="Times New Roman" w:cs="Times New Roman"/>
          <w:sz w:val="24"/>
          <w:szCs w:val="24"/>
        </w:rPr>
        <w:t>10.1177/073194871003300406</w:t>
      </w:r>
      <w:r>
        <w:rPr>
          <w:rFonts w:ascii="Times New Roman" w:hAnsi="Times New Roman" w:cs="Times New Roman"/>
          <w:iCs/>
          <w:sz w:val="24"/>
          <w:szCs w:val="24"/>
        </w:rPr>
        <w:t xml:space="preserve"> </w:t>
      </w:r>
    </w:p>
    <w:p w:rsidR="006A174B" w:rsidRPr="006A174B" w:rsidRDefault="006A174B" w:rsidP="004863ED">
      <w:pPr>
        <w:pStyle w:val="NoSpacing"/>
        <w:spacing w:line="480" w:lineRule="auto"/>
        <w:ind w:left="720" w:hanging="720"/>
        <w:rPr>
          <w:rFonts w:ascii="Times New Roman" w:hAnsi="Times New Roman" w:cs="Times New Roman"/>
          <w:sz w:val="24"/>
          <w:szCs w:val="24"/>
        </w:rPr>
      </w:pPr>
      <w:r w:rsidRPr="006A174B">
        <w:rPr>
          <w:rFonts w:ascii="Times New Roman" w:hAnsi="Times New Roman" w:cs="Times New Roman"/>
          <w:sz w:val="24"/>
          <w:szCs w:val="24"/>
        </w:rPr>
        <w:t>Kleinpaste, A. N. (2014). The effects of individualized, student-selected spelling lists on elementary student learning and motivation.</w:t>
      </w:r>
      <w:r w:rsidRPr="006A174B">
        <w:rPr>
          <w:rFonts w:ascii="Times New Roman" w:hAnsi="Times New Roman" w:cs="Times New Roman"/>
          <w:i/>
          <w:sz w:val="24"/>
          <w:szCs w:val="24"/>
        </w:rPr>
        <w:t xml:space="preserve"> The Commons:</w:t>
      </w:r>
      <w:r w:rsidRPr="006A174B">
        <w:rPr>
          <w:rFonts w:ascii="Times New Roman" w:hAnsi="Times New Roman" w:cs="Times New Roman"/>
          <w:sz w:val="24"/>
          <w:szCs w:val="24"/>
        </w:rPr>
        <w:t xml:space="preserve"> </w:t>
      </w:r>
      <w:r w:rsidRPr="006A174B">
        <w:rPr>
          <w:rFonts w:ascii="Times New Roman" w:hAnsi="Times New Roman" w:cs="Times New Roman"/>
          <w:i/>
          <w:iCs/>
          <w:sz w:val="24"/>
          <w:szCs w:val="24"/>
        </w:rPr>
        <w:t xml:space="preserve">NMU Master's Theses. </w:t>
      </w:r>
      <w:r w:rsidRPr="006A174B">
        <w:rPr>
          <w:rFonts w:ascii="Times New Roman" w:hAnsi="Times New Roman" w:cs="Times New Roman"/>
          <w:sz w:val="24"/>
          <w:szCs w:val="24"/>
        </w:rPr>
        <w:t>Paper 28.</w:t>
      </w:r>
      <w:r w:rsidR="000E2A0C">
        <w:rPr>
          <w:rFonts w:ascii="Times New Roman" w:hAnsi="Times New Roman" w:cs="Times New Roman"/>
          <w:sz w:val="24"/>
          <w:szCs w:val="24"/>
        </w:rPr>
        <w:t xml:space="preserve"> Retrieved from h</w:t>
      </w:r>
      <w:r w:rsidR="000E2A0C" w:rsidRPr="000E2A0C">
        <w:rPr>
          <w:rFonts w:ascii="Times New Roman" w:hAnsi="Times New Roman" w:cs="Times New Roman"/>
          <w:sz w:val="24"/>
          <w:szCs w:val="24"/>
        </w:rPr>
        <w:t>ttp://commons.nmu.edu/cgi/viewcontent.cgi?article=1025&amp;context=theses</w:t>
      </w:r>
    </w:p>
    <w:p w:rsidR="004E474C" w:rsidRPr="004E474C" w:rsidRDefault="004E474C" w:rsidP="004E474C">
      <w:pPr>
        <w:autoSpaceDE w:val="0"/>
        <w:autoSpaceDN w:val="0"/>
        <w:adjustRightInd w:val="0"/>
        <w:spacing w:line="480" w:lineRule="auto"/>
        <w:ind w:left="720" w:hanging="720"/>
        <w:rPr>
          <w:rFonts w:ascii="Times New Roman" w:hAnsi="Times New Roman" w:cs="Times New Roman"/>
          <w:sz w:val="24"/>
          <w:szCs w:val="24"/>
        </w:rPr>
      </w:pPr>
      <w:r w:rsidRPr="004E474C">
        <w:rPr>
          <w:rFonts w:ascii="Times New Roman" w:hAnsi="Times New Roman" w:cs="Times New Roman"/>
          <w:sz w:val="24"/>
          <w:szCs w:val="24"/>
        </w:rPr>
        <w:t xml:space="preserve">Maehler, C., &amp; </w:t>
      </w:r>
      <w:r>
        <w:rPr>
          <w:rFonts w:ascii="Times New Roman" w:hAnsi="Times New Roman" w:cs="Times New Roman"/>
          <w:sz w:val="24"/>
          <w:szCs w:val="24"/>
        </w:rPr>
        <w:t>Schuchardt, K. (2011). Working memory in children with learning d</w:t>
      </w:r>
      <w:r w:rsidRPr="004E474C">
        <w:rPr>
          <w:rFonts w:ascii="Times New Roman" w:hAnsi="Times New Roman" w:cs="Times New Roman"/>
          <w:sz w:val="24"/>
          <w:szCs w:val="24"/>
        </w:rPr>
        <w:t xml:space="preserve">isabilities: Rethinking the criterion of discrepancy. </w:t>
      </w:r>
      <w:r w:rsidR="0002433E">
        <w:rPr>
          <w:rFonts w:ascii="Times New Roman" w:hAnsi="Times New Roman" w:cs="Times New Roman"/>
          <w:i/>
          <w:iCs/>
          <w:sz w:val="24"/>
          <w:szCs w:val="24"/>
        </w:rPr>
        <w:t>International Journal o</w:t>
      </w:r>
      <w:r w:rsidRPr="004E474C">
        <w:rPr>
          <w:rFonts w:ascii="Times New Roman" w:hAnsi="Times New Roman" w:cs="Times New Roman"/>
          <w:i/>
          <w:iCs/>
          <w:sz w:val="24"/>
          <w:szCs w:val="24"/>
        </w:rPr>
        <w:t>f Disability, Development &amp; Education</w:t>
      </w:r>
      <w:r w:rsidRPr="004E474C">
        <w:rPr>
          <w:rFonts w:ascii="Times New Roman" w:hAnsi="Times New Roman" w:cs="Times New Roman"/>
          <w:sz w:val="24"/>
          <w:szCs w:val="24"/>
        </w:rPr>
        <w:t xml:space="preserve">, </w:t>
      </w:r>
      <w:r w:rsidRPr="004E474C">
        <w:rPr>
          <w:rFonts w:ascii="Times New Roman" w:hAnsi="Times New Roman" w:cs="Times New Roman"/>
          <w:i/>
          <w:iCs/>
          <w:sz w:val="24"/>
          <w:szCs w:val="24"/>
        </w:rPr>
        <w:t>58</w:t>
      </w:r>
      <w:r w:rsidRPr="004E474C">
        <w:rPr>
          <w:rFonts w:ascii="Times New Roman" w:hAnsi="Times New Roman" w:cs="Times New Roman"/>
          <w:sz w:val="24"/>
          <w:szCs w:val="24"/>
        </w:rPr>
        <w:t>(1), 5-17. doi:10.1080/1034912X.2011.547335</w:t>
      </w:r>
    </w:p>
    <w:p w:rsidR="00314809" w:rsidRDefault="00314809" w:rsidP="004863ED">
      <w:pPr>
        <w:pStyle w:val="NoSpacing"/>
        <w:spacing w:line="480" w:lineRule="auto"/>
        <w:ind w:left="720" w:hanging="720"/>
        <w:rPr>
          <w:rFonts w:ascii="Times New Roman" w:hAnsi="Times New Roman" w:cs="Times New Roman"/>
          <w:sz w:val="24"/>
          <w:szCs w:val="24"/>
        </w:rPr>
      </w:pPr>
      <w:r w:rsidRPr="00F53B43">
        <w:rPr>
          <w:rFonts w:ascii="Times New Roman" w:hAnsi="Times New Roman" w:cs="Times New Roman"/>
          <w:sz w:val="24"/>
          <w:szCs w:val="24"/>
        </w:rPr>
        <w:t xml:space="preserve">Mo, </w:t>
      </w:r>
      <w:r w:rsidRPr="00F53B43">
        <w:rPr>
          <w:rFonts w:ascii="Times New Roman" w:hAnsi="Times New Roman" w:cs="Times New Roman"/>
          <w:iCs/>
          <w:sz w:val="24"/>
          <w:szCs w:val="24"/>
        </w:rPr>
        <w:t>Y., Kopke, R. A., Hawkins</w:t>
      </w:r>
      <w:r w:rsidRPr="00F53B43">
        <w:rPr>
          <w:rFonts w:ascii="Times New Roman" w:eastAsia="ZapfDingbats" w:hAnsi="Times New Roman" w:cs="Times New Roman"/>
          <w:sz w:val="24"/>
          <w:szCs w:val="24"/>
        </w:rPr>
        <w:t xml:space="preserve"> </w:t>
      </w:r>
      <w:r w:rsidRPr="00F53B43">
        <w:rPr>
          <w:rFonts w:ascii="Times New Roman" w:hAnsi="Times New Roman" w:cs="Times New Roman"/>
          <w:iCs/>
          <w:sz w:val="24"/>
          <w:szCs w:val="24"/>
        </w:rPr>
        <w:t xml:space="preserve">L. K, Troia, G. A., &amp; Olinghouse, N. G. (2014). </w:t>
      </w:r>
      <w:r w:rsidRPr="00F53B43">
        <w:rPr>
          <w:rFonts w:ascii="Times New Roman" w:hAnsi="Times New Roman" w:cs="Times New Roman"/>
          <w:sz w:val="24"/>
          <w:szCs w:val="24"/>
        </w:rPr>
        <w:t xml:space="preserve">The neglected “r” in a time of Common Core. </w:t>
      </w:r>
      <w:r w:rsidRPr="00F53B43">
        <w:rPr>
          <w:rFonts w:ascii="Times New Roman" w:hAnsi="Times New Roman" w:cs="Times New Roman"/>
          <w:i/>
          <w:sz w:val="24"/>
          <w:szCs w:val="24"/>
        </w:rPr>
        <w:t>The Reading Teacher,</w:t>
      </w:r>
      <w:r w:rsidRPr="00F53B43">
        <w:rPr>
          <w:rFonts w:ascii="Times New Roman" w:hAnsi="Times New Roman" w:cs="Times New Roman"/>
          <w:sz w:val="24"/>
          <w:szCs w:val="24"/>
        </w:rPr>
        <w:t xml:space="preserve"> </w:t>
      </w:r>
      <w:r w:rsidRPr="00F53B43">
        <w:rPr>
          <w:rFonts w:ascii="Times New Roman" w:hAnsi="Times New Roman" w:cs="Times New Roman"/>
          <w:i/>
          <w:sz w:val="24"/>
          <w:szCs w:val="24"/>
        </w:rPr>
        <w:t>67(</w:t>
      </w:r>
      <w:r w:rsidRPr="00F53B43">
        <w:rPr>
          <w:rFonts w:ascii="Times New Roman" w:hAnsi="Times New Roman" w:cs="Times New Roman"/>
          <w:sz w:val="24"/>
          <w:szCs w:val="24"/>
        </w:rPr>
        <w:t>6), 445</w:t>
      </w:r>
      <w:r w:rsidR="00EA39B3">
        <w:rPr>
          <w:rFonts w:ascii="Times New Roman" w:hAnsi="Times New Roman" w:cs="Times New Roman"/>
          <w:sz w:val="24"/>
          <w:szCs w:val="24"/>
        </w:rPr>
        <w:t>-</w:t>
      </w:r>
      <w:r w:rsidRPr="00F53B43">
        <w:rPr>
          <w:rFonts w:ascii="Times New Roman" w:hAnsi="Times New Roman" w:cs="Times New Roman"/>
          <w:sz w:val="24"/>
          <w:szCs w:val="24"/>
        </w:rPr>
        <w:t>453. doi:10.1002/TRTR.1227</w:t>
      </w:r>
    </w:p>
    <w:p w:rsidR="008462DE" w:rsidRPr="003C03FC" w:rsidRDefault="008462DE" w:rsidP="004863ED">
      <w:pPr>
        <w:pStyle w:val="NoSpacing"/>
        <w:spacing w:line="480" w:lineRule="auto"/>
        <w:ind w:left="720" w:hanging="720"/>
        <w:rPr>
          <w:rFonts w:ascii="Times New Roman" w:hAnsi="Times New Roman" w:cs="Times New Roman"/>
          <w:sz w:val="24"/>
          <w:szCs w:val="24"/>
        </w:rPr>
      </w:pPr>
      <w:r w:rsidRPr="003C03FC">
        <w:rPr>
          <w:rFonts w:ascii="Times New Roman" w:hAnsi="Times New Roman" w:cs="Times New Roman"/>
          <w:sz w:val="24"/>
          <w:szCs w:val="24"/>
        </w:rPr>
        <w:t xml:space="preserve">Narkon, D. E., Wells, J. C., &amp; Segal, L. S. (2011). E-word wall: An interactive vocabulary instruction tool, for students with learning disabilities and autism spectrum disorder. </w:t>
      </w:r>
      <w:r w:rsidRPr="003C03FC">
        <w:rPr>
          <w:rFonts w:ascii="Times New Roman" w:hAnsi="Times New Roman" w:cs="Times New Roman"/>
          <w:i/>
          <w:sz w:val="24"/>
          <w:szCs w:val="24"/>
        </w:rPr>
        <w:t>TEACHING Exceptional Children, 43</w:t>
      </w:r>
      <w:r w:rsidRPr="003C03FC">
        <w:rPr>
          <w:rFonts w:ascii="Times New Roman" w:hAnsi="Times New Roman" w:cs="Times New Roman"/>
          <w:sz w:val="24"/>
          <w:szCs w:val="24"/>
        </w:rPr>
        <w:t xml:space="preserve">(4), 38-45. doi: </w:t>
      </w:r>
      <w:r w:rsidRPr="003C03FC">
        <w:rPr>
          <w:rStyle w:val="slug-doi"/>
          <w:rFonts w:ascii="Times New Roman" w:hAnsi="Times New Roman" w:cs="Times New Roman"/>
          <w:sz w:val="24"/>
          <w:szCs w:val="24"/>
        </w:rPr>
        <w:t>10.1177/004005991104300404</w:t>
      </w:r>
    </w:p>
    <w:p w:rsidR="00314809" w:rsidRPr="003C03FC" w:rsidRDefault="00314809" w:rsidP="004863ED">
      <w:pPr>
        <w:pStyle w:val="NoSpacing"/>
        <w:spacing w:line="480" w:lineRule="auto"/>
        <w:ind w:left="720" w:hanging="720"/>
        <w:rPr>
          <w:rFonts w:ascii="Times New Roman" w:hAnsi="Times New Roman" w:cs="Times New Roman"/>
          <w:sz w:val="24"/>
          <w:szCs w:val="24"/>
        </w:rPr>
      </w:pPr>
      <w:r w:rsidRPr="003C03FC">
        <w:rPr>
          <w:rFonts w:ascii="Times New Roman" w:hAnsi="Times New Roman" w:cs="Times New Roman"/>
          <w:sz w:val="24"/>
          <w:szCs w:val="24"/>
        </w:rPr>
        <w:t xml:space="preserve">National Governors Association Center for Best Practices </w:t>
      </w:r>
      <w:r w:rsidR="003C03FC" w:rsidRPr="003C03FC">
        <w:rPr>
          <w:rFonts w:ascii="Times New Roman" w:hAnsi="Times New Roman" w:cs="Times New Roman"/>
          <w:b/>
          <w:sz w:val="24"/>
          <w:szCs w:val="24"/>
        </w:rPr>
        <w:t>(</w:t>
      </w:r>
      <w:r w:rsidR="003C03FC" w:rsidRPr="003C03FC">
        <w:rPr>
          <w:rStyle w:val="Strong"/>
          <w:rFonts w:ascii="Times New Roman" w:hAnsi="Times New Roman" w:cs="Times New Roman"/>
          <w:b w:val="0"/>
          <w:bCs w:val="0"/>
          <w:sz w:val="24"/>
          <w:szCs w:val="24"/>
        </w:rPr>
        <w:t>NGAC)</w:t>
      </w:r>
      <w:r w:rsidR="003C03FC">
        <w:rPr>
          <w:rStyle w:val="Strong"/>
          <w:rFonts w:ascii="Times New Roman" w:hAnsi="Times New Roman" w:cs="Times New Roman"/>
          <w:b w:val="0"/>
          <w:bCs w:val="0"/>
          <w:sz w:val="24"/>
          <w:szCs w:val="24"/>
        </w:rPr>
        <w:t xml:space="preserve"> </w:t>
      </w:r>
      <w:r w:rsidRPr="00842574">
        <w:rPr>
          <w:rFonts w:ascii="Times New Roman" w:hAnsi="Times New Roman" w:cs="Times New Roman"/>
          <w:sz w:val="24"/>
          <w:szCs w:val="24"/>
        </w:rPr>
        <w:t>&amp; Council of Chief State School Officers</w:t>
      </w:r>
      <w:r w:rsidR="003C03FC">
        <w:rPr>
          <w:rFonts w:ascii="Times New Roman" w:hAnsi="Times New Roman" w:cs="Times New Roman"/>
          <w:sz w:val="24"/>
          <w:szCs w:val="24"/>
        </w:rPr>
        <w:t xml:space="preserve"> (CCSSO)</w:t>
      </w:r>
      <w:r w:rsidRPr="00842574">
        <w:rPr>
          <w:rFonts w:ascii="Times New Roman" w:hAnsi="Times New Roman" w:cs="Times New Roman"/>
          <w:sz w:val="24"/>
          <w:szCs w:val="24"/>
        </w:rPr>
        <w:t xml:space="preserve">. (2010). </w:t>
      </w:r>
      <w:r w:rsidRPr="00842574">
        <w:rPr>
          <w:rStyle w:val="Emphasis"/>
          <w:rFonts w:ascii="Times New Roman" w:hAnsi="Times New Roman" w:cs="Times New Roman"/>
          <w:sz w:val="24"/>
          <w:szCs w:val="24"/>
        </w:rPr>
        <w:t>Common Core State Standards for English language arts and literacy in history/social studies, science, and technical subjects</w:t>
      </w:r>
      <w:r w:rsidRPr="00842574">
        <w:rPr>
          <w:rFonts w:ascii="Times New Roman" w:hAnsi="Times New Roman" w:cs="Times New Roman"/>
          <w:sz w:val="24"/>
          <w:szCs w:val="24"/>
        </w:rPr>
        <w:t>. Washington, DC: Authors</w:t>
      </w:r>
      <w:r w:rsidRPr="003C03FC">
        <w:rPr>
          <w:rFonts w:ascii="Times New Roman" w:hAnsi="Times New Roman" w:cs="Times New Roman"/>
          <w:sz w:val="24"/>
          <w:szCs w:val="24"/>
        </w:rPr>
        <w:t>.</w:t>
      </w:r>
      <w:r w:rsidR="003C03FC">
        <w:rPr>
          <w:rFonts w:ascii="Times New Roman" w:hAnsi="Times New Roman" w:cs="Times New Roman"/>
          <w:sz w:val="24"/>
          <w:szCs w:val="24"/>
        </w:rPr>
        <w:t xml:space="preserve"> Retrieved from</w:t>
      </w:r>
      <w:r w:rsidRPr="003C03FC">
        <w:rPr>
          <w:rFonts w:ascii="Times New Roman" w:hAnsi="Times New Roman" w:cs="Times New Roman"/>
          <w:sz w:val="24"/>
          <w:szCs w:val="24"/>
        </w:rPr>
        <w:t xml:space="preserve"> </w:t>
      </w:r>
      <w:r w:rsidR="003C03FC" w:rsidRPr="00501363">
        <w:rPr>
          <w:rFonts w:ascii="Times New Roman" w:hAnsi="Times New Roman" w:cs="Times New Roman"/>
          <w:sz w:val="24"/>
          <w:szCs w:val="24"/>
        </w:rPr>
        <w:t>http://www.corestandards.org/</w:t>
      </w:r>
    </w:p>
    <w:p w:rsidR="00314809" w:rsidRPr="004B506A" w:rsidRDefault="00314809" w:rsidP="004863ED">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sz w:val="24"/>
          <w:szCs w:val="24"/>
        </w:rPr>
        <w:t>R</w:t>
      </w:r>
      <w:r w:rsidR="008674DB">
        <w:rPr>
          <w:rFonts w:ascii="Times New Roman" w:hAnsi="Times New Roman" w:cs="Times New Roman"/>
          <w:sz w:val="24"/>
          <w:szCs w:val="24"/>
        </w:rPr>
        <w:t>asinski, T. (2005). Making and w</w:t>
      </w:r>
      <w:r w:rsidRPr="004B506A">
        <w:rPr>
          <w:rFonts w:ascii="Times New Roman" w:hAnsi="Times New Roman" w:cs="Times New Roman"/>
          <w:sz w:val="24"/>
          <w:szCs w:val="24"/>
        </w:rPr>
        <w:t xml:space="preserve">riting words: Constructivist word learning in a second grade classroom. </w:t>
      </w:r>
      <w:r w:rsidRPr="004B506A">
        <w:rPr>
          <w:rFonts w:ascii="Times New Roman" w:hAnsi="Times New Roman" w:cs="Times New Roman"/>
          <w:i/>
          <w:sz w:val="24"/>
          <w:szCs w:val="24"/>
        </w:rPr>
        <w:t>Reading &amp; Writing Quarterly, 21</w:t>
      </w:r>
      <w:r w:rsidRPr="004B506A">
        <w:rPr>
          <w:rFonts w:ascii="Times New Roman" w:hAnsi="Times New Roman" w:cs="Times New Roman"/>
          <w:sz w:val="24"/>
          <w:szCs w:val="24"/>
        </w:rPr>
        <w:t>(2), 151</w:t>
      </w:r>
      <w:r w:rsidR="00EA39B3">
        <w:rPr>
          <w:rFonts w:ascii="Times New Roman" w:hAnsi="Times New Roman" w:cs="Times New Roman"/>
          <w:sz w:val="24"/>
          <w:szCs w:val="24"/>
        </w:rPr>
        <w:t>-</w:t>
      </w:r>
      <w:r w:rsidRPr="004B506A">
        <w:rPr>
          <w:rFonts w:ascii="Times New Roman" w:hAnsi="Times New Roman" w:cs="Times New Roman"/>
          <w:sz w:val="24"/>
          <w:szCs w:val="24"/>
        </w:rPr>
        <w:t>163. doi: 10.1080/10573560590915950</w:t>
      </w:r>
    </w:p>
    <w:p w:rsidR="001F41A8" w:rsidRPr="006F683D" w:rsidRDefault="001F41A8" w:rsidP="004863ED">
      <w:pPr>
        <w:autoSpaceDE w:val="0"/>
        <w:autoSpaceDN w:val="0"/>
        <w:adjustRightInd w:val="0"/>
        <w:spacing w:line="480" w:lineRule="auto"/>
        <w:ind w:left="720" w:hanging="720"/>
        <w:rPr>
          <w:rFonts w:ascii="Times New Roman" w:hAnsi="Times New Roman" w:cs="Times New Roman"/>
          <w:sz w:val="24"/>
          <w:szCs w:val="24"/>
        </w:rPr>
      </w:pPr>
      <w:r w:rsidRPr="006F683D">
        <w:rPr>
          <w:rFonts w:ascii="Times New Roman" w:hAnsi="Times New Roman" w:cs="Times New Roman"/>
          <w:sz w:val="24"/>
          <w:szCs w:val="24"/>
        </w:rPr>
        <w:t>Rhodes</w:t>
      </w:r>
      <w:r>
        <w:rPr>
          <w:rFonts w:ascii="Times New Roman" w:hAnsi="Times New Roman" w:cs="Times New Roman"/>
          <w:sz w:val="24"/>
          <w:szCs w:val="24"/>
        </w:rPr>
        <w:t xml:space="preserve">, J. A., &amp; </w:t>
      </w:r>
      <w:r w:rsidRPr="006F683D">
        <w:rPr>
          <w:rFonts w:ascii="Times New Roman" w:hAnsi="Times New Roman" w:cs="Times New Roman"/>
          <w:sz w:val="24"/>
          <w:szCs w:val="24"/>
        </w:rPr>
        <w:t>Milby</w:t>
      </w:r>
      <w:r>
        <w:rPr>
          <w:rFonts w:ascii="Times New Roman" w:hAnsi="Times New Roman" w:cs="Times New Roman"/>
          <w:sz w:val="24"/>
          <w:szCs w:val="24"/>
        </w:rPr>
        <w:t>, T. M. (2007). Teacher-created electronic b</w:t>
      </w:r>
      <w:r w:rsidRPr="006F683D">
        <w:rPr>
          <w:rFonts w:ascii="Times New Roman" w:hAnsi="Times New Roman" w:cs="Times New Roman"/>
          <w:sz w:val="24"/>
          <w:szCs w:val="24"/>
        </w:rPr>
        <w:t>ooks:</w:t>
      </w:r>
      <w:r>
        <w:rPr>
          <w:rFonts w:ascii="Times New Roman" w:hAnsi="Times New Roman" w:cs="Times New Roman"/>
          <w:sz w:val="24"/>
          <w:szCs w:val="24"/>
        </w:rPr>
        <w:t xml:space="preserve"> Integrating techno</w:t>
      </w:r>
      <w:r w:rsidR="009C69CB">
        <w:rPr>
          <w:rFonts w:ascii="Times New Roman" w:hAnsi="Times New Roman" w:cs="Times New Roman"/>
          <w:sz w:val="24"/>
          <w:szCs w:val="24"/>
        </w:rPr>
        <w:t>log</w:t>
      </w:r>
      <w:r>
        <w:rPr>
          <w:rFonts w:ascii="Times New Roman" w:hAnsi="Times New Roman" w:cs="Times New Roman"/>
          <w:sz w:val="24"/>
          <w:szCs w:val="24"/>
        </w:rPr>
        <w:t xml:space="preserve">y </w:t>
      </w:r>
      <w:r w:rsidRPr="006F683D">
        <w:rPr>
          <w:rFonts w:ascii="Times New Roman" w:hAnsi="Times New Roman" w:cs="Times New Roman"/>
          <w:sz w:val="24"/>
          <w:szCs w:val="24"/>
        </w:rPr>
        <w:t xml:space="preserve">to support readers with disabilities. </w:t>
      </w:r>
      <w:r w:rsidRPr="006F683D">
        <w:rPr>
          <w:rFonts w:ascii="Times New Roman" w:hAnsi="Times New Roman" w:cs="Times New Roman"/>
          <w:i/>
          <w:sz w:val="24"/>
          <w:szCs w:val="24"/>
        </w:rPr>
        <w:t>The Reading Teacher, 61</w:t>
      </w:r>
      <w:r>
        <w:rPr>
          <w:rFonts w:ascii="Times New Roman" w:hAnsi="Times New Roman" w:cs="Times New Roman"/>
          <w:sz w:val="24"/>
          <w:szCs w:val="24"/>
        </w:rPr>
        <w:t xml:space="preserve">(3), </w:t>
      </w:r>
      <w:r w:rsidRPr="006F683D">
        <w:rPr>
          <w:rFonts w:ascii="Times New Roman" w:hAnsi="Times New Roman" w:cs="Times New Roman"/>
          <w:sz w:val="24"/>
          <w:szCs w:val="24"/>
        </w:rPr>
        <w:t>255</w:t>
      </w:r>
      <w:r w:rsidR="00EA39B3">
        <w:rPr>
          <w:rFonts w:ascii="Times New Roman" w:hAnsi="Times New Roman" w:cs="Times New Roman"/>
          <w:sz w:val="24"/>
          <w:szCs w:val="24"/>
        </w:rPr>
        <w:t>-</w:t>
      </w:r>
      <w:r w:rsidRPr="006F683D">
        <w:rPr>
          <w:rFonts w:ascii="Times New Roman" w:hAnsi="Times New Roman" w:cs="Times New Roman"/>
          <w:sz w:val="24"/>
          <w:szCs w:val="24"/>
        </w:rPr>
        <w:t>259</w:t>
      </w:r>
      <w:r>
        <w:rPr>
          <w:rFonts w:ascii="Times New Roman" w:hAnsi="Times New Roman" w:cs="Times New Roman"/>
          <w:sz w:val="24"/>
          <w:szCs w:val="24"/>
        </w:rPr>
        <w:t>. doi</w:t>
      </w:r>
      <w:r w:rsidRPr="006F683D">
        <w:rPr>
          <w:rFonts w:ascii="Times New Roman" w:hAnsi="Times New Roman" w:cs="Times New Roman"/>
          <w:sz w:val="24"/>
          <w:szCs w:val="24"/>
        </w:rPr>
        <w:t>:10.1598/RT.61.3.6</w:t>
      </w:r>
    </w:p>
    <w:p w:rsidR="0039274D" w:rsidRDefault="0039274D" w:rsidP="004863ED">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Scott, R. M. (2014). Using digital techno</w:t>
      </w:r>
      <w:r w:rsidR="009C69CB">
        <w:rPr>
          <w:rFonts w:ascii="Times New Roman" w:hAnsi="Times New Roman" w:cs="Times New Roman"/>
          <w:sz w:val="24"/>
          <w:szCs w:val="24"/>
        </w:rPr>
        <w:t>log</w:t>
      </w:r>
      <w:r>
        <w:rPr>
          <w:rFonts w:ascii="Times New Roman" w:hAnsi="Times New Roman" w:cs="Times New Roman"/>
          <w:sz w:val="24"/>
          <w:szCs w:val="24"/>
        </w:rPr>
        <w:t xml:space="preserve">ies to support word study instruction. </w:t>
      </w:r>
      <w:r>
        <w:rPr>
          <w:rFonts w:ascii="Times New Roman" w:hAnsi="Times New Roman" w:cs="Times New Roman"/>
          <w:i/>
          <w:sz w:val="24"/>
          <w:szCs w:val="24"/>
        </w:rPr>
        <w:t>What Works? Research into Practice.</w:t>
      </w:r>
      <w:r>
        <w:rPr>
          <w:rFonts w:ascii="Times New Roman" w:hAnsi="Times New Roman" w:cs="Times New Roman"/>
          <w:sz w:val="24"/>
          <w:szCs w:val="24"/>
        </w:rPr>
        <w:t xml:space="preserve"> Retrieved from </w:t>
      </w:r>
      <w:r w:rsidRPr="0039274D">
        <w:rPr>
          <w:rFonts w:ascii="Times New Roman" w:hAnsi="Times New Roman" w:cs="Times New Roman"/>
          <w:sz w:val="24"/>
          <w:szCs w:val="24"/>
        </w:rPr>
        <w:t>http://www.edu.gov.on.ca/eng/literacynumeracy/inspire/research/WW_UsingDigitalTech.pdf</w:t>
      </w:r>
      <w:r>
        <w:rPr>
          <w:rFonts w:ascii="Times New Roman" w:hAnsi="Times New Roman" w:cs="Times New Roman"/>
          <w:sz w:val="24"/>
          <w:szCs w:val="24"/>
        </w:rPr>
        <w:t xml:space="preserve"> </w:t>
      </w:r>
    </w:p>
    <w:p w:rsidR="00314809" w:rsidRPr="004B506A" w:rsidRDefault="00314809" w:rsidP="004863ED">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sz w:val="24"/>
          <w:szCs w:val="24"/>
        </w:rPr>
        <w:t xml:space="preserve">Shahar-Yames, D., &amp; Share, D. L. (2008). Spelling as a self-teaching mechanism in orthographic learning. </w:t>
      </w:r>
      <w:r w:rsidRPr="004B506A">
        <w:rPr>
          <w:rFonts w:ascii="Times New Roman" w:hAnsi="Times New Roman" w:cs="Times New Roman"/>
          <w:i/>
          <w:sz w:val="24"/>
          <w:szCs w:val="24"/>
        </w:rPr>
        <w:t>Journal of Research in Reading</w:t>
      </w:r>
      <w:r w:rsidRPr="004B506A">
        <w:rPr>
          <w:rFonts w:ascii="Times New Roman" w:hAnsi="Times New Roman" w:cs="Times New Roman"/>
          <w:sz w:val="24"/>
          <w:szCs w:val="24"/>
        </w:rPr>
        <w:t xml:space="preserve">, </w:t>
      </w:r>
      <w:r w:rsidRPr="004B506A">
        <w:rPr>
          <w:rFonts w:ascii="Times New Roman" w:hAnsi="Times New Roman" w:cs="Times New Roman"/>
          <w:i/>
          <w:sz w:val="24"/>
          <w:szCs w:val="24"/>
        </w:rPr>
        <w:t>31</w:t>
      </w:r>
      <w:r w:rsidRPr="004B506A">
        <w:rPr>
          <w:rFonts w:ascii="Times New Roman" w:hAnsi="Times New Roman" w:cs="Times New Roman"/>
          <w:sz w:val="24"/>
          <w:szCs w:val="24"/>
        </w:rPr>
        <w:t>(1), 22</w:t>
      </w:r>
      <w:r w:rsidR="00EA39B3">
        <w:rPr>
          <w:rFonts w:ascii="Times New Roman" w:hAnsi="Times New Roman" w:cs="Times New Roman"/>
          <w:sz w:val="24"/>
          <w:szCs w:val="24"/>
        </w:rPr>
        <w:t>-</w:t>
      </w:r>
      <w:r w:rsidRPr="004B506A">
        <w:rPr>
          <w:rFonts w:ascii="Times New Roman" w:hAnsi="Times New Roman" w:cs="Times New Roman"/>
          <w:sz w:val="24"/>
          <w:szCs w:val="24"/>
        </w:rPr>
        <w:t>39. doi: 10.1111/j.1467-9817.2007.00359.x</w:t>
      </w:r>
    </w:p>
    <w:p w:rsidR="00314809" w:rsidRPr="004B506A" w:rsidRDefault="00050B1D" w:rsidP="004863ED">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sz w:val="24"/>
          <w:szCs w:val="24"/>
        </w:rPr>
        <w:t>Sharp, A. C., Sinatra, G. M., &amp; Reynolds, R. E. (2008)</w:t>
      </w:r>
      <w:r>
        <w:rPr>
          <w:rFonts w:ascii="Times New Roman" w:hAnsi="Times New Roman" w:cs="Times New Roman"/>
          <w:sz w:val="24"/>
          <w:szCs w:val="24"/>
        </w:rPr>
        <w:t>.</w:t>
      </w:r>
      <w:r w:rsidRPr="004B506A">
        <w:rPr>
          <w:rFonts w:ascii="Times New Roman" w:hAnsi="Times New Roman" w:cs="Times New Roman"/>
          <w:sz w:val="24"/>
          <w:szCs w:val="24"/>
        </w:rPr>
        <w:t xml:space="preserve"> The</w:t>
      </w:r>
      <w:r w:rsidRPr="004B506A">
        <w:rPr>
          <w:rFonts w:ascii="Times New Roman" w:hAnsi="Times New Roman" w:cs="Times New Roman"/>
          <w:bCs/>
          <w:sz w:val="24"/>
          <w:szCs w:val="24"/>
        </w:rPr>
        <w:t xml:space="preserve"> development of children’s orthographic knowledge: A microgenetic perspective. </w:t>
      </w:r>
      <w:r w:rsidR="00314809" w:rsidRPr="004B506A">
        <w:rPr>
          <w:rFonts w:ascii="Times New Roman" w:hAnsi="Times New Roman" w:cs="Times New Roman"/>
          <w:i/>
          <w:sz w:val="24"/>
          <w:szCs w:val="24"/>
        </w:rPr>
        <w:t>Reading Research Quarterly, 43</w:t>
      </w:r>
      <w:r w:rsidR="00314809" w:rsidRPr="004B506A">
        <w:rPr>
          <w:rFonts w:ascii="Times New Roman" w:hAnsi="Times New Roman" w:cs="Times New Roman"/>
          <w:sz w:val="24"/>
          <w:szCs w:val="24"/>
        </w:rPr>
        <w:t>(3), 206</w:t>
      </w:r>
      <w:r w:rsidR="00EA39B3">
        <w:rPr>
          <w:rFonts w:ascii="Times New Roman" w:hAnsi="Times New Roman" w:cs="Times New Roman"/>
          <w:sz w:val="24"/>
          <w:szCs w:val="24"/>
        </w:rPr>
        <w:t>-</w:t>
      </w:r>
      <w:r w:rsidR="00314809" w:rsidRPr="004B506A">
        <w:rPr>
          <w:rFonts w:ascii="Times New Roman" w:hAnsi="Times New Roman" w:cs="Times New Roman"/>
          <w:sz w:val="24"/>
          <w:szCs w:val="24"/>
        </w:rPr>
        <w:t xml:space="preserve">226. doi: org/10.1598/RRQ.43.3.1 </w:t>
      </w:r>
    </w:p>
    <w:p w:rsidR="003D4361" w:rsidRDefault="003D4361" w:rsidP="004863ED">
      <w:pPr>
        <w:autoSpaceDE w:val="0"/>
        <w:autoSpaceDN w:val="0"/>
        <w:adjustRightInd w:val="0"/>
        <w:spacing w:line="480" w:lineRule="auto"/>
        <w:ind w:left="720" w:hanging="720"/>
        <w:rPr>
          <w:rFonts w:ascii="Trebuchet MS" w:hAnsi="Trebuchet MS" w:cs="Trebuchet MS"/>
          <w:color w:val="0000FF"/>
        </w:rPr>
      </w:pPr>
      <w:r w:rsidRPr="003D4361">
        <w:rPr>
          <w:rFonts w:ascii="Times New Roman" w:hAnsi="Times New Roman" w:cs="Times New Roman"/>
          <w:sz w:val="24"/>
          <w:szCs w:val="24"/>
        </w:rPr>
        <w:t>Sideridis, G. D. (2005)</w:t>
      </w:r>
      <w:r w:rsidR="00050B1D">
        <w:rPr>
          <w:rFonts w:ascii="Times New Roman" w:hAnsi="Times New Roman" w:cs="Times New Roman"/>
          <w:sz w:val="24"/>
          <w:szCs w:val="24"/>
        </w:rPr>
        <w:t>.</w:t>
      </w:r>
      <w:r w:rsidRPr="003D4361">
        <w:rPr>
          <w:rFonts w:ascii="Times New Roman" w:hAnsi="Times New Roman" w:cs="Times New Roman"/>
          <w:sz w:val="24"/>
          <w:szCs w:val="24"/>
        </w:rPr>
        <w:t xml:space="preserve"> Attitudes and motivation of poor and good spellers: Broadening planned behavior t</w:t>
      </w:r>
      <w:r>
        <w:rPr>
          <w:rFonts w:ascii="Times New Roman" w:hAnsi="Times New Roman" w:cs="Times New Roman"/>
          <w:sz w:val="24"/>
          <w:szCs w:val="24"/>
        </w:rPr>
        <w:t>heory.</w:t>
      </w:r>
      <w:r w:rsidRPr="003D4361">
        <w:rPr>
          <w:rFonts w:ascii="Times New Roman" w:hAnsi="Times New Roman" w:cs="Times New Roman"/>
          <w:sz w:val="24"/>
          <w:szCs w:val="24"/>
        </w:rPr>
        <w:t xml:space="preserve"> </w:t>
      </w:r>
      <w:r w:rsidRPr="003D4361">
        <w:rPr>
          <w:rFonts w:ascii="Times New Roman" w:hAnsi="Times New Roman" w:cs="Times New Roman"/>
          <w:i/>
          <w:sz w:val="24"/>
          <w:szCs w:val="24"/>
        </w:rPr>
        <w:t>Reading &amp; Writing Quarterly: Overcoming Learning Difficulties, 21</w:t>
      </w:r>
      <w:r>
        <w:rPr>
          <w:rFonts w:ascii="Times New Roman" w:hAnsi="Times New Roman" w:cs="Times New Roman"/>
          <w:sz w:val="24"/>
          <w:szCs w:val="24"/>
        </w:rPr>
        <w:t>(</w:t>
      </w:r>
      <w:r w:rsidRPr="003D4361">
        <w:rPr>
          <w:rFonts w:ascii="Times New Roman" w:hAnsi="Times New Roman" w:cs="Times New Roman"/>
          <w:sz w:val="24"/>
          <w:szCs w:val="24"/>
        </w:rPr>
        <w:t>1</w:t>
      </w:r>
      <w:r>
        <w:rPr>
          <w:rFonts w:ascii="Times New Roman" w:hAnsi="Times New Roman" w:cs="Times New Roman"/>
          <w:sz w:val="24"/>
          <w:szCs w:val="24"/>
        </w:rPr>
        <w:t>)</w:t>
      </w:r>
      <w:r w:rsidRPr="003D4361">
        <w:rPr>
          <w:rFonts w:ascii="Times New Roman" w:hAnsi="Times New Roman" w:cs="Times New Roman"/>
          <w:sz w:val="24"/>
          <w:szCs w:val="24"/>
        </w:rPr>
        <w:t>, 87-103</w:t>
      </w:r>
      <w:r w:rsidR="00EA39B3">
        <w:rPr>
          <w:rFonts w:ascii="Times New Roman" w:hAnsi="Times New Roman" w:cs="Times New Roman"/>
          <w:sz w:val="24"/>
          <w:szCs w:val="24"/>
        </w:rPr>
        <w:t>.</w:t>
      </w:r>
      <w:r w:rsidRPr="003D4361">
        <w:rPr>
          <w:rFonts w:ascii="Times New Roman" w:hAnsi="Times New Roman" w:cs="Times New Roman"/>
          <w:sz w:val="24"/>
          <w:szCs w:val="24"/>
        </w:rPr>
        <w:t xml:space="preserve"> </w:t>
      </w:r>
      <w:r>
        <w:rPr>
          <w:rFonts w:ascii="Times New Roman" w:hAnsi="Times New Roman" w:cs="Times New Roman"/>
          <w:sz w:val="24"/>
          <w:szCs w:val="24"/>
        </w:rPr>
        <w:t>doi</w:t>
      </w:r>
      <w:r w:rsidRPr="003D4361">
        <w:rPr>
          <w:rFonts w:ascii="Times New Roman" w:hAnsi="Times New Roman" w:cs="Times New Roman"/>
          <w:sz w:val="24"/>
          <w:szCs w:val="24"/>
        </w:rPr>
        <w:t>: 10.1080/10573560590523685</w:t>
      </w:r>
    </w:p>
    <w:p w:rsidR="00501363" w:rsidRPr="00B542D6" w:rsidRDefault="00501363" w:rsidP="00501363">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Sterbinsky, A., PhD. (2007). </w:t>
      </w:r>
      <w:r w:rsidRPr="00B542D6">
        <w:rPr>
          <w:rFonts w:ascii="Times New Roman" w:hAnsi="Times New Roman" w:cs="Times New Roman"/>
          <w:i/>
          <w:sz w:val="24"/>
          <w:szCs w:val="24"/>
        </w:rPr>
        <w:t xml:space="preserve">Words Their Way </w:t>
      </w:r>
      <w:r>
        <w:rPr>
          <w:rFonts w:ascii="Times New Roman" w:hAnsi="Times New Roman" w:cs="Times New Roman"/>
          <w:sz w:val="24"/>
          <w:szCs w:val="24"/>
        </w:rPr>
        <w:t>s</w:t>
      </w:r>
      <w:r w:rsidRPr="00B542D6">
        <w:rPr>
          <w:rFonts w:ascii="Times New Roman" w:hAnsi="Times New Roman" w:cs="Times New Roman"/>
          <w:sz w:val="24"/>
          <w:szCs w:val="24"/>
        </w:rPr>
        <w:t xml:space="preserve">pelling </w:t>
      </w:r>
      <w:r>
        <w:rPr>
          <w:rFonts w:ascii="Times New Roman" w:hAnsi="Times New Roman" w:cs="Times New Roman"/>
          <w:sz w:val="24"/>
          <w:szCs w:val="24"/>
        </w:rPr>
        <w:t>i</w:t>
      </w:r>
      <w:r w:rsidRPr="00B542D6">
        <w:rPr>
          <w:rFonts w:ascii="Times New Roman" w:hAnsi="Times New Roman" w:cs="Times New Roman"/>
          <w:sz w:val="24"/>
          <w:szCs w:val="24"/>
        </w:rPr>
        <w:t>nventories:</w:t>
      </w:r>
      <w:r>
        <w:rPr>
          <w:rFonts w:ascii="Times New Roman" w:hAnsi="Times New Roman" w:cs="Times New Roman"/>
          <w:sz w:val="24"/>
          <w:szCs w:val="24"/>
        </w:rPr>
        <w:t xml:space="preserve"> </w:t>
      </w:r>
      <w:r w:rsidRPr="00B542D6">
        <w:rPr>
          <w:rFonts w:ascii="Times New Roman" w:hAnsi="Times New Roman" w:cs="Times New Roman"/>
          <w:sz w:val="24"/>
          <w:szCs w:val="24"/>
        </w:rPr>
        <w:t>Reliability</w:t>
      </w:r>
      <w:r>
        <w:rPr>
          <w:rFonts w:ascii="Times New Roman" w:hAnsi="Times New Roman" w:cs="Times New Roman"/>
          <w:sz w:val="24"/>
          <w:szCs w:val="24"/>
        </w:rPr>
        <w:t xml:space="preserve"> and v</w:t>
      </w:r>
      <w:r w:rsidRPr="00B542D6">
        <w:rPr>
          <w:rFonts w:ascii="Times New Roman" w:hAnsi="Times New Roman" w:cs="Times New Roman"/>
          <w:sz w:val="24"/>
          <w:szCs w:val="24"/>
        </w:rPr>
        <w:t>alidity</w:t>
      </w:r>
    </w:p>
    <w:p w:rsidR="00501363" w:rsidRPr="00B542D6" w:rsidRDefault="00501363" w:rsidP="00501363">
      <w:pPr>
        <w:spacing w:line="480" w:lineRule="auto"/>
        <w:ind w:left="720"/>
        <w:rPr>
          <w:rFonts w:eastAsia="Times New Roman"/>
          <w:sz w:val="21"/>
          <w:szCs w:val="21"/>
        </w:rPr>
      </w:pPr>
      <w:r>
        <w:rPr>
          <w:rFonts w:ascii="Times New Roman" w:hAnsi="Times New Roman" w:cs="Times New Roman"/>
          <w:sz w:val="24"/>
          <w:szCs w:val="24"/>
        </w:rPr>
        <w:t>a</w:t>
      </w:r>
      <w:r w:rsidRPr="00B542D6">
        <w:rPr>
          <w:rFonts w:ascii="Times New Roman" w:hAnsi="Times New Roman" w:cs="Times New Roman"/>
          <w:sz w:val="24"/>
          <w:szCs w:val="24"/>
        </w:rPr>
        <w:t>nalyses</w:t>
      </w:r>
      <w:r>
        <w:rPr>
          <w:rFonts w:ascii="Times New Roman" w:hAnsi="Times New Roman" w:cs="Times New Roman"/>
          <w:sz w:val="24"/>
          <w:szCs w:val="24"/>
        </w:rPr>
        <w:t xml:space="preserve">. </w:t>
      </w:r>
      <w:r w:rsidRPr="00B542D6">
        <w:rPr>
          <w:rFonts w:ascii="Times New Roman" w:eastAsia="Times New Roman" w:hAnsi="Times New Roman" w:cs="Times New Roman"/>
          <w:i/>
          <w:sz w:val="24"/>
          <w:szCs w:val="24"/>
        </w:rPr>
        <w:t>Center for Research in Educational Policy</w:t>
      </w:r>
    </w:p>
    <w:p w:rsidR="005A73AC" w:rsidRDefault="005A73AC" w:rsidP="004863ED">
      <w:pPr>
        <w:autoSpaceDE w:val="0"/>
        <w:autoSpaceDN w:val="0"/>
        <w:adjustRightInd w:val="0"/>
        <w:spacing w:line="480" w:lineRule="auto"/>
        <w:ind w:left="630" w:hanging="630"/>
        <w:rPr>
          <w:rFonts w:ascii="Times New Roman" w:hAnsi="Times New Roman" w:cs="Times New Roman"/>
          <w:sz w:val="24"/>
          <w:szCs w:val="24"/>
        </w:rPr>
      </w:pPr>
      <w:r w:rsidRPr="005A73AC">
        <w:rPr>
          <w:rFonts w:ascii="Times New Roman" w:hAnsi="Times New Roman" w:cs="Times New Roman"/>
          <w:sz w:val="24"/>
          <w:szCs w:val="24"/>
        </w:rPr>
        <w:t>Sylvester</w:t>
      </w:r>
      <w:r>
        <w:rPr>
          <w:rFonts w:ascii="Times New Roman" w:hAnsi="Times New Roman" w:cs="Times New Roman"/>
          <w:sz w:val="24"/>
          <w:szCs w:val="24"/>
        </w:rPr>
        <w:t>, R., &amp; Greenidge, W. (2009).</w:t>
      </w:r>
      <w:r w:rsidRPr="005A73AC">
        <w:rPr>
          <w:rFonts w:ascii="Times New Roman" w:hAnsi="Times New Roman" w:cs="Times New Roman"/>
          <w:sz w:val="24"/>
          <w:szCs w:val="24"/>
        </w:rPr>
        <w:t xml:space="preserve"> </w:t>
      </w:r>
      <w:r>
        <w:rPr>
          <w:rFonts w:ascii="Times New Roman" w:hAnsi="Times New Roman" w:cs="Times New Roman"/>
          <w:sz w:val="24"/>
          <w:szCs w:val="24"/>
        </w:rPr>
        <w:t>Digital s</w:t>
      </w:r>
      <w:r w:rsidRPr="005A73AC">
        <w:rPr>
          <w:rFonts w:ascii="Times New Roman" w:hAnsi="Times New Roman" w:cs="Times New Roman"/>
          <w:sz w:val="24"/>
          <w:szCs w:val="24"/>
        </w:rPr>
        <w:t>torytelling: Extending</w:t>
      </w:r>
      <w:r>
        <w:rPr>
          <w:rFonts w:ascii="Times New Roman" w:hAnsi="Times New Roman" w:cs="Times New Roman"/>
          <w:sz w:val="24"/>
          <w:szCs w:val="24"/>
        </w:rPr>
        <w:t xml:space="preserve"> the p</w:t>
      </w:r>
      <w:r w:rsidRPr="005A73AC">
        <w:rPr>
          <w:rFonts w:ascii="Times New Roman" w:hAnsi="Times New Roman" w:cs="Times New Roman"/>
          <w:sz w:val="24"/>
          <w:szCs w:val="24"/>
        </w:rPr>
        <w:t xml:space="preserve">otential for </w:t>
      </w:r>
      <w:r>
        <w:rPr>
          <w:rFonts w:ascii="Times New Roman" w:hAnsi="Times New Roman" w:cs="Times New Roman"/>
          <w:sz w:val="24"/>
          <w:szCs w:val="24"/>
        </w:rPr>
        <w:t>struggling w</w:t>
      </w:r>
      <w:r w:rsidRPr="005A73AC">
        <w:rPr>
          <w:rFonts w:ascii="Times New Roman" w:hAnsi="Times New Roman" w:cs="Times New Roman"/>
          <w:sz w:val="24"/>
          <w:szCs w:val="24"/>
        </w:rPr>
        <w:t>riters</w:t>
      </w:r>
      <w:r>
        <w:rPr>
          <w:rFonts w:ascii="Times New Roman" w:hAnsi="Times New Roman" w:cs="Times New Roman"/>
          <w:sz w:val="24"/>
          <w:szCs w:val="24"/>
        </w:rPr>
        <w:t>.</w:t>
      </w:r>
      <w:r w:rsidRPr="005A73AC">
        <w:rPr>
          <w:rFonts w:ascii="Times New Roman" w:hAnsi="Times New Roman" w:cs="Times New Roman"/>
          <w:sz w:val="24"/>
          <w:szCs w:val="24"/>
        </w:rPr>
        <w:t xml:space="preserve"> </w:t>
      </w:r>
      <w:r w:rsidRPr="005A73AC">
        <w:rPr>
          <w:rFonts w:ascii="Times New Roman" w:hAnsi="Times New Roman" w:cs="Times New Roman"/>
          <w:i/>
          <w:iCs/>
          <w:sz w:val="24"/>
          <w:szCs w:val="24"/>
        </w:rPr>
        <w:t>The Reading Teacher, 63</w:t>
      </w:r>
      <w:r w:rsidRPr="005A73AC">
        <w:rPr>
          <w:rFonts w:ascii="Times New Roman" w:hAnsi="Times New Roman" w:cs="Times New Roman"/>
          <w:sz w:val="24"/>
          <w:szCs w:val="24"/>
        </w:rPr>
        <w:t>(4), 284</w:t>
      </w:r>
      <w:r w:rsidR="00EA39B3">
        <w:rPr>
          <w:rFonts w:ascii="Times New Roman" w:hAnsi="Times New Roman" w:cs="Times New Roman"/>
          <w:sz w:val="24"/>
          <w:szCs w:val="24"/>
        </w:rPr>
        <w:t>-</w:t>
      </w:r>
      <w:r w:rsidRPr="005A73AC">
        <w:rPr>
          <w:rFonts w:ascii="Times New Roman" w:hAnsi="Times New Roman" w:cs="Times New Roman"/>
          <w:sz w:val="24"/>
          <w:szCs w:val="24"/>
        </w:rPr>
        <w:t>295</w:t>
      </w:r>
      <w:r>
        <w:rPr>
          <w:rFonts w:ascii="Times New Roman" w:hAnsi="Times New Roman" w:cs="Times New Roman"/>
          <w:sz w:val="24"/>
          <w:szCs w:val="24"/>
        </w:rPr>
        <w:t>. doi</w:t>
      </w:r>
      <w:r w:rsidRPr="005A73AC">
        <w:rPr>
          <w:rFonts w:ascii="Times New Roman" w:hAnsi="Times New Roman" w:cs="Times New Roman"/>
          <w:sz w:val="24"/>
          <w:szCs w:val="24"/>
        </w:rPr>
        <w:t>:10.1598/RT.63.4.3</w:t>
      </w:r>
    </w:p>
    <w:p w:rsidR="00083186" w:rsidRPr="00153398" w:rsidRDefault="00E91DC0" w:rsidP="00B542D6">
      <w:pPr>
        <w:autoSpaceDE w:val="0"/>
        <w:autoSpaceDN w:val="0"/>
        <w:adjustRightInd w:val="0"/>
        <w:spacing w:line="480" w:lineRule="auto"/>
        <w:ind w:left="630" w:hanging="630"/>
        <w:rPr>
          <w:rFonts w:ascii="Times New Roman" w:hAnsi="Times New Roman" w:cs="Times New Roman"/>
          <w:sz w:val="24"/>
          <w:szCs w:val="24"/>
        </w:rPr>
      </w:pPr>
      <w:r w:rsidRPr="00083186">
        <w:rPr>
          <w:rFonts w:ascii="Times New Roman" w:hAnsi="Times New Roman" w:cs="Times New Roman"/>
          <w:sz w:val="24"/>
          <w:szCs w:val="24"/>
        </w:rPr>
        <w:t xml:space="preserve">Troia, G. A., Shankland, R. K., &amp; Wolbers, K. A. (2012). </w:t>
      </w:r>
      <w:r w:rsidR="00083186" w:rsidRPr="00083186">
        <w:rPr>
          <w:rFonts w:ascii="Times New Roman" w:hAnsi="Times New Roman" w:cs="Times New Roman"/>
          <w:sz w:val="24"/>
          <w:szCs w:val="24"/>
        </w:rPr>
        <w:t>Motivation research in writing: Theoretical and empirical considerations.</w:t>
      </w:r>
      <w:r w:rsidR="00083186">
        <w:rPr>
          <w:rFonts w:ascii="Times New Roman" w:hAnsi="Times New Roman" w:cs="Times New Roman"/>
          <w:sz w:val="24"/>
          <w:szCs w:val="24"/>
        </w:rPr>
        <w:t xml:space="preserve"> </w:t>
      </w:r>
      <w:r w:rsidR="00083186" w:rsidRPr="00083186">
        <w:rPr>
          <w:rFonts w:ascii="Times New Roman" w:hAnsi="Times New Roman" w:cs="Times New Roman"/>
          <w:i/>
          <w:iCs/>
          <w:sz w:val="24"/>
          <w:szCs w:val="24"/>
        </w:rPr>
        <w:t>Reading and Writing Quarterly</w:t>
      </w:r>
      <w:r w:rsidR="00083186" w:rsidRPr="00083186">
        <w:rPr>
          <w:rFonts w:ascii="Times New Roman" w:hAnsi="Times New Roman" w:cs="Times New Roman"/>
          <w:sz w:val="24"/>
          <w:szCs w:val="24"/>
        </w:rPr>
        <w:t xml:space="preserve">, </w:t>
      </w:r>
      <w:r w:rsidR="00083186" w:rsidRPr="00083186">
        <w:rPr>
          <w:rFonts w:ascii="Times New Roman" w:hAnsi="Times New Roman" w:cs="Times New Roman"/>
          <w:i/>
          <w:iCs/>
          <w:sz w:val="24"/>
          <w:szCs w:val="24"/>
        </w:rPr>
        <w:t xml:space="preserve">28 </w:t>
      </w:r>
      <w:r w:rsidR="00083186" w:rsidRPr="00083186">
        <w:rPr>
          <w:rFonts w:ascii="Times New Roman" w:hAnsi="Times New Roman" w:cs="Times New Roman"/>
          <w:sz w:val="24"/>
          <w:szCs w:val="24"/>
        </w:rPr>
        <w:t>(1), 5</w:t>
      </w:r>
      <w:r w:rsidR="00EA39B3">
        <w:rPr>
          <w:rFonts w:ascii="Times New Roman" w:hAnsi="Times New Roman" w:cs="Times New Roman"/>
          <w:sz w:val="24"/>
          <w:szCs w:val="24"/>
        </w:rPr>
        <w:t>-</w:t>
      </w:r>
      <w:r w:rsidR="00083186" w:rsidRPr="00083186">
        <w:rPr>
          <w:rFonts w:ascii="Times New Roman" w:hAnsi="Times New Roman" w:cs="Times New Roman"/>
          <w:sz w:val="24"/>
          <w:szCs w:val="24"/>
        </w:rPr>
        <w:t>28.</w:t>
      </w:r>
      <w:r w:rsidR="00153398">
        <w:rPr>
          <w:rFonts w:ascii="Times New Roman" w:hAnsi="Times New Roman" w:cs="Times New Roman"/>
          <w:sz w:val="24"/>
          <w:szCs w:val="24"/>
        </w:rPr>
        <w:t xml:space="preserve"> </w:t>
      </w:r>
      <w:r w:rsidR="00153398" w:rsidRPr="00153398">
        <w:rPr>
          <w:rStyle w:val="Strong"/>
          <w:rFonts w:ascii="Times New Roman" w:hAnsi="Times New Roman" w:cs="Times New Roman"/>
          <w:b w:val="0"/>
          <w:sz w:val="24"/>
          <w:szCs w:val="24"/>
        </w:rPr>
        <w:t>doi</w:t>
      </w:r>
      <w:r w:rsidR="00153398" w:rsidRPr="00153398">
        <w:rPr>
          <w:rStyle w:val="Strong"/>
          <w:rFonts w:ascii="Times New Roman" w:hAnsi="Times New Roman" w:cs="Times New Roman"/>
          <w:sz w:val="24"/>
          <w:szCs w:val="24"/>
        </w:rPr>
        <w:t>:</w:t>
      </w:r>
      <w:r w:rsidR="00153398" w:rsidRPr="00153398">
        <w:rPr>
          <w:rFonts w:ascii="Times New Roman" w:hAnsi="Times New Roman" w:cs="Times New Roman"/>
          <w:sz w:val="24"/>
          <w:szCs w:val="24"/>
        </w:rPr>
        <w:t>10.1080/10573569.2012.632729</w:t>
      </w:r>
    </w:p>
    <w:p w:rsidR="00314809" w:rsidRPr="004B506A" w:rsidRDefault="00E91DC0" w:rsidP="004863ED">
      <w:pPr>
        <w:pStyle w:val="NoSpacing"/>
        <w:spacing w:line="480" w:lineRule="auto"/>
        <w:ind w:left="720" w:hanging="720"/>
        <w:rPr>
          <w:rFonts w:ascii="Times New Roman" w:hAnsi="Times New Roman" w:cs="Times New Roman"/>
          <w:i/>
          <w:iCs/>
          <w:sz w:val="24"/>
          <w:szCs w:val="24"/>
        </w:rPr>
      </w:pPr>
      <w:r w:rsidRPr="004B506A">
        <w:rPr>
          <w:rFonts w:ascii="Times New Roman" w:hAnsi="Times New Roman" w:cs="Times New Roman"/>
          <w:sz w:val="24"/>
          <w:szCs w:val="24"/>
        </w:rPr>
        <w:t xml:space="preserve">Williams, C., Phillips-Birdsong, C., Hufnagel, K., Hungler, D., </w:t>
      </w:r>
      <w:r>
        <w:rPr>
          <w:rFonts w:ascii="Times New Roman" w:hAnsi="Times New Roman" w:cs="Times New Roman"/>
          <w:sz w:val="24"/>
          <w:szCs w:val="24"/>
        </w:rPr>
        <w:t xml:space="preserve">&amp; </w:t>
      </w:r>
      <w:r w:rsidRPr="004B506A">
        <w:rPr>
          <w:rFonts w:ascii="Times New Roman" w:hAnsi="Times New Roman" w:cs="Times New Roman"/>
          <w:sz w:val="24"/>
          <w:szCs w:val="24"/>
        </w:rPr>
        <w:t>Lundstrom, R. P. (</w:t>
      </w:r>
      <w:r w:rsidRPr="004B506A">
        <w:rPr>
          <w:rFonts w:ascii="Times New Roman" w:hAnsi="Times New Roman" w:cs="Times New Roman"/>
          <w:iCs/>
          <w:sz w:val="24"/>
          <w:szCs w:val="24"/>
        </w:rPr>
        <w:t>2009).</w:t>
      </w:r>
      <w:r w:rsidRPr="004B506A">
        <w:rPr>
          <w:rFonts w:ascii="Times New Roman" w:hAnsi="Times New Roman" w:cs="Times New Roman"/>
          <w:i/>
          <w:iCs/>
          <w:sz w:val="24"/>
          <w:szCs w:val="24"/>
        </w:rPr>
        <w:t xml:space="preserve"> </w:t>
      </w:r>
      <w:r w:rsidR="00314809" w:rsidRPr="004B506A">
        <w:rPr>
          <w:rFonts w:ascii="Times New Roman" w:hAnsi="Times New Roman" w:cs="Times New Roman"/>
          <w:sz w:val="24"/>
          <w:szCs w:val="24"/>
        </w:rPr>
        <w:t xml:space="preserve">Word study instruction in the K–2 classroom. </w:t>
      </w:r>
      <w:r w:rsidR="00314809" w:rsidRPr="004B506A">
        <w:rPr>
          <w:rFonts w:ascii="Times New Roman" w:hAnsi="Times New Roman" w:cs="Times New Roman"/>
          <w:i/>
          <w:sz w:val="24"/>
          <w:szCs w:val="24"/>
        </w:rPr>
        <w:t>The</w:t>
      </w:r>
      <w:r w:rsidR="00314809" w:rsidRPr="004B506A">
        <w:rPr>
          <w:rFonts w:ascii="Times New Roman" w:hAnsi="Times New Roman" w:cs="Times New Roman"/>
          <w:sz w:val="24"/>
          <w:szCs w:val="24"/>
        </w:rPr>
        <w:t xml:space="preserve"> </w:t>
      </w:r>
      <w:r w:rsidR="00314809" w:rsidRPr="004B506A">
        <w:rPr>
          <w:rFonts w:ascii="Times New Roman" w:hAnsi="Times New Roman" w:cs="Times New Roman"/>
          <w:i/>
          <w:iCs/>
          <w:sz w:val="24"/>
          <w:szCs w:val="24"/>
        </w:rPr>
        <w:t>Reading Teacher, 62</w:t>
      </w:r>
      <w:r w:rsidR="00314809" w:rsidRPr="004B506A">
        <w:rPr>
          <w:rFonts w:ascii="Times New Roman" w:hAnsi="Times New Roman" w:cs="Times New Roman"/>
          <w:iCs/>
          <w:sz w:val="24"/>
          <w:szCs w:val="24"/>
        </w:rPr>
        <w:t>(7),</w:t>
      </w:r>
      <w:r w:rsidR="00314809" w:rsidRPr="004B506A">
        <w:rPr>
          <w:rFonts w:ascii="Times New Roman" w:hAnsi="Times New Roman" w:cs="Times New Roman"/>
          <w:sz w:val="24"/>
          <w:szCs w:val="24"/>
        </w:rPr>
        <w:t xml:space="preserve"> 570</w:t>
      </w:r>
      <w:r w:rsidR="00EA39B3">
        <w:rPr>
          <w:rFonts w:ascii="Times New Roman" w:hAnsi="Times New Roman" w:cs="Times New Roman"/>
          <w:sz w:val="24"/>
          <w:szCs w:val="24"/>
        </w:rPr>
        <w:t>-</w:t>
      </w:r>
      <w:r w:rsidR="00314809" w:rsidRPr="004B506A">
        <w:rPr>
          <w:rFonts w:ascii="Times New Roman" w:hAnsi="Times New Roman" w:cs="Times New Roman"/>
          <w:sz w:val="24"/>
          <w:szCs w:val="24"/>
        </w:rPr>
        <w:t>578. doi: 10.1598/RT.62.7.3</w:t>
      </w:r>
      <w:r w:rsidR="00314809" w:rsidRPr="004B506A">
        <w:rPr>
          <w:rFonts w:ascii="Times New Roman" w:hAnsi="Times New Roman" w:cs="Times New Roman"/>
          <w:i/>
          <w:iCs/>
          <w:sz w:val="24"/>
          <w:szCs w:val="24"/>
        </w:rPr>
        <w:t xml:space="preserve"> </w:t>
      </w:r>
    </w:p>
    <w:p w:rsidR="00314809" w:rsidRDefault="00314809" w:rsidP="004863ED">
      <w:pPr>
        <w:pStyle w:val="NoSpacing"/>
        <w:spacing w:line="480" w:lineRule="auto"/>
        <w:ind w:left="720" w:hanging="720"/>
        <w:rPr>
          <w:rFonts w:ascii="Times New Roman" w:hAnsi="Times New Roman" w:cs="Times New Roman"/>
          <w:sz w:val="24"/>
          <w:szCs w:val="24"/>
        </w:rPr>
      </w:pPr>
      <w:r w:rsidRPr="004B506A">
        <w:rPr>
          <w:rFonts w:ascii="Times New Roman" w:hAnsi="Times New Roman" w:cs="Times New Roman"/>
          <w:sz w:val="24"/>
          <w:szCs w:val="24"/>
        </w:rPr>
        <w:t xml:space="preserve">Zucker, T. A., &amp; Invernizzi, M. (2008). My eSorts and digital extensions of word study. </w:t>
      </w:r>
      <w:r w:rsidRPr="004B506A">
        <w:rPr>
          <w:rFonts w:ascii="Times New Roman" w:hAnsi="Times New Roman" w:cs="Times New Roman"/>
          <w:i/>
          <w:sz w:val="24"/>
          <w:szCs w:val="24"/>
        </w:rPr>
        <w:t>The</w:t>
      </w:r>
      <w:r w:rsidRPr="004B506A">
        <w:rPr>
          <w:rFonts w:ascii="Times New Roman" w:hAnsi="Times New Roman" w:cs="Times New Roman"/>
          <w:sz w:val="24"/>
          <w:szCs w:val="24"/>
        </w:rPr>
        <w:t xml:space="preserve"> </w:t>
      </w:r>
      <w:r w:rsidRPr="004B506A">
        <w:rPr>
          <w:rFonts w:ascii="Times New Roman" w:hAnsi="Times New Roman" w:cs="Times New Roman"/>
          <w:i/>
          <w:sz w:val="24"/>
          <w:szCs w:val="24"/>
        </w:rPr>
        <w:t>Reading Teacher, 61</w:t>
      </w:r>
      <w:r w:rsidRPr="004B506A">
        <w:rPr>
          <w:rFonts w:ascii="Times New Roman" w:hAnsi="Times New Roman" w:cs="Times New Roman"/>
          <w:sz w:val="24"/>
          <w:szCs w:val="24"/>
        </w:rPr>
        <w:t>(8), 654</w:t>
      </w:r>
      <w:r w:rsidR="00EA39B3">
        <w:rPr>
          <w:rFonts w:ascii="Times New Roman" w:hAnsi="Times New Roman" w:cs="Times New Roman"/>
          <w:sz w:val="24"/>
          <w:szCs w:val="24"/>
        </w:rPr>
        <w:t>-</w:t>
      </w:r>
      <w:r w:rsidRPr="004B506A">
        <w:rPr>
          <w:rFonts w:ascii="Times New Roman" w:hAnsi="Times New Roman" w:cs="Times New Roman"/>
          <w:sz w:val="24"/>
          <w:szCs w:val="24"/>
        </w:rPr>
        <w:t>658. doi: 10.1598/RT.61.8.7</w:t>
      </w:r>
    </w:p>
    <w:p w:rsidR="00314809" w:rsidRDefault="00314809" w:rsidP="004863ED">
      <w:pPr>
        <w:autoSpaceDE w:val="0"/>
        <w:autoSpaceDN w:val="0"/>
        <w:adjustRightInd w:val="0"/>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Zutell, J. (2006). Word sorting: A developmental spelling approach to word study for delayed readers. </w:t>
      </w:r>
      <w:r w:rsidRPr="0055173D">
        <w:rPr>
          <w:rFonts w:ascii="Times New Roman" w:hAnsi="Times New Roman" w:cs="Times New Roman"/>
          <w:i/>
          <w:sz w:val="24"/>
          <w:szCs w:val="24"/>
        </w:rPr>
        <w:t>Reading &amp; Writing Quarterly: Overcoming Learning Difficulties, 14</w:t>
      </w:r>
      <w:r>
        <w:rPr>
          <w:rFonts w:ascii="Times New Roman" w:hAnsi="Times New Roman" w:cs="Times New Roman"/>
          <w:sz w:val="24"/>
          <w:szCs w:val="24"/>
        </w:rPr>
        <w:t xml:space="preserve">(2), </w:t>
      </w:r>
      <w:r w:rsidRPr="0055173D">
        <w:rPr>
          <w:rFonts w:ascii="Times New Roman" w:hAnsi="Times New Roman" w:cs="Times New Roman"/>
          <w:sz w:val="24"/>
          <w:szCs w:val="24"/>
        </w:rPr>
        <w:t>219-2</w:t>
      </w:r>
      <w:r>
        <w:rPr>
          <w:rFonts w:ascii="Times New Roman" w:hAnsi="Times New Roman" w:cs="Times New Roman"/>
          <w:sz w:val="24"/>
          <w:szCs w:val="24"/>
        </w:rPr>
        <w:t>38</w:t>
      </w:r>
      <w:r w:rsidR="00050B1D">
        <w:rPr>
          <w:rFonts w:ascii="Times New Roman" w:hAnsi="Times New Roman" w:cs="Times New Roman"/>
          <w:sz w:val="24"/>
          <w:szCs w:val="24"/>
        </w:rPr>
        <w:t>.</w:t>
      </w:r>
      <w:r>
        <w:rPr>
          <w:rFonts w:ascii="Times New Roman" w:hAnsi="Times New Roman" w:cs="Times New Roman"/>
          <w:sz w:val="24"/>
          <w:szCs w:val="24"/>
        </w:rPr>
        <w:t xml:space="preserve"> doi</w:t>
      </w:r>
      <w:r w:rsidRPr="0055173D">
        <w:rPr>
          <w:rFonts w:ascii="Times New Roman" w:hAnsi="Times New Roman" w:cs="Times New Roman"/>
          <w:sz w:val="24"/>
          <w:szCs w:val="24"/>
        </w:rPr>
        <w:t>:</w:t>
      </w:r>
      <w:r>
        <w:rPr>
          <w:rFonts w:ascii="Times New Roman" w:hAnsi="Times New Roman" w:cs="Times New Roman"/>
          <w:sz w:val="24"/>
          <w:szCs w:val="24"/>
        </w:rPr>
        <w:t xml:space="preserve"> </w:t>
      </w:r>
      <w:r w:rsidRPr="001E5892">
        <w:rPr>
          <w:rFonts w:ascii="Times New Roman" w:hAnsi="Times New Roman" w:cs="Times New Roman"/>
          <w:sz w:val="24"/>
          <w:szCs w:val="24"/>
        </w:rPr>
        <w:t>10.1080/1057356980140205</w:t>
      </w:r>
    </w:p>
    <w:p w:rsidR="005A47A4" w:rsidRDefault="005A47A4" w:rsidP="004863ED">
      <w:pPr>
        <w:autoSpaceDE w:val="0"/>
        <w:autoSpaceDN w:val="0"/>
        <w:adjustRightInd w:val="0"/>
        <w:spacing w:line="480" w:lineRule="auto"/>
        <w:ind w:left="720" w:hanging="720"/>
        <w:rPr>
          <w:rFonts w:ascii="Times New Roman" w:hAnsi="Times New Roman" w:cs="Times New Roman"/>
          <w:sz w:val="24"/>
          <w:szCs w:val="24"/>
        </w:rPr>
      </w:pPr>
    </w:p>
    <w:p w:rsidR="00857117" w:rsidRDefault="00857117" w:rsidP="00857117">
      <w:pPr>
        <w:pStyle w:val="Normal2"/>
        <w:ind w:right="100"/>
        <w:rPr>
          <w:sz w:val="36"/>
          <w:highlight w:val="green"/>
          <w:u w:val="single"/>
        </w:rPr>
      </w:pPr>
    </w:p>
    <w:p w:rsidR="00862594" w:rsidRDefault="00862594" w:rsidP="00857117">
      <w:pPr>
        <w:pStyle w:val="Normal2"/>
        <w:ind w:right="100"/>
        <w:rPr>
          <w:sz w:val="36"/>
          <w:highlight w:val="green"/>
          <w:u w:val="single"/>
        </w:rPr>
      </w:pPr>
    </w:p>
    <w:p w:rsidR="00193B73" w:rsidRDefault="00193B73" w:rsidP="004863ED">
      <w:pPr>
        <w:autoSpaceDE w:val="0"/>
        <w:autoSpaceDN w:val="0"/>
        <w:adjustRightInd w:val="0"/>
        <w:spacing w:line="480" w:lineRule="auto"/>
        <w:ind w:left="720" w:hanging="720"/>
        <w:rPr>
          <w:rFonts w:ascii="Times New Roman" w:hAnsi="Times New Roman" w:cs="Times New Roman"/>
          <w:sz w:val="24"/>
          <w:szCs w:val="24"/>
        </w:rPr>
      </w:pPr>
    </w:p>
    <w:p w:rsidR="00385533" w:rsidRDefault="00385533" w:rsidP="004863ED">
      <w:pPr>
        <w:autoSpaceDE w:val="0"/>
        <w:autoSpaceDN w:val="0"/>
        <w:adjustRightInd w:val="0"/>
        <w:spacing w:line="480" w:lineRule="auto"/>
        <w:ind w:left="720" w:hanging="720"/>
        <w:rPr>
          <w:rFonts w:ascii="Times New Roman" w:hAnsi="Times New Roman" w:cs="Times New Roman"/>
          <w:sz w:val="24"/>
          <w:szCs w:val="24"/>
        </w:rPr>
      </w:pPr>
    </w:p>
    <w:p w:rsidR="00B23C3F" w:rsidRDefault="00B23C3F" w:rsidP="004863ED">
      <w:pPr>
        <w:autoSpaceDE w:val="0"/>
        <w:autoSpaceDN w:val="0"/>
        <w:adjustRightInd w:val="0"/>
        <w:spacing w:line="480" w:lineRule="auto"/>
        <w:ind w:left="720" w:hanging="720"/>
        <w:rPr>
          <w:rFonts w:ascii="Times New Roman" w:hAnsi="Times New Roman" w:cs="Times New Roman"/>
          <w:sz w:val="24"/>
          <w:szCs w:val="24"/>
        </w:rPr>
      </w:pPr>
    </w:p>
    <w:p w:rsidR="00B23C3F" w:rsidRDefault="00B23C3F" w:rsidP="004863ED">
      <w:pPr>
        <w:autoSpaceDE w:val="0"/>
        <w:autoSpaceDN w:val="0"/>
        <w:adjustRightInd w:val="0"/>
        <w:spacing w:line="480" w:lineRule="auto"/>
        <w:ind w:left="720" w:hanging="720"/>
        <w:rPr>
          <w:rFonts w:ascii="Times New Roman" w:hAnsi="Times New Roman" w:cs="Times New Roman"/>
          <w:sz w:val="24"/>
          <w:szCs w:val="24"/>
        </w:rPr>
      </w:pPr>
    </w:p>
    <w:p w:rsidR="00385533" w:rsidRDefault="00385533" w:rsidP="004863ED">
      <w:pPr>
        <w:autoSpaceDE w:val="0"/>
        <w:autoSpaceDN w:val="0"/>
        <w:adjustRightInd w:val="0"/>
        <w:spacing w:line="480" w:lineRule="auto"/>
        <w:ind w:left="720" w:hanging="720"/>
        <w:rPr>
          <w:rFonts w:ascii="Times New Roman" w:hAnsi="Times New Roman" w:cs="Times New Roman"/>
          <w:sz w:val="24"/>
          <w:szCs w:val="24"/>
        </w:rPr>
      </w:pPr>
    </w:p>
    <w:p w:rsidR="005A47A4" w:rsidRDefault="005A47A4" w:rsidP="004863ED">
      <w:pPr>
        <w:autoSpaceDE w:val="0"/>
        <w:autoSpaceDN w:val="0"/>
        <w:adjustRightInd w:val="0"/>
        <w:spacing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Appendix A</w:t>
      </w:r>
    </w:p>
    <w:p w:rsidR="003B6CA0" w:rsidRPr="00862594" w:rsidRDefault="003B6CA0" w:rsidP="00862594">
      <w:pPr>
        <w:pStyle w:val="NoSpacing"/>
        <w:rPr>
          <w:sz w:val="22"/>
          <w:szCs w:val="22"/>
        </w:rPr>
      </w:pPr>
      <w:r w:rsidRPr="00862594">
        <w:rPr>
          <w:sz w:val="22"/>
          <w:szCs w:val="22"/>
        </w:rPr>
        <w:t>Spelling Attitude Survey</w:t>
      </w:r>
    </w:p>
    <w:p w:rsidR="003B6CA0" w:rsidRDefault="003B6CA0" w:rsidP="00862594">
      <w:pPr>
        <w:pStyle w:val="NoSpacing"/>
      </w:pPr>
    </w:p>
    <w:p w:rsidR="003B6CA0" w:rsidRPr="00862594" w:rsidRDefault="003B6CA0" w:rsidP="00862594">
      <w:pPr>
        <w:pStyle w:val="NoSpacing"/>
        <w:rPr>
          <w:rFonts w:ascii="Cambria" w:hAnsi="Cambria" w:cs="Cambria"/>
          <w:sz w:val="22"/>
          <w:szCs w:val="22"/>
        </w:rPr>
      </w:pPr>
      <w:r w:rsidRPr="00862594">
        <w:rPr>
          <w:rFonts w:ascii="Cambria" w:hAnsi="Cambria" w:cs="Cambria"/>
          <w:sz w:val="22"/>
          <w:szCs w:val="22"/>
        </w:rPr>
        <w:t>Name</w:t>
      </w:r>
      <w:r w:rsidR="00E91DC0" w:rsidRPr="00862594">
        <w:rPr>
          <w:rFonts w:ascii="Cambria" w:hAnsi="Cambria" w:cs="Cambria"/>
          <w:sz w:val="22"/>
          <w:szCs w:val="22"/>
        </w:rPr>
        <w:t>: _</w:t>
      </w:r>
      <w:r w:rsidRPr="00862594">
        <w:rPr>
          <w:rFonts w:ascii="Cambria" w:hAnsi="Cambria" w:cs="Cambria"/>
          <w:sz w:val="22"/>
          <w:szCs w:val="22"/>
        </w:rPr>
        <w:t>_______________________________________________ Date</w:t>
      </w:r>
      <w:r w:rsidR="00E91DC0" w:rsidRPr="00862594">
        <w:rPr>
          <w:rFonts w:ascii="Cambria" w:hAnsi="Cambria" w:cs="Cambria"/>
          <w:sz w:val="22"/>
          <w:szCs w:val="22"/>
        </w:rPr>
        <w:t>: _</w:t>
      </w:r>
      <w:r w:rsidRPr="00862594">
        <w:rPr>
          <w:rFonts w:ascii="Cambria" w:hAnsi="Cambria" w:cs="Cambria"/>
          <w:sz w:val="22"/>
          <w:szCs w:val="22"/>
        </w:rPr>
        <w:t>___________________________</w:t>
      </w:r>
    </w:p>
    <w:p w:rsidR="003B6CA0" w:rsidRPr="003B6CA0" w:rsidRDefault="003B6CA0" w:rsidP="00862594">
      <w:pPr>
        <w:pStyle w:val="NoSpacing"/>
        <w:rPr>
          <w:rFonts w:ascii="Cambria" w:hAnsi="Cambria" w:cs="Cambria"/>
        </w:rPr>
      </w:pPr>
    </w:p>
    <w:p w:rsidR="003B6CA0" w:rsidRPr="00862594" w:rsidRDefault="003B6CA0" w:rsidP="00862594">
      <w:pPr>
        <w:pStyle w:val="NoSpacing"/>
        <w:rPr>
          <w:sz w:val="22"/>
          <w:szCs w:val="22"/>
        </w:rPr>
      </w:pPr>
      <w:r w:rsidRPr="00862594">
        <w:rPr>
          <w:sz w:val="22"/>
          <w:szCs w:val="22"/>
        </w:rPr>
        <w:t>1. When I take a spelling test I feel happy because I know I will do well.</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2. I enjoy working with my spelling words.</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3. I am a smart spelling student.</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4. I like doing my spelling homework.</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5. I use spelling rules in my writing.</w:t>
      </w:r>
    </w:p>
    <w:p w:rsidR="003B6CA0" w:rsidRPr="003B6CA0" w:rsidRDefault="003B6CA0" w:rsidP="00862594">
      <w:pPr>
        <w:pStyle w:val="NoSpacing"/>
        <w:ind w:left="720" w:firstLine="720"/>
        <w:rPr>
          <w:rFonts w:ascii="Wingdings" w:hAnsi="Wingdings" w:cs="Wingdings"/>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6. It is important to me to do well in spelling.</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7. I feel nervous during a spelling test because I think I’ll get some wrong.</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8. I like learning about spelling.</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9. I often practice my spelling words at home.</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10. I enjoy doing word-work during daily 5.</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11. I practice my spelling words because I want to do well.</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12. I like getting good grades in spelling.</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13. I want to practice my spelling words.</w:t>
      </w:r>
    </w:p>
    <w:p w:rsidR="003B6CA0" w:rsidRPr="003B6CA0" w:rsidRDefault="003B6CA0" w:rsidP="00862594">
      <w:pPr>
        <w:pStyle w:val="NoSpacing"/>
        <w:ind w:left="720" w:firstLine="720"/>
        <w:rPr>
          <w:rFonts w:ascii="Wingdings" w:hAnsi="Wingdings" w:cs="Wingdings"/>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862594" w:rsidRDefault="003B6CA0" w:rsidP="00862594">
      <w:pPr>
        <w:pStyle w:val="NoSpacing"/>
        <w:rPr>
          <w:sz w:val="22"/>
          <w:szCs w:val="22"/>
        </w:rPr>
      </w:pPr>
      <w:r w:rsidRPr="00862594">
        <w:rPr>
          <w:sz w:val="22"/>
          <w:szCs w:val="22"/>
        </w:rPr>
        <w:t>14. I feel like I have choice in spelling.</w:t>
      </w:r>
    </w:p>
    <w:p w:rsidR="003B6CA0" w:rsidRPr="003B6CA0" w:rsidRDefault="003B6CA0" w:rsidP="00862594">
      <w:pPr>
        <w:pStyle w:val="NoSpacing"/>
        <w:ind w:left="720" w:firstLine="720"/>
        <w:rPr>
          <w:sz w:val="44"/>
          <w:szCs w:val="44"/>
        </w:rPr>
      </w:pP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r w:rsidRPr="003B6CA0">
        <w:rPr>
          <w:rFonts w:ascii="Wingdings" w:hAnsi="Wingdings" w:cs="Wingdings"/>
          <w:sz w:val="44"/>
          <w:szCs w:val="44"/>
        </w:rPr>
        <w:t></w:t>
      </w:r>
    </w:p>
    <w:p w:rsidR="003B6CA0" w:rsidRPr="003B6CA0" w:rsidRDefault="00B31ED9" w:rsidP="00862594">
      <w:pPr>
        <w:pStyle w:val="NoSpacing"/>
        <w:rPr>
          <w:rFonts w:ascii="Times New Roman" w:hAnsi="Times New Roman" w:cs="Times New Roman"/>
          <w:sz w:val="32"/>
          <w:szCs w:val="32"/>
        </w:rPr>
      </w:pPr>
      <w:r w:rsidRPr="00B31ED9">
        <w:rPr>
          <w:rFonts w:ascii="Wingdings" w:hAnsi="Wingdings" w:cs="Wingdings"/>
          <w:noProof/>
          <w:sz w:val="44"/>
          <w:szCs w:val="44"/>
        </w:rPr>
        <w:pict>
          <v:rect id="Rectangle 3" o:spid="_x0000_s1026" style="position:absolute;margin-left:5.2pt;margin-top:18.55pt;width:484.2pt;height:33.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" stroked="f">
            <v:textbox>
              <w:txbxContent>
                <w:p w:rsidR="009020EB" w:rsidRPr="001B3CBE" w:rsidRDefault="009020EB" w:rsidP="003B6CA0">
                  <w:pPr>
                    <w:autoSpaceDE w:val="0"/>
                    <w:autoSpaceDN w:val="0"/>
                    <w:adjustRightInd w:val="0"/>
                    <w:spacing w:line="240" w:lineRule="auto"/>
                    <w:rPr>
                      <w:rFonts w:ascii="Times New Roman" w:hAnsi="Times New Roman" w:cs="Times New Roman"/>
                    </w:rPr>
                  </w:pPr>
                  <w:r w:rsidRPr="001B3CBE">
                    <w:rPr>
                      <w:rFonts w:ascii="Times New Roman" w:hAnsi="Times New Roman" w:cs="Times New Roman"/>
                    </w:rPr>
                    <w:t>Kleinpaste, A</w:t>
                  </w:r>
                  <w:r>
                    <w:rPr>
                      <w:rFonts w:ascii="Times New Roman" w:hAnsi="Times New Roman" w:cs="Times New Roman"/>
                    </w:rPr>
                    <w:t>.</w:t>
                  </w:r>
                  <w:r w:rsidRPr="001B3CBE">
                    <w:rPr>
                      <w:rFonts w:ascii="Times New Roman" w:hAnsi="Times New Roman" w:cs="Times New Roman"/>
                    </w:rPr>
                    <w:t xml:space="preserve"> N.</w:t>
                  </w:r>
                  <w:r>
                    <w:rPr>
                      <w:rFonts w:ascii="Times New Roman" w:hAnsi="Times New Roman" w:cs="Times New Roman"/>
                    </w:rPr>
                    <w:t xml:space="preserve"> (2014). The effects of individualized, student-selected spelling lists on elementary student learning and motivation.</w:t>
                  </w:r>
                  <w:r>
                    <w:rPr>
                      <w:rFonts w:ascii="Times New Roman" w:hAnsi="Times New Roman" w:cs="Times New Roman"/>
                      <w:i/>
                    </w:rPr>
                    <w:t xml:space="preserve"> The Commons:</w:t>
                  </w:r>
                  <w:r w:rsidRPr="001B3CBE">
                    <w:rPr>
                      <w:rFonts w:ascii="Times New Roman" w:hAnsi="Times New Roman" w:cs="Times New Roman"/>
                    </w:rPr>
                    <w:t xml:space="preserve"> </w:t>
                  </w:r>
                  <w:r w:rsidRPr="001B3CBE">
                    <w:rPr>
                      <w:rFonts w:ascii="Times New Roman" w:hAnsi="Times New Roman" w:cs="Times New Roman"/>
                      <w:i/>
                      <w:iCs/>
                    </w:rPr>
                    <w:t xml:space="preserve">NMU Master's Theses. </w:t>
                  </w:r>
                  <w:r w:rsidRPr="001B3CBE">
                    <w:rPr>
                      <w:rFonts w:ascii="Times New Roman" w:hAnsi="Times New Roman" w:cs="Times New Roman"/>
                    </w:rPr>
                    <w:t>Paper 28.</w:t>
                  </w:r>
                </w:p>
              </w:txbxContent>
            </v:textbox>
          </v:rect>
        </w:pict>
      </w:r>
    </w:p>
    <w:p w:rsidR="006D1E19" w:rsidRPr="006D1E19" w:rsidRDefault="006D1E19"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Appendix B</w:t>
      </w:r>
    </w:p>
    <w:p w:rsidR="00246340" w:rsidRPr="00246340" w:rsidRDefault="00246340"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Appendix B</w:t>
      </w:r>
    </w:p>
    <w:p w:rsidR="006D1E19" w:rsidRDefault="006D1E19" w:rsidP="004863ED">
      <w:pPr>
        <w:pStyle w:val="Normal1"/>
        <w:spacing w:line="480" w:lineRule="auto"/>
        <w:jc w:val="center"/>
        <w:rPr>
          <w:rFonts w:ascii="Times New Roman" w:hAnsi="Times New Roman" w:cs="Times New Roman"/>
          <w:sz w:val="24"/>
          <w:szCs w:val="24"/>
        </w:rPr>
      </w:pPr>
      <w:r>
        <w:rPr>
          <w:rFonts w:ascii="Times New Roman" w:hAnsi="Times New Roman" w:cs="Times New Roman"/>
          <w:i/>
          <w:noProof/>
          <w:sz w:val="24"/>
          <w:szCs w:val="24"/>
        </w:rPr>
        <w:drawing>
          <wp:anchor distT="0" distB="0" distL="114300" distR="114300" simplePos="0" relativeHeight="251663360" behindDoc="1" locked="0" layoutInCell="1" allowOverlap="1">
            <wp:simplePos x="0" y="0"/>
            <wp:positionH relativeFrom="column">
              <wp:posOffset>37465</wp:posOffset>
            </wp:positionH>
            <wp:positionV relativeFrom="paragraph">
              <wp:posOffset>227965</wp:posOffset>
            </wp:positionV>
            <wp:extent cx="6213475" cy="8044815"/>
            <wp:effectExtent l="19050" t="0" r="0" b="0"/>
            <wp:wrapTight wrapText="bothSides">
              <wp:wrapPolygon edited="0">
                <wp:start x="-66" y="0"/>
                <wp:lineTo x="-66" y="21534"/>
                <wp:lineTo x="21589" y="21534"/>
                <wp:lineTo x="21589" y="0"/>
                <wp:lineTo x="-66" y="0"/>
              </wp:wrapPolygon>
            </wp:wrapTight>
            <wp:docPr id="2" name="Picture 1" descr="PSI_instruc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_instructions.jpg"/>
                    <pic:cNvPicPr/>
                  </pic:nvPicPr>
                  <pic:blipFill>
                    <a:blip r:embed="rId12" cstate="print"/>
                    <a:stretch>
                      <a:fillRect/>
                    </a:stretch>
                  </pic:blipFill>
                  <pic:spPr>
                    <a:xfrm>
                      <a:off x="0" y="0"/>
                      <a:ext cx="6213475" cy="8044815"/>
                    </a:xfrm>
                    <a:prstGeom prst="rect">
                      <a:avLst/>
                    </a:prstGeom>
                  </pic:spPr>
                </pic:pic>
              </a:graphicData>
            </a:graphic>
          </wp:anchor>
        </w:drawing>
      </w:r>
      <w:r>
        <w:rPr>
          <w:rFonts w:ascii="Times New Roman" w:hAnsi="Times New Roman" w:cs="Times New Roman"/>
          <w:i/>
          <w:sz w:val="24"/>
          <w:szCs w:val="24"/>
        </w:rPr>
        <w:t xml:space="preserve">Words Their Way </w:t>
      </w:r>
      <w:r>
        <w:rPr>
          <w:rFonts w:ascii="Times New Roman" w:hAnsi="Times New Roman" w:cs="Times New Roman"/>
          <w:sz w:val="24"/>
          <w:szCs w:val="24"/>
        </w:rPr>
        <w:t>Primary Spelling Inventory Instructions</w:t>
      </w:r>
    </w:p>
    <w:p w:rsidR="006D1E19" w:rsidRDefault="006D1E19"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Appendix C</w:t>
      </w:r>
    </w:p>
    <w:p w:rsidR="006F1C36" w:rsidRDefault="006D1E19" w:rsidP="006D1E19">
      <w:pPr>
        <w:pStyle w:val="Normal1"/>
        <w:spacing w:line="480" w:lineRule="auto"/>
        <w:jc w:val="center"/>
        <w:rPr>
          <w:rFonts w:ascii="Times New Roman" w:hAnsi="Times New Roman" w:cs="Times New Roman"/>
          <w:sz w:val="24"/>
          <w:szCs w:val="24"/>
        </w:rPr>
      </w:pPr>
      <w:r>
        <w:rPr>
          <w:rFonts w:ascii="Times New Roman" w:hAnsi="Times New Roman" w:cs="Times New Roman"/>
          <w:i/>
          <w:noProof/>
          <w:sz w:val="24"/>
          <w:szCs w:val="24"/>
        </w:rPr>
        <w:drawing>
          <wp:anchor distT="0" distB="0" distL="114300" distR="114300" simplePos="0" relativeHeight="251661312" behindDoc="1" locked="0" layoutInCell="1" allowOverlap="1">
            <wp:simplePos x="0" y="0"/>
            <wp:positionH relativeFrom="column">
              <wp:posOffset>-242570</wp:posOffset>
            </wp:positionH>
            <wp:positionV relativeFrom="paragraph">
              <wp:posOffset>414020</wp:posOffset>
            </wp:positionV>
            <wp:extent cx="6008370" cy="7967980"/>
            <wp:effectExtent l="19050" t="0" r="0" b="0"/>
            <wp:wrapTight wrapText="bothSides">
              <wp:wrapPolygon edited="0">
                <wp:start x="-68" y="0"/>
                <wp:lineTo x="-68" y="21535"/>
                <wp:lineTo x="21573" y="21535"/>
                <wp:lineTo x="21573" y="0"/>
                <wp:lineTo x="-68" y="0"/>
              </wp:wrapPolygon>
            </wp:wrapTight>
            <wp:docPr id="1" name="Picture 0" descr="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JPG"/>
                    <pic:cNvPicPr/>
                  </pic:nvPicPr>
                  <pic:blipFill>
                    <a:blip r:embed="rId13" cstate="print"/>
                    <a:srcRect t="3617"/>
                    <a:stretch>
                      <a:fillRect/>
                    </a:stretch>
                  </pic:blipFill>
                  <pic:spPr>
                    <a:xfrm>
                      <a:off x="0" y="0"/>
                      <a:ext cx="6008370" cy="7967980"/>
                    </a:xfrm>
                    <a:prstGeom prst="rect">
                      <a:avLst/>
                    </a:prstGeom>
                  </pic:spPr>
                </pic:pic>
              </a:graphicData>
            </a:graphic>
          </wp:anchor>
        </w:drawing>
      </w:r>
      <w:r>
        <w:rPr>
          <w:rFonts w:ascii="Times New Roman" w:hAnsi="Times New Roman" w:cs="Times New Roman"/>
          <w:i/>
          <w:sz w:val="24"/>
          <w:szCs w:val="24"/>
        </w:rPr>
        <w:t>W</w:t>
      </w:r>
      <w:r w:rsidR="002A7589">
        <w:rPr>
          <w:rFonts w:ascii="Times New Roman" w:hAnsi="Times New Roman" w:cs="Times New Roman"/>
          <w:i/>
          <w:sz w:val="24"/>
          <w:szCs w:val="24"/>
        </w:rPr>
        <w:t xml:space="preserve">ords Their Way </w:t>
      </w:r>
      <w:r w:rsidR="002A7589">
        <w:rPr>
          <w:rFonts w:ascii="Times New Roman" w:hAnsi="Times New Roman" w:cs="Times New Roman"/>
          <w:sz w:val="24"/>
          <w:szCs w:val="24"/>
        </w:rPr>
        <w:t>Primary Spelling Inventory</w:t>
      </w:r>
      <w:r>
        <w:rPr>
          <w:rFonts w:ascii="Times New Roman" w:hAnsi="Times New Roman" w:cs="Times New Roman"/>
          <w:sz w:val="24"/>
          <w:szCs w:val="24"/>
        </w:rPr>
        <w:t xml:space="preserve"> Feature Guide</w:t>
      </w:r>
    </w:p>
    <w:p w:rsidR="002A7589" w:rsidRDefault="00360442"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Appendix </w:t>
      </w:r>
      <w:r w:rsidR="006D1E19">
        <w:rPr>
          <w:rFonts w:ascii="Times New Roman" w:hAnsi="Times New Roman" w:cs="Times New Roman"/>
          <w:sz w:val="24"/>
          <w:szCs w:val="24"/>
        </w:rPr>
        <w:t>D</w:t>
      </w:r>
    </w:p>
    <w:p w:rsidR="00D773BB" w:rsidRDefault="00A20C74" w:rsidP="004863ED">
      <w:pPr>
        <w:pStyle w:val="Normal1"/>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111760</wp:posOffset>
            </wp:positionH>
            <wp:positionV relativeFrom="paragraph">
              <wp:posOffset>306070</wp:posOffset>
            </wp:positionV>
            <wp:extent cx="5929630" cy="7613650"/>
            <wp:effectExtent l="19050" t="0" r="0" b="0"/>
            <wp:wrapTight wrapText="bothSides">
              <wp:wrapPolygon edited="0">
                <wp:start x="-69" y="0"/>
                <wp:lineTo x="-69" y="21564"/>
                <wp:lineTo x="21581" y="21564"/>
                <wp:lineTo x="21581" y="0"/>
                <wp:lineTo x="-69" y="0"/>
              </wp:wrapPolygon>
            </wp:wrapTight>
            <wp:docPr id="3" name="Picture 2" descr="Highlighted_spelling 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ed_spelling paper.jpg"/>
                    <pic:cNvPicPr/>
                  </pic:nvPicPr>
                  <pic:blipFill>
                    <a:blip r:embed="rId14" cstate="print"/>
                    <a:stretch>
                      <a:fillRect/>
                    </a:stretch>
                  </pic:blipFill>
                  <pic:spPr>
                    <a:xfrm>
                      <a:off x="0" y="0"/>
                      <a:ext cx="5929630" cy="7613650"/>
                    </a:xfrm>
                    <a:prstGeom prst="rect">
                      <a:avLst/>
                    </a:prstGeom>
                  </pic:spPr>
                </pic:pic>
              </a:graphicData>
            </a:graphic>
          </wp:anchor>
        </w:drawing>
      </w:r>
      <w:r w:rsidR="00360442">
        <w:rPr>
          <w:rFonts w:ascii="Times New Roman" w:hAnsi="Times New Roman" w:cs="Times New Roman"/>
          <w:sz w:val="24"/>
          <w:szCs w:val="24"/>
        </w:rPr>
        <w:t>Highlighted Lined Paper for Spelling Tests</w:t>
      </w:r>
    </w:p>
    <w:p w:rsidR="00B135DA" w:rsidRDefault="00246340"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Appendix E</w:t>
      </w:r>
    </w:p>
    <w:p w:rsidR="00B135DA" w:rsidRDefault="00B135DA"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Parent Consent Form</w:t>
      </w:r>
    </w:p>
    <w:p w:rsidR="008E12B9" w:rsidRPr="008E12B9" w:rsidRDefault="008E12B9" w:rsidP="008E12B9">
      <w:pPr>
        <w:pStyle w:val="normal0"/>
        <w:rPr>
          <w:sz w:val="16"/>
          <w:szCs w:val="16"/>
        </w:rPr>
      </w:pPr>
      <w:r w:rsidRPr="008E12B9">
        <w:rPr>
          <w:sz w:val="16"/>
          <w:szCs w:val="16"/>
        </w:rPr>
        <w:t>Dear Parent/Guardian,</w:t>
      </w:r>
    </w:p>
    <w:p w:rsidR="008E12B9" w:rsidRPr="008E12B9" w:rsidRDefault="008E12B9" w:rsidP="008E12B9">
      <w:pPr>
        <w:pStyle w:val="normal0"/>
        <w:rPr>
          <w:sz w:val="16"/>
          <w:szCs w:val="16"/>
        </w:rPr>
      </w:pPr>
      <w:r w:rsidRPr="008E12B9">
        <w:rPr>
          <w:sz w:val="16"/>
          <w:szCs w:val="16"/>
        </w:rPr>
        <w:t xml:space="preserve"> </w:t>
      </w:r>
    </w:p>
    <w:p w:rsidR="008E12B9" w:rsidRPr="008E12B9" w:rsidRDefault="008E12B9" w:rsidP="008E12B9">
      <w:pPr>
        <w:pStyle w:val="normal0"/>
        <w:rPr>
          <w:sz w:val="16"/>
          <w:szCs w:val="16"/>
        </w:rPr>
      </w:pPr>
      <w:r w:rsidRPr="008E12B9">
        <w:rPr>
          <w:sz w:val="16"/>
          <w:szCs w:val="16"/>
        </w:rPr>
        <w:t>As part of my Master’s of Reading Education degree requirements at East Carolina University, I am planning an educational research project that will help me learn more about how to improve spelling instruction in my classroom.</w:t>
      </w:r>
    </w:p>
    <w:p w:rsidR="008E12B9" w:rsidRPr="008E12B9" w:rsidRDefault="008E12B9" w:rsidP="008E12B9">
      <w:pPr>
        <w:pStyle w:val="normal0"/>
        <w:rPr>
          <w:sz w:val="16"/>
          <w:szCs w:val="16"/>
        </w:rPr>
      </w:pPr>
      <w:r w:rsidRPr="008E12B9">
        <w:rPr>
          <w:sz w:val="16"/>
          <w:szCs w:val="16"/>
        </w:rPr>
        <w:t xml:space="preserve"> </w:t>
      </w:r>
    </w:p>
    <w:p w:rsidR="008E12B9" w:rsidRPr="008E12B9" w:rsidRDefault="008E12B9" w:rsidP="008E12B9">
      <w:pPr>
        <w:pStyle w:val="normal0"/>
        <w:rPr>
          <w:sz w:val="16"/>
          <w:szCs w:val="16"/>
        </w:rPr>
      </w:pPr>
      <w:r w:rsidRPr="008E12B9">
        <w:rPr>
          <w:sz w:val="16"/>
          <w:szCs w:val="16"/>
        </w:rPr>
        <w:t>The fundamental goal of this project is to improve spelling performance and students’ attitude about spelling. I have investigated an effective instructional practice, using digital word sorts as an extension to regular word study that I will be implementing during spelling instruction in January 2015. I am going to track student improvement during spelling instruction for 6 weeks. Pre and posttest student Spelling Attitude surveys and weekly spelling tests will allow me to track student progress.</w:t>
      </w:r>
    </w:p>
    <w:p w:rsidR="008E12B9" w:rsidRPr="008E12B9" w:rsidRDefault="008E12B9" w:rsidP="008E12B9">
      <w:pPr>
        <w:pStyle w:val="normal0"/>
        <w:rPr>
          <w:sz w:val="16"/>
          <w:szCs w:val="16"/>
        </w:rPr>
      </w:pPr>
      <w:r w:rsidRPr="008E12B9">
        <w:rPr>
          <w:sz w:val="16"/>
          <w:szCs w:val="16"/>
        </w:rPr>
        <w:t xml:space="preserve"> </w:t>
      </w:r>
    </w:p>
    <w:p w:rsidR="008E12B9" w:rsidRPr="008E12B9" w:rsidRDefault="008E12B9" w:rsidP="008E12B9">
      <w:pPr>
        <w:pStyle w:val="normal0"/>
        <w:rPr>
          <w:sz w:val="16"/>
          <w:szCs w:val="16"/>
        </w:rPr>
      </w:pPr>
      <w:r w:rsidRPr="008E12B9">
        <w:rPr>
          <w:sz w:val="16"/>
          <w:szCs w:val="16"/>
        </w:rPr>
        <w:t xml:space="preserve">This project has been approved by my instructor at ECU, Dr. Elizabeth Swaggerty, and the ECU Institutional Review Board. </w:t>
      </w:r>
    </w:p>
    <w:p w:rsidR="008E12B9" w:rsidRPr="008E12B9" w:rsidRDefault="008E12B9" w:rsidP="008E12B9">
      <w:pPr>
        <w:pStyle w:val="normal0"/>
        <w:rPr>
          <w:sz w:val="16"/>
          <w:szCs w:val="16"/>
        </w:rPr>
      </w:pPr>
      <w:r w:rsidRPr="008E12B9">
        <w:rPr>
          <w:sz w:val="16"/>
          <w:szCs w:val="16"/>
        </w:rPr>
        <w:t xml:space="preserve"> </w:t>
      </w:r>
    </w:p>
    <w:p w:rsidR="008E12B9" w:rsidRPr="008E12B9" w:rsidRDefault="008E12B9" w:rsidP="008E12B9">
      <w:pPr>
        <w:pStyle w:val="normal0"/>
        <w:rPr>
          <w:sz w:val="16"/>
          <w:szCs w:val="16"/>
        </w:rPr>
      </w:pPr>
      <w:r w:rsidRPr="008E12B9">
        <w:rPr>
          <w:sz w:val="16"/>
          <w:szCs w:val="16"/>
        </w:rPr>
        <w:t xml:space="preserve">I am asking permission to include your child’s progress in my project report. Your child will not be responsible for “extra” work as a result of this project. The decision to participate or not </w:t>
      </w:r>
      <w:r w:rsidRPr="008E12B9">
        <w:rPr>
          <w:b/>
          <w:sz w:val="16"/>
          <w:szCs w:val="16"/>
          <w:u w:val="single"/>
        </w:rPr>
        <w:t>will not</w:t>
      </w:r>
      <w:r w:rsidRPr="008E12B9">
        <w:rPr>
          <w:sz w:val="16"/>
          <w:szCs w:val="16"/>
        </w:rPr>
        <w:t xml:space="preserve"> affect your child’s grade. I plan to share the results of this project with other educators through presentations and publications to help educators think about how they can improve reading instruction in their own classrooms. I will use pseudonyms to protect your child’s identity. The name of our school, your child, or any other identifying information </w:t>
      </w:r>
      <w:r w:rsidRPr="008E12B9">
        <w:rPr>
          <w:b/>
          <w:sz w:val="16"/>
          <w:szCs w:val="16"/>
        </w:rPr>
        <w:t>will not</w:t>
      </w:r>
      <w:r w:rsidRPr="008E12B9">
        <w:rPr>
          <w:sz w:val="16"/>
          <w:szCs w:val="16"/>
        </w:rPr>
        <w:t xml:space="preserve"> be used in my final report. Please know that participation (agreeing to allow me to include your child’s data) is entirely voluntary and your child may withdraw from the study at any point without penalty. </w:t>
      </w:r>
    </w:p>
    <w:p w:rsidR="008E12B9" w:rsidRPr="008E12B9" w:rsidRDefault="008E12B9" w:rsidP="008E12B9">
      <w:pPr>
        <w:pStyle w:val="normal0"/>
        <w:jc w:val="both"/>
        <w:rPr>
          <w:sz w:val="16"/>
          <w:szCs w:val="16"/>
        </w:rPr>
      </w:pPr>
      <w:r w:rsidRPr="008E12B9">
        <w:rPr>
          <w:sz w:val="16"/>
          <w:szCs w:val="16"/>
        </w:rPr>
        <w:t xml:space="preserve"> </w:t>
      </w:r>
    </w:p>
    <w:p w:rsidR="008E12B9" w:rsidRPr="008E12B9" w:rsidRDefault="008E12B9" w:rsidP="008E12B9">
      <w:pPr>
        <w:pStyle w:val="normal0"/>
        <w:rPr>
          <w:sz w:val="16"/>
          <w:szCs w:val="16"/>
        </w:rPr>
      </w:pPr>
      <w:r w:rsidRPr="008E12B9">
        <w:rPr>
          <w:sz w:val="16"/>
          <w:szCs w:val="16"/>
        </w:rPr>
        <w:t>If you have any questions or concerns, please feel free to contact me at school at 252-514-6420 or email me at jo.shoemaker@craven.k12.nc.us. You may also contact my supervising professor at ECU, Dr. Elizabeth Swaggerty, at swaggertye@ecu.edu, 252.328.4970. If you have questions about your child’s rights as someone taking part in research, you may call the Office of Research Integrity &amp; Compliance (ORIC) at 252-744-2914 (days, 8:00 am-5:00 pm).  If you would like to report a complaint or concern about this research study, you may call the Director of the OHRI, at 252-744-1971.</w:t>
      </w:r>
    </w:p>
    <w:p w:rsidR="008E12B9" w:rsidRPr="008E12B9" w:rsidRDefault="008E12B9" w:rsidP="008E12B9">
      <w:pPr>
        <w:pStyle w:val="normal0"/>
        <w:rPr>
          <w:sz w:val="16"/>
          <w:szCs w:val="16"/>
        </w:rPr>
      </w:pPr>
      <w:r w:rsidRPr="008E12B9">
        <w:rPr>
          <w:sz w:val="16"/>
          <w:szCs w:val="16"/>
        </w:rPr>
        <w:t xml:space="preserve"> </w:t>
      </w:r>
    </w:p>
    <w:p w:rsidR="008E12B9" w:rsidRPr="008E12B9" w:rsidRDefault="008E12B9" w:rsidP="008E12B9">
      <w:pPr>
        <w:pStyle w:val="normal0"/>
        <w:rPr>
          <w:sz w:val="16"/>
          <w:szCs w:val="16"/>
        </w:rPr>
      </w:pPr>
      <w:r w:rsidRPr="008E12B9">
        <w:rPr>
          <w:sz w:val="16"/>
          <w:szCs w:val="16"/>
        </w:rPr>
        <w:t xml:space="preserve">Please indicate your preference below and return the form by                         . </w:t>
      </w:r>
    </w:p>
    <w:p w:rsidR="008E12B9" w:rsidRPr="008E12B9" w:rsidRDefault="008E12B9" w:rsidP="008E12B9">
      <w:pPr>
        <w:pStyle w:val="normal0"/>
        <w:rPr>
          <w:sz w:val="16"/>
          <w:szCs w:val="16"/>
        </w:rPr>
      </w:pPr>
      <w:r w:rsidRPr="008E12B9">
        <w:rPr>
          <w:sz w:val="16"/>
          <w:szCs w:val="16"/>
        </w:rPr>
        <w:t xml:space="preserve"> </w:t>
      </w:r>
    </w:p>
    <w:p w:rsidR="008E12B9" w:rsidRPr="008E12B9" w:rsidRDefault="008E12B9" w:rsidP="008E12B9">
      <w:pPr>
        <w:pStyle w:val="normal0"/>
        <w:rPr>
          <w:sz w:val="16"/>
          <w:szCs w:val="16"/>
        </w:rPr>
      </w:pPr>
      <w:r w:rsidRPr="008E12B9">
        <w:rPr>
          <w:sz w:val="16"/>
          <w:szCs w:val="16"/>
        </w:rPr>
        <w:t>Your Partner in Education,</w:t>
      </w:r>
    </w:p>
    <w:p w:rsidR="008E12B9" w:rsidRPr="008E12B9" w:rsidRDefault="008E12B9" w:rsidP="008E12B9">
      <w:pPr>
        <w:pStyle w:val="normal0"/>
        <w:rPr>
          <w:sz w:val="16"/>
          <w:szCs w:val="16"/>
        </w:rPr>
      </w:pPr>
    </w:p>
    <w:p w:rsidR="008E12B9" w:rsidRPr="008E12B9" w:rsidRDefault="008E12B9" w:rsidP="008E12B9">
      <w:pPr>
        <w:pStyle w:val="normal0"/>
        <w:rPr>
          <w:sz w:val="16"/>
          <w:szCs w:val="16"/>
        </w:rPr>
      </w:pPr>
      <w:r w:rsidRPr="008E12B9">
        <w:rPr>
          <w:sz w:val="16"/>
          <w:szCs w:val="16"/>
        </w:rPr>
        <w:t>Jo Shoemaker</w:t>
      </w:r>
    </w:p>
    <w:p w:rsidR="008E12B9" w:rsidRPr="008E12B9" w:rsidRDefault="008E12B9" w:rsidP="008E12B9">
      <w:pPr>
        <w:pStyle w:val="normal0"/>
        <w:rPr>
          <w:sz w:val="16"/>
          <w:szCs w:val="16"/>
        </w:rPr>
      </w:pPr>
      <w:r w:rsidRPr="008E12B9">
        <w:rPr>
          <w:b/>
          <w:sz w:val="16"/>
          <w:szCs w:val="16"/>
        </w:rPr>
        <w:t>-------------------------------------------------------------------------------------------------</w:t>
      </w:r>
    </w:p>
    <w:p w:rsidR="008E12B9" w:rsidRPr="008E12B9" w:rsidRDefault="008E12B9" w:rsidP="008E12B9">
      <w:pPr>
        <w:pStyle w:val="normal0"/>
        <w:rPr>
          <w:b/>
          <w:sz w:val="16"/>
          <w:szCs w:val="16"/>
        </w:rPr>
      </w:pPr>
    </w:p>
    <w:p w:rsidR="008E12B9" w:rsidRPr="008E12B9" w:rsidRDefault="008E12B9" w:rsidP="008E12B9">
      <w:pPr>
        <w:pStyle w:val="normal0"/>
        <w:rPr>
          <w:sz w:val="16"/>
          <w:szCs w:val="16"/>
        </w:rPr>
      </w:pPr>
      <w:r w:rsidRPr="008E12B9">
        <w:rPr>
          <w:b/>
          <w:sz w:val="16"/>
          <w:szCs w:val="16"/>
        </w:rPr>
        <w:t>As the parent or guardian of ________________________________________, I grant permission for Jo Shoemaker to use my child’s data in the educational research project described above regarding vocabulary instruction. I voluntarily consent to Jo Shoemaker using data gathered about my child in her study. I fully understand that the data will not affect my child’s grade and will be kept completely confidential.</w:t>
      </w:r>
    </w:p>
    <w:p w:rsidR="008E12B9" w:rsidRPr="008E12B9" w:rsidRDefault="008E12B9" w:rsidP="008E12B9">
      <w:pPr>
        <w:pStyle w:val="normal0"/>
        <w:rPr>
          <w:sz w:val="16"/>
          <w:szCs w:val="16"/>
        </w:rPr>
      </w:pPr>
      <w:r w:rsidRPr="008E12B9">
        <w:rPr>
          <w:b/>
          <w:color w:val="002060"/>
          <w:sz w:val="16"/>
          <w:szCs w:val="16"/>
        </w:rPr>
        <w:t xml:space="preserve"> </w:t>
      </w:r>
    </w:p>
    <w:p w:rsidR="008E12B9" w:rsidRPr="008E12B9" w:rsidRDefault="008E12B9" w:rsidP="008E12B9">
      <w:pPr>
        <w:pStyle w:val="normal0"/>
        <w:rPr>
          <w:sz w:val="16"/>
          <w:szCs w:val="16"/>
        </w:rPr>
      </w:pPr>
      <w:r w:rsidRPr="008E12B9">
        <w:rPr>
          <w:b/>
          <w:sz w:val="16"/>
          <w:szCs w:val="16"/>
        </w:rPr>
        <w:t xml:space="preserve">Signature of Parent/Guardian:______________________________________ </w:t>
      </w:r>
    </w:p>
    <w:p w:rsidR="008E12B9" w:rsidRPr="008E12B9" w:rsidRDefault="008E12B9" w:rsidP="008E12B9">
      <w:pPr>
        <w:pStyle w:val="normal0"/>
        <w:rPr>
          <w:sz w:val="16"/>
          <w:szCs w:val="16"/>
        </w:rPr>
      </w:pPr>
    </w:p>
    <w:p w:rsidR="008E12B9" w:rsidRPr="008E12B9" w:rsidRDefault="008E12B9" w:rsidP="008E12B9">
      <w:pPr>
        <w:pStyle w:val="normal0"/>
        <w:rPr>
          <w:sz w:val="16"/>
          <w:szCs w:val="16"/>
        </w:rPr>
      </w:pPr>
      <w:r w:rsidRPr="008E12B9">
        <w:rPr>
          <w:b/>
          <w:sz w:val="16"/>
          <w:szCs w:val="16"/>
        </w:rPr>
        <w:t>Date____________________________</w:t>
      </w:r>
    </w:p>
    <w:p w:rsidR="008E12B9" w:rsidRPr="008E12B9" w:rsidRDefault="008E12B9" w:rsidP="008E12B9">
      <w:pPr>
        <w:pStyle w:val="normal0"/>
        <w:rPr>
          <w:sz w:val="16"/>
          <w:szCs w:val="16"/>
        </w:rPr>
      </w:pPr>
      <w:r w:rsidRPr="008E12B9">
        <w:rPr>
          <w:b/>
          <w:sz w:val="16"/>
          <w:szCs w:val="16"/>
        </w:rPr>
        <w:t xml:space="preserve"> </w:t>
      </w:r>
    </w:p>
    <w:p w:rsidR="008E12B9" w:rsidRPr="008E12B9" w:rsidRDefault="008E12B9" w:rsidP="008E12B9">
      <w:pPr>
        <w:pStyle w:val="normal0"/>
        <w:jc w:val="center"/>
        <w:rPr>
          <w:sz w:val="16"/>
          <w:szCs w:val="16"/>
        </w:rPr>
      </w:pPr>
      <w:r w:rsidRPr="008E12B9">
        <w:rPr>
          <w:b/>
          <w:sz w:val="16"/>
          <w:szCs w:val="16"/>
        </w:rPr>
        <w:t>-OR-</w:t>
      </w:r>
    </w:p>
    <w:p w:rsidR="008E12B9" w:rsidRPr="008E12B9" w:rsidRDefault="008E12B9" w:rsidP="008E12B9">
      <w:pPr>
        <w:pStyle w:val="normal0"/>
        <w:jc w:val="center"/>
        <w:rPr>
          <w:sz w:val="16"/>
          <w:szCs w:val="16"/>
        </w:rPr>
      </w:pPr>
    </w:p>
    <w:p w:rsidR="008E12B9" w:rsidRPr="008E12B9" w:rsidRDefault="008E12B9" w:rsidP="008E12B9">
      <w:pPr>
        <w:pStyle w:val="normal0"/>
        <w:rPr>
          <w:sz w:val="16"/>
          <w:szCs w:val="16"/>
        </w:rPr>
      </w:pPr>
    </w:p>
    <w:p w:rsidR="008E12B9" w:rsidRPr="008E12B9" w:rsidRDefault="008E12B9" w:rsidP="008E12B9">
      <w:pPr>
        <w:pStyle w:val="normal0"/>
        <w:rPr>
          <w:sz w:val="16"/>
          <w:szCs w:val="16"/>
        </w:rPr>
      </w:pPr>
      <w:r w:rsidRPr="008E12B9">
        <w:rPr>
          <w:b/>
          <w:i/>
          <w:sz w:val="16"/>
          <w:szCs w:val="16"/>
        </w:rPr>
        <w:t xml:space="preserve">As the parent or guardian of _______________________________, I do not grant permission for my child’s data to be included in the study. </w:t>
      </w:r>
    </w:p>
    <w:p w:rsidR="008E12B9" w:rsidRPr="008E12B9" w:rsidRDefault="008E12B9" w:rsidP="008E12B9">
      <w:pPr>
        <w:pStyle w:val="normal0"/>
        <w:rPr>
          <w:sz w:val="16"/>
          <w:szCs w:val="16"/>
        </w:rPr>
      </w:pPr>
    </w:p>
    <w:p w:rsidR="008E12B9" w:rsidRPr="008E12B9" w:rsidRDefault="008E12B9" w:rsidP="008E12B9">
      <w:pPr>
        <w:pStyle w:val="normal0"/>
        <w:rPr>
          <w:b/>
          <w:i/>
          <w:sz w:val="16"/>
          <w:szCs w:val="16"/>
        </w:rPr>
      </w:pPr>
      <w:r w:rsidRPr="008E12B9">
        <w:rPr>
          <w:b/>
          <w:i/>
          <w:sz w:val="16"/>
          <w:szCs w:val="16"/>
        </w:rPr>
        <w:t xml:space="preserve">Parent/Guardian:   _______________________________________ </w:t>
      </w:r>
    </w:p>
    <w:p w:rsidR="008E12B9" w:rsidRPr="008E12B9" w:rsidRDefault="008E12B9" w:rsidP="008E12B9">
      <w:pPr>
        <w:pStyle w:val="normal0"/>
        <w:rPr>
          <w:b/>
          <w:i/>
          <w:sz w:val="16"/>
          <w:szCs w:val="16"/>
        </w:rPr>
      </w:pPr>
    </w:p>
    <w:p w:rsidR="008E12B9" w:rsidRPr="008E12B9" w:rsidRDefault="008E12B9" w:rsidP="008E12B9">
      <w:pPr>
        <w:pStyle w:val="normal0"/>
        <w:rPr>
          <w:sz w:val="16"/>
          <w:szCs w:val="16"/>
        </w:rPr>
      </w:pPr>
      <w:r w:rsidRPr="008E12B9">
        <w:rPr>
          <w:b/>
          <w:sz w:val="16"/>
          <w:szCs w:val="16"/>
        </w:rPr>
        <w:t>Date____________________________</w:t>
      </w:r>
    </w:p>
    <w:p w:rsidR="008E12B9" w:rsidRPr="008E12B9" w:rsidRDefault="008E12B9" w:rsidP="004863ED">
      <w:pPr>
        <w:pStyle w:val="Normal1"/>
        <w:spacing w:line="480" w:lineRule="auto"/>
        <w:jc w:val="center"/>
        <w:rPr>
          <w:rFonts w:ascii="Times New Roman" w:hAnsi="Times New Roman" w:cs="Times New Roman"/>
          <w:sz w:val="16"/>
          <w:szCs w:val="16"/>
        </w:rPr>
      </w:pPr>
    </w:p>
    <w:p w:rsidR="00B135DA" w:rsidRPr="00333B3F" w:rsidRDefault="00B135DA" w:rsidP="00253135">
      <w:pPr>
        <w:pStyle w:val="Heading4"/>
        <w:jc w:val="center"/>
        <w:rPr>
          <w:rFonts w:ascii="Times New Roman" w:hAnsi="Times New Roman" w:cs="Times New Roman"/>
          <w:sz w:val="24"/>
          <w:szCs w:val="24"/>
        </w:rPr>
      </w:pPr>
      <w:r w:rsidRPr="00333B3F">
        <w:rPr>
          <w:rFonts w:ascii="Times New Roman" w:hAnsi="Times New Roman" w:cs="Times New Roman"/>
          <w:sz w:val="24"/>
          <w:szCs w:val="24"/>
        </w:rPr>
        <w:t>Appendix F</w:t>
      </w:r>
    </w:p>
    <w:p w:rsidR="00253135" w:rsidRPr="00253135" w:rsidRDefault="00253135" w:rsidP="00253135"/>
    <w:p w:rsidR="00B135DA" w:rsidRDefault="00B135DA" w:rsidP="004863ED">
      <w:pPr>
        <w:pStyle w:val="Normal1"/>
        <w:spacing w:line="480" w:lineRule="auto"/>
        <w:jc w:val="center"/>
        <w:rPr>
          <w:rFonts w:ascii="Times New Roman" w:hAnsi="Times New Roman" w:cs="Times New Roman"/>
          <w:sz w:val="24"/>
          <w:szCs w:val="24"/>
        </w:rPr>
      </w:pPr>
      <w:r>
        <w:rPr>
          <w:rFonts w:ascii="Times New Roman" w:hAnsi="Times New Roman" w:cs="Times New Roman"/>
          <w:sz w:val="24"/>
          <w:szCs w:val="24"/>
        </w:rPr>
        <w:t>Student Assent Teacher Script  and Assent Form– Intervention Participants</w:t>
      </w:r>
    </w:p>
    <w:p w:rsidR="008E12B9" w:rsidRPr="008E12B9" w:rsidRDefault="008E12B9" w:rsidP="008E12B9">
      <w:pPr>
        <w:pStyle w:val="normal0"/>
        <w:ind w:left="180"/>
        <w:rPr>
          <w:sz w:val="20"/>
        </w:rPr>
      </w:pPr>
      <w:r w:rsidRPr="008E12B9">
        <w:rPr>
          <w:b/>
          <w:sz w:val="20"/>
        </w:rPr>
        <w:t>Student Assent Teacher Script - Intervention Participants</w:t>
      </w:r>
    </w:p>
    <w:p w:rsidR="008E12B9" w:rsidRPr="008E12B9" w:rsidRDefault="008E12B9" w:rsidP="008E12B9">
      <w:pPr>
        <w:pStyle w:val="normal0"/>
        <w:ind w:left="180"/>
        <w:rPr>
          <w:sz w:val="20"/>
        </w:rPr>
      </w:pPr>
    </w:p>
    <w:p w:rsidR="008E12B9" w:rsidRPr="008E12B9" w:rsidRDefault="008E12B9" w:rsidP="008E12B9">
      <w:pPr>
        <w:pStyle w:val="normal0"/>
        <w:ind w:left="180"/>
        <w:rPr>
          <w:sz w:val="20"/>
        </w:rPr>
      </w:pPr>
      <w:r w:rsidRPr="008E12B9">
        <w:rPr>
          <w:b/>
          <w:sz w:val="20"/>
        </w:rPr>
        <w:t xml:space="preserve">To be read by investigator (or another grade level teacher) to students who have turned in parent consent forms. </w:t>
      </w:r>
    </w:p>
    <w:p w:rsidR="008E12B9" w:rsidRPr="008E12B9" w:rsidRDefault="008E12B9" w:rsidP="008E12B9">
      <w:pPr>
        <w:pStyle w:val="normal0"/>
        <w:ind w:left="180"/>
        <w:rPr>
          <w:sz w:val="20"/>
        </w:rPr>
      </w:pPr>
    </w:p>
    <w:p w:rsidR="008E12B9" w:rsidRPr="008E12B9" w:rsidRDefault="008E12B9" w:rsidP="008E12B9">
      <w:pPr>
        <w:pStyle w:val="normal0"/>
        <w:ind w:left="180"/>
        <w:rPr>
          <w:sz w:val="20"/>
        </w:rPr>
      </w:pPr>
      <w:r w:rsidRPr="008E12B9">
        <w:rPr>
          <w:sz w:val="20"/>
        </w:rPr>
        <w:t xml:space="preserve">You are sitting here because your parent/guardian provided permission for you to participate in a study related to reading instruction. Now, I am wondering if </w:t>
      </w:r>
      <w:r w:rsidRPr="008E12B9">
        <w:rPr>
          <w:i/>
          <w:sz w:val="20"/>
        </w:rPr>
        <w:t>you</w:t>
      </w:r>
      <w:r w:rsidRPr="008E12B9">
        <w:rPr>
          <w:sz w:val="20"/>
        </w:rPr>
        <w:t xml:space="preserve"> want to help me learn about how using the computer to complete word sorts can help you become a better speller.</w:t>
      </w:r>
    </w:p>
    <w:p w:rsidR="008E12B9" w:rsidRPr="008E12B9" w:rsidRDefault="008E12B9" w:rsidP="008E12B9">
      <w:pPr>
        <w:pStyle w:val="normal0"/>
        <w:ind w:left="180"/>
        <w:rPr>
          <w:sz w:val="20"/>
        </w:rPr>
      </w:pPr>
      <w:r w:rsidRPr="008E12B9">
        <w:rPr>
          <w:sz w:val="20"/>
        </w:rPr>
        <w:t>As part of your spelling instruction, you will complete your regular word words and a digital version on the computer. You will do this beginning in January of 2015 after the holiday break for 4-5 weeks.</w:t>
      </w:r>
    </w:p>
    <w:p w:rsidR="008E12B9" w:rsidRPr="008E12B9" w:rsidRDefault="008E12B9" w:rsidP="008E12B9">
      <w:pPr>
        <w:pStyle w:val="normal0"/>
        <w:ind w:left="180"/>
        <w:rPr>
          <w:sz w:val="20"/>
        </w:rPr>
      </w:pPr>
      <w:r w:rsidRPr="008E12B9">
        <w:rPr>
          <w:sz w:val="20"/>
        </w:rPr>
        <w:t>If you decide to take part in the research study, you can help me learn about what you think and what you’ve learned about spelling by letting me use your tests and assignments, for example, attitude survey, spelling tests, and notes I take.</w:t>
      </w:r>
    </w:p>
    <w:p w:rsidR="008E12B9" w:rsidRPr="008E12B9" w:rsidRDefault="008E12B9" w:rsidP="008E12B9">
      <w:pPr>
        <w:pStyle w:val="normal0"/>
        <w:ind w:left="180"/>
        <w:rPr>
          <w:sz w:val="20"/>
        </w:rPr>
      </w:pPr>
      <w:r w:rsidRPr="008E12B9">
        <w:rPr>
          <w:sz w:val="20"/>
        </w:rPr>
        <w:t>Your decision to take part or not take part in the study won’t impact your grades at all. This project won’t require any “extra work” for you.</w:t>
      </w:r>
    </w:p>
    <w:p w:rsidR="008E12B9" w:rsidRPr="008E12B9" w:rsidRDefault="008E12B9" w:rsidP="008E12B9">
      <w:pPr>
        <w:pStyle w:val="normal0"/>
        <w:ind w:left="180"/>
        <w:rPr>
          <w:sz w:val="20"/>
        </w:rPr>
      </w:pPr>
      <w:r w:rsidRPr="008E12B9">
        <w:rPr>
          <w:sz w:val="20"/>
        </w:rPr>
        <w:t>Results of the project will be shared with other teachers so they can get better at teaching reading. I won’t use your real name when I talk about the results of the project.</w:t>
      </w:r>
    </w:p>
    <w:p w:rsidR="008E12B9" w:rsidRPr="008E12B9" w:rsidRDefault="008E12B9" w:rsidP="008E12B9">
      <w:pPr>
        <w:pStyle w:val="normal0"/>
        <w:ind w:left="180"/>
        <w:rPr>
          <w:sz w:val="20"/>
        </w:rPr>
      </w:pPr>
      <w:r w:rsidRPr="008E12B9">
        <w:rPr>
          <w:sz w:val="20"/>
        </w:rPr>
        <w:t>If, after we begin the project, you change your mind and decide you don’t want to take part, you can tell me and you can stop at any time.</w:t>
      </w:r>
    </w:p>
    <w:p w:rsidR="008E12B9" w:rsidRPr="008E12B9" w:rsidRDefault="008E12B9" w:rsidP="008E12B9">
      <w:pPr>
        <w:pStyle w:val="normal0"/>
        <w:ind w:left="180"/>
        <w:rPr>
          <w:sz w:val="20"/>
        </w:rPr>
      </w:pPr>
      <w:r w:rsidRPr="008E12B9">
        <w:rPr>
          <w:sz w:val="20"/>
        </w:rPr>
        <w:t>I think this project will be fun and might help you be a better speller. If you have any questions, please ask me.</w:t>
      </w:r>
    </w:p>
    <w:p w:rsidR="008E12B9" w:rsidRPr="008E12B9" w:rsidRDefault="008E12B9" w:rsidP="008E12B9">
      <w:pPr>
        <w:pStyle w:val="normal0"/>
        <w:ind w:left="180"/>
        <w:rPr>
          <w:sz w:val="20"/>
        </w:rPr>
      </w:pPr>
      <w:r w:rsidRPr="008E12B9">
        <w:rPr>
          <w:sz w:val="20"/>
        </w:rPr>
        <w:t>Since your parents have already agreed to let you participate, I just need your permission to participate now. If you agree, please sign the form.</w:t>
      </w:r>
    </w:p>
    <w:p w:rsidR="008E12B9" w:rsidRPr="008E12B9" w:rsidRDefault="008E12B9" w:rsidP="008E12B9">
      <w:pPr>
        <w:pStyle w:val="normal0"/>
        <w:ind w:left="180"/>
        <w:rPr>
          <w:sz w:val="20"/>
        </w:rPr>
      </w:pPr>
      <w:r w:rsidRPr="008E12B9">
        <w:rPr>
          <w:sz w:val="20"/>
        </w:rPr>
        <w:t>Thanks!</w:t>
      </w:r>
    </w:p>
    <w:p w:rsidR="008E12B9" w:rsidRPr="008E12B9" w:rsidRDefault="008E12B9" w:rsidP="008E12B9">
      <w:pPr>
        <w:pStyle w:val="normal0"/>
        <w:rPr>
          <w:sz w:val="20"/>
        </w:rPr>
      </w:pPr>
      <w:r w:rsidRPr="008E12B9">
        <w:rPr>
          <w:sz w:val="20"/>
        </w:rPr>
        <w:t>-------------------------------------------------------------------------------------------------------------------------------</w:t>
      </w:r>
    </w:p>
    <w:p w:rsidR="008E12B9" w:rsidRPr="008E12B9" w:rsidRDefault="008E12B9" w:rsidP="008E12B9">
      <w:pPr>
        <w:pStyle w:val="normal0"/>
        <w:ind w:firstLine="180"/>
        <w:rPr>
          <w:sz w:val="20"/>
        </w:rPr>
      </w:pPr>
      <w:r w:rsidRPr="008E12B9">
        <w:rPr>
          <w:sz w:val="20"/>
        </w:rPr>
        <w:t>Spelling Performance and Attitude Action Research Study</w:t>
      </w:r>
    </w:p>
    <w:p w:rsidR="008E12B9" w:rsidRPr="008E12B9" w:rsidRDefault="008E12B9" w:rsidP="008E12B9">
      <w:pPr>
        <w:pStyle w:val="normal0"/>
        <w:ind w:firstLine="180"/>
        <w:rPr>
          <w:sz w:val="20"/>
        </w:rPr>
      </w:pPr>
    </w:p>
    <w:p w:rsidR="008E12B9" w:rsidRPr="008E12B9" w:rsidRDefault="008E12B9" w:rsidP="008E12B9">
      <w:pPr>
        <w:pStyle w:val="normal0"/>
        <w:ind w:firstLine="180"/>
        <w:rPr>
          <w:sz w:val="20"/>
        </w:rPr>
      </w:pPr>
      <w:r w:rsidRPr="008E12B9">
        <w:rPr>
          <w:b/>
          <w:sz w:val="20"/>
        </w:rPr>
        <w:t>Student Assent Form</w:t>
      </w:r>
    </w:p>
    <w:p w:rsidR="008E12B9" w:rsidRPr="008E12B9" w:rsidRDefault="008E12B9" w:rsidP="008E12B9">
      <w:pPr>
        <w:pStyle w:val="normal0"/>
        <w:ind w:left="180"/>
        <w:rPr>
          <w:sz w:val="20"/>
        </w:rPr>
      </w:pPr>
      <w:r w:rsidRPr="008E12B9">
        <w:rPr>
          <w:sz w:val="20"/>
        </w:rPr>
        <w:t>After your teacher has described the project to you, if you decide it is ok for your teacher to use your results to see if the instruction works, please fill out the information below and give it to your teacher. Also, your teacher might want to share some of the results with other teachers, but she will not use your real name.</w:t>
      </w:r>
    </w:p>
    <w:p w:rsidR="008E12B9" w:rsidRPr="008E12B9" w:rsidRDefault="008E12B9" w:rsidP="008E12B9">
      <w:pPr>
        <w:pStyle w:val="normal0"/>
        <w:ind w:left="180"/>
        <w:rPr>
          <w:sz w:val="20"/>
        </w:rPr>
      </w:pPr>
      <w:r w:rsidRPr="008E12B9">
        <w:rPr>
          <w:b/>
          <w:sz w:val="20"/>
        </w:rPr>
        <w:t>Print your name here: _____________________________________________</w:t>
      </w:r>
    </w:p>
    <w:p w:rsidR="008E12B9" w:rsidRPr="008E12B9" w:rsidRDefault="008E12B9" w:rsidP="008E12B9">
      <w:pPr>
        <w:pStyle w:val="normal0"/>
        <w:ind w:left="180"/>
        <w:rPr>
          <w:sz w:val="20"/>
        </w:rPr>
      </w:pPr>
      <w:r w:rsidRPr="008E12B9">
        <w:rPr>
          <w:b/>
          <w:sz w:val="20"/>
        </w:rPr>
        <w:t>Sign your name here: _____________________________________________</w:t>
      </w:r>
    </w:p>
    <w:p w:rsidR="008E12B9" w:rsidRPr="008E12B9" w:rsidRDefault="008E12B9" w:rsidP="008E12B9">
      <w:pPr>
        <w:pStyle w:val="normal0"/>
        <w:ind w:left="180"/>
        <w:rPr>
          <w:sz w:val="20"/>
        </w:rPr>
      </w:pPr>
      <w:r w:rsidRPr="008E12B9">
        <w:rPr>
          <w:b/>
          <w:sz w:val="20"/>
        </w:rPr>
        <w:t>Write the date here: _______________________________________________</w:t>
      </w:r>
    </w:p>
    <w:p w:rsidR="008E12B9" w:rsidRPr="008E12B9" w:rsidRDefault="008E12B9" w:rsidP="008E12B9">
      <w:pPr>
        <w:pStyle w:val="normal0"/>
        <w:ind w:left="180"/>
        <w:rPr>
          <w:sz w:val="20"/>
        </w:rPr>
      </w:pPr>
      <w:r w:rsidRPr="008E12B9">
        <w:rPr>
          <w:sz w:val="20"/>
        </w:rPr>
        <w:t xml:space="preserve">Check here only if it is </w:t>
      </w:r>
      <w:r w:rsidRPr="008E12B9">
        <w:rPr>
          <w:sz w:val="20"/>
          <w:u w:val="single"/>
        </w:rPr>
        <w:t>not</w:t>
      </w:r>
      <w:r w:rsidRPr="008E12B9">
        <w:rPr>
          <w:sz w:val="20"/>
        </w:rPr>
        <w:t xml:space="preserve"> ok with you that I use your results for my project. Saying no will not affect your grades in any way. __________</w:t>
      </w:r>
    </w:p>
    <w:p w:rsidR="008E12B9" w:rsidRPr="008E12B9" w:rsidRDefault="008E12B9" w:rsidP="008E12B9">
      <w:pPr>
        <w:pStyle w:val="normal0"/>
        <w:ind w:left="180"/>
        <w:rPr>
          <w:sz w:val="20"/>
        </w:rPr>
      </w:pPr>
      <w:r w:rsidRPr="008E12B9">
        <w:rPr>
          <w:b/>
          <w:sz w:val="20"/>
        </w:rPr>
        <w:t>---------------------------------------------------------------------------------------------------------------------</w:t>
      </w:r>
    </w:p>
    <w:p w:rsidR="008E12B9" w:rsidRPr="008E12B9" w:rsidRDefault="008E12B9" w:rsidP="008E12B9">
      <w:pPr>
        <w:pStyle w:val="normal0"/>
        <w:ind w:left="180"/>
        <w:rPr>
          <w:sz w:val="20"/>
        </w:rPr>
      </w:pPr>
      <w:r w:rsidRPr="008E12B9">
        <w:rPr>
          <w:b/>
          <w:sz w:val="20"/>
        </w:rPr>
        <w:t>Signature of Person Obtaining Assent: ________________________________</w:t>
      </w:r>
    </w:p>
    <w:p w:rsidR="008E12B9" w:rsidRPr="008E12B9" w:rsidRDefault="008E12B9" w:rsidP="008E12B9">
      <w:pPr>
        <w:pStyle w:val="normal0"/>
        <w:ind w:left="180"/>
        <w:rPr>
          <w:sz w:val="20"/>
        </w:rPr>
      </w:pPr>
      <w:r w:rsidRPr="008E12B9">
        <w:rPr>
          <w:b/>
          <w:sz w:val="20"/>
        </w:rPr>
        <w:t>Printed Name of Person Obtaining Assent: _____________________________</w:t>
      </w:r>
    </w:p>
    <w:p w:rsidR="008E12B9" w:rsidRPr="008E12B9" w:rsidRDefault="008E12B9" w:rsidP="008E12B9">
      <w:pPr>
        <w:pStyle w:val="normal0"/>
        <w:ind w:left="180"/>
        <w:rPr>
          <w:rFonts w:ascii="Times New Roman" w:hAnsi="Times New Roman" w:cs="Times New Roman"/>
          <w:sz w:val="20"/>
        </w:rPr>
      </w:pPr>
      <w:r w:rsidRPr="008E12B9">
        <w:rPr>
          <w:b/>
          <w:sz w:val="20"/>
        </w:rPr>
        <w:t>Date: ____________________________________________________________</w:t>
      </w:r>
    </w:p>
    <w:p w:rsidR="008E12B9" w:rsidRDefault="008E12B9" w:rsidP="008E12B9">
      <w:pPr>
        <w:pStyle w:val="Normal1"/>
        <w:spacing w:line="480" w:lineRule="auto"/>
        <w:jc w:val="center"/>
        <w:rPr>
          <w:rFonts w:ascii="Times New Roman" w:hAnsi="Times New Roman" w:cs="Times New Roman"/>
        </w:rPr>
      </w:pPr>
    </w:p>
    <w:p w:rsidR="00333B3F" w:rsidRDefault="00333B3F" w:rsidP="008E12B9">
      <w:pPr>
        <w:pStyle w:val="Normal1"/>
        <w:spacing w:line="480" w:lineRule="auto"/>
        <w:jc w:val="center"/>
        <w:rPr>
          <w:rFonts w:ascii="Times New Roman" w:hAnsi="Times New Roman" w:cs="Times New Roman"/>
          <w:sz w:val="24"/>
          <w:szCs w:val="24"/>
        </w:rPr>
      </w:pPr>
      <w:r w:rsidRPr="00333B3F">
        <w:rPr>
          <w:rFonts w:ascii="Times New Roman" w:hAnsi="Times New Roman" w:cs="Times New Roman"/>
          <w:sz w:val="24"/>
          <w:szCs w:val="24"/>
        </w:rPr>
        <w:t>App</w:t>
      </w:r>
      <w:r>
        <w:rPr>
          <w:rFonts w:ascii="Times New Roman" w:hAnsi="Times New Roman" w:cs="Times New Roman"/>
          <w:sz w:val="24"/>
          <w:szCs w:val="24"/>
        </w:rPr>
        <w:t>endix G</w:t>
      </w:r>
    </w:p>
    <w:p w:rsidR="00333B3F" w:rsidRPr="00333B3F" w:rsidRDefault="00333B3F" w:rsidP="008E12B9">
      <w:pPr>
        <w:pStyle w:val="Normal1"/>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9525</wp:posOffset>
            </wp:positionH>
            <wp:positionV relativeFrom="paragraph">
              <wp:posOffset>69850</wp:posOffset>
            </wp:positionV>
            <wp:extent cx="6101080" cy="7191375"/>
            <wp:effectExtent l="19050" t="0" r="0" b="0"/>
            <wp:wrapTight wrapText="bothSides">
              <wp:wrapPolygon edited="0">
                <wp:start x="-67" y="0"/>
                <wp:lineTo x="-67" y="21571"/>
                <wp:lineTo x="21582" y="21571"/>
                <wp:lineTo x="21582" y="0"/>
                <wp:lineTo x="-67"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101080" cy="7191375"/>
                    </a:xfrm>
                    <a:prstGeom prst="rect">
                      <a:avLst/>
                    </a:prstGeom>
                    <a:noFill/>
                    <a:ln w="9525">
                      <a:noFill/>
                      <a:miter lim="800000"/>
                      <a:headEnd/>
                      <a:tailEnd/>
                    </a:ln>
                  </pic:spPr>
                </pic:pic>
              </a:graphicData>
            </a:graphic>
          </wp:anchor>
        </w:drawing>
      </w:r>
    </w:p>
    <w:sectPr w:rsidR="00333B3F" w:rsidRPr="00333B3F" w:rsidSect="001D106D">
      <w:headerReference w:type="default" r:id="rId16"/>
      <w:headerReference w:type="first" r:id="rId17"/>
      <w:pgSz w:w="12240" w:h="15840"/>
      <w:pgMar w:top="1440" w:right="1440" w:bottom="1440" w:left="144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767" w:rsidRDefault="00171767" w:rsidP="00554A6A">
      <w:pPr>
        <w:spacing w:line="240" w:lineRule="auto"/>
      </w:pPr>
      <w:r>
        <w:separator/>
      </w:r>
    </w:p>
  </w:endnote>
  <w:endnote w:type="continuationSeparator" w:id="0">
    <w:p w:rsidR="00171767" w:rsidRDefault="00171767" w:rsidP="00554A6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AdvPS7F80">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ZapfDingbats">
    <w:altName w:val="MS Mincho"/>
    <w:panose1 w:val="00000000000000000000"/>
    <w:charset w:val="80"/>
    <w:family w:val="auto"/>
    <w:notTrueType/>
    <w:pitch w:val="default"/>
    <w:sig w:usb0="00000000"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767" w:rsidRDefault="00171767" w:rsidP="00554A6A">
      <w:pPr>
        <w:spacing w:line="240" w:lineRule="auto"/>
      </w:pPr>
      <w:r>
        <w:separator/>
      </w:r>
    </w:p>
  </w:footnote>
  <w:footnote w:type="continuationSeparator" w:id="0">
    <w:p w:rsidR="00171767" w:rsidRDefault="00171767" w:rsidP="00554A6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46510"/>
      <w:docPartObj>
        <w:docPartGallery w:val="Page Numbers (Top of Page)"/>
        <w:docPartUnique/>
      </w:docPartObj>
    </w:sdtPr>
    <w:sdtContent>
      <w:p w:rsidR="009020EB" w:rsidRDefault="009020EB">
        <w:pPr>
          <w:pStyle w:val="Header"/>
          <w:jc w:val="right"/>
        </w:pPr>
        <w:r w:rsidRPr="00992323">
          <w:rPr>
            <w:rFonts w:ascii="Times New Roman" w:hAnsi="Times New Roman" w:cs="Times New Roman"/>
          </w:rPr>
          <w:t xml:space="preserve">SPELLING </w:t>
        </w:r>
        <w:r>
          <w:rPr>
            <w:rFonts w:ascii="Times New Roman" w:hAnsi="Times New Roman" w:cs="Times New Roman"/>
          </w:rPr>
          <w:t>PERFORMANCE AND ATTITUDE</w:t>
        </w:r>
        <w:r w:rsidRPr="00603B2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B31ED9" w:rsidRPr="00603B2B">
          <w:rPr>
            <w:rFonts w:ascii="Times New Roman" w:hAnsi="Times New Roman" w:cs="Times New Roman"/>
            <w:sz w:val="24"/>
            <w:szCs w:val="24"/>
          </w:rPr>
          <w:fldChar w:fldCharType="begin"/>
        </w:r>
        <w:r w:rsidRPr="00603B2B">
          <w:rPr>
            <w:rFonts w:ascii="Times New Roman" w:hAnsi="Times New Roman" w:cs="Times New Roman"/>
            <w:sz w:val="24"/>
            <w:szCs w:val="24"/>
          </w:rPr>
          <w:instrText xml:space="preserve"> PAGE   \* MERGEFORMAT </w:instrText>
        </w:r>
        <w:r w:rsidR="00B31ED9" w:rsidRPr="00603B2B">
          <w:rPr>
            <w:rFonts w:ascii="Times New Roman" w:hAnsi="Times New Roman" w:cs="Times New Roman"/>
            <w:sz w:val="24"/>
            <w:szCs w:val="24"/>
          </w:rPr>
          <w:fldChar w:fldCharType="separate"/>
        </w:r>
        <w:r w:rsidR="004D112F">
          <w:rPr>
            <w:rFonts w:ascii="Times New Roman" w:hAnsi="Times New Roman" w:cs="Times New Roman"/>
            <w:noProof/>
            <w:sz w:val="24"/>
            <w:szCs w:val="24"/>
          </w:rPr>
          <w:t>51</w:t>
        </w:r>
        <w:r w:rsidR="00B31ED9" w:rsidRPr="00603B2B">
          <w:rPr>
            <w:rFonts w:ascii="Times New Roman" w:hAnsi="Times New Roman" w:cs="Times New Roman"/>
            <w:sz w:val="24"/>
            <w:szCs w:val="24"/>
          </w:rPr>
          <w:fldChar w:fldCharType="end"/>
        </w:r>
      </w:p>
    </w:sdtContent>
  </w:sdt>
  <w:p w:rsidR="009020EB" w:rsidRPr="00992323" w:rsidRDefault="009020EB">
    <w:pPr>
      <w:pStyle w:val="Head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0EB" w:rsidRDefault="009020EB">
    <w:pPr>
      <w:pStyle w:val="Header"/>
    </w:pPr>
    <w:r>
      <w:rPr>
        <w:rFonts w:ascii="Times New Roman" w:hAnsi="Times New Roman" w:cs="Times New Roman"/>
      </w:rPr>
      <w:t xml:space="preserve">Running head: </w:t>
    </w:r>
    <w:r w:rsidRPr="00992323">
      <w:rPr>
        <w:rFonts w:ascii="Times New Roman" w:hAnsi="Times New Roman" w:cs="Times New Roman"/>
      </w:rPr>
      <w:t xml:space="preserve">SPELLING </w:t>
    </w:r>
    <w:r>
      <w:rPr>
        <w:rFonts w:ascii="Times New Roman" w:hAnsi="Times New Roman" w:cs="Times New Roman"/>
      </w:rPr>
      <w:t>PERFORMANCE AND ATTITUDE</w:t>
    </w:r>
    <w:r w:rsidRPr="00603B2B">
      <w:rPr>
        <w:rFonts w:ascii="Times New Roman" w:hAnsi="Times New Roman" w:cs="Times New Roman"/>
        <w:sz w:val="24"/>
        <w:szCs w:val="24"/>
      </w:rPr>
      <w:t xml:space="preserve"> </w:t>
    </w:r>
    <w:r>
      <w:rPr>
        <w:rFonts w:ascii="Times New Roman" w:hAnsi="Times New Roman" w:cs="Times New Roman"/>
        <w:sz w:val="24"/>
        <w:szCs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D6A6A"/>
    <w:multiLevelType w:val="hybridMultilevel"/>
    <w:tmpl w:val="5E0C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9B6500"/>
    <w:multiLevelType w:val="hybridMultilevel"/>
    <w:tmpl w:val="AA5044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6DE4B28"/>
    <w:multiLevelType w:val="hybridMultilevel"/>
    <w:tmpl w:val="EED4D66C"/>
    <w:lvl w:ilvl="0" w:tplc="34980F1C">
      <w:start w:val="1"/>
      <w:numFmt w:val="bullet"/>
      <w:lvlText w:val=""/>
      <w:lvlJc w:val="left"/>
      <w:pPr>
        <w:ind w:left="720" w:hanging="360"/>
      </w:pPr>
      <w:rPr>
        <w:rFonts w:ascii="Symbol" w:hAnsi="Symbol" w:hint="default"/>
        <w:strike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995216"/>
    <w:multiLevelType w:val="hybridMultilevel"/>
    <w:tmpl w:val="7130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353B1F"/>
    <w:multiLevelType w:val="hybridMultilevel"/>
    <w:tmpl w:val="A0D6A7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59C34BF"/>
    <w:multiLevelType w:val="hybridMultilevel"/>
    <w:tmpl w:val="1CF8E0B4"/>
    <w:lvl w:ilvl="0" w:tplc="FFEA4E88">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6D0B55"/>
    <w:multiLevelType w:val="hybridMultilevel"/>
    <w:tmpl w:val="EE084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seFELayout/>
  </w:compat>
  <w:rsids>
    <w:rsidRoot w:val="006A1D0D"/>
    <w:rsid w:val="00002EAD"/>
    <w:rsid w:val="00005C47"/>
    <w:rsid w:val="00010D35"/>
    <w:rsid w:val="00012231"/>
    <w:rsid w:val="00013FE3"/>
    <w:rsid w:val="00017037"/>
    <w:rsid w:val="000178F0"/>
    <w:rsid w:val="0002048E"/>
    <w:rsid w:val="00020681"/>
    <w:rsid w:val="000207D2"/>
    <w:rsid w:val="00020E43"/>
    <w:rsid w:val="0002250C"/>
    <w:rsid w:val="0002433E"/>
    <w:rsid w:val="00025D56"/>
    <w:rsid w:val="00027E7C"/>
    <w:rsid w:val="00031FCA"/>
    <w:rsid w:val="00032755"/>
    <w:rsid w:val="00033455"/>
    <w:rsid w:val="00033E86"/>
    <w:rsid w:val="00034395"/>
    <w:rsid w:val="000363C6"/>
    <w:rsid w:val="00036C72"/>
    <w:rsid w:val="000371A4"/>
    <w:rsid w:val="00037696"/>
    <w:rsid w:val="0004143A"/>
    <w:rsid w:val="0004295E"/>
    <w:rsid w:val="00043EE7"/>
    <w:rsid w:val="0004726F"/>
    <w:rsid w:val="0004764E"/>
    <w:rsid w:val="00047B10"/>
    <w:rsid w:val="00050B1D"/>
    <w:rsid w:val="000522E2"/>
    <w:rsid w:val="00057339"/>
    <w:rsid w:val="00061385"/>
    <w:rsid w:val="00062EFA"/>
    <w:rsid w:val="0006786F"/>
    <w:rsid w:val="00071B53"/>
    <w:rsid w:val="00074012"/>
    <w:rsid w:val="00074A7B"/>
    <w:rsid w:val="000802C5"/>
    <w:rsid w:val="00082706"/>
    <w:rsid w:val="00083186"/>
    <w:rsid w:val="00096DC6"/>
    <w:rsid w:val="000A4605"/>
    <w:rsid w:val="000A71E3"/>
    <w:rsid w:val="000B125D"/>
    <w:rsid w:val="000B12ED"/>
    <w:rsid w:val="000B187C"/>
    <w:rsid w:val="000B6186"/>
    <w:rsid w:val="000B778F"/>
    <w:rsid w:val="000C0064"/>
    <w:rsid w:val="000C0A63"/>
    <w:rsid w:val="000C3E6E"/>
    <w:rsid w:val="000D2216"/>
    <w:rsid w:val="000D25F2"/>
    <w:rsid w:val="000D3A71"/>
    <w:rsid w:val="000D4ABB"/>
    <w:rsid w:val="000D5343"/>
    <w:rsid w:val="000D7C8D"/>
    <w:rsid w:val="000E04E9"/>
    <w:rsid w:val="000E0AE3"/>
    <w:rsid w:val="000E2A0C"/>
    <w:rsid w:val="000E3FCD"/>
    <w:rsid w:val="000F0F42"/>
    <w:rsid w:val="000F16E2"/>
    <w:rsid w:val="000F1C5B"/>
    <w:rsid w:val="000F44D1"/>
    <w:rsid w:val="0010256A"/>
    <w:rsid w:val="00103ADF"/>
    <w:rsid w:val="00103EAB"/>
    <w:rsid w:val="00105C96"/>
    <w:rsid w:val="001073F3"/>
    <w:rsid w:val="001131B7"/>
    <w:rsid w:val="00116C42"/>
    <w:rsid w:val="001170AB"/>
    <w:rsid w:val="001210E9"/>
    <w:rsid w:val="001213FB"/>
    <w:rsid w:val="00122AF9"/>
    <w:rsid w:val="00123ADC"/>
    <w:rsid w:val="001253DF"/>
    <w:rsid w:val="00126A41"/>
    <w:rsid w:val="00131E8B"/>
    <w:rsid w:val="00144058"/>
    <w:rsid w:val="001442D4"/>
    <w:rsid w:val="00147730"/>
    <w:rsid w:val="00151C35"/>
    <w:rsid w:val="00153398"/>
    <w:rsid w:val="0015346C"/>
    <w:rsid w:val="001535AE"/>
    <w:rsid w:val="001537DF"/>
    <w:rsid w:val="00157B43"/>
    <w:rsid w:val="001704C9"/>
    <w:rsid w:val="00171767"/>
    <w:rsid w:val="001740CE"/>
    <w:rsid w:val="00176DD0"/>
    <w:rsid w:val="001803F1"/>
    <w:rsid w:val="001824E8"/>
    <w:rsid w:val="001827B0"/>
    <w:rsid w:val="001868F7"/>
    <w:rsid w:val="001878AE"/>
    <w:rsid w:val="00193B73"/>
    <w:rsid w:val="00193BA3"/>
    <w:rsid w:val="00193D9F"/>
    <w:rsid w:val="00196871"/>
    <w:rsid w:val="001A012F"/>
    <w:rsid w:val="001A200F"/>
    <w:rsid w:val="001A213C"/>
    <w:rsid w:val="001A59F7"/>
    <w:rsid w:val="001A6B6A"/>
    <w:rsid w:val="001A7AE0"/>
    <w:rsid w:val="001A7CED"/>
    <w:rsid w:val="001B1E39"/>
    <w:rsid w:val="001B3FAB"/>
    <w:rsid w:val="001B4F41"/>
    <w:rsid w:val="001B5ABD"/>
    <w:rsid w:val="001B5D24"/>
    <w:rsid w:val="001B734A"/>
    <w:rsid w:val="001C26E0"/>
    <w:rsid w:val="001C4BD8"/>
    <w:rsid w:val="001C70D4"/>
    <w:rsid w:val="001C7CC2"/>
    <w:rsid w:val="001D106D"/>
    <w:rsid w:val="001D64B1"/>
    <w:rsid w:val="001E195E"/>
    <w:rsid w:val="001E1CD1"/>
    <w:rsid w:val="001E1D33"/>
    <w:rsid w:val="001E5892"/>
    <w:rsid w:val="001F1877"/>
    <w:rsid w:val="001F1DF4"/>
    <w:rsid w:val="001F41A8"/>
    <w:rsid w:val="001F754D"/>
    <w:rsid w:val="002029DE"/>
    <w:rsid w:val="00203407"/>
    <w:rsid w:val="002064A0"/>
    <w:rsid w:val="00214EC6"/>
    <w:rsid w:val="00215BEE"/>
    <w:rsid w:val="00221F66"/>
    <w:rsid w:val="002227F0"/>
    <w:rsid w:val="00224260"/>
    <w:rsid w:val="00226347"/>
    <w:rsid w:val="0023019E"/>
    <w:rsid w:val="00230FA5"/>
    <w:rsid w:val="00231E9C"/>
    <w:rsid w:val="00233B56"/>
    <w:rsid w:val="00233DD7"/>
    <w:rsid w:val="00236544"/>
    <w:rsid w:val="0024477D"/>
    <w:rsid w:val="002448D6"/>
    <w:rsid w:val="00246340"/>
    <w:rsid w:val="0025220E"/>
    <w:rsid w:val="00253135"/>
    <w:rsid w:val="002531A9"/>
    <w:rsid w:val="0025499F"/>
    <w:rsid w:val="00257EE1"/>
    <w:rsid w:val="0026283C"/>
    <w:rsid w:val="0028374D"/>
    <w:rsid w:val="002845A3"/>
    <w:rsid w:val="00287E81"/>
    <w:rsid w:val="0029164E"/>
    <w:rsid w:val="00294ED2"/>
    <w:rsid w:val="002976FB"/>
    <w:rsid w:val="00297DB7"/>
    <w:rsid w:val="002A07D8"/>
    <w:rsid w:val="002A7589"/>
    <w:rsid w:val="002B330D"/>
    <w:rsid w:val="002B69C1"/>
    <w:rsid w:val="002C092D"/>
    <w:rsid w:val="002C2B56"/>
    <w:rsid w:val="002C35D2"/>
    <w:rsid w:val="002C4228"/>
    <w:rsid w:val="002D0876"/>
    <w:rsid w:val="002D403D"/>
    <w:rsid w:val="002D4C8E"/>
    <w:rsid w:val="002D7F67"/>
    <w:rsid w:val="002E1D09"/>
    <w:rsid w:val="002E51D7"/>
    <w:rsid w:val="002F04B2"/>
    <w:rsid w:val="002F13BC"/>
    <w:rsid w:val="002F2A1E"/>
    <w:rsid w:val="002F4408"/>
    <w:rsid w:val="002F5DC9"/>
    <w:rsid w:val="002F5FF8"/>
    <w:rsid w:val="002F711A"/>
    <w:rsid w:val="002F76B8"/>
    <w:rsid w:val="002F7B4D"/>
    <w:rsid w:val="0030151B"/>
    <w:rsid w:val="0030688C"/>
    <w:rsid w:val="0030691F"/>
    <w:rsid w:val="003074D8"/>
    <w:rsid w:val="0031304C"/>
    <w:rsid w:val="00313C7F"/>
    <w:rsid w:val="00314715"/>
    <w:rsid w:val="00314809"/>
    <w:rsid w:val="00314B88"/>
    <w:rsid w:val="00315DAC"/>
    <w:rsid w:val="003254D6"/>
    <w:rsid w:val="00330FEA"/>
    <w:rsid w:val="003312D2"/>
    <w:rsid w:val="00332A3D"/>
    <w:rsid w:val="0033314A"/>
    <w:rsid w:val="00333B3F"/>
    <w:rsid w:val="00334E13"/>
    <w:rsid w:val="00335993"/>
    <w:rsid w:val="00343EE7"/>
    <w:rsid w:val="003506B1"/>
    <w:rsid w:val="003506D5"/>
    <w:rsid w:val="003516AF"/>
    <w:rsid w:val="0035188B"/>
    <w:rsid w:val="00355DE6"/>
    <w:rsid w:val="00356378"/>
    <w:rsid w:val="00360442"/>
    <w:rsid w:val="00373522"/>
    <w:rsid w:val="00373857"/>
    <w:rsid w:val="00374C27"/>
    <w:rsid w:val="003801B5"/>
    <w:rsid w:val="003840B9"/>
    <w:rsid w:val="00384E31"/>
    <w:rsid w:val="00385533"/>
    <w:rsid w:val="00387270"/>
    <w:rsid w:val="003907F8"/>
    <w:rsid w:val="0039274D"/>
    <w:rsid w:val="00396CD5"/>
    <w:rsid w:val="003A0820"/>
    <w:rsid w:val="003A16D5"/>
    <w:rsid w:val="003A18BD"/>
    <w:rsid w:val="003A40C2"/>
    <w:rsid w:val="003A750D"/>
    <w:rsid w:val="003A7C09"/>
    <w:rsid w:val="003B1289"/>
    <w:rsid w:val="003B6CA0"/>
    <w:rsid w:val="003C03FC"/>
    <w:rsid w:val="003C2D33"/>
    <w:rsid w:val="003C30A0"/>
    <w:rsid w:val="003C4E6E"/>
    <w:rsid w:val="003D2789"/>
    <w:rsid w:val="003D2AB1"/>
    <w:rsid w:val="003D4361"/>
    <w:rsid w:val="003D4DFE"/>
    <w:rsid w:val="003D6A93"/>
    <w:rsid w:val="003D7627"/>
    <w:rsid w:val="003E058F"/>
    <w:rsid w:val="003E1B7F"/>
    <w:rsid w:val="003E2189"/>
    <w:rsid w:val="003E3F5B"/>
    <w:rsid w:val="003E6BD9"/>
    <w:rsid w:val="003E7D18"/>
    <w:rsid w:val="003F0D2B"/>
    <w:rsid w:val="003F240D"/>
    <w:rsid w:val="003F2567"/>
    <w:rsid w:val="003F7429"/>
    <w:rsid w:val="00401128"/>
    <w:rsid w:val="00401552"/>
    <w:rsid w:val="004026FE"/>
    <w:rsid w:val="004033AE"/>
    <w:rsid w:val="00404ADF"/>
    <w:rsid w:val="00404FF8"/>
    <w:rsid w:val="004115A2"/>
    <w:rsid w:val="004122FA"/>
    <w:rsid w:val="004149B9"/>
    <w:rsid w:val="00415CBC"/>
    <w:rsid w:val="00416976"/>
    <w:rsid w:val="004173B4"/>
    <w:rsid w:val="004202B7"/>
    <w:rsid w:val="0042180A"/>
    <w:rsid w:val="004262BF"/>
    <w:rsid w:val="00427F67"/>
    <w:rsid w:val="00437DC5"/>
    <w:rsid w:val="00440544"/>
    <w:rsid w:val="00440ED5"/>
    <w:rsid w:val="0044192B"/>
    <w:rsid w:val="00445FCF"/>
    <w:rsid w:val="00450E1B"/>
    <w:rsid w:val="004523FA"/>
    <w:rsid w:val="004529DC"/>
    <w:rsid w:val="00454185"/>
    <w:rsid w:val="0045432D"/>
    <w:rsid w:val="00455024"/>
    <w:rsid w:val="004559CA"/>
    <w:rsid w:val="00455B7C"/>
    <w:rsid w:val="00461C45"/>
    <w:rsid w:val="004665E8"/>
    <w:rsid w:val="00471FC8"/>
    <w:rsid w:val="00476DDE"/>
    <w:rsid w:val="00483C58"/>
    <w:rsid w:val="00484C67"/>
    <w:rsid w:val="004863ED"/>
    <w:rsid w:val="004907DB"/>
    <w:rsid w:val="00492689"/>
    <w:rsid w:val="00492751"/>
    <w:rsid w:val="004932EE"/>
    <w:rsid w:val="004939C0"/>
    <w:rsid w:val="00493EF3"/>
    <w:rsid w:val="004965DF"/>
    <w:rsid w:val="004976BB"/>
    <w:rsid w:val="004A6947"/>
    <w:rsid w:val="004A782C"/>
    <w:rsid w:val="004B0037"/>
    <w:rsid w:val="004B3A1B"/>
    <w:rsid w:val="004B44FC"/>
    <w:rsid w:val="004B506A"/>
    <w:rsid w:val="004B58BB"/>
    <w:rsid w:val="004C2F28"/>
    <w:rsid w:val="004C54F6"/>
    <w:rsid w:val="004C77AF"/>
    <w:rsid w:val="004D08D1"/>
    <w:rsid w:val="004D0D44"/>
    <w:rsid w:val="004D0EFC"/>
    <w:rsid w:val="004D112F"/>
    <w:rsid w:val="004D31FA"/>
    <w:rsid w:val="004D4F60"/>
    <w:rsid w:val="004D7226"/>
    <w:rsid w:val="004D7FB6"/>
    <w:rsid w:val="004E0784"/>
    <w:rsid w:val="004E474C"/>
    <w:rsid w:val="004E687B"/>
    <w:rsid w:val="004F0639"/>
    <w:rsid w:val="004F2A0E"/>
    <w:rsid w:val="004F6CA2"/>
    <w:rsid w:val="004F6E95"/>
    <w:rsid w:val="004F7DE2"/>
    <w:rsid w:val="0050032F"/>
    <w:rsid w:val="00501363"/>
    <w:rsid w:val="00501FC4"/>
    <w:rsid w:val="005029AD"/>
    <w:rsid w:val="00502AD2"/>
    <w:rsid w:val="005047AC"/>
    <w:rsid w:val="005051D0"/>
    <w:rsid w:val="00506099"/>
    <w:rsid w:val="00506660"/>
    <w:rsid w:val="00507F7C"/>
    <w:rsid w:val="005110ED"/>
    <w:rsid w:val="00513FB7"/>
    <w:rsid w:val="005157BD"/>
    <w:rsid w:val="00520039"/>
    <w:rsid w:val="005203ED"/>
    <w:rsid w:val="005220EE"/>
    <w:rsid w:val="005236B1"/>
    <w:rsid w:val="0052382F"/>
    <w:rsid w:val="00530C10"/>
    <w:rsid w:val="0053169E"/>
    <w:rsid w:val="005328AF"/>
    <w:rsid w:val="00537C68"/>
    <w:rsid w:val="005410DE"/>
    <w:rsid w:val="00542837"/>
    <w:rsid w:val="00543139"/>
    <w:rsid w:val="0054403B"/>
    <w:rsid w:val="00546CF2"/>
    <w:rsid w:val="005515E6"/>
    <w:rsid w:val="0055173D"/>
    <w:rsid w:val="00554A6A"/>
    <w:rsid w:val="00556279"/>
    <w:rsid w:val="00556721"/>
    <w:rsid w:val="005576AB"/>
    <w:rsid w:val="0056065C"/>
    <w:rsid w:val="00563BB0"/>
    <w:rsid w:val="00571238"/>
    <w:rsid w:val="005715F1"/>
    <w:rsid w:val="005813E5"/>
    <w:rsid w:val="0058447A"/>
    <w:rsid w:val="005860C7"/>
    <w:rsid w:val="005909EC"/>
    <w:rsid w:val="005917EE"/>
    <w:rsid w:val="0059297B"/>
    <w:rsid w:val="00594DA9"/>
    <w:rsid w:val="00595410"/>
    <w:rsid w:val="0059677B"/>
    <w:rsid w:val="00596FF7"/>
    <w:rsid w:val="005A08F3"/>
    <w:rsid w:val="005A2F5C"/>
    <w:rsid w:val="005A31B6"/>
    <w:rsid w:val="005A47A4"/>
    <w:rsid w:val="005A5B74"/>
    <w:rsid w:val="005A73AC"/>
    <w:rsid w:val="005B59AD"/>
    <w:rsid w:val="005B7ECA"/>
    <w:rsid w:val="005C2E1D"/>
    <w:rsid w:val="005C6570"/>
    <w:rsid w:val="005D1B22"/>
    <w:rsid w:val="005D2AAE"/>
    <w:rsid w:val="005D4277"/>
    <w:rsid w:val="005D624C"/>
    <w:rsid w:val="005E0AA5"/>
    <w:rsid w:val="005E0DED"/>
    <w:rsid w:val="005E29F4"/>
    <w:rsid w:val="005E571C"/>
    <w:rsid w:val="005E6228"/>
    <w:rsid w:val="005E73C9"/>
    <w:rsid w:val="005F0AD4"/>
    <w:rsid w:val="005F20DE"/>
    <w:rsid w:val="005F42A1"/>
    <w:rsid w:val="005F46A6"/>
    <w:rsid w:val="005F587B"/>
    <w:rsid w:val="00600267"/>
    <w:rsid w:val="00601D6E"/>
    <w:rsid w:val="00603B2B"/>
    <w:rsid w:val="006040E2"/>
    <w:rsid w:val="00604C81"/>
    <w:rsid w:val="006116E9"/>
    <w:rsid w:val="00611D66"/>
    <w:rsid w:val="00613427"/>
    <w:rsid w:val="006177A9"/>
    <w:rsid w:val="00622896"/>
    <w:rsid w:val="00622FEE"/>
    <w:rsid w:val="006232DB"/>
    <w:rsid w:val="006239E8"/>
    <w:rsid w:val="00624902"/>
    <w:rsid w:val="00626CF9"/>
    <w:rsid w:val="006277E5"/>
    <w:rsid w:val="00631E26"/>
    <w:rsid w:val="00631EF0"/>
    <w:rsid w:val="00637566"/>
    <w:rsid w:val="00641117"/>
    <w:rsid w:val="006436C1"/>
    <w:rsid w:val="006465AB"/>
    <w:rsid w:val="00651556"/>
    <w:rsid w:val="0065315C"/>
    <w:rsid w:val="006563AE"/>
    <w:rsid w:val="00662C72"/>
    <w:rsid w:val="006630B8"/>
    <w:rsid w:val="0066329B"/>
    <w:rsid w:val="00664526"/>
    <w:rsid w:val="0067130C"/>
    <w:rsid w:val="00675A9F"/>
    <w:rsid w:val="006800A2"/>
    <w:rsid w:val="00684584"/>
    <w:rsid w:val="00687375"/>
    <w:rsid w:val="006912DC"/>
    <w:rsid w:val="00691865"/>
    <w:rsid w:val="00692785"/>
    <w:rsid w:val="00692E6C"/>
    <w:rsid w:val="006947FD"/>
    <w:rsid w:val="0069571E"/>
    <w:rsid w:val="006957C6"/>
    <w:rsid w:val="006A174B"/>
    <w:rsid w:val="006A1D0D"/>
    <w:rsid w:val="006A3BCC"/>
    <w:rsid w:val="006A52C9"/>
    <w:rsid w:val="006A565D"/>
    <w:rsid w:val="006A706E"/>
    <w:rsid w:val="006B004A"/>
    <w:rsid w:val="006B1102"/>
    <w:rsid w:val="006B1F71"/>
    <w:rsid w:val="006B40EE"/>
    <w:rsid w:val="006B45EC"/>
    <w:rsid w:val="006C10BA"/>
    <w:rsid w:val="006C1934"/>
    <w:rsid w:val="006C24C3"/>
    <w:rsid w:val="006C39DA"/>
    <w:rsid w:val="006C5B28"/>
    <w:rsid w:val="006D1E19"/>
    <w:rsid w:val="006D461B"/>
    <w:rsid w:val="006D5316"/>
    <w:rsid w:val="006D53EE"/>
    <w:rsid w:val="006D611E"/>
    <w:rsid w:val="006D66E9"/>
    <w:rsid w:val="006F1C36"/>
    <w:rsid w:val="006F683D"/>
    <w:rsid w:val="00706391"/>
    <w:rsid w:val="00710886"/>
    <w:rsid w:val="00713048"/>
    <w:rsid w:val="007141BE"/>
    <w:rsid w:val="00715D34"/>
    <w:rsid w:val="007223D2"/>
    <w:rsid w:val="00723B6F"/>
    <w:rsid w:val="00725076"/>
    <w:rsid w:val="00725E85"/>
    <w:rsid w:val="00726773"/>
    <w:rsid w:val="00727826"/>
    <w:rsid w:val="007300E0"/>
    <w:rsid w:val="0073122E"/>
    <w:rsid w:val="007319A6"/>
    <w:rsid w:val="00731C49"/>
    <w:rsid w:val="00732245"/>
    <w:rsid w:val="007324DE"/>
    <w:rsid w:val="00732BB2"/>
    <w:rsid w:val="00733CDB"/>
    <w:rsid w:val="00735F2A"/>
    <w:rsid w:val="00742046"/>
    <w:rsid w:val="00745133"/>
    <w:rsid w:val="00750451"/>
    <w:rsid w:val="00751194"/>
    <w:rsid w:val="0075206A"/>
    <w:rsid w:val="0075343A"/>
    <w:rsid w:val="00756235"/>
    <w:rsid w:val="00756AD7"/>
    <w:rsid w:val="00760539"/>
    <w:rsid w:val="007653A0"/>
    <w:rsid w:val="0076548E"/>
    <w:rsid w:val="0077048E"/>
    <w:rsid w:val="00770678"/>
    <w:rsid w:val="007713EA"/>
    <w:rsid w:val="00773A5B"/>
    <w:rsid w:val="00774678"/>
    <w:rsid w:val="00774FAB"/>
    <w:rsid w:val="007814F9"/>
    <w:rsid w:val="00781669"/>
    <w:rsid w:val="0078276B"/>
    <w:rsid w:val="007838B6"/>
    <w:rsid w:val="007856A6"/>
    <w:rsid w:val="00796D1A"/>
    <w:rsid w:val="00797D85"/>
    <w:rsid w:val="007A4852"/>
    <w:rsid w:val="007A6359"/>
    <w:rsid w:val="007A7FD5"/>
    <w:rsid w:val="007B22CC"/>
    <w:rsid w:val="007B37FF"/>
    <w:rsid w:val="007B435C"/>
    <w:rsid w:val="007B6E44"/>
    <w:rsid w:val="007B7BCB"/>
    <w:rsid w:val="007C08DC"/>
    <w:rsid w:val="007C4C4E"/>
    <w:rsid w:val="007C7B80"/>
    <w:rsid w:val="007D5FFD"/>
    <w:rsid w:val="007E2816"/>
    <w:rsid w:val="007E605C"/>
    <w:rsid w:val="007F006E"/>
    <w:rsid w:val="007F16F7"/>
    <w:rsid w:val="007F2DA3"/>
    <w:rsid w:val="007F5459"/>
    <w:rsid w:val="00800099"/>
    <w:rsid w:val="00804250"/>
    <w:rsid w:val="00805FE9"/>
    <w:rsid w:val="00811914"/>
    <w:rsid w:val="00812E59"/>
    <w:rsid w:val="00814237"/>
    <w:rsid w:val="0081446A"/>
    <w:rsid w:val="00814B8F"/>
    <w:rsid w:val="008200A2"/>
    <w:rsid w:val="00821389"/>
    <w:rsid w:val="00822198"/>
    <w:rsid w:val="0082345C"/>
    <w:rsid w:val="00827B52"/>
    <w:rsid w:val="00827BF8"/>
    <w:rsid w:val="008306F7"/>
    <w:rsid w:val="008315B8"/>
    <w:rsid w:val="00832F09"/>
    <w:rsid w:val="00833361"/>
    <w:rsid w:val="008340AF"/>
    <w:rsid w:val="008368DA"/>
    <w:rsid w:val="00837541"/>
    <w:rsid w:val="008408EB"/>
    <w:rsid w:val="00841C37"/>
    <w:rsid w:val="00842574"/>
    <w:rsid w:val="00842A55"/>
    <w:rsid w:val="00843CF6"/>
    <w:rsid w:val="00844492"/>
    <w:rsid w:val="008444B9"/>
    <w:rsid w:val="00844952"/>
    <w:rsid w:val="00844DB2"/>
    <w:rsid w:val="00844FC4"/>
    <w:rsid w:val="008462DE"/>
    <w:rsid w:val="00847641"/>
    <w:rsid w:val="008508F7"/>
    <w:rsid w:val="00851046"/>
    <w:rsid w:val="0085131B"/>
    <w:rsid w:val="00851CE0"/>
    <w:rsid w:val="00852BC3"/>
    <w:rsid w:val="00857117"/>
    <w:rsid w:val="00860AB2"/>
    <w:rsid w:val="00862594"/>
    <w:rsid w:val="008635E4"/>
    <w:rsid w:val="008674DB"/>
    <w:rsid w:val="0087076A"/>
    <w:rsid w:val="00870E99"/>
    <w:rsid w:val="0087127B"/>
    <w:rsid w:val="0087145C"/>
    <w:rsid w:val="00871763"/>
    <w:rsid w:val="00883174"/>
    <w:rsid w:val="00883662"/>
    <w:rsid w:val="008847C2"/>
    <w:rsid w:val="00891492"/>
    <w:rsid w:val="00893203"/>
    <w:rsid w:val="00893CB6"/>
    <w:rsid w:val="0089578F"/>
    <w:rsid w:val="008A1885"/>
    <w:rsid w:val="008A4CCD"/>
    <w:rsid w:val="008A5F0B"/>
    <w:rsid w:val="008A698F"/>
    <w:rsid w:val="008B38F5"/>
    <w:rsid w:val="008B488E"/>
    <w:rsid w:val="008C56C5"/>
    <w:rsid w:val="008C7E20"/>
    <w:rsid w:val="008D04FF"/>
    <w:rsid w:val="008D2CC0"/>
    <w:rsid w:val="008D42E8"/>
    <w:rsid w:val="008D5FF8"/>
    <w:rsid w:val="008E0873"/>
    <w:rsid w:val="008E11D5"/>
    <w:rsid w:val="008E12B9"/>
    <w:rsid w:val="008E401E"/>
    <w:rsid w:val="008F1187"/>
    <w:rsid w:val="008F2BF4"/>
    <w:rsid w:val="008F7FC9"/>
    <w:rsid w:val="009020EB"/>
    <w:rsid w:val="009024CC"/>
    <w:rsid w:val="00903CD0"/>
    <w:rsid w:val="00904AFA"/>
    <w:rsid w:val="0090793A"/>
    <w:rsid w:val="00911D11"/>
    <w:rsid w:val="00923210"/>
    <w:rsid w:val="009251A9"/>
    <w:rsid w:val="00925EBE"/>
    <w:rsid w:val="00930164"/>
    <w:rsid w:val="00930A47"/>
    <w:rsid w:val="009314B9"/>
    <w:rsid w:val="0093572C"/>
    <w:rsid w:val="00936A77"/>
    <w:rsid w:val="00940400"/>
    <w:rsid w:val="00941399"/>
    <w:rsid w:val="009423F8"/>
    <w:rsid w:val="009436D7"/>
    <w:rsid w:val="0095088F"/>
    <w:rsid w:val="009512E9"/>
    <w:rsid w:val="00953A3B"/>
    <w:rsid w:val="00954FCE"/>
    <w:rsid w:val="0095592A"/>
    <w:rsid w:val="00955CFE"/>
    <w:rsid w:val="009600CD"/>
    <w:rsid w:val="00961E9E"/>
    <w:rsid w:val="00962620"/>
    <w:rsid w:val="00963674"/>
    <w:rsid w:val="00963E89"/>
    <w:rsid w:val="00964B42"/>
    <w:rsid w:val="00965A8C"/>
    <w:rsid w:val="00970808"/>
    <w:rsid w:val="00973FC5"/>
    <w:rsid w:val="0097411F"/>
    <w:rsid w:val="00980453"/>
    <w:rsid w:val="00984153"/>
    <w:rsid w:val="00986C2B"/>
    <w:rsid w:val="0099070B"/>
    <w:rsid w:val="00990D24"/>
    <w:rsid w:val="009910F4"/>
    <w:rsid w:val="00992323"/>
    <w:rsid w:val="009944BB"/>
    <w:rsid w:val="0099550E"/>
    <w:rsid w:val="00995B60"/>
    <w:rsid w:val="00995D17"/>
    <w:rsid w:val="009A0EFB"/>
    <w:rsid w:val="009A1744"/>
    <w:rsid w:val="009A27C9"/>
    <w:rsid w:val="009A5795"/>
    <w:rsid w:val="009A7084"/>
    <w:rsid w:val="009A72B9"/>
    <w:rsid w:val="009B08F1"/>
    <w:rsid w:val="009B42AC"/>
    <w:rsid w:val="009C30E3"/>
    <w:rsid w:val="009C5116"/>
    <w:rsid w:val="009C5418"/>
    <w:rsid w:val="009C69CB"/>
    <w:rsid w:val="009D317C"/>
    <w:rsid w:val="009D595C"/>
    <w:rsid w:val="009D66E5"/>
    <w:rsid w:val="009D6EF9"/>
    <w:rsid w:val="009D7CCD"/>
    <w:rsid w:val="009E3B2A"/>
    <w:rsid w:val="009E3BCE"/>
    <w:rsid w:val="009E6741"/>
    <w:rsid w:val="009E700C"/>
    <w:rsid w:val="009F1ADB"/>
    <w:rsid w:val="009F1C0E"/>
    <w:rsid w:val="009F1C64"/>
    <w:rsid w:val="009F1D7D"/>
    <w:rsid w:val="009F1EAE"/>
    <w:rsid w:val="009F2433"/>
    <w:rsid w:val="009F3ED8"/>
    <w:rsid w:val="009F4382"/>
    <w:rsid w:val="009F6756"/>
    <w:rsid w:val="009F781F"/>
    <w:rsid w:val="00A00DCC"/>
    <w:rsid w:val="00A04A75"/>
    <w:rsid w:val="00A10B85"/>
    <w:rsid w:val="00A10CBF"/>
    <w:rsid w:val="00A11696"/>
    <w:rsid w:val="00A12648"/>
    <w:rsid w:val="00A12802"/>
    <w:rsid w:val="00A12822"/>
    <w:rsid w:val="00A12860"/>
    <w:rsid w:val="00A15AF8"/>
    <w:rsid w:val="00A1659C"/>
    <w:rsid w:val="00A171E8"/>
    <w:rsid w:val="00A1729A"/>
    <w:rsid w:val="00A1737D"/>
    <w:rsid w:val="00A1759C"/>
    <w:rsid w:val="00A20C74"/>
    <w:rsid w:val="00A21C49"/>
    <w:rsid w:val="00A2297A"/>
    <w:rsid w:val="00A25CA3"/>
    <w:rsid w:val="00A264AD"/>
    <w:rsid w:val="00A3297B"/>
    <w:rsid w:val="00A33672"/>
    <w:rsid w:val="00A33D17"/>
    <w:rsid w:val="00A40E88"/>
    <w:rsid w:val="00A42050"/>
    <w:rsid w:val="00A4232D"/>
    <w:rsid w:val="00A531C3"/>
    <w:rsid w:val="00A54A7E"/>
    <w:rsid w:val="00A552F9"/>
    <w:rsid w:val="00A565A4"/>
    <w:rsid w:val="00A60877"/>
    <w:rsid w:val="00A61B07"/>
    <w:rsid w:val="00A62AF8"/>
    <w:rsid w:val="00A62B8B"/>
    <w:rsid w:val="00A67592"/>
    <w:rsid w:val="00A70044"/>
    <w:rsid w:val="00A84AF0"/>
    <w:rsid w:val="00A84CFE"/>
    <w:rsid w:val="00A93212"/>
    <w:rsid w:val="00A936FC"/>
    <w:rsid w:val="00A93A99"/>
    <w:rsid w:val="00A94EB2"/>
    <w:rsid w:val="00AA3759"/>
    <w:rsid w:val="00AA5887"/>
    <w:rsid w:val="00AA76ED"/>
    <w:rsid w:val="00AB2E18"/>
    <w:rsid w:val="00AB4B58"/>
    <w:rsid w:val="00AB4E50"/>
    <w:rsid w:val="00AB524F"/>
    <w:rsid w:val="00AB5865"/>
    <w:rsid w:val="00AB5AF6"/>
    <w:rsid w:val="00AB697E"/>
    <w:rsid w:val="00AC00F4"/>
    <w:rsid w:val="00AC322F"/>
    <w:rsid w:val="00AC418B"/>
    <w:rsid w:val="00AC7B0D"/>
    <w:rsid w:val="00AD2C31"/>
    <w:rsid w:val="00AD3A1C"/>
    <w:rsid w:val="00AD583A"/>
    <w:rsid w:val="00AD6624"/>
    <w:rsid w:val="00AD7E58"/>
    <w:rsid w:val="00AE7334"/>
    <w:rsid w:val="00AF12A3"/>
    <w:rsid w:val="00AF1FAB"/>
    <w:rsid w:val="00AF3A1A"/>
    <w:rsid w:val="00AF46EE"/>
    <w:rsid w:val="00AF5F32"/>
    <w:rsid w:val="00B03A15"/>
    <w:rsid w:val="00B117C0"/>
    <w:rsid w:val="00B119FD"/>
    <w:rsid w:val="00B135DA"/>
    <w:rsid w:val="00B13D5E"/>
    <w:rsid w:val="00B16A01"/>
    <w:rsid w:val="00B17281"/>
    <w:rsid w:val="00B23C3F"/>
    <w:rsid w:val="00B264A3"/>
    <w:rsid w:val="00B26DE3"/>
    <w:rsid w:val="00B30746"/>
    <w:rsid w:val="00B31096"/>
    <w:rsid w:val="00B31ED9"/>
    <w:rsid w:val="00B3351F"/>
    <w:rsid w:val="00B33DE8"/>
    <w:rsid w:val="00B34186"/>
    <w:rsid w:val="00B3423E"/>
    <w:rsid w:val="00B367D4"/>
    <w:rsid w:val="00B36F7A"/>
    <w:rsid w:val="00B37F9D"/>
    <w:rsid w:val="00B41909"/>
    <w:rsid w:val="00B41A00"/>
    <w:rsid w:val="00B42428"/>
    <w:rsid w:val="00B42CBD"/>
    <w:rsid w:val="00B44267"/>
    <w:rsid w:val="00B44A81"/>
    <w:rsid w:val="00B47A32"/>
    <w:rsid w:val="00B47E50"/>
    <w:rsid w:val="00B51BA0"/>
    <w:rsid w:val="00B542D6"/>
    <w:rsid w:val="00B5579D"/>
    <w:rsid w:val="00B5728F"/>
    <w:rsid w:val="00B619BF"/>
    <w:rsid w:val="00B62852"/>
    <w:rsid w:val="00B62A20"/>
    <w:rsid w:val="00B64733"/>
    <w:rsid w:val="00B70B9F"/>
    <w:rsid w:val="00B7274F"/>
    <w:rsid w:val="00B74FC8"/>
    <w:rsid w:val="00B75E27"/>
    <w:rsid w:val="00B868B6"/>
    <w:rsid w:val="00B91530"/>
    <w:rsid w:val="00B924CC"/>
    <w:rsid w:val="00B930F2"/>
    <w:rsid w:val="00BA2CB7"/>
    <w:rsid w:val="00BB0EB1"/>
    <w:rsid w:val="00BB0EEA"/>
    <w:rsid w:val="00BB6933"/>
    <w:rsid w:val="00BC1363"/>
    <w:rsid w:val="00BC1AF3"/>
    <w:rsid w:val="00BC1B8D"/>
    <w:rsid w:val="00BC3E2E"/>
    <w:rsid w:val="00BC49B0"/>
    <w:rsid w:val="00BD1A4C"/>
    <w:rsid w:val="00BD3662"/>
    <w:rsid w:val="00BE67C5"/>
    <w:rsid w:val="00BF172B"/>
    <w:rsid w:val="00BF3BBA"/>
    <w:rsid w:val="00BF73A6"/>
    <w:rsid w:val="00C03071"/>
    <w:rsid w:val="00C0386C"/>
    <w:rsid w:val="00C0432E"/>
    <w:rsid w:val="00C04CEB"/>
    <w:rsid w:val="00C11065"/>
    <w:rsid w:val="00C11B19"/>
    <w:rsid w:val="00C12A5A"/>
    <w:rsid w:val="00C158F9"/>
    <w:rsid w:val="00C22A7C"/>
    <w:rsid w:val="00C23669"/>
    <w:rsid w:val="00C2731C"/>
    <w:rsid w:val="00C306B2"/>
    <w:rsid w:val="00C3232F"/>
    <w:rsid w:val="00C37F83"/>
    <w:rsid w:val="00C403E2"/>
    <w:rsid w:val="00C406BE"/>
    <w:rsid w:val="00C41846"/>
    <w:rsid w:val="00C42D14"/>
    <w:rsid w:val="00C46475"/>
    <w:rsid w:val="00C51E03"/>
    <w:rsid w:val="00C538FA"/>
    <w:rsid w:val="00C576C6"/>
    <w:rsid w:val="00C579ED"/>
    <w:rsid w:val="00C6096A"/>
    <w:rsid w:val="00C6391E"/>
    <w:rsid w:val="00C64D23"/>
    <w:rsid w:val="00C66162"/>
    <w:rsid w:val="00C71CED"/>
    <w:rsid w:val="00C757D7"/>
    <w:rsid w:val="00C806B0"/>
    <w:rsid w:val="00C818C6"/>
    <w:rsid w:val="00C81BB5"/>
    <w:rsid w:val="00C8451D"/>
    <w:rsid w:val="00C92E16"/>
    <w:rsid w:val="00C934E3"/>
    <w:rsid w:val="00C937A8"/>
    <w:rsid w:val="00C94C8B"/>
    <w:rsid w:val="00C9799E"/>
    <w:rsid w:val="00C97D13"/>
    <w:rsid w:val="00CA15E7"/>
    <w:rsid w:val="00CA1D58"/>
    <w:rsid w:val="00CA2AF7"/>
    <w:rsid w:val="00CA2C26"/>
    <w:rsid w:val="00CA7592"/>
    <w:rsid w:val="00CB154F"/>
    <w:rsid w:val="00CB4159"/>
    <w:rsid w:val="00CB53BE"/>
    <w:rsid w:val="00CB5D8E"/>
    <w:rsid w:val="00CC0E60"/>
    <w:rsid w:val="00CC152C"/>
    <w:rsid w:val="00CC21C7"/>
    <w:rsid w:val="00CC4885"/>
    <w:rsid w:val="00CC509F"/>
    <w:rsid w:val="00CC5441"/>
    <w:rsid w:val="00CD01C6"/>
    <w:rsid w:val="00CD0927"/>
    <w:rsid w:val="00CD1288"/>
    <w:rsid w:val="00CD1C5C"/>
    <w:rsid w:val="00CD2C3C"/>
    <w:rsid w:val="00CD45D5"/>
    <w:rsid w:val="00CD524D"/>
    <w:rsid w:val="00CD5258"/>
    <w:rsid w:val="00CD5639"/>
    <w:rsid w:val="00CD666E"/>
    <w:rsid w:val="00CD667A"/>
    <w:rsid w:val="00CE1944"/>
    <w:rsid w:val="00CE1F7C"/>
    <w:rsid w:val="00CE624D"/>
    <w:rsid w:val="00CF027C"/>
    <w:rsid w:val="00CF7B34"/>
    <w:rsid w:val="00D0040C"/>
    <w:rsid w:val="00D00A77"/>
    <w:rsid w:val="00D00BF3"/>
    <w:rsid w:val="00D02F1B"/>
    <w:rsid w:val="00D03374"/>
    <w:rsid w:val="00D06080"/>
    <w:rsid w:val="00D12F63"/>
    <w:rsid w:val="00D15486"/>
    <w:rsid w:val="00D17F2B"/>
    <w:rsid w:val="00D248E4"/>
    <w:rsid w:val="00D266BF"/>
    <w:rsid w:val="00D321A9"/>
    <w:rsid w:val="00D32327"/>
    <w:rsid w:val="00D32B47"/>
    <w:rsid w:val="00D3626F"/>
    <w:rsid w:val="00D40F91"/>
    <w:rsid w:val="00D42260"/>
    <w:rsid w:val="00D4287F"/>
    <w:rsid w:val="00D51C81"/>
    <w:rsid w:val="00D523BE"/>
    <w:rsid w:val="00D5264C"/>
    <w:rsid w:val="00D52C18"/>
    <w:rsid w:val="00D551E3"/>
    <w:rsid w:val="00D56E33"/>
    <w:rsid w:val="00D56ECB"/>
    <w:rsid w:val="00D57138"/>
    <w:rsid w:val="00D57C17"/>
    <w:rsid w:val="00D61769"/>
    <w:rsid w:val="00D61D4B"/>
    <w:rsid w:val="00D61E2D"/>
    <w:rsid w:val="00D63DEA"/>
    <w:rsid w:val="00D7178F"/>
    <w:rsid w:val="00D719F9"/>
    <w:rsid w:val="00D72D64"/>
    <w:rsid w:val="00D72E91"/>
    <w:rsid w:val="00D72EB4"/>
    <w:rsid w:val="00D773BB"/>
    <w:rsid w:val="00D80C09"/>
    <w:rsid w:val="00D82920"/>
    <w:rsid w:val="00D84E41"/>
    <w:rsid w:val="00D859FD"/>
    <w:rsid w:val="00D9049E"/>
    <w:rsid w:val="00D947CF"/>
    <w:rsid w:val="00D94E07"/>
    <w:rsid w:val="00DA0255"/>
    <w:rsid w:val="00DA453F"/>
    <w:rsid w:val="00DA5887"/>
    <w:rsid w:val="00DB00A0"/>
    <w:rsid w:val="00DB0341"/>
    <w:rsid w:val="00DB2E02"/>
    <w:rsid w:val="00DB3598"/>
    <w:rsid w:val="00DB6FBF"/>
    <w:rsid w:val="00DC1110"/>
    <w:rsid w:val="00DC5165"/>
    <w:rsid w:val="00DD7EEB"/>
    <w:rsid w:val="00DE0A70"/>
    <w:rsid w:val="00DE2FBB"/>
    <w:rsid w:val="00DE6296"/>
    <w:rsid w:val="00DE6C68"/>
    <w:rsid w:val="00DE7117"/>
    <w:rsid w:val="00DE7346"/>
    <w:rsid w:val="00DF18F3"/>
    <w:rsid w:val="00DF722B"/>
    <w:rsid w:val="00E012CB"/>
    <w:rsid w:val="00E037E4"/>
    <w:rsid w:val="00E0399F"/>
    <w:rsid w:val="00E040E3"/>
    <w:rsid w:val="00E13E97"/>
    <w:rsid w:val="00E149F9"/>
    <w:rsid w:val="00E14EC8"/>
    <w:rsid w:val="00E157A1"/>
    <w:rsid w:val="00E16D2A"/>
    <w:rsid w:val="00E175EA"/>
    <w:rsid w:val="00E200AB"/>
    <w:rsid w:val="00E207C8"/>
    <w:rsid w:val="00E20C5E"/>
    <w:rsid w:val="00E210B7"/>
    <w:rsid w:val="00E21170"/>
    <w:rsid w:val="00E226E9"/>
    <w:rsid w:val="00E22E7F"/>
    <w:rsid w:val="00E22E95"/>
    <w:rsid w:val="00E240A7"/>
    <w:rsid w:val="00E26424"/>
    <w:rsid w:val="00E30B78"/>
    <w:rsid w:val="00E32030"/>
    <w:rsid w:val="00E32854"/>
    <w:rsid w:val="00E32CD6"/>
    <w:rsid w:val="00E335AC"/>
    <w:rsid w:val="00E368AD"/>
    <w:rsid w:val="00E36C89"/>
    <w:rsid w:val="00E442A4"/>
    <w:rsid w:val="00E452B3"/>
    <w:rsid w:val="00E470D0"/>
    <w:rsid w:val="00E5093F"/>
    <w:rsid w:val="00E560CF"/>
    <w:rsid w:val="00E56432"/>
    <w:rsid w:val="00E564BC"/>
    <w:rsid w:val="00E60C17"/>
    <w:rsid w:val="00E621AB"/>
    <w:rsid w:val="00E62796"/>
    <w:rsid w:val="00E6308A"/>
    <w:rsid w:val="00E66CD6"/>
    <w:rsid w:val="00E843FC"/>
    <w:rsid w:val="00E8540A"/>
    <w:rsid w:val="00E85EC4"/>
    <w:rsid w:val="00E868BA"/>
    <w:rsid w:val="00E86CC7"/>
    <w:rsid w:val="00E908DF"/>
    <w:rsid w:val="00E90CDC"/>
    <w:rsid w:val="00E90E6D"/>
    <w:rsid w:val="00E91433"/>
    <w:rsid w:val="00E91C94"/>
    <w:rsid w:val="00E91DC0"/>
    <w:rsid w:val="00E922DB"/>
    <w:rsid w:val="00E94A6E"/>
    <w:rsid w:val="00E94ED9"/>
    <w:rsid w:val="00E956EA"/>
    <w:rsid w:val="00EA39B3"/>
    <w:rsid w:val="00EA39C6"/>
    <w:rsid w:val="00EA5135"/>
    <w:rsid w:val="00EB08A1"/>
    <w:rsid w:val="00EB0FAD"/>
    <w:rsid w:val="00EB17A6"/>
    <w:rsid w:val="00EB23EC"/>
    <w:rsid w:val="00EB28AE"/>
    <w:rsid w:val="00EB2B97"/>
    <w:rsid w:val="00EC5A03"/>
    <w:rsid w:val="00EC5DF8"/>
    <w:rsid w:val="00EC764A"/>
    <w:rsid w:val="00ED7A52"/>
    <w:rsid w:val="00EE3B82"/>
    <w:rsid w:val="00EF342E"/>
    <w:rsid w:val="00EF3AB9"/>
    <w:rsid w:val="00EF40AA"/>
    <w:rsid w:val="00EF5223"/>
    <w:rsid w:val="00F01E16"/>
    <w:rsid w:val="00F02B04"/>
    <w:rsid w:val="00F02C72"/>
    <w:rsid w:val="00F04400"/>
    <w:rsid w:val="00F063E8"/>
    <w:rsid w:val="00F06D99"/>
    <w:rsid w:val="00F138E2"/>
    <w:rsid w:val="00F25D97"/>
    <w:rsid w:val="00F27154"/>
    <w:rsid w:val="00F27CF2"/>
    <w:rsid w:val="00F33317"/>
    <w:rsid w:val="00F3596B"/>
    <w:rsid w:val="00F40CAE"/>
    <w:rsid w:val="00F43571"/>
    <w:rsid w:val="00F45087"/>
    <w:rsid w:val="00F468B0"/>
    <w:rsid w:val="00F539E3"/>
    <w:rsid w:val="00F53B43"/>
    <w:rsid w:val="00F556DE"/>
    <w:rsid w:val="00F56259"/>
    <w:rsid w:val="00F57F6F"/>
    <w:rsid w:val="00F64407"/>
    <w:rsid w:val="00F7107C"/>
    <w:rsid w:val="00F72A51"/>
    <w:rsid w:val="00F74459"/>
    <w:rsid w:val="00F74962"/>
    <w:rsid w:val="00F74F9E"/>
    <w:rsid w:val="00F77986"/>
    <w:rsid w:val="00F804AC"/>
    <w:rsid w:val="00F820D8"/>
    <w:rsid w:val="00F82D83"/>
    <w:rsid w:val="00F837A6"/>
    <w:rsid w:val="00F83B62"/>
    <w:rsid w:val="00F87F1A"/>
    <w:rsid w:val="00F92893"/>
    <w:rsid w:val="00F954FA"/>
    <w:rsid w:val="00F97D89"/>
    <w:rsid w:val="00FA015E"/>
    <w:rsid w:val="00FA2071"/>
    <w:rsid w:val="00FA24E0"/>
    <w:rsid w:val="00FA5AA7"/>
    <w:rsid w:val="00FB1CD4"/>
    <w:rsid w:val="00FB204A"/>
    <w:rsid w:val="00FB20B6"/>
    <w:rsid w:val="00FB55F2"/>
    <w:rsid w:val="00FB599A"/>
    <w:rsid w:val="00FB6212"/>
    <w:rsid w:val="00FC1384"/>
    <w:rsid w:val="00FC18D5"/>
    <w:rsid w:val="00FC37C2"/>
    <w:rsid w:val="00FC78DC"/>
    <w:rsid w:val="00FD0331"/>
    <w:rsid w:val="00FD3866"/>
    <w:rsid w:val="00FD4CB9"/>
    <w:rsid w:val="00FD5F35"/>
    <w:rsid w:val="00FF061F"/>
    <w:rsid w:val="00FF3CFB"/>
    <w:rsid w:val="00FF47E1"/>
    <w:rsid w:val="00FF7B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16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F09"/>
  </w:style>
  <w:style w:type="paragraph" w:styleId="Heading1">
    <w:name w:val="heading 1"/>
    <w:basedOn w:val="Normal"/>
    <w:next w:val="Normal"/>
    <w:link w:val="Heading1Char"/>
    <w:uiPriority w:val="9"/>
    <w:qFormat/>
    <w:rsid w:val="00832F09"/>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32F0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832F09"/>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832F0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832F09"/>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832F09"/>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832F09"/>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832F09"/>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832F09"/>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A1D0D"/>
  </w:style>
  <w:style w:type="paragraph" w:styleId="Title">
    <w:name w:val="Title"/>
    <w:basedOn w:val="Normal"/>
    <w:next w:val="Normal"/>
    <w:link w:val="TitleChar"/>
    <w:uiPriority w:val="10"/>
    <w:qFormat/>
    <w:rsid w:val="00832F09"/>
    <w:pPr>
      <w:spacing w:after="0" w:line="240" w:lineRule="auto"/>
      <w:contextualSpacing/>
    </w:pPr>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832F09"/>
    <w:pPr>
      <w:numPr>
        <w:ilvl w:val="1"/>
      </w:numPr>
      <w:spacing w:line="240" w:lineRule="auto"/>
    </w:pPr>
    <w:rPr>
      <w:rFonts w:asciiTheme="majorHAnsi" w:eastAsiaTheme="majorEastAsia" w:hAnsiTheme="majorHAnsi" w:cstheme="majorBidi"/>
      <w:sz w:val="24"/>
      <w:szCs w:val="24"/>
    </w:rPr>
  </w:style>
  <w:style w:type="table" w:customStyle="1" w:styleId="a">
    <w:basedOn w:val="TableNormal"/>
    <w:rsid w:val="006A1D0D"/>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554A6A"/>
    <w:pPr>
      <w:tabs>
        <w:tab w:val="center" w:pos="4680"/>
        <w:tab w:val="right" w:pos="9360"/>
      </w:tabs>
      <w:spacing w:line="240" w:lineRule="auto"/>
    </w:pPr>
  </w:style>
  <w:style w:type="character" w:customStyle="1" w:styleId="HeaderChar">
    <w:name w:val="Header Char"/>
    <w:basedOn w:val="DefaultParagraphFont"/>
    <w:link w:val="Header"/>
    <w:uiPriority w:val="99"/>
    <w:rsid w:val="00554A6A"/>
  </w:style>
  <w:style w:type="paragraph" w:styleId="Footer">
    <w:name w:val="footer"/>
    <w:basedOn w:val="Normal"/>
    <w:link w:val="FooterChar"/>
    <w:uiPriority w:val="99"/>
    <w:semiHidden/>
    <w:unhideWhenUsed/>
    <w:rsid w:val="00554A6A"/>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54A6A"/>
  </w:style>
  <w:style w:type="paragraph" w:styleId="NoSpacing">
    <w:name w:val="No Spacing"/>
    <w:uiPriority w:val="1"/>
    <w:qFormat/>
    <w:rsid w:val="00832F09"/>
    <w:pPr>
      <w:spacing w:after="0" w:line="240" w:lineRule="auto"/>
    </w:pPr>
  </w:style>
  <w:style w:type="character" w:styleId="Emphasis">
    <w:name w:val="Emphasis"/>
    <w:basedOn w:val="DefaultParagraphFont"/>
    <w:uiPriority w:val="20"/>
    <w:qFormat/>
    <w:rsid w:val="00832F09"/>
    <w:rPr>
      <w:i/>
      <w:iCs/>
    </w:rPr>
  </w:style>
  <w:style w:type="character" w:customStyle="1" w:styleId="A1">
    <w:name w:val="A1"/>
    <w:uiPriority w:val="99"/>
    <w:rsid w:val="004B506A"/>
    <w:rPr>
      <w:rFonts w:cs="Avenir LT Std 55 Roman"/>
      <w:sz w:val="15"/>
      <w:szCs w:val="15"/>
    </w:rPr>
  </w:style>
  <w:style w:type="character" w:customStyle="1" w:styleId="slug-doi">
    <w:name w:val="slug-doi"/>
    <w:basedOn w:val="DefaultParagraphFont"/>
    <w:rsid w:val="004B506A"/>
  </w:style>
  <w:style w:type="table" w:styleId="TableGrid">
    <w:name w:val="Table Grid"/>
    <w:basedOn w:val="TableNormal"/>
    <w:uiPriority w:val="59"/>
    <w:rsid w:val="00A25CA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63E89"/>
    <w:rPr>
      <w:color w:val="0000FF" w:themeColor="hyperlink"/>
      <w:u w:val="single"/>
    </w:rPr>
  </w:style>
  <w:style w:type="paragraph" w:customStyle="1" w:styleId="Normal10">
    <w:name w:val="Normal1"/>
    <w:rsid w:val="00DE7346"/>
  </w:style>
  <w:style w:type="paragraph" w:styleId="ListParagraph">
    <w:name w:val="List Paragraph"/>
    <w:basedOn w:val="Normal"/>
    <w:uiPriority w:val="34"/>
    <w:qFormat/>
    <w:rsid w:val="00B41909"/>
    <w:pPr>
      <w:ind w:left="720"/>
      <w:contextualSpacing/>
    </w:pPr>
  </w:style>
  <w:style w:type="character" w:styleId="Strong">
    <w:name w:val="Strong"/>
    <w:basedOn w:val="DefaultParagraphFont"/>
    <w:uiPriority w:val="22"/>
    <w:qFormat/>
    <w:rsid w:val="00832F09"/>
    <w:rPr>
      <w:b/>
      <w:bCs/>
    </w:rPr>
  </w:style>
  <w:style w:type="paragraph" w:styleId="BalloonText">
    <w:name w:val="Balloon Text"/>
    <w:basedOn w:val="Normal"/>
    <w:link w:val="BalloonTextChar"/>
    <w:uiPriority w:val="99"/>
    <w:semiHidden/>
    <w:unhideWhenUsed/>
    <w:rsid w:val="002A75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7589"/>
    <w:rPr>
      <w:rFonts w:ascii="Tahoma" w:hAnsi="Tahoma" w:cs="Tahoma"/>
      <w:sz w:val="16"/>
      <w:szCs w:val="16"/>
    </w:rPr>
  </w:style>
  <w:style w:type="paragraph" w:customStyle="1" w:styleId="Normal2">
    <w:name w:val="Normal2"/>
    <w:rsid w:val="00071B53"/>
  </w:style>
  <w:style w:type="character" w:customStyle="1" w:styleId="Heading1Char">
    <w:name w:val="Heading 1 Char"/>
    <w:basedOn w:val="DefaultParagraphFont"/>
    <w:link w:val="Heading1"/>
    <w:uiPriority w:val="9"/>
    <w:rsid w:val="00832F0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32F0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832F09"/>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832F0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832F09"/>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832F09"/>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832F09"/>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832F09"/>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832F09"/>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832F09"/>
    <w:pPr>
      <w:spacing w:line="240" w:lineRule="auto"/>
    </w:pPr>
    <w:rPr>
      <w:b/>
      <w:bCs/>
      <w:smallCaps/>
      <w:color w:val="595959" w:themeColor="text1" w:themeTint="A6"/>
      <w:spacing w:val="6"/>
    </w:rPr>
  </w:style>
  <w:style w:type="character" w:customStyle="1" w:styleId="TitleChar">
    <w:name w:val="Title Char"/>
    <w:basedOn w:val="DefaultParagraphFont"/>
    <w:link w:val="Title"/>
    <w:uiPriority w:val="10"/>
    <w:rsid w:val="00832F09"/>
    <w:rPr>
      <w:rFonts w:asciiTheme="majorHAnsi" w:eastAsiaTheme="majorEastAsia" w:hAnsiTheme="majorHAnsi" w:cstheme="majorBidi"/>
      <w:color w:val="4F81BD" w:themeColor="accent1"/>
      <w:spacing w:val="-10"/>
      <w:sz w:val="56"/>
      <w:szCs w:val="56"/>
    </w:rPr>
  </w:style>
  <w:style w:type="character" w:customStyle="1" w:styleId="SubtitleChar">
    <w:name w:val="Subtitle Char"/>
    <w:basedOn w:val="DefaultParagraphFont"/>
    <w:link w:val="Subtitle"/>
    <w:uiPriority w:val="11"/>
    <w:rsid w:val="00832F09"/>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832F0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32F09"/>
    <w:rPr>
      <w:i/>
      <w:iCs/>
      <w:color w:val="404040" w:themeColor="text1" w:themeTint="BF"/>
    </w:rPr>
  </w:style>
  <w:style w:type="paragraph" w:styleId="IntenseQuote">
    <w:name w:val="Intense Quote"/>
    <w:basedOn w:val="Normal"/>
    <w:next w:val="Normal"/>
    <w:link w:val="IntenseQuoteChar"/>
    <w:uiPriority w:val="30"/>
    <w:qFormat/>
    <w:rsid w:val="00832F09"/>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832F09"/>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832F09"/>
    <w:rPr>
      <w:i/>
      <w:iCs/>
      <w:color w:val="404040" w:themeColor="text1" w:themeTint="BF"/>
    </w:rPr>
  </w:style>
  <w:style w:type="character" w:styleId="IntenseEmphasis">
    <w:name w:val="Intense Emphasis"/>
    <w:basedOn w:val="DefaultParagraphFont"/>
    <w:uiPriority w:val="21"/>
    <w:qFormat/>
    <w:rsid w:val="00832F09"/>
    <w:rPr>
      <w:b/>
      <w:bCs/>
      <w:i/>
      <w:iCs/>
    </w:rPr>
  </w:style>
  <w:style w:type="character" w:styleId="SubtleReference">
    <w:name w:val="Subtle Reference"/>
    <w:basedOn w:val="DefaultParagraphFont"/>
    <w:uiPriority w:val="31"/>
    <w:qFormat/>
    <w:rsid w:val="00832F0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32F09"/>
    <w:rPr>
      <w:b/>
      <w:bCs/>
      <w:smallCaps/>
      <w:spacing w:val="5"/>
      <w:u w:val="single"/>
    </w:rPr>
  </w:style>
  <w:style w:type="character" w:styleId="BookTitle">
    <w:name w:val="Book Title"/>
    <w:basedOn w:val="DefaultParagraphFont"/>
    <w:uiPriority w:val="33"/>
    <w:qFormat/>
    <w:rsid w:val="00832F09"/>
    <w:rPr>
      <w:b/>
      <w:bCs/>
      <w:smallCaps/>
    </w:rPr>
  </w:style>
  <w:style w:type="paragraph" w:styleId="TOCHeading">
    <w:name w:val="TOC Heading"/>
    <w:basedOn w:val="Heading1"/>
    <w:next w:val="Normal"/>
    <w:uiPriority w:val="39"/>
    <w:semiHidden/>
    <w:unhideWhenUsed/>
    <w:qFormat/>
    <w:rsid w:val="00832F09"/>
    <w:pPr>
      <w:outlineLvl w:val="9"/>
    </w:pPr>
  </w:style>
  <w:style w:type="paragraph" w:styleId="CommentText">
    <w:name w:val="annotation text"/>
    <w:basedOn w:val="Normal"/>
    <w:link w:val="CommentTextChar"/>
    <w:uiPriority w:val="99"/>
    <w:semiHidden/>
    <w:unhideWhenUsed/>
    <w:rsid w:val="00832F09"/>
    <w:pPr>
      <w:spacing w:after="0" w:line="240" w:lineRule="auto"/>
    </w:pPr>
    <w:rPr>
      <w:rFonts w:ascii="Arial" w:eastAsia="Arial" w:hAnsi="Arial" w:cs="Arial"/>
      <w:color w:val="000000"/>
      <w:sz w:val="24"/>
      <w:szCs w:val="24"/>
    </w:rPr>
  </w:style>
  <w:style w:type="character" w:customStyle="1" w:styleId="CommentTextChar">
    <w:name w:val="Comment Text Char"/>
    <w:basedOn w:val="DefaultParagraphFont"/>
    <w:link w:val="CommentText"/>
    <w:uiPriority w:val="99"/>
    <w:semiHidden/>
    <w:rsid w:val="00832F09"/>
    <w:rPr>
      <w:rFonts w:ascii="Arial" w:eastAsia="Arial" w:hAnsi="Arial" w:cs="Arial"/>
      <w:color w:val="000000"/>
      <w:sz w:val="24"/>
      <w:szCs w:val="24"/>
    </w:rPr>
  </w:style>
  <w:style w:type="paragraph" w:customStyle="1" w:styleId="normal0">
    <w:name w:val="normal"/>
    <w:rsid w:val="008E12B9"/>
    <w:pPr>
      <w:spacing w:after="0" w:line="276" w:lineRule="auto"/>
    </w:pPr>
    <w:rPr>
      <w:rFonts w:ascii="Arial" w:eastAsia="Arial" w:hAnsi="Arial" w:cs="Arial"/>
      <w:color w:val="000000"/>
      <w:sz w:val="22"/>
    </w:rPr>
  </w:style>
</w:styles>
</file>

<file path=word/webSettings.xml><?xml version="1.0" encoding="utf-8"?>
<w:webSettings xmlns:r="http://schemas.openxmlformats.org/officeDocument/2006/relationships" xmlns:w="http://schemas.openxmlformats.org/wordprocessingml/2006/main">
  <w:divs>
    <w:div w:id="5206504">
      <w:bodyDiv w:val="1"/>
      <w:marLeft w:val="0"/>
      <w:marRight w:val="0"/>
      <w:marTop w:val="0"/>
      <w:marBottom w:val="0"/>
      <w:divBdr>
        <w:top w:val="none" w:sz="0" w:space="0" w:color="auto"/>
        <w:left w:val="none" w:sz="0" w:space="0" w:color="auto"/>
        <w:bottom w:val="none" w:sz="0" w:space="0" w:color="auto"/>
        <w:right w:val="none" w:sz="0" w:space="0" w:color="auto"/>
      </w:divBdr>
      <w:divsChild>
        <w:div w:id="1514959066">
          <w:marLeft w:val="0"/>
          <w:marRight w:val="0"/>
          <w:marTop w:val="0"/>
          <w:marBottom w:val="0"/>
          <w:divBdr>
            <w:top w:val="none" w:sz="0" w:space="0" w:color="auto"/>
            <w:left w:val="none" w:sz="0" w:space="0" w:color="auto"/>
            <w:bottom w:val="none" w:sz="0" w:space="0" w:color="auto"/>
            <w:right w:val="none" w:sz="0" w:space="0" w:color="auto"/>
          </w:divBdr>
          <w:divsChild>
            <w:div w:id="20985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061131">
      <w:bodyDiv w:val="1"/>
      <w:marLeft w:val="0"/>
      <w:marRight w:val="0"/>
      <w:marTop w:val="0"/>
      <w:marBottom w:val="0"/>
      <w:divBdr>
        <w:top w:val="none" w:sz="0" w:space="0" w:color="auto"/>
        <w:left w:val="none" w:sz="0" w:space="0" w:color="auto"/>
        <w:bottom w:val="none" w:sz="0" w:space="0" w:color="auto"/>
        <w:right w:val="none" w:sz="0" w:space="0" w:color="auto"/>
      </w:divBdr>
    </w:div>
    <w:div w:id="1416243198">
      <w:bodyDiv w:val="1"/>
      <w:marLeft w:val="0"/>
      <w:marRight w:val="0"/>
      <w:marTop w:val="0"/>
      <w:marBottom w:val="0"/>
      <w:divBdr>
        <w:top w:val="none" w:sz="0" w:space="0" w:color="auto"/>
        <w:left w:val="none" w:sz="0" w:space="0" w:color="auto"/>
        <w:bottom w:val="none" w:sz="0" w:space="0" w:color="auto"/>
        <w:right w:val="none" w:sz="0" w:space="0" w:color="auto"/>
      </w:divBdr>
    </w:div>
    <w:div w:id="1440219139">
      <w:bodyDiv w:val="1"/>
      <w:marLeft w:val="0"/>
      <w:marRight w:val="0"/>
      <w:marTop w:val="0"/>
      <w:marBottom w:val="0"/>
      <w:divBdr>
        <w:top w:val="none" w:sz="0" w:space="0" w:color="auto"/>
        <w:left w:val="none" w:sz="0" w:space="0" w:color="auto"/>
        <w:bottom w:val="none" w:sz="0" w:space="0" w:color="auto"/>
        <w:right w:val="none" w:sz="0" w:space="0" w:color="auto"/>
      </w:divBdr>
      <w:divsChild>
        <w:div w:id="836699916">
          <w:marLeft w:val="0"/>
          <w:marRight w:val="0"/>
          <w:marTop w:val="0"/>
          <w:marBottom w:val="0"/>
          <w:divBdr>
            <w:top w:val="none" w:sz="0" w:space="0" w:color="auto"/>
            <w:left w:val="none" w:sz="0" w:space="0" w:color="auto"/>
            <w:bottom w:val="none" w:sz="0" w:space="0" w:color="auto"/>
            <w:right w:val="none" w:sz="0" w:space="0" w:color="auto"/>
          </w:divBdr>
          <w:divsChild>
            <w:div w:id="3957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19">
      <w:bodyDiv w:val="1"/>
      <w:marLeft w:val="0"/>
      <w:marRight w:val="0"/>
      <w:marTop w:val="0"/>
      <w:marBottom w:val="0"/>
      <w:divBdr>
        <w:top w:val="none" w:sz="0" w:space="0" w:color="auto"/>
        <w:left w:val="none" w:sz="0" w:space="0" w:color="auto"/>
        <w:bottom w:val="none" w:sz="0" w:space="0" w:color="auto"/>
        <w:right w:val="none" w:sz="0" w:space="0" w:color="auto"/>
      </w:divBdr>
      <w:divsChild>
        <w:div w:id="45765859">
          <w:marLeft w:val="0"/>
          <w:marRight w:val="0"/>
          <w:marTop w:val="0"/>
          <w:marBottom w:val="0"/>
          <w:divBdr>
            <w:top w:val="none" w:sz="0" w:space="0" w:color="auto"/>
            <w:left w:val="none" w:sz="0" w:space="0" w:color="auto"/>
            <w:bottom w:val="none" w:sz="0" w:space="0" w:color="auto"/>
            <w:right w:val="none" w:sz="0" w:space="0" w:color="auto"/>
          </w:divBdr>
        </w:div>
        <w:div w:id="683172427">
          <w:marLeft w:val="0"/>
          <w:marRight w:val="0"/>
          <w:marTop w:val="0"/>
          <w:marBottom w:val="0"/>
          <w:divBdr>
            <w:top w:val="none" w:sz="0" w:space="0" w:color="auto"/>
            <w:left w:val="none" w:sz="0" w:space="0" w:color="auto"/>
            <w:bottom w:val="none" w:sz="0" w:space="0" w:color="auto"/>
            <w:right w:val="none" w:sz="0" w:space="0" w:color="auto"/>
          </w:divBdr>
        </w:div>
        <w:div w:id="1791702373">
          <w:marLeft w:val="0"/>
          <w:marRight w:val="0"/>
          <w:marTop w:val="0"/>
          <w:marBottom w:val="0"/>
          <w:divBdr>
            <w:top w:val="none" w:sz="0" w:space="0" w:color="auto"/>
            <w:left w:val="none" w:sz="0" w:space="0" w:color="auto"/>
            <w:bottom w:val="none" w:sz="0" w:space="0" w:color="auto"/>
            <w:right w:val="none" w:sz="0" w:space="0" w:color="auto"/>
          </w:divBdr>
        </w:div>
        <w:div w:id="135530317">
          <w:marLeft w:val="0"/>
          <w:marRight w:val="0"/>
          <w:marTop w:val="0"/>
          <w:marBottom w:val="0"/>
          <w:divBdr>
            <w:top w:val="none" w:sz="0" w:space="0" w:color="auto"/>
            <w:left w:val="none" w:sz="0" w:space="0" w:color="auto"/>
            <w:bottom w:val="none" w:sz="0" w:space="0" w:color="auto"/>
            <w:right w:val="none" w:sz="0" w:space="0" w:color="auto"/>
          </w:divBdr>
        </w:div>
        <w:div w:id="651103300">
          <w:marLeft w:val="0"/>
          <w:marRight w:val="0"/>
          <w:marTop w:val="0"/>
          <w:marBottom w:val="0"/>
          <w:divBdr>
            <w:top w:val="none" w:sz="0" w:space="0" w:color="auto"/>
            <w:left w:val="none" w:sz="0" w:space="0" w:color="auto"/>
            <w:bottom w:val="none" w:sz="0" w:space="0" w:color="auto"/>
            <w:right w:val="none" w:sz="0" w:space="0" w:color="auto"/>
          </w:divBdr>
        </w:div>
        <w:div w:id="110590585">
          <w:marLeft w:val="0"/>
          <w:marRight w:val="0"/>
          <w:marTop w:val="0"/>
          <w:marBottom w:val="0"/>
          <w:divBdr>
            <w:top w:val="none" w:sz="0" w:space="0" w:color="auto"/>
            <w:left w:val="none" w:sz="0" w:space="0" w:color="auto"/>
            <w:bottom w:val="none" w:sz="0" w:space="0" w:color="auto"/>
            <w:right w:val="none" w:sz="0" w:space="0" w:color="auto"/>
          </w:divBdr>
        </w:div>
        <w:div w:id="617175561">
          <w:marLeft w:val="0"/>
          <w:marRight w:val="0"/>
          <w:marTop w:val="0"/>
          <w:marBottom w:val="0"/>
          <w:divBdr>
            <w:top w:val="none" w:sz="0" w:space="0" w:color="auto"/>
            <w:left w:val="none" w:sz="0" w:space="0" w:color="auto"/>
            <w:bottom w:val="none" w:sz="0" w:space="0" w:color="auto"/>
            <w:right w:val="none" w:sz="0" w:space="0" w:color="auto"/>
          </w:divBdr>
        </w:div>
        <w:div w:id="900939836">
          <w:marLeft w:val="0"/>
          <w:marRight w:val="0"/>
          <w:marTop w:val="0"/>
          <w:marBottom w:val="0"/>
          <w:divBdr>
            <w:top w:val="none" w:sz="0" w:space="0" w:color="auto"/>
            <w:left w:val="none" w:sz="0" w:space="0" w:color="auto"/>
            <w:bottom w:val="none" w:sz="0" w:space="0" w:color="auto"/>
            <w:right w:val="none" w:sz="0" w:space="0" w:color="auto"/>
          </w:divBdr>
        </w:div>
        <w:div w:id="1794592722">
          <w:marLeft w:val="0"/>
          <w:marRight w:val="0"/>
          <w:marTop w:val="0"/>
          <w:marBottom w:val="0"/>
          <w:divBdr>
            <w:top w:val="none" w:sz="0" w:space="0" w:color="auto"/>
            <w:left w:val="none" w:sz="0" w:space="0" w:color="auto"/>
            <w:bottom w:val="none" w:sz="0" w:space="0" w:color="auto"/>
            <w:right w:val="none" w:sz="0" w:space="0" w:color="auto"/>
          </w:divBdr>
        </w:div>
        <w:div w:id="1151289691">
          <w:marLeft w:val="0"/>
          <w:marRight w:val="0"/>
          <w:marTop w:val="0"/>
          <w:marBottom w:val="0"/>
          <w:divBdr>
            <w:top w:val="none" w:sz="0" w:space="0" w:color="auto"/>
            <w:left w:val="none" w:sz="0" w:space="0" w:color="auto"/>
            <w:bottom w:val="none" w:sz="0" w:space="0" w:color="auto"/>
            <w:right w:val="none" w:sz="0" w:space="0" w:color="auto"/>
          </w:divBdr>
        </w:div>
      </w:divsChild>
    </w:div>
    <w:div w:id="1922520204">
      <w:bodyDiv w:val="1"/>
      <w:marLeft w:val="0"/>
      <w:marRight w:val="0"/>
      <w:marTop w:val="0"/>
      <w:marBottom w:val="0"/>
      <w:divBdr>
        <w:top w:val="none" w:sz="0" w:space="0" w:color="auto"/>
        <w:left w:val="none" w:sz="0" w:space="0" w:color="auto"/>
        <w:bottom w:val="none" w:sz="0" w:space="0" w:color="auto"/>
        <w:right w:val="none" w:sz="0" w:space="0" w:color="auto"/>
      </w:divBdr>
      <w:divsChild>
        <w:div w:id="551655">
          <w:marLeft w:val="0"/>
          <w:marRight w:val="0"/>
          <w:marTop w:val="0"/>
          <w:marBottom w:val="0"/>
          <w:divBdr>
            <w:top w:val="none" w:sz="0" w:space="0" w:color="auto"/>
            <w:left w:val="none" w:sz="0" w:space="0" w:color="auto"/>
            <w:bottom w:val="none" w:sz="0" w:space="0" w:color="auto"/>
            <w:right w:val="none" w:sz="0" w:space="0" w:color="auto"/>
          </w:divBdr>
        </w:div>
        <w:div w:id="1275282890">
          <w:marLeft w:val="0"/>
          <w:marRight w:val="0"/>
          <w:marTop w:val="0"/>
          <w:marBottom w:val="0"/>
          <w:divBdr>
            <w:top w:val="none" w:sz="0" w:space="0" w:color="auto"/>
            <w:left w:val="none" w:sz="0" w:space="0" w:color="auto"/>
            <w:bottom w:val="none" w:sz="0" w:space="0" w:color="auto"/>
            <w:right w:val="none" w:sz="0" w:space="0" w:color="auto"/>
          </w:divBdr>
        </w:div>
      </w:divsChild>
    </w:div>
    <w:div w:id="2137865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AA8F207-2F4E-4B94-AC59-0AF8EFB19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12647</Words>
  <Characters>72091</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Action Research Proposal Template.docx</vt:lpstr>
    </vt:vector>
  </TitlesOfParts>
  <Company/>
  <LinksUpToDate>false</LinksUpToDate>
  <CharactersWithSpaces>84569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 Research Proposal Template.docx</dc:title>
  <dc:creator>Jo</dc:creator>
  <cp:lastModifiedBy>Jo</cp:lastModifiedBy>
  <cp:revision>2</cp:revision>
  <cp:lastPrinted>2014-11-09T19:35:00Z</cp:lastPrinted>
  <dcterms:created xsi:type="dcterms:W3CDTF">2015-05-12T22:38:00Z</dcterms:created>
  <dcterms:modified xsi:type="dcterms:W3CDTF">2015-05-12T22:38:00Z</dcterms:modified>
</cp:coreProperties>
</file>