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B7751" w14:textId="77777777" w:rsidR="00935A38" w:rsidRPr="00672462" w:rsidRDefault="008E63C1" w:rsidP="008E63C1">
      <w:pPr>
        <w:jc w:val="center"/>
        <w:rPr>
          <w:b/>
          <w:sz w:val="36"/>
          <w:szCs w:val="36"/>
        </w:rPr>
      </w:pPr>
      <w:r w:rsidRPr="00672462">
        <w:rPr>
          <w:b/>
          <w:sz w:val="36"/>
          <w:szCs w:val="36"/>
        </w:rPr>
        <w:t>DEPARTMENT OF BIOLOGY</w:t>
      </w:r>
    </w:p>
    <w:p w14:paraId="7A2D4779" w14:textId="77777777" w:rsidR="006C3A77" w:rsidRDefault="006C3A77" w:rsidP="00F045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Thesis </w:t>
      </w:r>
      <w:r w:rsidR="00F04577">
        <w:rPr>
          <w:b/>
          <w:sz w:val="28"/>
          <w:szCs w:val="28"/>
        </w:rPr>
        <w:t>Evaluation for Assessment</w:t>
      </w:r>
    </w:p>
    <w:p w14:paraId="361BE01F" w14:textId="77777777" w:rsidR="00F04577" w:rsidRDefault="00F04577" w:rsidP="00F04577">
      <w:pPr>
        <w:jc w:val="center"/>
        <w:rPr>
          <w:sz w:val="24"/>
          <w:szCs w:val="24"/>
        </w:rPr>
      </w:pPr>
    </w:p>
    <w:p w14:paraId="6671E624" w14:textId="22B15CFB" w:rsidR="008E63C1" w:rsidRDefault="006C3A77" w:rsidP="00672462">
      <w:pPr>
        <w:spacing w:after="360"/>
        <w:rPr>
          <w:sz w:val="24"/>
          <w:szCs w:val="24"/>
        </w:rPr>
      </w:pPr>
      <w:r>
        <w:rPr>
          <w:sz w:val="24"/>
          <w:szCs w:val="24"/>
        </w:rPr>
        <w:t>Student Name: ____</w:t>
      </w:r>
      <w:r w:rsidR="002926CE">
        <w:rPr>
          <w:sz w:val="24"/>
          <w:szCs w:val="24"/>
        </w:rPr>
        <w:t>Charles Veith</w:t>
      </w:r>
      <w:r>
        <w:rPr>
          <w:sz w:val="24"/>
          <w:szCs w:val="24"/>
        </w:rPr>
        <w:t>____________</w:t>
      </w:r>
      <w:proofErr w:type="gramStart"/>
      <w:r>
        <w:rPr>
          <w:sz w:val="24"/>
          <w:szCs w:val="24"/>
        </w:rPr>
        <w:t>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E63C1">
        <w:rPr>
          <w:sz w:val="24"/>
          <w:szCs w:val="24"/>
        </w:rPr>
        <w:t>D</w:t>
      </w:r>
      <w:r>
        <w:rPr>
          <w:sz w:val="24"/>
          <w:szCs w:val="24"/>
        </w:rPr>
        <w:t>ate: __</w:t>
      </w:r>
      <w:proofErr w:type="gramEnd"/>
      <w:r>
        <w:rPr>
          <w:sz w:val="24"/>
          <w:szCs w:val="24"/>
        </w:rPr>
        <w:t>__</w:t>
      </w:r>
      <w:r w:rsidR="002926CE">
        <w:rPr>
          <w:sz w:val="24"/>
          <w:szCs w:val="24"/>
        </w:rPr>
        <w:t>Oct. 9</w:t>
      </w:r>
      <w:proofErr w:type="gramStart"/>
      <w:r w:rsidR="002926CE">
        <w:rPr>
          <w:sz w:val="24"/>
          <w:szCs w:val="24"/>
        </w:rPr>
        <w:t xml:space="preserve"> 2025</w:t>
      </w:r>
      <w:proofErr w:type="gramEnd"/>
      <w:r>
        <w:rPr>
          <w:sz w:val="24"/>
          <w:szCs w:val="24"/>
        </w:rPr>
        <w:t>_____________________</w:t>
      </w:r>
    </w:p>
    <w:tbl>
      <w:tblPr>
        <w:tblStyle w:val="TableGrid"/>
        <w:tblW w:w="10541" w:type="dxa"/>
        <w:tblLook w:val="04A0" w:firstRow="1" w:lastRow="0" w:firstColumn="1" w:lastColumn="0" w:noHBand="0" w:noVBand="1"/>
      </w:tblPr>
      <w:tblGrid>
        <w:gridCol w:w="432"/>
        <w:gridCol w:w="8208"/>
        <w:gridCol w:w="943"/>
        <w:gridCol w:w="958"/>
      </w:tblGrid>
      <w:tr w:rsidR="00F04577" w14:paraId="2BE1FF50" w14:textId="77777777" w:rsidTr="00F34636">
        <w:trPr>
          <w:trHeight w:val="576"/>
        </w:trPr>
        <w:tc>
          <w:tcPr>
            <w:tcW w:w="432" w:type="dxa"/>
            <w:shd w:val="clear" w:color="auto" w:fill="D9D9D9" w:themeFill="background1" w:themeFillShade="D9"/>
            <w:vAlign w:val="center"/>
          </w:tcPr>
          <w:p w14:paraId="3A96EDF6" w14:textId="77777777" w:rsidR="00F04577" w:rsidRDefault="00F04577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shd w:val="clear" w:color="auto" w:fill="D9D9D9" w:themeFill="background1" w:themeFillShade="D9"/>
            <w:vAlign w:val="center"/>
          </w:tcPr>
          <w:p w14:paraId="4B33CC03" w14:textId="77777777" w:rsidR="00F04577" w:rsidRDefault="00F04577" w:rsidP="00F04577">
            <w:pPr>
              <w:rPr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1D265A2C" w14:textId="77777777" w:rsidR="00F04577" w:rsidRPr="00F04577" w:rsidRDefault="00F04577" w:rsidP="00F04577">
            <w:pPr>
              <w:jc w:val="center"/>
              <w:rPr>
                <w:b/>
                <w:sz w:val="20"/>
                <w:szCs w:val="20"/>
              </w:rPr>
            </w:pPr>
            <w:r w:rsidRPr="00F04577">
              <w:rPr>
                <w:b/>
                <w:sz w:val="20"/>
                <w:szCs w:val="20"/>
              </w:rPr>
              <w:t>Points</w:t>
            </w:r>
          </w:p>
          <w:p w14:paraId="635DFD9C" w14:textId="77777777" w:rsidR="00F04577" w:rsidRPr="00F04577" w:rsidRDefault="00F04577" w:rsidP="00F04577">
            <w:pPr>
              <w:jc w:val="center"/>
              <w:rPr>
                <w:b/>
                <w:sz w:val="20"/>
                <w:szCs w:val="20"/>
              </w:rPr>
            </w:pPr>
            <w:r w:rsidRPr="00F04577">
              <w:rPr>
                <w:b/>
                <w:sz w:val="20"/>
                <w:szCs w:val="20"/>
              </w:rPr>
              <w:t>Value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14:paraId="27D72948" w14:textId="77777777" w:rsidR="00F04577" w:rsidRPr="00F04577" w:rsidRDefault="00F04577" w:rsidP="00F04577">
            <w:pPr>
              <w:jc w:val="center"/>
              <w:rPr>
                <w:b/>
                <w:sz w:val="20"/>
                <w:szCs w:val="20"/>
              </w:rPr>
            </w:pPr>
            <w:r w:rsidRPr="00F04577">
              <w:rPr>
                <w:b/>
                <w:sz w:val="20"/>
                <w:szCs w:val="20"/>
              </w:rPr>
              <w:t>Points</w:t>
            </w:r>
          </w:p>
          <w:p w14:paraId="0457804F" w14:textId="77777777" w:rsidR="00F04577" w:rsidRPr="00F04577" w:rsidRDefault="00F04577" w:rsidP="00F04577">
            <w:pPr>
              <w:jc w:val="center"/>
              <w:rPr>
                <w:b/>
                <w:sz w:val="20"/>
                <w:szCs w:val="20"/>
              </w:rPr>
            </w:pPr>
            <w:r w:rsidRPr="00F04577">
              <w:rPr>
                <w:b/>
                <w:sz w:val="20"/>
                <w:szCs w:val="20"/>
              </w:rPr>
              <w:t>Earned</w:t>
            </w:r>
          </w:p>
        </w:tc>
      </w:tr>
      <w:tr w:rsidR="00F04577" w14:paraId="52C2873B" w14:textId="77777777" w:rsidTr="00F34636">
        <w:trPr>
          <w:trHeight w:val="576"/>
        </w:trPr>
        <w:tc>
          <w:tcPr>
            <w:tcW w:w="432" w:type="dxa"/>
            <w:vAlign w:val="center"/>
          </w:tcPr>
          <w:p w14:paraId="180C64C6" w14:textId="77777777" w:rsidR="00F04577" w:rsidRDefault="00F04577" w:rsidP="00F0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08" w:type="dxa"/>
            <w:vAlign w:val="center"/>
          </w:tcPr>
          <w:p w14:paraId="2E82C910" w14:textId="77777777" w:rsidR="00F04577" w:rsidRDefault="00F04577" w:rsidP="00F0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Content:</w:t>
            </w: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6A682913" w14:textId="77777777" w:rsidR="00F04577" w:rsidRPr="00F04577" w:rsidRDefault="00F04577" w:rsidP="00F045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14:paraId="38FCBBEF" w14:textId="77777777" w:rsidR="00F04577" w:rsidRPr="00F04577" w:rsidRDefault="00F04577" w:rsidP="00F045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4577" w14:paraId="6DA4C47A" w14:textId="77777777" w:rsidTr="00F34636">
        <w:trPr>
          <w:trHeight w:val="864"/>
        </w:trPr>
        <w:tc>
          <w:tcPr>
            <w:tcW w:w="432" w:type="dxa"/>
            <w:vAlign w:val="center"/>
          </w:tcPr>
          <w:p w14:paraId="0BCAC03F" w14:textId="77777777" w:rsidR="00F04577" w:rsidRDefault="00F04577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14:paraId="7C3DF43E" w14:textId="77777777" w:rsidR="00F04577" w:rsidRDefault="005E25EE" w:rsidP="00F04577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Introduction:</w:t>
            </w:r>
            <w:r>
              <w:rPr>
                <w:sz w:val="24"/>
                <w:szCs w:val="24"/>
              </w:rPr>
              <w:t xml:space="preserve"> Review of literature adequate, introduction identifies the pertinence of the field of study, research objectives clearly stated, hypothesis(es) and/or experimental approach(es) logical and concisely stated.</w:t>
            </w:r>
          </w:p>
        </w:tc>
        <w:tc>
          <w:tcPr>
            <w:tcW w:w="943" w:type="dxa"/>
            <w:vAlign w:val="center"/>
          </w:tcPr>
          <w:p w14:paraId="6FCFFA0A" w14:textId="77777777" w:rsidR="00F04577" w:rsidRPr="00F04577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58" w:type="dxa"/>
            <w:vAlign w:val="center"/>
          </w:tcPr>
          <w:p w14:paraId="18B833B7" w14:textId="35D6295C" w:rsidR="00F04577" w:rsidRPr="00F04577" w:rsidRDefault="002926C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F04577" w14:paraId="664F6AF5" w14:textId="77777777" w:rsidTr="00F34636">
        <w:trPr>
          <w:trHeight w:val="864"/>
        </w:trPr>
        <w:tc>
          <w:tcPr>
            <w:tcW w:w="432" w:type="dxa"/>
            <w:vAlign w:val="center"/>
          </w:tcPr>
          <w:p w14:paraId="651263B8" w14:textId="77777777" w:rsidR="00F04577" w:rsidRDefault="00F04577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14:paraId="0D887D29" w14:textId="77777777" w:rsidR="00F04577" w:rsidRDefault="005E25EE" w:rsidP="00F04577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Materials and methods:</w:t>
            </w:r>
            <w:r>
              <w:rPr>
                <w:sz w:val="24"/>
                <w:szCs w:val="24"/>
              </w:rPr>
              <w:t xml:space="preserve"> Experimental procedures well described, appropriate controls clearly identified.</w:t>
            </w:r>
          </w:p>
        </w:tc>
        <w:tc>
          <w:tcPr>
            <w:tcW w:w="943" w:type="dxa"/>
            <w:vAlign w:val="center"/>
          </w:tcPr>
          <w:p w14:paraId="48365646" w14:textId="77777777" w:rsidR="00F04577" w:rsidRPr="00F04577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58" w:type="dxa"/>
            <w:vAlign w:val="center"/>
          </w:tcPr>
          <w:p w14:paraId="6798A719" w14:textId="5DD7A13D" w:rsidR="00F04577" w:rsidRPr="00F04577" w:rsidRDefault="002926C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F04577" w14:paraId="392550BF" w14:textId="77777777" w:rsidTr="00F34636">
        <w:trPr>
          <w:trHeight w:val="864"/>
        </w:trPr>
        <w:tc>
          <w:tcPr>
            <w:tcW w:w="432" w:type="dxa"/>
            <w:vAlign w:val="center"/>
          </w:tcPr>
          <w:p w14:paraId="0FC72308" w14:textId="77777777" w:rsidR="00F04577" w:rsidRDefault="00F04577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14:paraId="65979E34" w14:textId="77777777" w:rsidR="00F04577" w:rsidRDefault="005E25EE" w:rsidP="00F04577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Results:</w:t>
            </w:r>
            <w:r>
              <w:rPr>
                <w:sz w:val="24"/>
                <w:szCs w:val="24"/>
              </w:rPr>
              <w:t xml:space="preserve"> Data appropriate, sufficient and analyzed correctly, data adequately support the conclusions.</w:t>
            </w:r>
          </w:p>
        </w:tc>
        <w:tc>
          <w:tcPr>
            <w:tcW w:w="943" w:type="dxa"/>
            <w:vAlign w:val="center"/>
          </w:tcPr>
          <w:p w14:paraId="049D28DB" w14:textId="77777777" w:rsidR="00F04577" w:rsidRPr="00F04577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58" w:type="dxa"/>
            <w:vAlign w:val="center"/>
          </w:tcPr>
          <w:p w14:paraId="1C35059E" w14:textId="366F6F16" w:rsidR="00F04577" w:rsidRPr="00F04577" w:rsidRDefault="002926C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04577" w14:paraId="603F4EE8" w14:textId="77777777" w:rsidTr="00F34636">
        <w:trPr>
          <w:trHeight w:val="864"/>
        </w:trPr>
        <w:tc>
          <w:tcPr>
            <w:tcW w:w="432" w:type="dxa"/>
            <w:vAlign w:val="center"/>
          </w:tcPr>
          <w:p w14:paraId="67977AC3" w14:textId="77777777" w:rsidR="00F04577" w:rsidRDefault="00F04577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14:paraId="394D80B4" w14:textId="77777777" w:rsidR="00F04577" w:rsidRDefault="005E25EE" w:rsidP="006615E4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Discussion:</w:t>
            </w:r>
            <w:r>
              <w:rPr>
                <w:sz w:val="24"/>
                <w:szCs w:val="24"/>
              </w:rPr>
              <w:t xml:space="preserve"> Conclusions interpretations sound and relate to representative literature. Future research directions and questions are present.</w:t>
            </w:r>
          </w:p>
        </w:tc>
        <w:tc>
          <w:tcPr>
            <w:tcW w:w="943" w:type="dxa"/>
            <w:vAlign w:val="center"/>
          </w:tcPr>
          <w:p w14:paraId="6D4F4883" w14:textId="77777777" w:rsidR="00F04577" w:rsidRPr="00F04577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58" w:type="dxa"/>
            <w:vAlign w:val="center"/>
          </w:tcPr>
          <w:p w14:paraId="159DC29A" w14:textId="25673E2E" w:rsidR="00F04577" w:rsidRPr="00F04577" w:rsidRDefault="002926C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6615E4" w14:paraId="258C4B0A" w14:textId="77777777" w:rsidTr="00F34636">
        <w:trPr>
          <w:trHeight w:val="576"/>
        </w:trPr>
        <w:tc>
          <w:tcPr>
            <w:tcW w:w="432" w:type="dxa"/>
            <w:vAlign w:val="center"/>
          </w:tcPr>
          <w:p w14:paraId="77C306A0" w14:textId="77777777" w:rsidR="006615E4" w:rsidRDefault="006615E4" w:rsidP="00F0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08" w:type="dxa"/>
            <w:vAlign w:val="center"/>
          </w:tcPr>
          <w:p w14:paraId="0FE21AFE" w14:textId="77777777" w:rsidR="006615E4" w:rsidRDefault="005E25EE" w:rsidP="00F0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Presentation:</w:t>
            </w: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70324748" w14:textId="77777777" w:rsidR="006615E4" w:rsidRDefault="006615E4" w:rsidP="00F045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14:paraId="53E57A29" w14:textId="77777777" w:rsidR="006615E4" w:rsidRPr="00F04577" w:rsidRDefault="006615E4" w:rsidP="00F045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15E4" w14:paraId="48F8E629" w14:textId="77777777" w:rsidTr="00F34636">
        <w:trPr>
          <w:trHeight w:val="576"/>
        </w:trPr>
        <w:tc>
          <w:tcPr>
            <w:tcW w:w="432" w:type="dxa"/>
            <w:vAlign w:val="center"/>
          </w:tcPr>
          <w:p w14:paraId="122797CD" w14:textId="77777777" w:rsidR="006615E4" w:rsidRDefault="006615E4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14:paraId="13F74CCC" w14:textId="77777777" w:rsidR="006615E4" w:rsidRDefault="005E25EE" w:rsidP="00F04577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Tables:</w:t>
            </w:r>
            <w:r>
              <w:rPr>
                <w:sz w:val="24"/>
                <w:szCs w:val="24"/>
              </w:rPr>
              <w:t xml:space="preserve"> Necessary, concise, accurate, functionally well laid out.</w:t>
            </w:r>
          </w:p>
        </w:tc>
        <w:tc>
          <w:tcPr>
            <w:tcW w:w="943" w:type="dxa"/>
            <w:vAlign w:val="center"/>
          </w:tcPr>
          <w:p w14:paraId="1149DFDD" w14:textId="77777777" w:rsidR="006615E4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58" w:type="dxa"/>
            <w:vAlign w:val="center"/>
          </w:tcPr>
          <w:p w14:paraId="5A1DEC23" w14:textId="04C923E3" w:rsidR="006615E4" w:rsidRPr="00F04577" w:rsidRDefault="002926C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615E4" w14:paraId="24374F5A" w14:textId="77777777" w:rsidTr="00F34636">
        <w:trPr>
          <w:trHeight w:val="576"/>
        </w:trPr>
        <w:tc>
          <w:tcPr>
            <w:tcW w:w="432" w:type="dxa"/>
            <w:vAlign w:val="center"/>
          </w:tcPr>
          <w:p w14:paraId="0FA29EDF" w14:textId="77777777" w:rsidR="006615E4" w:rsidRDefault="006615E4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14:paraId="6CB57AAB" w14:textId="77777777" w:rsidR="006615E4" w:rsidRDefault="005E25EE" w:rsidP="00F04577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Figures:</w:t>
            </w:r>
            <w:r>
              <w:rPr>
                <w:sz w:val="24"/>
                <w:szCs w:val="24"/>
              </w:rPr>
              <w:t xml:space="preserve"> Necessary, effective in conveying information sufficiently high technical quality.</w:t>
            </w:r>
          </w:p>
        </w:tc>
        <w:tc>
          <w:tcPr>
            <w:tcW w:w="943" w:type="dxa"/>
            <w:vAlign w:val="center"/>
          </w:tcPr>
          <w:p w14:paraId="092FF207" w14:textId="77777777" w:rsidR="006615E4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58" w:type="dxa"/>
            <w:vAlign w:val="center"/>
          </w:tcPr>
          <w:p w14:paraId="0F64AC6B" w14:textId="33725F48" w:rsidR="006615E4" w:rsidRPr="00F04577" w:rsidRDefault="002926C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E25EE" w14:paraId="29FCB7AE" w14:textId="77777777" w:rsidTr="00F34636">
        <w:trPr>
          <w:trHeight w:val="576"/>
        </w:trPr>
        <w:tc>
          <w:tcPr>
            <w:tcW w:w="432" w:type="dxa"/>
            <w:vAlign w:val="center"/>
          </w:tcPr>
          <w:p w14:paraId="78EBF84C" w14:textId="77777777" w:rsidR="005E25EE" w:rsidRDefault="005E25EE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14:paraId="0FA17C31" w14:textId="77777777" w:rsidR="005E25EE" w:rsidRDefault="005E25EE" w:rsidP="005E25EE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Writing style:</w:t>
            </w:r>
            <w:r>
              <w:rPr>
                <w:sz w:val="24"/>
                <w:szCs w:val="24"/>
              </w:rPr>
              <w:t xml:space="preserve"> Grammatically correct, clear, concise</w:t>
            </w:r>
          </w:p>
        </w:tc>
        <w:tc>
          <w:tcPr>
            <w:tcW w:w="943" w:type="dxa"/>
            <w:vAlign w:val="center"/>
          </w:tcPr>
          <w:p w14:paraId="41260B97" w14:textId="77777777" w:rsidR="005E25EE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58" w:type="dxa"/>
            <w:vAlign w:val="center"/>
          </w:tcPr>
          <w:p w14:paraId="6B9764A3" w14:textId="29E821F3" w:rsidR="005E25EE" w:rsidRPr="00F04577" w:rsidRDefault="002926C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5E25EE" w14:paraId="3ED27698" w14:textId="77777777" w:rsidTr="00F34636">
        <w:trPr>
          <w:trHeight w:val="576"/>
        </w:trPr>
        <w:tc>
          <w:tcPr>
            <w:tcW w:w="432" w:type="dxa"/>
            <w:vAlign w:val="center"/>
          </w:tcPr>
          <w:p w14:paraId="5F1F486E" w14:textId="77777777" w:rsidR="005E25EE" w:rsidRDefault="005E25EE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14:paraId="4E2A82F8" w14:textId="77777777" w:rsidR="005E25EE" w:rsidRDefault="005E25EE" w:rsidP="005E25EE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Formatting:</w:t>
            </w:r>
            <w:r>
              <w:rPr>
                <w:sz w:val="24"/>
                <w:szCs w:val="24"/>
              </w:rPr>
              <w:t xml:space="preserve"> Complies with Chicago Manual of Style</w:t>
            </w:r>
          </w:p>
        </w:tc>
        <w:tc>
          <w:tcPr>
            <w:tcW w:w="943" w:type="dxa"/>
            <w:vAlign w:val="center"/>
          </w:tcPr>
          <w:p w14:paraId="4FEF4A38" w14:textId="77777777" w:rsidR="005E25EE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58" w:type="dxa"/>
            <w:vAlign w:val="center"/>
          </w:tcPr>
          <w:p w14:paraId="29FF364A" w14:textId="496B33EE" w:rsidR="005E25EE" w:rsidRPr="00F04577" w:rsidRDefault="002926C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353ED" w14:paraId="56F85DEB" w14:textId="77777777" w:rsidTr="00F34636">
        <w:trPr>
          <w:trHeight w:val="576"/>
        </w:trPr>
        <w:tc>
          <w:tcPr>
            <w:tcW w:w="8640" w:type="dxa"/>
            <w:gridSpan w:val="2"/>
            <w:vAlign w:val="center"/>
          </w:tcPr>
          <w:p w14:paraId="2B1C8A86" w14:textId="77777777" w:rsidR="004353ED" w:rsidRDefault="004353ED" w:rsidP="006615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POINTS</w:t>
            </w:r>
          </w:p>
        </w:tc>
        <w:tc>
          <w:tcPr>
            <w:tcW w:w="943" w:type="dxa"/>
            <w:vAlign w:val="center"/>
          </w:tcPr>
          <w:p w14:paraId="00FB0057" w14:textId="77777777" w:rsidR="004353ED" w:rsidRDefault="004353ED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58" w:type="dxa"/>
            <w:vAlign w:val="center"/>
          </w:tcPr>
          <w:p w14:paraId="3848ABEC" w14:textId="051706AD" w:rsidR="004353ED" w:rsidRPr="00F04577" w:rsidRDefault="002926C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</w:tr>
      <w:tr w:rsidR="006615E4" w14:paraId="19086362" w14:textId="77777777" w:rsidTr="00F34636">
        <w:trPr>
          <w:trHeight w:val="576"/>
        </w:trPr>
        <w:tc>
          <w:tcPr>
            <w:tcW w:w="10541" w:type="dxa"/>
            <w:gridSpan w:val="4"/>
            <w:vAlign w:val="center"/>
          </w:tcPr>
          <w:p w14:paraId="1137D5DE" w14:textId="77777777" w:rsidR="006615E4" w:rsidRPr="006615E4" w:rsidRDefault="006615E4" w:rsidP="006615E4">
            <w:pPr>
              <w:jc w:val="right"/>
              <w:rPr>
                <w:sz w:val="20"/>
                <w:szCs w:val="20"/>
              </w:rPr>
            </w:pPr>
            <w:r w:rsidRPr="006615E4">
              <w:rPr>
                <w:sz w:val="20"/>
                <w:szCs w:val="20"/>
              </w:rPr>
              <w:t>&lt;70 points: Poor</w:t>
            </w:r>
          </w:p>
          <w:p w14:paraId="261462CB" w14:textId="77777777" w:rsidR="006615E4" w:rsidRPr="006615E4" w:rsidRDefault="006615E4" w:rsidP="006615E4">
            <w:pPr>
              <w:jc w:val="right"/>
              <w:rPr>
                <w:sz w:val="20"/>
                <w:szCs w:val="20"/>
              </w:rPr>
            </w:pPr>
            <w:r w:rsidRPr="006615E4">
              <w:rPr>
                <w:sz w:val="20"/>
                <w:szCs w:val="20"/>
              </w:rPr>
              <w:t>70-79 points: Fair</w:t>
            </w:r>
          </w:p>
          <w:p w14:paraId="771EC19C" w14:textId="77777777" w:rsidR="006615E4" w:rsidRPr="006615E4" w:rsidRDefault="006615E4" w:rsidP="006615E4">
            <w:pPr>
              <w:jc w:val="right"/>
              <w:rPr>
                <w:sz w:val="20"/>
                <w:szCs w:val="20"/>
              </w:rPr>
            </w:pPr>
            <w:r w:rsidRPr="006615E4">
              <w:rPr>
                <w:sz w:val="20"/>
                <w:szCs w:val="20"/>
              </w:rPr>
              <w:t>80-89 points: Good</w:t>
            </w:r>
          </w:p>
          <w:p w14:paraId="71F682E4" w14:textId="77777777" w:rsidR="006615E4" w:rsidRPr="00F04577" w:rsidRDefault="006615E4" w:rsidP="006615E4">
            <w:pPr>
              <w:jc w:val="right"/>
              <w:rPr>
                <w:b/>
                <w:sz w:val="24"/>
                <w:szCs w:val="24"/>
              </w:rPr>
            </w:pPr>
            <w:r w:rsidRPr="006615E4">
              <w:rPr>
                <w:sz w:val="20"/>
                <w:szCs w:val="20"/>
              </w:rPr>
              <w:t>90-100 points: Excellent</w:t>
            </w:r>
          </w:p>
        </w:tc>
      </w:tr>
    </w:tbl>
    <w:p w14:paraId="71D9787F" w14:textId="77777777" w:rsidR="006C3A77" w:rsidRDefault="006C3A77" w:rsidP="008E63C1">
      <w:pPr>
        <w:rPr>
          <w:sz w:val="24"/>
          <w:szCs w:val="24"/>
        </w:rPr>
      </w:pPr>
    </w:p>
    <w:p w14:paraId="2D94FA30" w14:textId="038A88EC" w:rsidR="00961279" w:rsidRDefault="00F04577" w:rsidP="0096127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Name of </w:t>
      </w:r>
      <w:r w:rsidR="005E25EE">
        <w:rPr>
          <w:sz w:val="24"/>
          <w:szCs w:val="24"/>
        </w:rPr>
        <w:t>Committee Member</w:t>
      </w:r>
      <w:r w:rsidR="00961279">
        <w:rPr>
          <w:sz w:val="24"/>
          <w:szCs w:val="24"/>
        </w:rPr>
        <w:t xml:space="preserve">: </w:t>
      </w:r>
      <w:r>
        <w:rPr>
          <w:sz w:val="24"/>
          <w:szCs w:val="24"/>
        </w:rPr>
        <w:t>__</w:t>
      </w:r>
      <w:r w:rsidR="00961279">
        <w:rPr>
          <w:sz w:val="24"/>
          <w:szCs w:val="24"/>
        </w:rPr>
        <w:t>_</w:t>
      </w:r>
      <w:r w:rsidR="002926CE">
        <w:rPr>
          <w:sz w:val="24"/>
          <w:szCs w:val="24"/>
        </w:rPr>
        <w:t>Patrick Harris</w:t>
      </w: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tab/>
      </w:r>
      <w:r w:rsidR="005E25EE">
        <w:rPr>
          <w:sz w:val="24"/>
          <w:szCs w:val="24"/>
        </w:rPr>
        <w:t>Date: __</w:t>
      </w:r>
      <w:r w:rsidR="002926CE">
        <w:rPr>
          <w:sz w:val="24"/>
          <w:szCs w:val="24"/>
        </w:rPr>
        <w:t>Oct. 9</w:t>
      </w:r>
      <w:proofErr w:type="gramStart"/>
      <w:r w:rsidR="002926CE">
        <w:rPr>
          <w:sz w:val="24"/>
          <w:szCs w:val="24"/>
        </w:rPr>
        <w:t xml:space="preserve"> 2025</w:t>
      </w:r>
      <w:proofErr w:type="gramEnd"/>
      <w:r w:rsidR="002926CE">
        <w:rPr>
          <w:sz w:val="24"/>
          <w:szCs w:val="24"/>
        </w:rPr>
        <w:t xml:space="preserve">.   </w:t>
      </w:r>
      <w:r w:rsidR="005E25EE">
        <w:rPr>
          <w:sz w:val="24"/>
          <w:szCs w:val="24"/>
        </w:rPr>
        <w:t>_____</w:t>
      </w:r>
    </w:p>
    <w:p w14:paraId="474ED050" w14:textId="77777777" w:rsidR="00F04577" w:rsidRDefault="00F04577" w:rsidP="00961279">
      <w:pPr>
        <w:spacing w:after="0"/>
        <w:rPr>
          <w:sz w:val="24"/>
          <w:szCs w:val="24"/>
        </w:rPr>
      </w:pPr>
    </w:p>
    <w:p w14:paraId="520CF53C" w14:textId="7D334296" w:rsidR="00FD767A" w:rsidRDefault="005E25EE" w:rsidP="00FD767A">
      <w:pPr>
        <w:spacing w:after="0"/>
        <w:rPr>
          <w:sz w:val="24"/>
          <w:szCs w:val="24"/>
        </w:rPr>
      </w:pPr>
      <w:r>
        <w:rPr>
          <w:sz w:val="24"/>
          <w:szCs w:val="24"/>
        </w:rPr>
        <w:t>Signature of Committee Member</w:t>
      </w:r>
      <w:r w:rsidR="00F04577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</w:t>
      </w:r>
      <w:r w:rsidR="00FD767A" w:rsidRPr="00FD767A">
        <w:rPr>
          <w:noProof/>
          <w:sz w:val="24"/>
          <w:szCs w:val="24"/>
        </w:rPr>
        <w:drawing>
          <wp:inline distT="0" distB="0" distL="0" distR="0" wp14:anchorId="328E7346" wp14:editId="1DE904CC">
            <wp:extent cx="1358900" cy="368300"/>
            <wp:effectExtent l="0" t="0" r="0" b="0"/>
            <wp:docPr id="901653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65342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_______</w:t>
      </w:r>
      <w:r w:rsidR="00F04577">
        <w:rPr>
          <w:sz w:val="24"/>
          <w:szCs w:val="24"/>
        </w:rPr>
        <w:t>____________________</w:t>
      </w:r>
    </w:p>
    <w:p w14:paraId="0181258A" w14:textId="6B9F1C48" w:rsidR="008E63C1" w:rsidRDefault="00961279" w:rsidP="00FD767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289D2E8" w14:textId="77777777" w:rsidR="00672462" w:rsidRPr="00672462" w:rsidRDefault="00672462" w:rsidP="00672462">
      <w:pPr>
        <w:spacing w:after="0"/>
        <w:rPr>
          <w:b/>
          <w:sz w:val="24"/>
          <w:szCs w:val="24"/>
        </w:rPr>
      </w:pPr>
      <w:r w:rsidRPr="00672462">
        <w:rPr>
          <w:b/>
          <w:sz w:val="24"/>
          <w:szCs w:val="24"/>
        </w:rPr>
        <w:t xml:space="preserve">Note to Student: please return this form </w:t>
      </w:r>
      <w:r w:rsidR="00F04577">
        <w:rPr>
          <w:b/>
          <w:sz w:val="24"/>
          <w:szCs w:val="24"/>
        </w:rPr>
        <w:t xml:space="preserve">to </w:t>
      </w:r>
      <w:r w:rsidRPr="00672462">
        <w:rPr>
          <w:b/>
          <w:sz w:val="24"/>
          <w:szCs w:val="24"/>
        </w:rPr>
        <w:t xml:space="preserve">the </w:t>
      </w:r>
      <w:r w:rsidR="00C51694">
        <w:rPr>
          <w:b/>
          <w:sz w:val="24"/>
          <w:szCs w:val="24"/>
        </w:rPr>
        <w:t>Biology Gradu</w:t>
      </w:r>
      <w:r w:rsidR="005E25EE">
        <w:rPr>
          <w:b/>
          <w:sz w:val="24"/>
          <w:szCs w:val="24"/>
        </w:rPr>
        <w:t>ate Office.</w:t>
      </w:r>
    </w:p>
    <w:sectPr w:rsidR="00672462" w:rsidRPr="00672462" w:rsidSect="008E63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C1"/>
    <w:rsid w:val="00112C7C"/>
    <w:rsid w:val="001E110B"/>
    <w:rsid w:val="00287FB4"/>
    <w:rsid w:val="002926CE"/>
    <w:rsid w:val="00300067"/>
    <w:rsid w:val="004353ED"/>
    <w:rsid w:val="005E25EE"/>
    <w:rsid w:val="00651836"/>
    <w:rsid w:val="006615E4"/>
    <w:rsid w:val="00672462"/>
    <w:rsid w:val="006C3A77"/>
    <w:rsid w:val="008E63C1"/>
    <w:rsid w:val="00935A38"/>
    <w:rsid w:val="00961279"/>
    <w:rsid w:val="00C51694"/>
    <w:rsid w:val="00C63418"/>
    <w:rsid w:val="00CB6156"/>
    <w:rsid w:val="00E6148B"/>
    <w:rsid w:val="00F04577"/>
    <w:rsid w:val="00F34636"/>
    <w:rsid w:val="00FD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EAACE"/>
  <w15:chartTrackingRefBased/>
  <w15:docId w15:val="{A35C08BF-02EF-490B-9D98-31A85941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1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Carolina University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McKinney, Tammy</dc:creator>
  <cp:keywords/>
  <dc:description/>
  <cp:lastModifiedBy>Charles Veith</cp:lastModifiedBy>
  <cp:revision>2</cp:revision>
  <cp:lastPrinted>2016-12-07T14:53:00Z</cp:lastPrinted>
  <dcterms:created xsi:type="dcterms:W3CDTF">2025-11-24T18:05:00Z</dcterms:created>
  <dcterms:modified xsi:type="dcterms:W3CDTF">2025-11-24T18:05:00Z</dcterms:modified>
</cp:coreProperties>
</file>