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53467" w:rsidRDefault="00C12C6B">
      <w:pPr>
        <w:spacing w:line="240" w:lineRule="auto"/>
        <w:jc w:val="center"/>
      </w:pPr>
      <w:r>
        <w:rPr>
          <w:rFonts w:ascii="Times New Roman" w:eastAsia="Times New Roman" w:hAnsi="Times New Roman" w:cs="Times New Roman"/>
          <w:sz w:val="28"/>
        </w:rPr>
        <w:t xml:space="preserve">ORCID Identifiers: Planned and Potential Uses by Associations, </w:t>
      </w:r>
    </w:p>
    <w:p w:rsidR="00953467" w:rsidRDefault="00C12C6B">
      <w:pPr>
        <w:spacing w:line="240" w:lineRule="auto"/>
        <w:jc w:val="center"/>
      </w:pPr>
      <w:r>
        <w:rPr>
          <w:rFonts w:ascii="Times New Roman" w:eastAsia="Times New Roman" w:hAnsi="Times New Roman" w:cs="Times New Roman"/>
          <w:sz w:val="28"/>
        </w:rPr>
        <w:t>Publishers, and Librarians</w:t>
      </w:r>
    </w:p>
    <w:p w:rsidR="00953467" w:rsidRDefault="00C12C6B">
      <w:pPr>
        <w:spacing w:after="0" w:line="240" w:lineRule="auto"/>
        <w:jc w:val="center"/>
      </w:pPr>
      <w:r>
        <w:rPr>
          <w:rFonts w:ascii="Times New Roman" w:eastAsia="Times New Roman" w:hAnsi="Times New Roman" w:cs="Times New Roman"/>
          <w:sz w:val="24"/>
        </w:rPr>
        <w:t>Wm. Joseph Thomas, Barbara Chen, and Gail Clement</w:t>
      </w:r>
    </w:p>
    <w:p w:rsidR="00953467" w:rsidRDefault="00C12C6B">
      <w:pPr>
        <w:spacing w:after="0" w:line="240" w:lineRule="auto"/>
        <w:jc w:val="center"/>
      </w:pPr>
      <w:r>
        <w:rPr>
          <w:rFonts w:ascii="Times New Roman" w:eastAsia="Times New Roman" w:hAnsi="Times New Roman" w:cs="Times New Roman"/>
          <w:i/>
          <w:sz w:val="24"/>
        </w:rPr>
        <w:t>Presenters</w:t>
      </w:r>
    </w:p>
    <w:p w:rsidR="00953467" w:rsidRDefault="00C12C6B">
      <w:pPr>
        <w:spacing w:after="0" w:line="240" w:lineRule="auto"/>
        <w:jc w:val="center"/>
      </w:pPr>
      <w:r>
        <w:rPr>
          <w:rFonts w:ascii="Times New Roman" w:eastAsia="Times New Roman" w:hAnsi="Times New Roman" w:cs="Times New Roman"/>
          <w:sz w:val="24"/>
        </w:rPr>
        <w:t xml:space="preserve"> </w:t>
      </w:r>
    </w:p>
    <w:p w:rsidR="00953467" w:rsidRDefault="00C12C6B">
      <w:pPr>
        <w:spacing w:line="480" w:lineRule="auto"/>
      </w:pPr>
      <w:r>
        <w:rPr>
          <w:rFonts w:ascii="Times New Roman" w:eastAsia="Times New Roman" w:hAnsi="Times New Roman" w:cs="Times New Roman"/>
          <w:i/>
          <w:sz w:val="24"/>
        </w:rPr>
        <w:t>ABSTRACT</w:t>
      </w:r>
      <w:r>
        <w:rPr>
          <w:rFonts w:ascii="Times New Roman" w:eastAsia="Times New Roman" w:hAnsi="Times New Roman" w:cs="Times New Roman"/>
          <w:sz w:val="24"/>
        </w:rPr>
        <w:t>: The presenters gave an overview of ORCID and examples of how organizations are integrating ORCID identifiers (</w:t>
      </w:r>
      <w:proofErr w:type="spellStart"/>
      <w:r>
        <w:rPr>
          <w:rFonts w:ascii="Times New Roman" w:eastAsia="Times New Roman" w:hAnsi="Times New Roman" w:cs="Times New Roman"/>
          <w:sz w:val="24"/>
        </w:rPr>
        <w:t>iDs</w:t>
      </w:r>
      <w:proofErr w:type="spellEnd"/>
      <w:r>
        <w:rPr>
          <w:rFonts w:ascii="Times New Roman" w:eastAsia="Times New Roman" w:hAnsi="Times New Roman" w:cs="Times New Roman"/>
          <w:sz w:val="24"/>
        </w:rPr>
        <w:t xml:space="preserve">) into their systems. In its twin roles as a scholarly association and a publisher, the Modern Language Association is exploring how best to integrate ORCID </w:t>
      </w:r>
      <w:proofErr w:type="spellStart"/>
      <w:r>
        <w:rPr>
          <w:rFonts w:ascii="Times New Roman" w:eastAsia="Times New Roman" w:hAnsi="Times New Roman" w:cs="Times New Roman"/>
          <w:sz w:val="24"/>
        </w:rPr>
        <w:t>iDs</w:t>
      </w:r>
      <w:proofErr w:type="spellEnd"/>
      <w:r>
        <w:rPr>
          <w:rFonts w:ascii="Times New Roman" w:eastAsia="Times New Roman" w:hAnsi="Times New Roman" w:cs="Times New Roman"/>
          <w:sz w:val="24"/>
        </w:rPr>
        <w:t xml:space="preserve"> into the publication process and into its member services. Librarians are well-positioned to partner with new and established scholars in accurately capturing their record of scholarship, and to work with internal partners such as research offices and graduate schools. As a member of the University of North Carolina system, East Carolina University researchers are interested in the potential for ORCID profiles to supplement information in the statewide profile system REACH NC. Texas A&amp;M University is one of nine institutions recently selected to participate in an ORCID Adoption and Integration Program (funded by the Sloan Foundation) for their proposal to integrate ORCID </w:t>
      </w:r>
      <w:proofErr w:type="spellStart"/>
      <w:r>
        <w:rPr>
          <w:rFonts w:ascii="Times New Roman" w:eastAsia="Times New Roman" w:hAnsi="Times New Roman" w:cs="Times New Roman"/>
          <w:sz w:val="24"/>
        </w:rPr>
        <w:t>iDs</w:t>
      </w:r>
      <w:proofErr w:type="spellEnd"/>
      <w:r>
        <w:rPr>
          <w:rFonts w:ascii="Times New Roman" w:eastAsia="Times New Roman" w:hAnsi="Times New Roman" w:cs="Times New Roman"/>
          <w:sz w:val="24"/>
        </w:rPr>
        <w:t xml:space="preserve"> into their open-source Vireo ETD management system, the university's institutional repository, and their VIVO profile system.</w:t>
      </w:r>
    </w:p>
    <w:p w:rsidR="00953467" w:rsidRDefault="00C12C6B">
      <w:pPr>
        <w:spacing w:line="240" w:lineRule="auto"/>
      </w:pPr>
      <w:r>
        <w:rPr>
          <w:rFonts w:ascii="Times New Roman" w:eastAsia="Times New Roman" w:hAnsi="Times New Roman" w:cs="Times New Roman"/>
          <w:i/>
          <w:sz w:val="24"/>
        </w:rPr>
        <w:t>KEYWORDS</w:t>
      </w:r>
      <w:r>
        <w:rPr>
          <w:rFonts w:ascii="Times New Roman" w:eastAsia="Times New Roman" w:hAnsi="Times New Roman" w:cs="Times New Roman"/>
          <w:sz w:val="24"/>
        </w:rPr>
        <w:t>:  ORCID, scholarly communication, unique identifiers, researcher profiles</w:t>
      </w:r>
    </w:p>
    <w:p w:rsidR="00953467" w:rsidRDefault="00953467">
      <w:pPr>
        <w:spacing w:line="240" w:lineRule="auto"/>
      </w:pPr>
    </w:p>
    <w:p w:rsidR="00953467" w:rsidRDefault="00C12C6B">
      <w:pPr>
        <w:spacing w:after="0" w:line="480" w:lineRule="auto"/>
        <w:jc w:val="center"/>
      </w:pPr>
      <w:r>
        <w:rPr>
          <w:rFonts w:ascii="Times New Roman" w:eastAsia="Times New Roman" w:hAnsi="Times New Roman" w:cs="Times New Roman"/>
          <w:sz w:val="24"/>
        </w:rPr>
        <w:t>INTRODUCTION</w:t>
      </w:r>
    </w:p>
    <w:p w:rsidR="00953467" w:rsidRDefault="00C12C6B">
      <w:pPr>
        <w:spacing w:after="0" w:line="480" w:lineRule="auto"/>
        <w:ind w:firstLine="720"/>
      </w:pPr>
      <w:r>
        <w:rPr>
          <w:rFonts w:ascii="Times New Roman" w:eastAsia="Times New Roman" w:hAnsi="Times New Roman" w:cs="Times New Roman"/>
          <w:sz w:val="24"/>
        </w:rPr>
        <w:t xml:space="preserve">ORCID (derived from an earlier acronym of Open Researcher &amp; Contributor ID) is an international, interdisciplinary, non-profit organization with a twofold goal: provide an open registry of unique identifiers for researchers and work with the scholarly community to ensure that this persistent identifier is embedded in research workflows and becomes a core part of the metadata associated with works and activities. ORCID allows researchers to create a profile with </w:t>
      </w:r>
      <w:r>
        <w:rPr>
          <w:rFonts w:ascii="Times New Roman" w:eastAsia="Times New Roman" w:hAnsi="Times New Roman" w:cs="Times New Roman"/>
          <w:sz w:val="24"/>
        </w:rPr>
        <w:lastRenderedPageBreak/>
        <w:t>their ORCID identifier (a unique 16-digit number), and link on this profile a variety of their own scholarly works and grants. In concert with persistent identifiers for research works such as Digital Object Identifiers (DOIs), ORCID makes research more discoverable, reduces time spent entering data by extending interoperability across siloed research information systems, and supports more efficient and accurate analysis and reporting. Since its launch in October 2012, the ORCID registry has grown steadily and organizations within the publishing, funding, and academic research communities have integrated the ORCID identifier into their workflows.</w:t>
      </w:r>
      <w:r>
        <w:rPr>
          <w:rFonts w:ascii="Times New Roman" w:eastAsia="Times New Roman" w:hAnsi="Times New Roman" w:cs="Times New Roman"/>
          <w:sz w:val="24"/>
          <w:vertAlign w:val="superscript"/>
        </w:rPr>
        <w:t>1</w:t>
      </w:r>
    </w:p>
    <w:p w:rsidR="00953467" w:rsidRDefault="00C12C6B">
      <w:pPr>
        <w:spacing w:after="0" w:line="480" w:lineRule="auto"/>
        <w:ind w:firstLine="720"/>
      </w:pPr>
      <w:r>
        <w:rPr>
          <w:rFonts w:ascii="Times New Roman" w:eastAsia="Times New Roman" w:hAnsi="Times New Roman" w:cs="Times New Roman"/>
          <w:sz w:val="24"/>
        </w:rPr>
        <w:t xml:space="preserve"> ORCID was formed in part to help solve the name ambiguity problem in research and scholarly communications. Is there really a need to disambiguate authors? Researchers who change names, authors whose names are spelled with diacritics or may have alternative transliterations, and researchers who have commonly-given names all say yes. The name ambiguity problem is especially pronounced in this example: a </w:t>
      </w:r>
      <w:r>
        <w:rPr>
          <w:rFonts w:ascii="Times New Roman" w:eastAsia="Times New Roman" w:hAnsi="Times New Roman" w:cs="Times New Roman"/>
          <w:i/>
          <w:sz w:val="24"/>
        </w:rPr>
        <w:t xml:space="preserve">Nature </w:t>
      </w:r>
      <w:r>
        <w:rPr>
          <w:rFonts w:ascii="Times New Roman" w:eastAsia="Times New Roman" w:hAnsi="Times New Roman" w:cs="Times New Roman"/>
          <w:sz w:val="24"/>
        </w:rPr>
        <w:t>article shares the estimates from China’s Ministry of Public Security that 1.1 billion people, that is, roughly 85% of China’s population, share just 129 surnames.</w:t>
      </w:r>
      <w:r>
        <w:rPr>
          <w:rFonts w:ascii="Times New Roman" w:eastAsia="Times New Roman" w:hAnsi="Times New Roman" w:cs="Times New Roman"/>
          <w:sz w:val="24"/>
          <w:vertAlign w:val="superscript"/>
        </w:rPr>
        <w:t>2</w:t>
      </w:r>
      <w:r>
        <w:rPr>
          <w:rFonts w:ascii="Times New Roman" w:eastAsia="Times New Roman" w:hAnsi="Times New Roman" w:cs="Times New Roman"/>
          <w:sz w:val="24"/>
        </w:rPr>
        <w:t xml:space="preserve"> Having a unique identifier to parse out which works go with which author will definitely be a welcome solution for funders, publishers, and authors themselves. </w:t>
      </w:r>
    </w:p>
    <w:p w:rsidR="00953467" w:rsidRDefault="00C12C6B">
      <w:pPr>
        <w:spacing w:after="0" w:line="480" w:lineRule="auto"/>
        <w:ind w:firstLine="720"/>
      </w:pPr>
      <w:r>
        <w:rPr>
          <w:rFonts w:ascii="Times New Roman" w:eastAsia="Times New Roman" w:hAnsi="Times New Roman" w:cs="Times New Roman"/>
          <w:sz w:val="24"/>
        </w:rPr>
        <w:t xml:space="preserve">ORCID provides an Application Programming Interface (API) which enables the exchange of information between scholarly communication systems such as publishers’ manuscript submission systems, institutional repositories, grants tracking systems, and researcher information systems. The API is meant to reduce re-keying of information, improve data shared across systems, and provide for easier maintenance of records. </w:t>
      </w:r>
    </w:p>
    <w:p w:rsidR="00953467" w:rsidRDefault="00953467">
      <w:pPr>
        <w:spacing w:after="0" w:line="240" w:lineRule="auto"/>
        <w:jc w:val="center"/>
      </w:pPr>
    </w:p>
    <w:p w:rsidR="00953467" w:rsidRDefault="00C12C6B">
      <w:pPr>
        <w:spacing w:after="0" w:line="240" w:lineRule="auto"/>
        <w:jc w:val="center"/>
      </w:pPr>
      <w:r>
        <w:rPr>
          <w:rFonts w:ascii="Times New Roman" w:eastAsia="Times New Roman" w:hAnsi="Times New Roman" w:cs="Times New Roman"/>
          <w:sz w:val="24"/>
        </w:rPr>
        <w:t>HOW CAN ASSOCIATIONS AND PUBLISHERS USE ORCID?</w:t>
      </w:r>
    </w:p>
    <w:p w:rsidR="00953467" w:rsidRDefault="00953467">
      <w:pPr>
        <w:spacing w:after="0" w:line="240" w:lineRule="auto"/>
      </w:pPr>
    </w:p>
    <w:p w:rsidR="00953467" w:rsidRDefault="00C12C6B">
      <w:pPr>
        <w:spacing w:after="0" w:line="480" w:lineRule="auto"/>
        <w:ind w:firstLine="720"/>
      </w:pPr>
      <w:r>
        <w:rPr>
          <w:rFonts w:ascii="Times New Roman" w:eastAsia="Times New Roman" w:hAnsi="Times New Roman" w:cs="Times New Roman"/>
          <w:sz w:val="24"/>
        </w:rPr>
        <w:lastRenderedPageBreak/>
        <w:t xml:space="preserve">Before delving into her association’s adventure into ORCID, Barbara Chen briefly provided an overview of the Modern Language Association (MLA) and its mission: to promote the teaching of language and literature in an academic setting. The MLA’s journals program produces four titles: </w:t>
      </w:r>
      <w:r>
        <w:rPr>
          <w:rFonts w:ascii="Times New Roman" w:eastAsia="Times New Roman" w:hAnsi="Times New Roman" w:cs="Times New Roman"/>
          <w:i/>
          <w:sz w:val="24"/>
        </w:rPr>
        <w:t>PMLA</w:t>
      </w:r>
      <w:r>
        <w:rPr>
          <w:rFonts w:ascii="Times New Roman" w:eastAsia="Times New Roman" w:hAnsi="Times New Roman" w:cs="Times New Roman"/>
          <w:sz w:val="24"/>
        </w:rPr>
        <w:t xml:space="preserve"> (first published in 1884), </w:t>
      </w:r>
      <w:r>
        <w:rPr>
          <w:rFonts w:ascii="Times New Roman" w:eastAsia="Times New Roman" w:hAnsi="Times New Roman" w:cs="Times New Roman"/>
          <w:i/>
          <w:sz w:val="24"/>
        </w:rPr>
        <w:t xml:space="preserve">ADE Bulletin, ADFL Bulletin, </w:t>
      </w:r>
      <w:r>
        <w:rPr>
          <w:rFonts w:ascii="Times New Roman" w:eastAsia="Times New Roman" w:hAnsi="Times New Roman" w:cs="Times New Roman"/>
          <w:sz w:val="24"/>
        </w:rPr>
        <w:t>and</w:t>
      </w:r>
      <w:r>
        <w:rPr>
          <w:rFonts w:ascii="Times New Roman" w:eastAsia="Times New Roman" w:hAnsi="Times New Roman" w:cs="Times New Roman"/>
          <w:i/>
          <w:sz w:val="24"/>
        </w:rPr>
        <w:t xml:space="preserve"> Profession</w:t>
      </w:r>
      <w:r>
        <w:rPr>
          <w:rFonts w:ascii="Times New Roman" w:eastAsia="Times New Roman" w:hAnsi="Times New Roman" w:cs="Times New Roman"/>
          <w:sz w:val="24"/>
        </w:rPr>
        <w:t xml:space="preserve">. The book publications program has morphed into a scholarly communications department responsible, not only for books but also the MLA Commons. This department </w:t>
      </w:r>
      <w:r>
        <w:rPr>
          <w:rFonts w:ascii="Times New Roman" w:eastAsia="Times New Roman" w:hAnsi="Times New Roman" w:cs="Times New Roman"/>
          <w:sz w:val="24"/>
          <w:highlight w:val="white"/>
        </w:rPr>
        <w:t>will soon begin development of </w:t>
      </w:r>
      <w:r>
        <w:rPr>
          <w:rFonts w:ascii="Times New Roman" w:eastAsia="Times New Roman" w:hAnsi="Times New Roman" w:cs="Times New Roman"/>
          <w:i/>
          <w:sz w:val="24"/>
          <w:highlight w:val="white"/>
        </w:rPr>
        <w:t>Humanities Commons Open Repository Exchange</w:t>
      </w:r>
      <w:r>
        <w:rPr>
          <w:rFonts w:ascii="Times New Roman" w:eastAsia="Times New Roman" w:hAnsi="Times New Roman" w:cs="Times New Roman"/>
          <w:sz w:val="24"/>
          <w:highlight w:val="white"/>
        </w:rPr>
        <w:t>, or </w:t>
      </w:r>
      <w:r>
        <w:rPr>
          <w:rFonts w:ascii="Times New Roman" w:eastAsia="Times New Roman" w:hAnsi="Times New Roman" w:cs="Times New Roman"/>
          <w:i/>
          <w:sz w:val="24"/>
          <w:highlight w:val="white"/>
        </w:rPr>
        <w:t>Humanities CORE</w:t>
      </w:r>
      <w:r>
        <w:rPr>
          <w:rFonts w:ascii="Times New Roman" w:eastAsia="Times New Roman" w:hAnsi="Times New Roman" w:cs="Times New Roman"/>
          <w:sz w:val="24"/>
          <w:highlight w:val="white"/>
        </w:rPr>
        <w:t xml:space="preserve">. Finally comes the Bibliographic Information Services department and the database it produces, the MLA International Bibliography (MLAIB), which has held the key to language and literary scholarship for more than 90 years. The Bibliographic Information Services staff regularly review and analyze thousands of scholarly journals, books, and web sites for inclusion in this database. </w:t>
      </w:r>
      <w:r>
        <w:rPr>
          <w:rFonts w:ascii="Times New Roman" w:eastAsia="Times New Roman" w:hAnsi="Times New Roman" w:cs="Times New Roman"/>
          <w:sz w:val="24"/>
        </w:rPr>
        <w:t xml:space="preserve">ORCID naturally fits into the MLA’s mission by making sure that members are acknowledged for their scholarly contributions. </w:t>
      </w:r>
    </w:p>
    <w:p w:rsidR="00953467" w:rsidRDefault="00C12C6B">
      <w:pPr>
        <w:spacing w:after="0" w:line="480" w:lineRule="auto"/>
        <w:ind w:firstLine="720"/>
      </w:pPr>
      <w:r>
        <w:rPr>
          <w:rFonts w:ascii="Times New Roman" w:eastAsia="Times New Roman" w:hAnsi="Times New Roman" w:cs="Times New Roman"/>
          <w:sz w:val="24"/>
          <w:highlight w:val="white"/>
        </w:rPr>
        <w:t xml:space="preserve">Why did all departments at the MLA unanimously and enthusiastically agree to pursue membership in ORCID? Authentication and identity management issues plague us all. The MLA Commons is planning to create member pages which will include listings of scholarship like publications and convention presentations. Eventually there will also have a repository for these works. The MLA recently received a grant from the Andrew W. Mellon Foundation to help develop Humanities CORE. That means the number of scholars covered will expand. Lastly, with more than 2.5 million records in the database, scholar/author disambiguation is particularly problematic for the Bibliography. </w:t>
      </w:r>
    </w:p>
    <w:p w:rsidR="00953467" w:rsidRDefault="00C12C6B">
      <w:pPr>
        <w:spacing w:after="0" w:line="480" w:lineRule="auto"/>
        <w:ind w:firstLine="720"/>
      </w:pPr>
      <w:r>
        <w:rPr>
          <w:rFonts w:ascii="Times New Roman" w:eastAsia="Times New Roman" w:hAnsi="Times New Roman" w:cs="Times New Roman"/>
          <w:sz w:val="24"/>
          <w:highlight w:val="white"/>
        </w:rPr>
        <w:t xml:space="preserve">As Director of Bibliographic Information Services, Chen sees multiple ways that the MLAIB could benefit from the use of ORCID </w:t>
      </w:r>
      <w:proofErr w:type="spellStart"/>
      <w:r>
        <w:rPr>
          <w:rFonts w:ascii="Times New Roman" w:eastAsia="Times New Roman" w:hAnsi="Times New Roman" w:cs="Times New Roman"/>
          <w:sz w:val="24"/>
          <w:highlight w:val="white"/>
        </w:rPr>
        <w:t>iDs</w:t>
      </w:r>
      <w:proofErr w:type="spellEnd"/>
      <w:r>
        <w:rPr>
          <w:rFonts w:ascii="Times New Roman" w:eastAsia="Times New Roman" w:hAnsi="Times New Roman" w:cs="Times New Roman"/>
          <w:sz w:val="24"/>
          <w:highlight w:val="white"/>
        </w:rPr>
        <w:t xml:space="preserve">. The number one complaint she receives </w:t>
      </w:r>
      <w:r>
        <w:rPr>
          <w:rFonts w:ascii="Times New Roman" w:eastAsia="Times New Roman" w:hAnsi="Times New Roman" w:cs="Times New Roman"/>
          <w:sz w:val="24"/>
          <w:highlight w:val="white"/>
        </w:rPr>
        <w:lastRenderedPageBreak/>
        <w:t xml:space="preserve">relates to how scholars are cited in the file. The MLAIB uses authors’ names as they are listed in indexed titles but authors want users to be able to find all publications they have written regardless of what version of a name may have used. Indexed in the Bibliography are names from all over the world, and indexers can have trouble differentiating authors and which name is </w:t>
      </w:r>
      <w:proofErr w:type="gramStart"/>
      <w:r>
        <w:rPr>
          <w:rFonts w:ascii="Times New Roman" w:eastAsia="Times New Roman" w:hAnsi="Times New Roman" w:cs="Times New Roman"/>
          <w:sz w:val="24"/>
          <w:highlight w:val="white"/>
        </w:rPr>
        <w:t>which.</w:t>
      </w:r>
      <w:proofErr w:type="gramEnd"/>
      <w:r>
        <w:rPr>
          <w:rFonts w:ascii="Times New Roman" w:eastAsia="Times New Roman" w:hAnsi="Times New Roman" w:cs="Times New Roman"/>
          <w:sz w:val="24"/>
          <w:highlight w:val="white"/>
        </w:rPr>
        <w:t xml:space="preserve"> Also consider the fact that the Bibliography participates in the 4 big discovery services: EBSCO, </w:t>
      </w:r>
      <w:proofErr w:type="spellStart"/>
      <w:r>
        <w:rPr>
          <w:rFonts w:ascii="Times New Roman" w:eastAsia="Times New Roman" w:hAnsi="Times New Roman" w:cs="Times New Roman"/>
          <w:sz w:val="24"/>
          <w:highlight w:val="white"/>
        </w:rPr>
        <w:t>WorldCat</w:t>
      </w:r>
      <w:proofErr w:type="spellEnd"/>
      <w:r>
        <w:rPr>
          <w:rFonts w:ascii="Times New Roman" w:eastAsia="Times New Roman" w:hAnsi="Times New Roman" w:cs="Times New Roman"/>
          <w:sz w:val="24"/>
          <w:highlight w:val="white"/>
        </w:rPr>
        <w:t xml:space="preserve"> Local, Primo Central and Summon. Discovery services pose a significant issue not only for the MLAIB because authors from a multitude of disciplines mixed together scream for disambiguation. ORCID came into existence in the nick of time and will greatly aid these efforts.</w:t>
      </w:r>
    </w:p>
    <w:p w:rsidR="00953467" w:rsidRDefault="00C12C6B">
      <w:pPr>
        <w:spacing w:after="0" w:line="480" w:lineRule="auto"/>
        <w:ind w:firstLine="720"/>
      </w:pPr>
      <w:r>
        <w:rPr>
          <w:rFonts w:ascii="Times New Roman" w:eastAsia="Times New Roman" w:hAnsi="Times New Roman" w:cs="Times New Roman"/>
          <w:sz w:val="24"/>
          <w:highlight w:val="white"/>
        </w:rPr>
        <w:t xml:space="preserve">How is the Modern Language Association planning to integrate ORCIDs? The first step is to encourage members to participate in ORCID by providing a link to their website when joining or renewing membership in the association. If a member uses the MLA link, his/her record will automatically populate with the ORCID identifier. Otherwise the member will have to manually copy it into the record, which may cause difficulties if not done accurately. </w:t>
      </w:r>
    </w:p>
    <w:p w:rsidR="00953467" w:rsidRDefault="00C12C6B">
      <w:pPr>
        <w:spacing w:after="0" w:line="480" w:lineRule="auto"/>
        <w:ind w:firstLine="720"/>
      </w:pPr>
      <w:r>
        <w:rPr>
          <w:rFonts w:ascii="Times New Roman" w:eastAsia="Times New Roman" w:hAnsi="Times New Roman" w:cs="Times New Roman"/>
          <w:sz w:val="24"/>
          <w:highlight w:val="white"/>
        </w:rPr>
        <w:t xml:space="preserve">The MLA also wants scholars to use the Bibliography as a source to import works into ORCID as Scopus does now. The MLA would like to participate but it requires functionality not currently available through their IT department. MLA representatives have talked to the platform vendors, EBSCO, Gale, and ProQuest, to help but they do not currently have such systems in place. MLA will proceed with to trying to create its own solution in order to move forward. </w:t>
      </w:r>
    </w:p>
    <w:p w:rsidR="00953467" w:rsidRDefault="00C12C6B">
      <w:pPr>
        <w:spacing w:after="0" w:line="480" w:lineRule="auto"/>
        <w:ind w:firstLine="720"/>
      </w:pPr>
      <w:r>
        <w:rPr>
          <w:rFonts w:ascii="Times New Roman" w:eastAsia="Times New Roman" w:hAnsi="Times New Roman" w:cs="Times New Roman"/>
          <w:sz w:val="24"/>
          <w:highlight w:val="white"/>
        </w:rPr>
        <w:t xml:space="preserve">The Association has also considered the potential of ORCID in publication control but needs to wait until a membership link is in production. Then ORCID identifiers can be integrated within certain publishing workflows such as manuscript submission and reviewer management </w:t>
      </w:r>
      <w:r>
        <w:rPr>
          <w:rFonts w:ascii="Times New Roman" w:eastAsia="Times New Roman" w:hAnsi="Times New Roman" w:cs="Times New Roman"/>
          <w:sz w:val="24"/>
          <w:highlight w:val="white"/>
        </w:rPr>
        <w:lastRenderedPageBreak/>
        <w:t>processes. Through inclusion in these workflows, the ORCID identifier becomes a key part of the metadata of published works. </w:t>
      </w:r>
    </w:p>
    <w:p w:rsidR="00953467" w:rsidRDefault="00C12C6B">
      <w:pPr>
        <w:spacing w:after="0" w:line="480" w:lineRule="auto"/>
        <w:ind w:firstLine="720"/>
      </w:pPr>
      <w:r>
        <w:rPr>
          <w:rFonts w:ascii="Times New Roman" w:eastAsia="Times New Roman" w:hAnsi="Times New Roman" w:cs="Times New Roman"/>
          <w:sz w:val="24"/>
          <w:highlight w:val="white"/>
        </w:rPr>
        <w:t xml:space="preserve">Other publishers, including </w:t>
      </w:r>
      <w:proofErr w:type="spellStart"/>
      <w:r>
        <w:rPr>
          <w:rFonts w:ascii="Times New Roman" w:eastAsia="Times New Roman" w:hAnsi="Times New Roman" w:cs="Times New Roman"/>
          <w:sz w:val="24"/>
          <w:highlight w:val="white"/>
        </w:rPr>
        <w:t>Hindawi</w:t>
      </w:r>
      <w:proofErr w:type="spellEnd"/>
      <w:r>
        <w:rPr>
          <w:rFonts w:ascii="Times New Roman" w:eastAsia="Times New Roman" w:hAnsi="Times New Roman" w:cs="Times New Roman"/>
          <w:sz w:val="24"/>
          <w:highlight w:val="white"/>
        </w:rPr>
        <w:t xml:space="preserve"> Publishing Corporation and Nature Publishing Group (NPG), have already integrated ORCID identifiers into their journal publishing processes. </w:t>
      </w:r>
      <w:proofErr w:type="spellStart"/>
      <w:r>
        <w:rPr>
          <w:rFonts w:ascii="Times New Roman" w:eastAsia="Times New Roman" w:hAnsi="Times New Roman" w:cs="Times New Roman"/>
          <w:sz w:val="24"/>
          <w:highlight w:val="white"/>
        </w:rPr>
        <w:t>Hindawi</w:t>
      </w:r>
      <w:proofErr w:type="spellEnd"/>
      <w:r>
        <w:rPr>
          <w:rFonts w:ascii="Times New Roman" w:eastAsia="Times New Roman" w:hAnsi="Times New Roman" w:cs="Times New Roman"/>
          <w:sz w:val="24"/>
          <w:highlight w:val="white"/>
        </w:rPr>
        <w:t xml:space="preserve"> has been including ORCID identifiers with their XML submission to </w:t>
      </w:r>
      <w:proofErr w:type="spellStart"/>
      <w:r>
        <w:rPr>
          <w:rFonts w:ascii="Times New Roman" w:eastAsia="Times New Roman" w:hAnsi="Times New Roman" w:cs="Times New Roman"/>
          <w:sz w:val="24"/>
          <w:highlight w:val="white"/>
        </w:rPr>
        <w:t>CrossRef</w:t>
      </w:r>
      <w:proofErr w:type="spellEnd"/>
      <w:r>
        <w:rPr>
          <w:rFonts w:ascii="Times New Roman" w:eastAsia="Times New Roman" w:hAnsi="Times New Roman" w:cs="Times New Roman"/>
          <w:sz w:val="24"/>
          <w:highlight w:val="white"/>
        </w:rPr>
        <w:t xml:space="preserve"> since March 2013, and NPG since June of that year. The MLA Bibliography receives publisher metadata and when ORCID </w:t>
      </w:r>
      <w:proofErr w:type="spellStart"/>
      <w:r>
        <w:rPr>
          <w:rFonts w:ascii="Times New Roman" w:eastAsia="Times New Roman" w:hAnsi="Times New Roman" w:cs="Times New Roman"/>
          <w:sz w:val="24"/>
          <w:highlight w:val="white"/>
        </w:rPr>
        <w:t>iDs</w:t>
      </w:r>
      <w:proofErr w:type="spellEnd"/>
      <w:r>
        <w:rPr>
          <w:rFonts w:ascii="Times New Roman" w:eastAsia="Times New Roman" w:hAnsi="Times New Roman" w:cs="Times New Roman"/>
          <w:sz w:val="24"/>
          <w:highlight w:val="white"/>
        </w:rPr>
        <w:t xml:space="preserve"> are added, they will be captured in MLAIB records.</w:t>
      </w:r>
    </w:p>
    <w:p w:rsidR="00953467" w:rsidRDefault="00C12C6B">
      <w:pPr>
        <w:spacing w:after="0" w:line="480" w:lineRule="auto"/>
        <w:ind w:firstLine="720"/>
      </w:pPr>
      <w:r>
        <w:rPr>
          <w:rFonts w:ascii="Times New Roman" w:eastAsia="Times New Roman" w:hAnsi="Times New Roman" w:cs="Times New Roman"/>
          <w:sz w:val="24"/>
          <w:highlight w:val="white"/>
        </w:rPr>
        <w:t xml:space="preserve">What are some other organizations doing? American Psychological Association is using ORCID to authenticate staff, editors and authors within their own platform. American Geophysical Union added ORCID identifiers and then integrated their author/reviewer database with their association one. ProQuest is actively integrating ORCID identifiers into ProQuest Dissertations as well as their new PIVOT product. </w:t>
      </w:r>
    </w:p>
    <w:p w:rsidR="00953467" w:rsidRDefault="00C12C6B">
      <w:pPr>
        <w:spacing w:after="0" w:line="480" w:lineRule="auto"/>
        <w:ind w:firstLine="720"/>
      </w:pPr>
      <w:r>
        <w:rPr>
          <w:rFonts w:ascii="Times New Roman" w:eastAsia="Times New Roman" w:hAnsi="Times New Roman" w:cs="Times New Roman"/>
          <w:sz w:val="24"/>
          <w:highlight w:val="white"/>
        </w:rPr>
        <w:t>Chen briefly mentioned the ORCID team who are committed to helping publishers and associations with implementing identifiers at every step in the process. She concluded with an affirmation of the MLA’s commitment to integrating ORCID identifiers into various association and publishing functions.</w:t>
      </w:r>
    </w:p>
    <w:p w:rsidR="00953467" w:rsidRDefault="00953467">
      <w:pPr>
        <w:spacing w:after="0" w:line="480" w:lineRule="auto"/>
        <w:ind w:firstLine="720"/>
      </w:pPr>
    </w:p>
    <w:p w:rsidR="00953467" w:rsidRDefault="00C12C6B">
      <w:pPr>
        <w:spacing w:line="240" w:lineRule="auto"/>
        <w:jc w:val="center"/>
      </w:pPr>
      <w:r>
        <w:rPr>
          <w:rFonts w:ascii="Times New Roman" w:eastAsia="Times New Roman" w:hAnsi="Times New Roman" w:cs="Times New Roman"/>
          <w:sz w:val="24"/>
          <w:highlight w:val="white"/>
        </w:rPr>
        <w:t>ORCID INTEGRATION AT TAMU</w:t>
      </w:r>
    </w:p>
    <w:p w:rsidR="00953467" w:rsidRDefault="00C12C6B">
      <w:pPr>
        <w:spacing w:after="0" w:line="480" w:lineRule="auto"/>
        <w:ind w:firstLine="720"/>
      </w:pPr>
      <w:r>
        <w:rPr>
          <w:rFonts w:ascii="Times New Roman" w:eastAsia="Times New Roman" w:hAnsi="Times New Roman" w:cs="Times New Roman"/>
          <w:sz w:val="24"/>
        </w:rPr>
        <w:t xml:space="preserve">Gail Clement described her home institution and their Libraries’ integration of ORCID </w:t>
      </w:r>
      <w:proofErr w:type="spellStart"/>
      <w:r>
        <w:rPr>
          <w:rFonts w:ascii="Times New Roman" w:eastAsia="Times New Roman" w:hAnsi="Times New Roman" w:cs="Times New Roman"/>
          <w:sz w:val="24"/>
        </w:rPr>
        <w:t>iDs</w:t>
      </w:r>
      <w:proofErr w:type="spellEnd"/>
      <w:r>
        <w:rPr>
          <w:rFonts w:ascii="Times New Roman" w:eastAsia="Times New Roman" w:hAnsi="Times New Roman" w:cs="Times New Roman"/>
          <w:sz w:val="24"/>
        </w:rPr>
        <w:t xml:space="preserve">. Texas </w:t>
      </w:r>
      <w:proofErr w:type="gramStart"/>
      <w:r>
        <w:rPr>
          <w:rFonts w:ascii="Times New Roman" w:eastAsia="Times New Roman" w:hAnsi="Times New Roman" w:cs="Times New Roman"/>
          <w:sz w:val="24"/>
        </w:rPr>
        <w:t>A&amp;M</w:t>
      </w:r>
      <w:proofErr w:type="gramEnd"/>
      <w:r>
        <w:rPr>
          <w:rFonts w:ascii="Times New Roman" w:eastAsia="Times New Roman" w:hAnsi="Times New Roman" w:cs="Times New Roman"/>
          <w:sz w:val="24"/>
        </w:rPr>
        <w:t xml:space="preserve"> is a top-tier research institution and flagship public university with a campus comprising roughly 55,000 students (including 10,000 graduate students) and more than 4,000 faculty and staff. A core element of the university’s mission is to study, create, and disseminate scientific and technological knowledge and innovations to help meet society’s grand challenges.  Ensuring the broadest possible access to campus scholarship, and tracking the productivity of </w:t>
      </w:r>
      <w:r>
        <w:rPr>
          <w:rFonts w:ascii="Times New Roman" w:eastAsia="Times New Roman" w:hAnsi="Times New Roman" w:cs="Times New Roman"/>
          <w:sz w:val="24"/>
        </w:rPr>
        <w:lastRenderedPageBreak/>
        <w:t>campus authors over the long term, are essential functions that demonstrate the University’s effectiveness in  meeting its obligations as a public, taxpayer-supported institution.</w:t>
      </w:r>
    </w:p>
    <w:p w:rsidR="00953467" w:rsidRDefault="00C12C6B">
      <w:pPr>
        <w:spacing w:after="0" w:line="480" w:lineRule="auto"/>
        <w:ind w:firstLine="720"/>
      </w:pPr>
      <w:r>
        <w:rPr>
          <w:rFonts w:ascii="Times New Roman" w:eastAsia="Times New Roman" w:hAnsi="Times New Roman" w:cs="Times New Roman"/>
          <w:sz w:val="24"/>
        </w:rPr>
        <w:t xml:space="preserve">To fulfill these obligations, the University Libraries has recognized the importance of helping campus authors establish and maintain their scholarly identity using ORCIDs. The Libraries’ envisioned role as the issuer and maintainer of authoritative identifiers for campus research outputs fits well with its commitment to advancing changes in the scholarly communication system and is a natural extension of more traditional library functions such as cataloging locally-produced content and maintaining name authority files. Providing accurate and current data about campus author identifiers and their contributions also serves other units on campus who maintain research management databases and other information systems that capture and track institutional outputs.  </w:t>
      </w:r>
    </w:p>
    <w:p w:rsidR="00953467" w:rsidRDefault="00953467">
      <w:pPr>
        <w:spacing w:after="0" w:line="480" w:lineRule="auto"/>
        <w:ind w:firstLine="720"/>
      </w:pPr>
    </w:p>
    <w:p w:rsidR="00953467" w:rsidRDefault="00C12C6B">
      <w:pPr>
        <w:spacing w:after="0" w:line="240" w:lineRule="auto"/>
      </w:pPr>
      <w:r>
        <w:rPr>
          <w:rFonts w:ascii="Times New Roman" w:eastAsia="Times New Roman" w:hAnsi="Times New Roman" w:cs="Times New Roman"/>
          <w:sz w:val="24"/>
        </w:rPr>
        <w:t>Scope of ORCID Integration Project</w:t>
      </w:r>
    </w:p>
    <w:p w:rsidR="00953467" w:rsidRDefault="00C12C6B">
      <w:pPr>
        <w:spacing w:after="0" w:line="480" w:lineRule="auto"/>
        <w:ind w:firstLine="720"/>
      </w:pPr>
      <w:r>
        <w:rPr>
          <w:rFonts w:ascii="Times New Roman" w:eastAsia="Times New Roman" w:hAnsi="Times New Roman" w:cs="Times New Roman"/>
          <w:sz w:val="24"/>
        </w:rPr>
        <w:t xml:space="preserve">In August 2013 Texas </w:t>
      </w:r>
      <w:proofErr w:type="gramStart"/>
      <w:r>
        <w:rPr>
          <w:rFonts w:ascii="Times New Roman" w:eastAsia="Times New Roman" w:hAnsi="Times New Roman" w:cs="Times New Roman"/>
          <w:sz w:val="24"/>
        </w:rPr>
        <w:t>A&amp;M</w:t>
      </w:r>
      <w:proofErr w:type="gramEnd"/>
      <w:r>
        <w:rPr>
          <w:rFonts w:ascii="Times New Roman" w:eastAsia="Times New Roman" w:hAnsi="Times New Roman" w:cs="Times New Roman"/>
          <w:sz w:val="24"/>
        </w:rPr>
        <w:t xml:space="preserve"> responded to a call for proposals from ORCID for innovative models of ORCID adoption and integration into academic information systems.  Texas </w:t>
      </w:r>
      <w:proofErr w:type="gramStart"/>
      <w:r>
        <w:rPr>
          <w:rFonts w:ascii="Times New Roman" w:eastAsia="Times New Roman" w:hAnsi="Times New Roman" w:cs="Times New Roman"/>
          <w:sz w:val="24"/>
        </w:rPr>
        <w:t>A&amp;M</w:t>
      </w:r>
      <w:proofErr w:type="gramEnd"/>
      <w:r>
        <w:rPr>
          <w:rFonts w:ascii="Times New Roman" w:eastAsia="Times New Roman" w:hAnsi="Times New Roman" w:cs="Times New Roman"/>
          <w:sz w:val="24"/>
        </w:rPr>
        <w:t xml:space="preserve"> Libraries developed a proposal to establish scholarly identities for its earliest career authors, graduate students, by integrating ORCID </w:t>
      </w:r>
      <w:proofErr w:type="spellStart"/>
      <w:r>
        <w:rPr>
          <w:rFonts w:ascii="Times New Roman" w:eastAsia="Times New Roman" w:hAnsi="Times New Roman" w:cs="Times New Roman"/>
          <w:sz w:val="24"/>
        </w:rPr>
        <w:t>iDs</w:t>
      </w:r>
      <w:proofErr w:type="spellEnd"/>
      <w:r>
        <w:rPr>
          <w:rFonts w:ascii="Times New Roman" w:eastAsia="Times New Roman" w:hAnsi="Times New Roman" w:cs="Times New Roman"/>
          <w:sz w:val="24"/>
        </w:rPr>
        <w:t xml:space="preserve"> into the ETD publishing process. Texas </w:t>
      </w:r>
      <w:proofErr w:type="gramStart"/>
      <w:r>
        <w:rPr>
          <w:rFonts w:ascii="Times New Roman" w:eastAsia="Times New Roman" w:hAnsi="Times New Roman" w:cs="Times New Roman"/>
          <w:sz w:val="24"/>
        </w:rPr>
        <w:t>A&amp;M</w:t>
      </w:r>
      <w:proofErr w:type="gramEnd"/>
      <w:r>
        <w:rPr>
          <w:rFonts w:ascii="Times New Roman" w:eastAsia="Times New Roman" w:hAnsi="Times New Roman" w:cs="Times New Roman"/>
          <w:sz w:val="24"/>
        </w:rPr>
        <w:t xml:space="preserve"> is the publisher of record for some 1,200 ETDs annually, so would be able to seed ORCID profiles for a significant number of new-career authors. The University Libraries, with support from the Office of Graduate and Professional Studies, was successful in securing funding through ORCID’s Sloan-funded program to integrate ORCIDs into the Vireo Electronic Thesis and Dissertation (ETD) submission and management system. Moreover, since Vireo is open source, the University would help enable other universities to integrate the identifiers with their own theses and dissertations. </w:t>
      </w:r>
    </w:p>
    <w:p w:rsidR="00953467" w:rsidRDefault="00953467"/>
    <w:p w:rsidR="00953467" w:rsidRDefault="00C12C6B">
      <w:pPr>
        <w:spacing w:after="0" w:line="240" w:lineRule="auto"/>
      </w:pPr>
      <w:r>
        <w:rPr>
          <w:rFonts w:ascii="Times New Roman" w:eastAsia="Times New Roman" w:hAnsi="Times New Roman" w:cs="Times New Roman"/>
          <w:sz w:val="24"/>
        </w:rPr>
        <w:t>Project Implementation</w:t>
      </w:r>
    </w:p>
    <w:p w:rsidR="00953467" w:rsidRDefault="00C12C6B">
      <w:pPr>
        <w:spacing w:after="0" w:line="480" w:lineRule="auto"/>
        <w:ind w:firstLine="720"/>
      </w:pPr>
      <w:r>
        <w:rPr>
          <w:rFonts w:ascii="Times New Roman" w:eastAsia="Times New Roman" w:hAnsi="Times New Roman" w:cs="Times New Roman"/>
          <w:sz w:val="24"/>
        </w:rPr>
        <w:t xml:space="preserve">Texas </w:t>
      </w:r>
      <w:proofErr w:type="gramStart"/>
      <w:r>
        <w:rPr>
          <w:rFonts w:ascii="Times New Roman" w:eastAsia="Times New Roman" w:hAnsi="Times New Roman" w:cs="Times New Roman"/>
          <w:sz w:val="24"/>
        </w:rPr>
        <w:t>A&amp;M</w:t>
      </w:r>
      <w:proofErr w:type="gramEnd"/>
      <w:r>
        <w:rPr>
          <w:rFonts w:ascii="Times New Roman" w:eastAsia="Times New Roman" w:hAnsi="Times New Roman" w:cs="Times New Roman"/>
          <w:sz w:val="24"/>
        </w:rPr>
        <w:t xml:space="preserve"> joined ORCID as a member organization in 2014, and began planning to mint ORCID identifiers for all 10,334 graduate students identified from campus directory records in spring semester 2014. Some of the students receiving ORCIDs were at the beginning of their graduate school careers, others were preparing to defend their dissertations and graduate, and the rest were somewhere in the middle. For all of these students, the University and its libraries saw ORCID integration as a unique opportunity to assist students in establishing their scholarly and professional identity and preparing them to maintain their profiles over time. </w:t>
      </w:r>
    </w:p>
    <w:p w:rsidR="00953467" w:rsidRDefault="00C12C6B">
      <w:pPr>
        <w:spacing w:after="0" w:line="480" w:lineRule="auto"/>
        <w:ind w:firstLine="720"/>
      </w:pPr>
      <w:r>
        <w:rPr>
          <w:rFonts w:ascii="Times New Roman" w:eastAsia="Times New Roman" w:hAnsi="Times New Roman" w:cs="Times New Roman"/>
          <w:sz w:val="24"/>
        </w:rPr>
        <w:t xml:space="preserve">While the Digital Initiatives team delved into documentation about the ORCID API and the mechanics of ORCID creation in batch mode, the outreach and learning team secured the necessary policy changes to allow the publication of graduate student data through ORCID. Of greatest concern was compliance with the U.S. Family Educational Rights and Privacy Act (FERPA), the federal regulation protecting the privacy of student education records. FERPA compliance issues were addressed when the Associate Vice Provost for Graduate &amp; Professional Studies determined that ORCIDs were mandatory for graduate students to facilitate University business processes, including fulfilling the University’s obligations to publicly disseminate graduate theses, dissertations, and enabling the University to effectively track and assess graduate student outcomes over time.  </w:t>
      </w:r>
    </w:p>
    <w:p w:rsidR="00953467" w:rsidRDefault="00C12C6B">
      <w:pPr>
        <w:spacing w:after="0" w:line="480" w:lineRule="auto"/>
        <w:ind w:firstLine="720"/>
      </w:pPr>
      <w:r>
        <w:rPr>
          <w:rFonts w:ascii="Times New Roman" w:eastAsia="Times New Roman" w:hAnsi="Times New Roman" w:cs="Times New Roman"/>
          <w:sz w:val="24"/>
        </w:rPr>
        <w:t xml:space="preserve">To prepare the campus community for ORCID integration, the project outreach and learning team devised a multi-pronged campaign. The team developed a series of broadcast email messages, instructional programs, and presentations to key stakeholder groups, developed an ORCID </w:t>
      </w:r>
      <w:proofErr w:type="spellStart"/>
      <w:r>
        <w:rPr>
          <w:rFonts w:ascii="Times New Roman" w:eastAsia="Times New Roman" w:hAnsi="Times New Roman" w:cs="Times New Roman"/>
          <w:sz w:val="24"/>
        </w:rPr>
        <w:t>LibGuide</w:t>
      </w:r>
      <w:proofErr w:type="spellEnd"/>
      <w:r>
        <w:rPr>
          <w:rFonts w:ascii="Times New Roman" w:eastAsia="Times New Roman" w:hAnsi="Times New Roman" w:cs="Times New Roman"/>
          <w:sz w:val="24"/>
        </w:rPr>
        <w:t xml:space="preserve"> and published the booklet </w:t>
      </w:r>
      <w:r>
        <w:rPr>
          <w:rFonts w:ascii="Times New Roman" w:eastAsia="Times New Roman" w:hAnsi="Times New Roman" w:cs="Times New Roman"/>
          <w:i/>
          <w:sz w:val="24"/>
        </w:rPr>
        <w:t>Establishing Your Scholarly/Professional Identity with ORCID: A Care and Feeding Manual for Graduate Students</w:t>
      </w:r>
      <w:r>
        <w:rPr>
          <w:rFonts w:ascii="Times New Roman" w:eastAsia="Times New Roman" w:hAnsi="Times New Roman" w:cs="Times New Roman"/>
          <w:sz w:val="24"/>
        </w:rPr>
        <w:t>.</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Additionally, </w:t>
      </w:r>
      <w:r>
        <w:rPr>
          <w:rFonts w:ascii="Times New Roman" w:eastAsia="Times New Roman" w:hAnsi="Times New Roman" w:cs="Times New Roman"/>
          <w:sz w:val="24"/>
        </w:rPr>
        <w:lastRenderedPageBreak/>
        <w:t xml:space="preserve">carefully crafted FAQ’s were added to the Library-wide Ask Us FAQs system, and these resources were indexed in the Libraries’ web discovery service so that a search on “ORCID” would yield ready links to the </w:t>
      </w:r>
      <w:proofErr w:type="spellStart"/>
      <w:r>
        <w:rPr>
          <w:rFonts w:ascii="Times New Roman" w:eastAsia="Times New Roman" w:hAnsi="Times New Roman" w:cs="Times New Roman"/>
          <w:sz w:val="24"/>
        </w:rPr>
        <w:t>LibGuide</w:t>
      </w:r>
      <w:proofErr w:type="spellEnd"/>
      <w:r>
        <w:rPr>
          <w:rFonts w:ascii="Times New Roman" w:eastAsia="Times New Roman" w:hAnsi="Times New Roman" w:cs="Times New Roman"/>
          <w:sz w:val="24"/>
        </w:rPr>
        <w:t xml:space="preserve">, the student booklet, as well as articles about ORCIDs from periodicals and other disciplinary resources. A particularly popular service is the new person-to-person ORCID assistance, the Librarian is </w:t>
      </w:r>
      <w:proofErr w:type="gramStart"/>
      <w:r>
        <w:rPr>
          <w:rFonts w:ascii="Times New Roman" w:eastAsia="Times New Roman" w:hAnsi="Times New Roman" w:cs="Times New Roman"/>
          <w:sz w:val="24"/>
        </w:rPr>
        <w:t>In</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office</w:t>
      </w:r>
      <w:proofErr w:type="gramEnd"/>
      <w:r>
        <w:rPr>
          <w:rFonts w:ascii="Times New Roman" w:eastAsia="Times New Roman" w:hAnsi="Times New Roman" w:cs="Times New Roman"/>
          <w:sz w:val="24"/>
        </w:rPr>
        <w:t xml:space="preserve"> hours in the Thesis Office, drawing dozens of students and faculty for help with setting up ORCID profiles, importing data from publishers based on other types of author ids, and adding contributions manually as desired. This high-touch approach to ORCID outreach and user support is a critical element in reaching authors not responsive to batch emails and generic announcements from the University.</w:t>
      </w:r>
    </w:p>
    <w:p w:rsidR="00953467" w:rsidRDefault="00953467">
      <w:pPr>
        <w:spacing w:after="0" w:line="480" w:lineRule="auto"/>
        <w:ind w:firstLine="720"/>
      </w:pPr>
    </w:p>
    <w:p w:rsidR="00953467" w:rsidRDefault="00C12C6B">
      <w:pPr>
        <w:spacing w:after="0" w:line="240" w:lineRule="auto"/>
      </w:pPr>
      <w:r>
        <w:rPr>
          <w:rFonts w:ascii="Times New Roman" w:eastAsia="Times New Roman" w:hAnsi="Times New Roman" w:cs="Times New Roman"/>
          <w:sz w:val="24"/>
        </w:rPr>
        <w:t>Results to Date</w:t>
      </w:r>
    </w:p>
    <w:p w:rsidR="00953467" w:rsidRDefault="00C12C6B">
      <w:pPr>
        <w:spacing w:after="0" w:line="480" w:lineRule="auto"/>
        <w:ind w:firstLine="720"/>
      </w:pPr>
      <w:r>
        <w:rPr>
          <w:rFonts w:ascii="Times New Roman" w:eastAsia="Times New Roman" w:hAnsi="Times New Roman" w:cs="Times New Roman"/>
          <w:sz w:val="24"/>
        </w:rPr>
        <w:t xml:space="preserve">In spring semester 2014, the Libraries used the ORCID API to create and register 10,334 ORCID </w:t>
      </w:r>
      <w:proofErr w:type="spellStart"/>
      <w:r>
        <w:rPr>
          <w:rFonts w:ascii="Times New Roman" w:eastAsia="Times New Roman" w:hAnsi="Times New Roman" w:cs="Times New Roman"/>
          <w:sz w:val="24"/>
        </w:rPr>
        <w:t>iDs</w:t>
      </w:r>
      <w:proofErr w:type="spellEnd"/>
      <w:r>
        <w:rPr>
          <w:rFonts w:ascii="Times New Roman" w:eastAsia="Times New Roman" w:hAnsi="Times New Roman" w:cs="Times New Roman"/>
          <w:sz w:val="24"/>
        </w:rPr>
        <w:t xml:space="preserve"> for all extant graduate students at the university who did not notify the Libraries of an existing ORCID or formally object to participation in the project. This effort was considered a one-time, start-up step to establish a baseline of ORCID data for graduate students, recognizing that every semester newly enrolled individuals would need to be added to the system. </w:t>
      </w:r>
    </w:p>
    <w:p w:rsidR="007310F4" w:rsidRDefault="007310F4">
      <w:pPr>
        <w:spacing w:after="0" w:line="480" w:lineRule="auto"/>
        <w:ind w:firstLine="720"/>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extent cx="5943600" cy="3568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omas-ORCID-Figure1.GIF"/>
                    <pic:cNvPicPr/>
                  </pic:nvPicPr>
                  <pic:blipFill>
                    <a:blip r:embed="rId4">
                      <a:extLst>
                        <a:ext uri="{28A0092B-C50C-407E-A947-70E740481C1C}">
                          <a14:useLocalDpi xmlns:a14="http://schemas.microsoft.com/office/drawing/2010/main" val="0"/>
                        </a:ext>
                      </a:extLst>
                    </a:blip>
                    <a:stretch>
                      <a:fillRect/>
                    </a:stretch>
                  </pic:blipFill>
                  <pic:spPr>
                    <a:xfrm>
                      <a:off x="0" y="0"/>
                      <a:ext cx="5943600" cy="3568065"/>
                    </a:xfrm>
                    <a:prstGeom prst="rect">
                      <a:avLst/>
                    </a:prstGeom>
                  </pic:spPr>
                </pic:pic>
              </a:graphicData>
            </a:graphic>
          </wp:inline>
        </w:drawing>
      </w:r>
    </w:p>
    <w:p w:rsidR="00953467" w:rsidRDefault="00C12C6B">
      <w:pPr>
        <w:spacing w:after="0" w:line="480" w:lineRule="auto"/>
        <w:ind w:firstLine="720"/>
      </w:pPr>
      <w:r>
        <w:rPr>
          <w:rFonts w:ascii="Times New Roman" w:eastAsia="Times New Roman" w:hAnsi="Times New Roman" w:cs="Times New Roman"/>
          <w:sz w:val="24"/>
        </w:rPr>
        <w:t xml:space="preserve">Figure 1 shows the results of the ORCID minting process for graduate students in February 2014. As the Figure demonstrates, roughly 20% of the minted ORCIDs were claimed within the 9-day window ORCID requires. Project administrators had no idea what rate of return to expect, and recognize that this 20% represents a significant number of new authors. At the same time, staff were curious about the reasons why students did not claim. Details on these reasons and discussion on how they affect current and future plans are below. </w:t>
      </w:r>
      <w:r>
        <w:rPr>
          <w:rFonts w:ascii="Times New Roman" w:eastAsia="Times New Roman" w:hAnsi="Times New Roman" w:cs="Times New Roman"/>
          <w:b/>
          <w:sz w:val="24"/>
        </w:rPr>
        <w:t xml:space="preserve"> </w:t>
      </w:r>
    </w:p>
    <w:p w:rsidR="00953467" w:rsidRDefault="00953467">
      <w:pPr>
        <w:spacing w:after="0" w:line="240" w:lineRule="auto"/>
      </w:pPr>
    </w:p>
    <w:p w:rsidR="00953467" w:rsidRDefault="00C12C6B">
      <w:pPr>
        <w:spacing w:after="0" w:line="240" w:lineRule="auto"/>
      </w:pPr>
      <w:r>
        <w:rPr>
          <w:rFonts w:ascii="Times New Roman" w:eastAsia="Times New Roman" w:hAnsi="Times New Roman" w:cs="Times New Roman"/>
          <w:sz w:val="24"/>
        </w:rPr>
        <w:t>Lessons Learned and Future Plans</w:t>
      </w:r>
    </w:p>
    <w:p w:rsidR="00953467" w:rsidRDefault="00C12C6B">
      <w:pPr>
        <w:spacing w:after="0" w:line="480" w:lineRule="auto"/>
        <w:ind w:firstLine="720"/>
      </w:pPr>
      <w:bookmarkStart w:id="0" w:name="h.gjdgxs" w:colFirst="0" w:colLast="0"/>
      <w:bookmarkEnd w:id="0"/>
      <w:r>
        <w:rPr>
          <w:rFonts w:ascii="Times New Roman" w:eastAsia="Times New Roman" w:hAnsi="Times New Roman" w:cs="Times New Roman"/>
          <w:sz w:val="24"/>
        </w:rPr>
        <w:t xml:space="preserve">The initial ORCID integration project has revealed several important issues with a campus-wide project of this nature. Of primary concern is the modest degree of uptake of the ORCIDs by graduate students. Anecdotal data from discussions with students indicates that a considerable percentage of Texas </w:t>
      </w:r>
      <w:proofErr w:type="gramStart"/>
      <w:r>
        <w:rPr>
          <w:rFonts w:ascii="Times New Roman" w:eastAsia="Times New Roman" w:hAnsi="Times New Roman" w:cs="Times New Roman"/>
          <w:sz w:val="24"/>
        </w:rPr>
        <w:t>A&amp;M</w:t>
      </w:r>
      <w:proofErr w:type="gramEnd"/>
      <w:r>
        <w:rPr>
          <w:rFonts w:ascii="Times New Roman" w:eastAsia="Times New Roman" w:hAnsi="Times New Roman" w:cs="Times New Roman"/>
          <w:sz w:val="24"/>
        </w:rPr>
        <w:t xml:space="preserve"> graduate students do not check their official TAMU email addresses, despite the University requirement that they do so regularly. This uncontrollable circumstance impacts the ORCID minting process, which must rely on the official TAMU email </w:t>
      </w:r>
      <w:r>
        <w:rPr>
          <w:rFonts w:ascii="Times New Roman" w:eastAsia="Times New Roman" w:hAnsi="Times New Roman" w:cs="Times New Roman"/>
          <w:sz w:val="24"/>
        </w:rPr>
        <w:lastRenderedPageBreak/>
        <w:t xml:space="preserve">addresses for communicating with the ORCID account holder and providing the click-through links to claim their new </w:t>
      </w:r>
      <w:proofErr w:type="spellStart"/>
      <w:r>
        <w:rPr>
          <w:rFonts w:ascii="Times New Roman" w:eastAsia="Times New Roman" w:hAnsi="Times New Roman" w:cs="Times New Roman"/>
          <w:sz w:val="24"/>
        </w:rPr>
        <w:t>iDs</w:t>
      </w:r>
      <w:proofErr w:type="spellEnd"/>
      <w:r>
        <w:rPr>
          <w:rFonts w:ascii="Times New Roman" w:eastAsia="Times New Roman" w:hAnsi="Times New Roman" w:cs="Times New Roman"/>
          <w:sz w:val="24"/>
        </w:rPr>
        <w:t xml:space="preserve"> and authorize the university Libraries to read and write data from the student’s ORCID profiles.</w:t>
      </w:r>
    </w:p>
    <w:p w:rsidR="00953467" w:rsidRDefault="00C12C6B">
      <w:pPr>
        <w:spacing w:after="0" w:line="480" w:lineRule="auto"/>
        <w:ind w:firstLine="720"/>
      </w:pPr>
      <w:r>
        <w:rPr>
          <w:rFonts w:ascii="Times New Roman" w:eastAsia="Times New Roman" w:hAnsi="Times New Roman" w:cs="Times New Roman"/>
          <w:sz w:val="24"/>
        </w:rPr>
        <w:t xml:space="preserve">A second concern came from a minority of students who reported that they did receive and read the ORCID notification email, but failed to follow through out of fear the message was not legitimate even though the message did indicate it was from ORCID </w:t>
      </w:r>
      <w:r>
        <w:rPr>
          <w:rFonts w:ascii="Times New Roman" w:eastAsia="Times New Roman" w:hAnsi="Times New Roman" w:cs="Times New Roman"/>
          <w:sz w:val="24"/>
          <w:u w:val="single"/>
        </w:rPr>
        <w:t>and</w:t>
      </w:r>
      <w:r>
        <w:rPr>
          <w:rFonts w:ascii="Times New Roman" w:eastAsia="Times New Roman" w:hAnsi="Times New Roman" w:cs="Times New Roman"/>
          <w:sz w:val="24"/>
        </w:rPr>
        <w:t xml:space="preserve"> the TAMU Libraries. Students mistrusted the generic ORCID.org notification email and landing page because they contained no visual cues linking ORCID to Aggie visual identity. Based on this student feedback, the University Libraries has suggested to ORCID that new account holders click through to a customized landing page carrying their home institution’s logo and a friendly welcome message crafted by the ORCID member organization. </w:t>
      </w:r>
    </w:p>
    <w:p w:rsidR="00953467" w:rsidRDefault="00C12C6B">
      <w:pPr>
        <w:spacing w:after="0" w:line="480" w:lineRule="auto"/>
        <w:ind w:firstLine="720"/>
      </w:pPr>
      <w:r>
        <w:rPr>
          <w:rFonts w:ascii="Times New Roman" w:eastAsia="Times New Roman" w:hAnsi="Times New Roman" w:cs="Times New Roman"/>
          <w:sz w:val="24"/>
        </w:rPr>
        <w:t>Minting ORCID identifiers and managing author data at campus scale is an ambitious and challenging undertaking, requiring the Libraries to devise technical infrastructure to support and sustain the effort. Programmers on the project team began developing an ORCID management application to capture, maintain, update, and export ORCID data, and to provide user services such as look-up, merging duplicate identifiers, or minting new ones. Guiding the developers’ efforts was the vision of a Library-maintained master file of campus ORCIDs, with capabilities to push ORCID data to other campus systems including the Vireo ETD management system, the institutional repository, the campus directory, VIVO, and other research information systems maintained by University Administrators. This application is currently in development and is expected to be released publicly as an open source software for others to use or adapt.</w:t>
      </w:r>
      <w:r>
        <w:rPr>
          <w:rFonts w:ascii="Times New Roman" w:eastAsia="Times New Roman" w:hAnsi="Times New Roman" w:cs="Times New Roman"/>
          <w:sz w:val="24"/>
          <w:vertAlign w:val="superscript"/>
        </w:rPr>
        <w:t>4</w:t>
      </w:r>
      <w:r>
        <w:rPr>
          <w:rFonts w:ascii="Times New Roman" w:eastAsia="Times New Roman" w:hAnsi="Times New Roman" w:cs="Times New Roman"/>
          <w:sz w:val="24"/>
        </w:rPr>
        <w:t xml:space="preserve"> </w:t>
      </w:r>
    </w:p>
    <w:p w:rsidR="00953467" w:rsidRDefault="00C12C6B">
      <w:pPr>
        <w:spacing w:after="0" w:line="480" w:lineRule="auto"/>
        <w:ind w:firstLine="720"/>
      </w:pPr>
      <w:r>
        <w:rPr>
          <w:rFonts w:ascii="Times New Roman" w:eastAsia="Times New Roman" w:hAnsi="Times New Roman" w:cs="Times New Roman"/>
          <w:sz w:val="24"/>
        </w:rPr>
        <w:t xml:space="preserve">The Texas </w:t>
      </w:r>
      <w:proofErr w:type="gramStart"/>
      <w:r>
        <w:rPr>
          <w:rFonts w:ascii="Times New Roman" w:eastAsia="Times New Roman" w:hAnsi="Times New Roman" w:cs="Times New Roman"/>
          <w:sz w:val="24"/>
        </w:rPr>
        <w:t>A&amp;M</w:t>
      </w:r>
      <w:proofErr w:type="gramEnd"/>
      <w:r>
        <w:rPr>
          <w:rFonts w:ascii="Times New Roman" w:eastAsia="Times New Roman" w:hAnsi="Times New Roman" w:cs="Times New Roman"/>
          <w:sz w:val="24"/>
        </w:rPr>
        <w:t xml:space="preserve"> University Libraries’ ultimate goal is to compile and maintain a complete and accurate database of ORCID identifiers for existing graduate students, postdoctoral </w:t>
      </w:r>
      <w:r>
        <w:rPr>
          <w:rFonts w:ascii="Times New Roman" w:eastAsia="Times New Roman" w:hAnsi="Times New Roman" w:cs="Times New Roman"/>
          <w:sz w:val="24"/>
        </w:rPr>
        <w:lastRenderedPageBreak/>
        <w:t xml:space="preserve">fellows, faculty and full time research staff, and also sustain a process for adding new ORCIDs as they become produced. Beyond the Libraries, ORCID integration is being discussed as a tool for tracking research productivity and impact in information systems maintained by the Provost’s Office, the Vice President for Research, and the Deans of individual colleges. </w:t>
      </w:r>
    </w:p>
    <w:p w:rsidR="00953467" w:rsidRDefault="00953467">
      <w:pPr>
        <w:spacing w:after="0" w:line="480" w:lineRule="auto"/>
        <w:ind w:firstLine="720"/>
      </w:pPr>
    </w:p>
    <w:p w:rsidR="00953467" w:rsidRDefault="00C12C6B">
      <w:pPr>
        <w:spacing w:line="240" w:lineRule="auto"/>
        <w:jc w:val="center"/>
      </w:pPr>
      <w:r>
        <w:rPr>
          <w:rFonts w:ascii="Times New Roman" w:eastAsia="Times New Roman" w:hAnsi="Times New Roman" w:cs="Times New Roman"/>
          <w:sz w:val="24"/>
          <w:highlight w:val="white"/>
        </w:rPr>
        <w:t>ORCID INTEGRATION AT EAST CAROLINA UNIVERSITY</w:t>
      </w:r>
    </w:p>
    <w:p w:rsidR="00953467" w:rsidRDefault="00C12C6B">
      <w:pPr>
        <w:spacing w:after="0" w:line="480" w:lineRule="auto"/>
        <w:ind w:firstLine="720"/>
      </w:pPr>
      <w:r>
        <w:rPr>
          <w:rFonts w:ascii="Times New Roman" w:eastAsia="Times New Roman" w:hAnsi="Times New Roman" w:cs="Times New Roman"/>
          <w:sz w:val="24"/>
          <w:highlight w:val="white"/>
        </w:rPr>
        <w:t xml:space="preserve">The third speaker, Wm. Joseph Thomas, described </w:t>
      </w:r>
      <w:proofErr w:type="gramStart"/>
      <w:r>
        <w:rPr>
          <w:rFonts w:ascii="Times New Roman" w:eastAsia="Times New Roman" w:hAnsi="Times New Roman" w:cs="Times New Roman"/>
          <w:sz w:val="24"/>
          <w:highlight w:val="white"/>
        </w:rPr>
        <w:t>East</w:t>
      </w:r>
      <w:proofErr w:type="gramEnd"/>
      <w:r>
        <w:rPr>
          <w:rFonts w:ascii="Times New Roman" w:eastAsia="Times New Roman" w:hAnsi="Times New Roman" w:cs="Times New Roman"/>
          <w:sz w:val="24"/>
          <w:highlight w:val="white"/>
        </w:rPr>
        <w:t xml:space="preserve"> Carolina University (ECU) and its library’s ORCID outreach efforts. ECU is a member institution of the University of North Carolina, serving nearly 27,000 students. In the fall of 2013, ECU employed 2,043 full-tim</w:t>
      </w:r>
      <w:bookmarkStart w:id="1" w:name="_GoBack"/>
      <w:bookmarkEnd w:id="1"/>
      <w:r>
        <w:rPr>
          <w:rFonts w:ascii="Times New Roman" w:eastAsia="Times New Roman" w:hAnsi="Times New Roman" w:cs="Times New Roman"/>
          <w:sz w:val="24"/>
          <w:highlight w:val="white"/>
        </w:rPr>
        <w:t xml:space="preserve">e, part-time, and temporary faculty and enrolled nearly 5,400 graduate students. Its largest programs are Education and Nursing, and ECU’s medical school is particularly active in research.  </w:t>
      </w:r>
    </w:p>
    <w:p w:rsidR="00953467" w:rsidRDefault="00C12C6B">
      <w:pPr>
        <w:spacing w:after="0" w:line="480" w:lineRule="auto"/>
        <w:ind w:firstLine="720"/>
      </w:pPr>
      <w:r>
        <w:rPr>
          <w:rFonts w:ascii="Times New Roman" w:eastAsia="Times New Roman" w:hAnsi="Times New Roman" w:cs="Times New Roman"/>
          <w:sz w:val="24"/>
          <w:highlight w:val="white"/>
        </w:rPr>
        <w:t xml:space="preserve">Librarian outreach at ECU has focused on individual faculty members, reached primarily through departmental meetings or as a result of ORCID’s inclusion in other scheduled presentations. These presentations have sometimes been in partnership with the university’s Office of Faculty Excellence, on topics as varied as a comparison of Scopus and Web of Science or how to measure impact of research. One key related project, though, has created most of the opportunities for ORCID outreach: researcher profiles on REACH NC. </w:t>
      </w:r>
    </w:p>
    <w:p w:rsidR="00953467" w:rsidRDefault="00C12C6B">
      <w:pPr>
        <w:spacing w:after="0" w:line="480" w:lineRule="auto"/>
        <w:ind w:firstLine="720"/>
      </w:pPr>
      <w:r>
        <w:rPr>
          <w:rFonts w:ascii="Times New Roman" w:eastAsia="Times New Roman" w:hAnsi="Times New Roman" w:cs="Times New Roman"/>
          <w:sz w:val="24"/>
          <w:highlight w:val="white"/>
        </w:rPr>
        <w:t xml:space="preserve">REACH NC, the Research, Engagement, and Capabilities Hub of North Carolina, was established by UNC General Administration with other sponsors and partners in order to connect users with experts from a variety of research specialties. To that end, REACH NC has created researcher profiles on a shared instance of </w:t>
      </w:r>
      <w:proofErr w:type="spellStart"/>
      <w:r>
        <w:rPr>
          <w:rFonts w:ascii="Times New Roman" w:eastAsia="Times New Roman" w:hAnsi="Times New Roman" w:cs="Times New Roman"/>
          <w:sz w:val="24"/>
          <w:highlight w:val="white"/>
        </w:rPr>
        <w:t>SciVal</w:t>
      </w:r>
      <w:proofErr w:type="spellEnd"/>
      <w:r>
        <w:rPr>
          <w:rFonts w:ascii="Times New Roman" w:eastAsia="Times New Roman" w:hAnsi="Times New Roman" w:cs="Times New Roman"/>
          <w:sz w:val="24"/>
          <w:highlight w:val="white"/>
        </w:rPr>
        <w:t xml:space="preserve"> Experts, with publication listings drawn from Scopus. While Scopus coverage is pretty good for scientific, technical, and medical fields, it is less comprehensive for social sciences and humanities, and Scopus only includes journal articles </w:t>
      </w:r>
      <w:r>
        <w:rPr>
          <w:rFonts w:ascii="Times New Roman" w:eastAsia="Times New Roman" w:hAnsi="Times New Roman" w:cs="Times New Roman"/>
          <w:sz w:val="24"/>
          <w:highlight w:val="white"/>
        </w:rPr>
        <w:lastRenderedPageBreak/>
        <w:t xml:space="preserve">rather than books, chapters, presentations, and other types of works. Faculty members want fuller representations of their works, and while ECU library staff intend to help them fill out better REACH NC profiles in the future using the Profile Enhancer, in the present, these faculty members can have an ORCID profile with a complete listing of their works. So, outreach to describe REACH NC profiles can be paired with ORCID outreach. </w:t>
      </w:r>
    </w:p>
    <w:p w:rsidR="00953467" w:rsidRDefault="00C12C6B">
      <w:pPr>
        <w:spacing w:after="0" w:line="480" w:lineRule="auto"/>
        <w:ind w:firstLine="720"/>
      </w:pPr>
      <w:r>
        <w:rPr>
          <w:rFonts w:ascii="Times New Roman" w:eastAsia="Times New Roman" w:hAnsi="Times New Roman" w:cs="Times New Roman"/>
          <w:sz w:val="24"/>
          <w:highlight w:val="white"/>
        </w:rPr>
        <w:t xml:space="preserve">This outreach has often been part of departmental faculty meetings, and has yielded positive results with a significant limiter to understand. The three results Thomas shared included these: 1, Administrative support is key. The deans and department chairs of visited departments are becoming aware of and supportive of ORCID, which has a positive effect on faculty participation. 2, Tie in to what they already care about. At ECU, one of the conversation openers has been REACH NC. Other issues that faculty are interested in already include publishers’ integrations with ORCID and the planned integrations with funders such as NIH and the US Department of Energy. 3, Working with individuals yields richer connections with more fully-populated ORCID profiles. However, this approach requires accepting the significant limiter on the smaller number of ORCIDs created because each one takes more time. </w:t>
      </w:r>
    </w:p>
    <w:p w:rsidR="00953467" w:rsidRDefault="00953467">
      <w:pPr>
        <w:spacing w:after="0" w:line="480" w:lineRule="auto"/>
        <w:ind w:firstLine="720"/>
      </w:pPr>
    </w:p>
    <w:p w:rsidR="00953467" w:rsidRDefault="00C12C6B">
      <w:pPr>
        <w:spacing w:line="240" w:lineRule="auto"/>
        <w:jc w:val="center"/>
      </w:pPr>
      <w:r>
        <w:rPr>
          <w:rFonts w:ascii="Times New Roman" w:eastAsia="Times New Roman" w:hAnsi="Times New Roman" w:cs="Times New Roman"/>
          <w:sz w:val="24"/>
          <w:highlight w:val="white"/>
        </w:rPr>
        <w:t>CONCLUSION</w:t>
      </w:r>
    </w:p>
    <w:p w:rsidR="00953467" w:rsidRDefault="00C12C6B">
      <w:pPr>
        <w:spacing w:line="480" w:lineRule="auto"/>
        <w:ind w:firstLine="720"/>
      </w:pPr>
      <w:r>
        <w:rPr>
          <w:rFonts w:ascii="Times New Roman" w:eastAsia="Times New Roman" w:hAnsi="Times New Roman" w:cs="Times New Roman"/>
          <w:sz w:val="24"/>
          <w:highlight w:val="white"/>
        </w:rPr>
        <w:t xml:space="preserve">After a short list of additional resources was shared, the floor was opened for questions. A few questions addressed the difficulties of ORCID outreach aimed at faculty. One of the complicating factors is the ambiguous ways faculty are listed in campus directories. Another audience member asked about TAMU alumni being able to look up their ORCIDs if there is a lag before their next publication; the response was that the current tool is tied to the university directory but that the ORCID persists. The last question was about interactions among Name </w:t>
      </w:r>
      <w:r>
        <w:rPr>
          <w:rFonts w:ascii="Times New Roman" w:eastAsia="Times New Roman" w:hAnsi="Times New Roman" w:cs="Times New Roman"/>
          <w:sz w:val="24"/>
          <w:highlight w:val="white"/>
        </w:rPr>
        <w:lastRenderedPageBreak/>
        <w:t xml:space="preserve">Authority Records, ORCID, VIAF, and other similar agencies. ORCID and ISNI already interact, and Name Authority Records have a field for denoting ORCIDs. </w:t>
      </w:r>
    </w:p>
    <w:p w:rsidR="00953467" w:rsidRDefault="00C12C6B">
      <w:pPr>
        <w:spacing w:after="0" w:line="480" w:lineRule="auto"/>
        <w:jc w:val="center"/>
      </w:pPr>
      <w:r>
        <w:rPr>
          <w:rFonts w:ascii="Times New Roman" w:eastAsia="Times New Roman" w:hAnsi="Times New Roman" w:cs="Times New Roman"/>
          <w:sz w:val="24"/>
          <w:highlight w:val="white"/>
        </w:rPr>
        <w:t>NOTES</w:t>
      </w:r>
    </w:p>
    <w:p w:rsidR="00953467" w:rsidRDefault="00C12C6B">
      <w:pPr>
        <w:spacing w:after="0" w:line="480" w:lineRule="auto"/>
        <w:ind w:left="720" w:hanging="719"/>
      </w:pPr>
      <w:r>
        <w:rPr>
          <w:rFonts w:ascii="Times New Roman" w:eastAsia="Times New Roman" w:hAnsi="Times New Roman" w:cs="Times New Roman"/>
          <w:sz w:val="24"/>
          <w:highlight w:val="white"/>
        </w:rPr>
        <w:t xml:space="preserve">1. ORCID, “What Is ORCID?” http://orcid.org/content/initiative (accessed June 17, 2014). </w:t>
      </w:r>
    </w:p>
    <w:p w:rsidR="00953467" w:rsidRDefault="00C12C6B">
      <w:pPr>
        <w:spacing w:after="0" w:line="480" w:lineRule="auto"/>
        <w:ind w:left="720" w:hanging="719"/>
      </w:pPr>
      <w:r>
        <w:rPr>
          <w:rFonts w:ascii="Times New Roman" w:eastAsia="Times New Roman" w:hAnsi="Times New Roman" w:cs="Times New Roman"/>
          <w:sz w:val="24"/>
          <w:highlight w:val="white"/>
        </w:rPr>
        <w:t xml:space="preserve">2. Jane </w:t>
      </w:r>
      <w:proofErr w:type="spellStart"/>
      <w:r>
        <w:rPr>
          <w:rFonts w:ascii="Times New Roman" w:eastAsia="Times New Roman" w:hAnsi="Times New Roman" w:cs="Times New Roman"/>
          <w:sz w:val="24"/>
          <w:highlight w:val="white"/>
        </w:rPr>
        <w:t>Qiu</w:t>
      </w:r>
      <w:proofErr w:type="spellEnd"/>
      <w:r>
        <w:rPr>
          <w:rFonts w:ascii="Times New Roman" w:eastAsia="Times New Roman" w:hAnsi="Times New Roman" w:cs="Times New Roman"/>
          <w:sz w:val="24"/>
          <w:highlight w:val="white"/>
        </w:rPr>
        <w:t>, “Scientific Publishing: Identity Crisis,” Nature 451, no. 7180 (2008): 766-767, doi</w:t>
      </w:r>
      <w:proofErr w:type="gramStart"/>
      <w:r>
        <w:rPr>
          <w:rFonts w:ascii="Times New Roman" w:eastAsia="Times New Roman" w:hAnsi="Times New Roman" w:cs="Times New Roman"/>
          <w:sz w:val="24"/>
          <w:highlight w:val="white"/>
        </w:rPr>
        <w:t>:10.1038</w:t>
      </w:r>
      <w:proofErr w:type="gramEnd"/>
      <w:r>
        <w:rPr>
          <w:rFonts w:ascii="Times New Roman" w:eastAsia="Times New Roman" w:hAnsi="Times New Roman" w:cs="Times New Roman"/>
          <w:sz w:val="24"/>
          <w:highlight w:val="white"/>
        </w:rPr>
        <w:t xml:space="preserve">/451766a. </w:t>
      </w:r>
    </w:p>
    <w:p w:rsidR="00953467" w:rsidRDefault="00C12C6B">
      <w:pPr>
        <w:spacing w:after="0" w:line="480" w:lineRule="auto"/>
        <w:ind w:left="720" w:hanging="719"/>
      </w:pPr>
      <w:r>
        <w:rPr>
          <w:rFonts w:ascii="Times New Roman" w:eastAsia="Times New Roman" w:hAnsi="Times New Roman" w:cs="Times New Roman"/>
          <w:sz w:val="24"/>
          <w:highlight w:val="white"/>
        </w:rPr>
        <w:t>3. Gail Clement, “ORCID and Other Researcher Identifiers,” Texas A&amp;M University Libraries</w:t>
      </w:r>
      <w:proofErr w:type="gramStart"/>
      <w:r>
        <w:rPr>
          <w:rFonts w:ascii="Times New Roman" w:eastAsia="Times New Roman" w:hAnsi="Times New Roman" w:cs="Times New Roman"/>
          <w:sz w:val="24"/>
          <w:highlight w:val="white"/>
        </w:rPr>
        <w:t xml:space="preserve">,  </w:t>
      </w:r>
      <w:r>
        <w:rPr>
          <w:rFonts w:ascii="Times New Roman" w:eastAsia="Times New Roman" w:hAnsi="Times New Roman" w:cs="Times New Roman"/>
          <w:sz w:val="24"/>
        </w:rPr>
        <w:t>http</w:t>
      </w:r>
      <w:proofErr w:type="gramEnd"/>
      <w:r>
        <w:rPr>
          <w:rFonts w:ascii="Times New Roman" w:eastAsia="Times New Roman" w:hAnsi="Times New Roman" w:cs="Times New Roman"/>
          <w:sz w:val="24"/>
        </w:rPr>
        <w:t xml:space="preserve">://guides.library.tamu.edu/researcher_ids (accessed June 24, 2014) ; Gail Clement, </w:t>
      </w:r>
      <w:r>
        <w:rPr>
          <w:rFonts w:ascii="Times New Roman" w:eastAsia="Times New Roman" w:hAnsi="Times New Roman" w:cs="Times New Roman"/>
          <w:i/>
          <w:sz w:val="24"/>
        </w:rPr>
        <w:t>Establishing Your Scholarly/Professional Identity with ORCID: A Care and Feeding Manual for Graduate Students</w:t>
      </w:r>
      <w:r>
        <w:rPr>
          <w:rFonts w:ascii="Times New Roman" w:eastAsia="Times New Roman" w:hAnsi="Times New Roman" w:cs="Times New Roman"/>
          <w:sz w:val="24"/>
        </w:rPr>
        <w:t xml:space="preserve"> Texas A&amp;M University Libraries, http://repository.tamu.edu/handle/1969.1/151483 (accessed June 24, 2014). </w:t>
      </w:r>
    </w:p>
    <w:p w:rsidR="00953467" w:rsidRDefault="00C12C6B">
      <w:pPr>
        <w:spacing w:after="0" w:line="480" w:lineRule="auto"/>
        <w:ind w:left="720" w:hanging="719"/>
      </w:pPr>
      <w:r>
        <w:rPr>
          <w:rFonts w:ascii="Times New Roman" w:eastAsia="Times New Roman" w:hAnsi="Times New Roman" w:cs="Times New Roman"/>
          <w:sz w:val="24"/>
        </w:rPr>
        <w:t xml:space="preserve">4. James Creel, “Technical Implementation of ORCID Support for Texas </w:t>
      </w:r>
      <w:proofErr w:type="gramStart"/>
      <w:r>
        <w:rPr>
          <w:rFonts w:ascii="Times New Roman" w:eastAsia="Times New Roman" w:hAnsi="Times New Roman" w:cs="Times New Roman"/>
          <w:sz w:val="24"/>
        </w:rPr>
        <w:t>A&amp;M</w:t>
      </w:r>
      <w:proofErr w:type="gramEnd"/>
      <w:r>
        <w:rPr>
          <w:rFonts w:ascii="Times New Roman" w:eastAsia="Times New Roman" w:hAnsi="Times New Roman" w:cs="Times New Roman"/>
          <w:sz w:val="24"/>
        </w:rPr>
        <w:t xml:space="preserve"> Scholars,” presented at the ORCID Outreach Meeting, 22 May 2014, in Chicago, IL, http://www.slideshare.net/ORCIDSlides/creel-orcid2014 (accessed June 25, 2014). </w:t>
      </w:r>
    </w:p>
    <w:p w:rsidR="00953467" w:rsidRDefault="00953467">
      <w:pPr>
        <w:spacing w:line="240" w:lineRule="auto"/>
        <w:jc w:val="center"/>
      </w:pPr>
    </w:p>
    <w:p w:rsidR="00953467" w:rsidRDefault="00C12C6B">
      <w:pPr>
        <w:spacing w:line="240" w:lineRule="auto"/>
        <w:jc w:val="center"/>
      </w:pPr>
      <w:r>
        <w:rPr>
          <w:rFonts w:ascii="Times New Roman" w:eastAsia="Times New Roman" w:hAnsi="Times New Roman" w:cs="Times New Roman"/>
          <w:sz w:val="24"/>
          <w:highlight w:val="white"/>
        </w:rPr>
        <w:t>ADDITIONAL RESOURCES</w:t>
      </w:r>
    </w:p>
    <w:p w:rsidR="00953467" w:rsidRDefault="00C12C6B">
      <w:pPr>
        <w:spacing w:after="0" w:line="480" w:lineRule="auto"/>
        <w:ind w:left="720" w:hanging="719"/>
      </w:pPr>
      <w:r>
        <w:rPr>
          <w:rFonts w:ascii="Times New Roman" w:eastAsia="Times New Roman" w:hAnsi="Times New Roman" w:cs="Times New Roman"/>
          <w:sz w:val="24"/>
          <w:highlight w:val="white"/>
        </w:rPr>
        <w:t>“Credit Where Credit Is Due,” Nature 462, no. 7275 (2009): 825, doi</w:t>
      </w:r>
      <w:proofErr w:type="gramStart"/>
      <w:r>
        <w:rPr>
          <w:rFonts w:ascii="Times New Roman" w:eastAsia="Times New Roman" w:hAnsi="Times New Roman" w:cs="Times New Roman"/>
          <w:sz w:val="24"/>
          <w:highlight w:val="white"/>
        </w:rPr>
        <w:t>:10.1038</w:t>
      </w:r>
      <w:proofErr w:type="gramEnd"/>
      <w:r>
        <w:rPr>
          <w:rFonts w:ascii="Times New Roman" w:eastAsia="Times New Roman" w:hAnsi="Times New Roman" w:cs="Times New Roman"/>
          <w:sz w:val="24"/>
          <w:highlight w:val="white"/>
        </w:rPr>
        <w:t xml:space="preserve">/462825a. </w:t>
      </w:r>
    </w:p>
    <w:p w:rsidR="00953467" w:rsidRDefault="00C12C6B">
      <w:pPr>
        <w:spacing w:after="0" w:line="480" w:lineRule="auto"/>
        <w:ind w:left="720" w:hanging="719"/>
      </w:pPr>
      <w:r>
        <w:rPr>
          <w:rFonts w:ascii="Times New Roman" w:eastAsia="Times New Roman" w:hAnsi="Times New Roman" w:cs="Times New Roman"/>
          <w:sz w:val="24"/>
          <w:highlight w:val="white"/>
        </w:rPr>
        <w:t xml:space="preserve">Laurel L. </w:t>
      </w:r>
      <w:proofErr w:type="spellStart"/>
      <w:r>
        <w:rPr>
          <w:rFonts w:ascii="Times New Roman" w:eastAsia="Times New Roman" w:hAnsi="Times New Roman" w:cs="Times New Roman"/>
          <w:sz w:val="24"/>
          <w:highlight w:val="white"/>
        </w:rPr>
        <w:t>Haak</w:t>
      </w:r>
      <w:proofErr w:type="spellEnd"/>
      <w:r>
        <w:rPr>
          <w:rFonts w:ascii="Times New Roman" w:eastAsia="Times New Roman" w:hAnsi="Times New Roman" w:cs="Times New Roman"/>
          <w:sz w:val="24"/>
          <w:highlight w:val="white"/>
        </w:rPr>
        <w:t xml:space="preserve">, Martin </w:t>
      </w:r>
      <w:proofErr w:type="spellStart"/>
      <w:r>
        <w:rPr>
          <w:rFonts w:ascii="Times New Roman" w:eastAsia="Times New Roman" w:hAnsi="Times New Roman" w:cs="Times New Roman"/>
          <w:sz w:val="24"/>
          <w:highlight w:val="white"/>
        </w:rPr>
        <w:t>Fenner</w:t>
      </w:r>
      <w:proofErr w:type="spellEnd"/>
      <w:r>
        <w:rPr>
          <w:rFonts w:ascii="Times New Roman" w:eastAsia="Times New Roman" w:hAnsi="Times New Roman" w:cs="Times New Roman"/>
          <w:sz w:val="24"/>
          <w:highlight w:val="white"/>
        </w:rPr>
        <w:t xml:space="preserve">, Laura </w:t>
      </w:r>
      <w:proofErr w:type="spellStart"/>
      <w:r>
        <w:rPr>
          <w:rFonts w:ascii="Times New Roman" w:eastAsia="Times New Roman" w:hAnsi="Times New Roman" w:cs="Times New Roman"/>
          <w:sz w:val="24"/>
          <w:highlight w:val="white"/>
        </w:rPr>
        <w:t>Paglione</w:t>
      </w:r>
      <w:proofErr w:type="spellEnd"/>
      <w:r>
        <w:rPr>
          <w:rFonts w:ascii="Times New Roman" w:eastAsia="Times New Roman" w:hAnsi="Times New Roman" w:cs="Times New Roman"/>
          <w:sz w:val="24"/>
          <w:highlight w:val="white"/>
        </w:rPr>
        <w:t xml:space="preserve">, Ed </w:t>
      </w:r>
      <w:proofErr w:type="spellStart"/>
      <w:r>
        <w:rPr>
          <w:rFonts w:ascii="Times New Roman" w:eastAsia="Times New Roman" w:hAnsi="Times New Roman" w:cs="Times New Roman"/>
          <w:sz w:val="24"/>
          <w:highlight w:val="white"/>
        </w:rPr>
        <w:t>Pentz</w:t>
      </w:r>
      <w:proofErr w:type="spellEnd"/>
      <w:r>
        <w:rPr>
          <w:rFonts w:ascii="Times New Roman" w:eastAsia="Times New Roman" w:hAnsi="Times New Roman" w:cs="Times New Roman"/>
          <w:sz w:val="24"/>
          <w:highlight w:val="white"/>
        </w:rPr>
        <w:t xml:space="preserve">, and Howard Ratner, “ORCID: a </w:t>
      </w:r>
      <w:proofErr w:type="gramStart"/>
      <w:r>
        <w:rPr>
          <w:rFonts w:ascii="Times New Roman" w:eastAsia="Times New Roman" w:hAnsi="Times New Roman" w:cs="Times New Roman"/>
          <w:sz w:val="24"/>
          <w:highlight w:val="white"/>
        </w:rPr>
        <w:t>system</w:t>
      </w:r>
      <w:proofErr w:type="gramEnd"/>
      <w:r>
        <w:rPr>
          <w:rFonts w:ascii="Times New Roman" w:eastAsia="Times New Roman" w:hAnsi="Times New Roman" w:cs="Times New Roman"/>
          <w:sz w:val="24"/>
          <w:highlight w:val="white"/>
        </w:rPr>
        <w:t xml:space="preserve"> to uniquely identify researchers,” Learned Publishing 25, no. 4 (2012): 259-264, doi:10.1087/20120404. </w:t>
      </w:r>
    </w:p>
    <w:p w:rsidR="00953467" w:rsidRDefault="00C12C6B">
      <w:pPr>
        <w:spacing w:after="0" w:line="480" w:lineRule="auto"/>
        <w:ind w:left="720" w:hanging="719"/>
      </w:pPr>
      <w:proofErr w:type="spellStart"/>
      <w:r>
        <w:rPr>
          <w:rFonts w:ascii="Times New Roman" w:eastAsia="Times New Roman" w:hAnsi="Times New Roman" w:cs="Times New Roman"/>
          <w:sz w:val="24"/>
          <w:highlight w:val="white"/>
        </w:rPr>
        <w:t>Jisc</w:t>
      </w:r>
      <w:proofErr w:type="spellEnd"/>
      <w:r>
        <w:rPr>
          <w:rFonts w:ascii="Times New Roman" w:eastAsia="Times New Roman" w:hAnsi="Times New Roman" w:cs="Times New Roman"/>
          <w:sz w:val="24"/>
          <w:highlight w:val="white"/>
        </w:rPr>
        <w:t xml:space="preserve">, “ORCID as the proposed researcher identifier solution,” http://www.jisc.ac.uk/whatwedo/programmes/di_researchmanagement/researchinformation/orcid.aspx (accessed June 17, 2014).  </w:t>
      </w:r>
    </w:p>
    <w:p w:rsidR="00953467" w:rsidRDefault="00C12C6B">
      <w:pPr>
        <w:spacing w:after="0" w:line="480" w:lineRule="auto"/>
        <w:ind w:left="720" w:hanging="719"/>
      </w:pPr>
      <w:r>
        <w:rPr>
          <w:rFonts w:ascii="Times New Roman" w:eastAsia="Times New Roman" w:hAnsi="Times New Roman" w:cs="Times New Roman"/>
          <w:sz w:val="24"/>
          <w:highlight w:val="white"/>
        </w:rPr>
        <w:lastRenderedPageBreak/>
        <w:t>Declan Butler, “Scientists, Your Number is Up,” Nature 485, no. 7400 (2012): 564, doi</w:t>
      </w:r>
      <w:proofErr w:type="gramStart"/>
      <w:r>
        <w:rPr>
          <w:rFonts w:ascii="Times New Roman" w:eastAsia="Times New Roman" w:hAnsi="Times New Roman" w:cs="Times New Roman"/>
          <w:sz w:val="24"/>
          <w:highlight w:val="white"/>
        </w:rPr>
        <w:t>:10.1038</w:t>
      </w:r>
      <w:proofErr w:type="gramEnd"/>
      <w:r>
        <w:rPr>
          <w:rFonts w:ascii="Times New Roman" w:eastAsia="Times New Roman" w:hAnsi="Times New Roman" w:cs="Times New Roman"/>
          <w:sz w:val="24"/>
          <w:highlight w:val="white"/>
        </w:rPr>
        <w:t xml:space="preserve">/485564a. </w:t>
      </w:r>
    </w:p>
    <w:p w:rsidR="00953467" w:rsidRDefault="00C12C6B">
      <w:pPr>
        <w:spacing w:after="0" w:line="480" w:lineRule="auto"/>
        <w:ind w:left="720" w:hanging="719"/>
      </w:pPr>
      <w:r>
        <w:rPr>
          <w:rFonts w:ascii="Times New Roman" w:eastAsia="Times New Roman" w:hAnsi="Times New Roman" w:cs="Times New Roman"/>
          <w:sz w:val="24"/>
          <w:highlight w:val="white"/>
        </w:rPr>
        <w:t xml:space="preserve">Brian Kelly, “Why Every Researcher Should Sign Up for their ORCID ID,” The Impact Blog, The London School of Economics and Political Science, http://blogs.lse.ac.uk/impactofsocialsciences/2013/01/30/why-every-researcher-should-sign-up-for-their-orcid-id/ (accessed June 17, 2014). </w:t>
      </w:r>
    </w:p>
    <w:p w:rsidR="00953467" w:rsidRDefault="00953467">
      <w:pPr>
        <w:spacing w:line="240" w:lineRule="auto"/>
        <w:jc w:val="center"/>
      </w:pPr>
    </w:p>
    <w:p w:rsidR="00953467" w:rsidRDefault="00C12C6B">
      <w:pPr>
        <w:spacing w:line="240" w:lineRule="auto"/>
        <w:jc w:val="center"/>
      </w:pPr>
      <w:r>
        <w:rPr>
          <w:rFonts w:ascii="Times New Roman" w:eastAsia="Times New Roman" w:hAnsi="Times New Roman" w:cs="Times New Roman"/>
          <w:sz w:val="24"/>
          <w:highlight w:val="white"/>
        </w:rPr>
        <w:t>CONTRIBUTOR NOTES</w:t>
      </w:r>
    </w:p>
    <w:p w:rsidR="00953467" w:rsidRDefault="00C12C6B">
      <w:pPr>
        <w:spacing w:after="0" w:line="480" w:lineRule="auto"/>
        <w:ind w:firstLine="720"/>
      </w:pPr>
      <w:r>
        <w:rPr>
          <w:rFonts w:ascii="Times New Roman" w:eastAsia="Times New Roman" w:hAnsi="Times New Roman" w:cs="Times New Roman"/>
          <w:sz w:val="24"/>
          <w:highlight w:val="white"/>
        </w:rPr>
        <w:t>Barbara Chen is Director of Bibliographic Information Services for the Modern Language Association.</w:t>
      </w:r>
    </w:p>
    <w:p w:rsidR="00953467" w:rsidRDefault="00C12C6B">
      <w:pPr>
        <w:spacing w:after="0" w:line="480" w:lineRule="auto"/>
        <w:ind w:firstLine="720"/>
      </w:pPr>
      <w:r>
        <w:rPr>
          <w:rFonts w:ascii="Times New Roman" w:eastAsia="Times New Roman" w:hAnsi="Times New Roman" w:cs="Times New Roman"/>
          <w:sz w:val="24"/>
          <w:highlight w:val="white"/>
        </w:rPr>
        <w:t xml:space="preserve">Gail Clement is </w:t>
      </w:r>
      <w:r>
        <w:rPr>
          <w:rFonts w:ascii="Times New Roman" w:eastAsia="Times New Roman" w:hAnsi="Times New Roman" w:cs="Times New Roman"/>
          <w:sz w:val="24"/>
        </w:rPr>
        <w:t>Scholarly Communication Librarian and Associate Professor</w:t>
      </w:r>
      <w:r>
        <w:rPr>
          <w:rFonts w:ascii="Times New Roman" w:eastAsia="Times New Roman" w:hAnsi="Times New Roman" w:cs="Times New Roman"/>
          <w:sz w:val="24"/>
          <w:highlight w:val="white"/>
        </w:rPr>
        <w:t xml:space="preserve"> at Texas </w:t>
      </w:r>
      <w:proofErr w:type="gramStart"/>
      <w:r>
        <w:rPr>
          <w:rFonts w:ascii="Times New Roman" w:eastAsia="Times New Roman" w:hAnsi="Times New Roman" w:cs="Times New Roman"/>
          <w:sz w:val="24"/>
          <w:highlight w:val="white"/>
        </w:rPr>
        <w:t>A&amp;M</w:t>
      </w:r>
      <w:proofErr w:type="gramEnd"/>
      <w:r>
        <w:rPr>
          <w:rFonts w:ascii="Times New Roman" w:eastAsia="Times New Roman" w:hAnsi="Times New Roman" w:cs="Times New Roman"/>
          <w:sz w:val="24"/>
          <w:highlight w:val="white"/>
        </w:rPr>
        <w:t xml:space="preserve"> University Libraries.</w:t>
      </w:r>
    </w:p>
    <w:p w:rsidR="00953467" w:rsidRDefault="00C12C6B">
      <w:pPr>
        <w:spacing w:after="0" w:line="480" w:lineRule="auto"/>
        <w:ind w:firstLine="720"/>
      </w:pPr>
      <w:r>
        <w:rPr>
          <w:rFonts w:ascii="Times New Roman" w:eastAsia="Times New Roman" w:hAnsi="Times New Roman" w:cs="Times New Roman"/>
          <w:sz w:val="24"/>
          <w:highlight w:val="white"/>
        </w:rPr>
        <w:t xml:space="preserve">Wm. Joseph Thomas is Assistant Director for Research and Scholarly Communication at East Carolina University. </w:t>
      </w:r>
    </w:p>
    <w:p w:rsidR="00953467" w:rsidRDefault="00953467">
      <w:pPr>
        <w:spacing w:line="240" w:lineRule="auto"/>
      </w:pPr>
    </w:p>
    <w:sectPr w:rsidR="0095346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4"/>
  </w:compat>
  <w:rsids>
    <w:rsidRoot w:val="00953467"/>
    <w:rsid w:val="007310F4"/>
    <w:rsid w:val="00953467"/>
    <w:rsid w:val="00C12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06EE3F-ABEC-4D18-A729-73992503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3555</Words>
  <Characters>20269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Thomas-ORCID-Rev.docx</vt:lpstr>
    </vt:vector>
  </TitlesOfParts>
  <Company>East Carolina University</Company>
  <LinksUpToDate>false</LinksUpToDate>
  <CharactersWithSpaces>23777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Thomas-ORCID-Rev.docx</dc:title>
  <dc:creator>Thomas, William Joseph</dc:creator>
  <cp:lastModifiedBy>Thomas, William Joseph</cp:lastModifiedBy>
  <cp:revision>3</cp:revision>
  <dcterms:created xsi:type="dcterms:W3CDTF">2014-06-30T19:32:00Z</dcterms:created>
  <dcterms:modified xsi:type="dcterms:W3CDTF">2015-06-11T17:35:00Z</dcterms:modified>
</cp:coreProperties>
</file>