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193C68" w14:textId="1422E343" w:rsidR="00E63C37" w:rsidRPr="00664636" w:rsidRDefault="00E63C37" w:rsidP="00664636">
      <w:pPr>
        <w:spacing w:after="0" w:line="480" w:lineRule="auto"/>
        <w:rPr>
          <w:rFonts w:ascii="Times New Roman" w:hAnsi="Times New Roman" w:cs="Times New Roman"/>
          <w:sz w:val="24"/>
          <w:szCs w:val="24"/>
        </w:rPr>
      </w:pPr>
    </w:p>
    <w:p w14:paraId="197534AB" w14:textId="68FF73EF" w:rsidR="00E63C37" w:rsidRPr="00664636" w:rsidRDefault="00E63C37" w:rsidP="00664636">
      <w:pPr>
        <w:spacing w:after="0" w:line="480" w:lineRule="auto"/>
        <w:rPr>
          <w:rFonts w:ascii="Times New Roman" w:hAnsi="Times New Roman" w:cs="Times New Roman"/>
          <w:sz w:val="24"/>
          <w:szCs w:val="24"/>
        </w:rPr>
      </w:pPr>
    </w:p>
    <w:p w14:paraId="2B0F7A0F" w14:textId="0BCA49F3" w:rsidR="00E63C37" w:rsidRPr="00664636" w:rsidRDefault="00E63C37" w:rsidP="00664636">
      <w:pPr>
        <w:spacing w:after="0" w:line="480" w:lineRule="auto"/>
        <w:rPr>
          <w:rFonts w:ascii="Times New Roman" w:hAnsi="Times New Roman" w:cs="Times New Roman"/>
          <w:sz w:val="24"/>
          <w:szCs w:val="24"/>
        </w:rPr>
      </w:pPr>
    </w:p>
    <w:p w14:paraId="6A83A11A" w14:textId="56C85AA1" w:rsidR="00E63C37" w:rsidRPr="00664636" w:rsidRDefault="00E63C37" w:rsidP="00664636">
      <w:pPr>
        <w:spacing w:after="0" w:line="480" w:lineRule="auto"/>
        <w:rPr>
          <w:rFonts w:ascii="Times New Roman" w:hAnsi="Times New Roman" w:cs="Times New Roman"/>
          <w:sz w:val="24"/>
          <w:szCs w:val="24"/>
        </w:rPr>
      </w:pPr>
    </w:p>
    <w:p w14:paraId="143E6CA8" w14:textId="77777777" w:rsidR="0035180E" w:rsidRPr="00664636" w:rsidRDefault="0035180E"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Improving Discharge Teaching in Heart Failure Patients Using the Teach-Back Method</w:t>
      </w:r>
    </w:p>
    <w:p w14:paraId="4E25D14F" w14:textId="1BDBB392" w:rsidR="00E63C37" w:rsidRPr="00664636" w:rsidRDefault="00E63C37" w:rsidP="00664636">
      <w:pPr>
        <w:spacing w:after="0" w:line="480" w:lineRule="auto"/>
        <w:jc w:val="center"/>
        <w:rPr>
          <w:rFonts w:ascii="Times New Roman" w:hAnsi="Times New Roman" w:cs="Times New Roman"/>
          <w:b/>
          <w:bCs/>
          <w:sz w:val="24"/>
          <w:szCs w:val="24"/>
        </w:rPr>
      </w:pPr>
    </w:p>
    <w:p w14:paraId="5684A2C8" w14:textId="1A8A3ECC" w:rsidR="00E63C37" w:rsidRPr="00664636" w:rsidRDefault="00E63C37" w:rsidP="00664636">
      <w:pPr>
        <w:spacing w:after="0" w:line="480" w:lineRule="auto"/>
        <w:jc w:val="center"/>
        <w:rPr>
          <w:rFonts w:ascii="Times New Roman" w:hAnsi="Times New Roman" w:cs="Times New Roman"/>
          <w:sz w:val="24"/>
          <w:szCs w:val="24"/>
        </w:rPr>
      </w:pPr>
      <w:r w:rsidRPr="00664636">
        <w:rPr>
          <w:rFonts w:ascii="Times New Roman" w:hAnsi="Times New Roman" w:cs="Times New Roman"/>
          <w:sz w:val="24"/>
          <w:szCs w:val="24"/>
        </w:rPr>
        <w:t>Grace Niyonkuru</w:t>
      </w:r>
    </w:p>
    <w:p w14:paraId="0B897B30" w14:textId="77777777" w:rsidR="00E63C37" w:rsidRPr="00664636" w:rsidRDefault="00E63C37" w:rsidP="00664636">
      <w:pPr>
        <w:pStyle w:val="APA"/>
        <w:ind w:firstLine="0"/>
        <w:jc w:val="center"/>
        <w:rPr>
          <w:szCs w:val="24"/>
        </w:rPr>
      </w:pPr>
      <w:r w:rsidRPr="00664636">
        <w:rPr>
          <w:szCs w:val="24"/>
        </w:rPr>
        <w:t>College of Nursing, East Carolina University</w:t>
      </w:r>
    </w:p>
    <w:p w14:paraId="34478587" w14:textId="77777777" w:rsidR="00E63C37" w:rsidRPr="00664636" w:rsidRDefault="00E63C37" w:rsidP="00664636">
      <w:pPr>
        <w:pStyle w:val="APA"/>
        <w:ind w:firstLine="0"/>
        <w:jc w:val="center"/>
        <w:rPr>
          <w:szCs w:val="24"/>
        </w:rPr>
      </w:pPr>
      <w:r w:rsidRPr="00664636">
        <w:rPr>
          <w:szCs w:val="24"/>
        </w:rPr>
        <w:t>Doctor of Nursing Practice Program</w:t>
      </w:r>
    </w:p>
    <w:p w14:paraId="36DA6283" w14:textId="0CA614D1" w:rsidR="00E63C37" w:rsidRPr="00664636" w:rsidRDefault="00E63C37" w:rsidP="00664636">
      <w:pPr>
        <w:pStyle w:val="APA"/>
        <w:ind w:firstLine="0"/>
        <w:jc w:val="center"/>
        <w:rPr>
          <w:szCs w:val="24"/>
        </w:rPr>
      </w:pPr>
      <w:r w:rsidRPr="00664636">
        <w:rPr>
          <w:szCs w:val="24"/>
        </w:rPr>
        <w:t xml:space="preserve">Dr. </w:t>
      </w:r>
      <w:r w:rsidR="00DC4F5B" w:rsidRPr="00664636">
        <w:rPr>
          <w:szCs w:val="24"/>
        </w:rPr>
        <w:t xml:space="preserve">Krystle </w:t>
      </w:r>
      <w:r w:rsidR="002424BA" w:rsidRPr="00664636">
        <w:rPr>
          <w:szCs w:val="24"/>
        </w:rPr>
        <w:t>Ren</w:t>
      </w:r>
      <w:r w:rsidR="00DC4F5B" w:rsidRPr="00664636">
        <w:rPr>
          <w:szCs w:val="24"/>
        </w:rPr>
        <w:t>a Vinson</w:t>
      </w:r>
    </w:p>
    <w:p w14:paraId="73020697" w14:textId="4C5D9843" w:rsidR="00B51C00" w:rsidRPr="00664636" w:rsidRDefault="00156281" w:rsidP="0066463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4</w:t>
      </w:r>
      <w:r w:rsidR="00DC4F5B" w:rsidRPr="00664636">
        <w:rPr>
          <w:rFonts w:ascii="Times New Roman" w:hAnsi="Times New Roman" w:cs="Times New Roman"/>
          <w:sz w:val="24"/>
          <w:szCs w:val="24"/>
        </w:rPr>
        <w:t>/</w:t>
      </w:r>
      <w:r w:rsidR="00342964">
        <w:rPr>
          <w:rFonts w:ascii="Times New Roman" w:hAnsi="Times New Roman" w:cs="Times New Roman"/>
          <w:sz w:val="24"/>
          <w:szCs w:val="24"/>
        </w:rPr>
        <w:t>2</w:t>
      </w:r>
      <w:r w:rsidR="00077F35">
        <w:rPr>
          <w:rFonts w:ascii="Times New Roman" w:hAnsi="Times New Roman" w:cs="Times New Roman"/>
          <w:sz w:val="24"/>
          <w:szCs w:val="24"/>
        </w:rPr>
        <w:t>5</w:t>
      </w:r>
      <w:r w:rsidR="00DC4F5B" w:rsidRPr="00664636">
        <w:rPr>
          <w:rFonts w:ascii="Times New Roman" w:hAnsi="Times New Roman" w:cs="Times New Roman"/>
          <w:sz w:val="24"/>
          <w:szCs w:val="24"/>
        </w:rPr>
        <w:t>/2022</w:t>
      </w:r>
    </w:p>
    <w:p w14:paraId="6B58F148" w14:textId="77777777" w:rsidR="00B51C00" w:rsidRPr="00664636" w:rsidRDefault="00B51C00" w:rsidP="00664636">
      <w:pPr>
        <w:spacing w:after="0" w:line="480" w:lineRule="auto"/>
        <w:rPr>
          <w:rFonts w:ascii="Times New Roman" w:hAnsi="Times New Roman" w:cs="Times New Roman"/>
          <w:sz w:val="24"/>
          <w:szCs w:val="24"/>
        </w:rPr>
      </w:pPr>
      <w:r w:rsidRPr="00664636">
        <w:rPr>
          <w:rFonts w:ascii="Times New Roman" w:hAnsi="Times New Roman" w:cs="Times New Roman"/>
          <w:sz w:val="24"/>
          <w:szCs w:val="24"/>
        </w:rPr>
        <w:br w:type="page"/>
      </w:r>
    </w:p>
    <w:p w14:paraId="719EAB92" w14:textId="77D6BC63" w:rsidR="00FE08B8" w:rsidRPr="00CB665E" w:rsidRDefault="00FE08B8" w:rsidP="00CB665E">
      <w:pPr>
        <w:spacing w:after="0" w:line="480" w:lineRule="auto"/>
        <w:jc w:val="center"/>
        <w:rPr>
          <w:rStyle w:val="textlayer--absolute"/>
          <w:rFonts w:ascii="Times New Roman" w:hAnsi="Times New Roman" w:cs="Times New Roman"/>
          <w:b/>
          <w:bCs/>
          <w:sz w:val="24"/>
          <w:szCs w:val="24"/>
        </w:rPr>
      </w:pPr>
      <w:r w:rsidRPr="00AD1775">
        <w:rPr>
          <w:rFonts w:ascii="Times New Roman" w:hAnsi="Times New Roman" w:cs="Times New Roman"/>
          <w:b/>
          <w:bCs/>
          <w:sz w:val="24"/>
          <w:szCs w:val="24"/>
        </w:rPr>
        <w:lastRenderedPageBreak/>
        <w:t>Note from the Author</w:t>
      </w:r>
    </w:p>
    <w:p w14:paraId="0E9FCE74" w14:textId="23CF194B" w:rsidR="00FE08B8" w:rsidRPr="00CB665E" w:rsidRDefault="00AD1775" w:rsidP="00AD1775">
      <w:pPr>
        <w:spacing w:after="0" w:line="480" w:lineRule="auto"/>
        <w:ind w:firstLine="720"/>
        <w:rPr>
          <w:rStyle w:val="textlayer--absolute"/>
          <w:rFonts w:ascii="Times New Roman" w:hAnsi="Times New Roman" w:cs="Times New Roman"/>
          <w:sz w:val="24"/>
          <w:szCs w:val="24"/>
        </w:rPr>
      </w:pPr>
      <w:r w:rsidRPr="00CB665E">
        <w:rPr>
          <w:rStyle w:val="textlayer--absolute"/>
          <w:rFonts w:ascii="Times New Roman" w:hAnsi="Times New Roman" w:cs="Times New Roman"/>
          <w:sz w:val="24"/>
          <w:szCs w:val="24"/>
        </w:rPr>
        <w:t xml:space="preserve">I would like to </w:t>
      </w:r>
      <w:r w:rsidR="00CB665E">
        <w:rPr>
          <w:rStyle w:val="textlayer--absolute"/>
          <w:rFonts w:ascii="Times New Roman" w:hAnsi="Times New Roman" w:cs="Times New Roman"/>
          <w:sz w:val="24"/>
          <w:szCs w:val="24"/>
        </w:rPr>
        <w:t xml:space="preserve">acknowledge and thank Dr. </w:t>
      </w:r>
      <w:r w:rsidR="00CB665E" w:rsidRPr="00664636">
        <w:rPr>
          <w:rFonts w:ascii="Times New Roman" w:hAnsi="Times New Roman" w:cs="Times New Roman"/>
          <w:sz w:val="24"/>
          <w:szCs w:val="24"/>
        </w:rPr>
        <w:t>Krystle Rena Vinson</w:t>
      </w:r>
      <w:r w:rsidR="00CB665E">
        <w:rPr>
          <w:rFonts w:ascii="Times New Roman" w:hAnsi="Times New Roman" w:cs="Times New Roman"/>
          <w:sz w:val="24"/>
          <w:szCs w:val="24"/>
        </w:rPr>
        <w:t xml:space="preserve"> and Dr.</w:t>
      </w:r>
      <w:r w:rsidR="00CB665E">
        <w:rPr>
          <w:rStyle w:val="textlayer--absolute"/>
          <w:rFonts w:ascii="Times New Roman" w:hAnsi="Times New Roman" w:cs="Times New Roman"/>
          <w:sz w:val="24"/>
          <w:szCs w:val="24"/>
        </w:rPr>
        <w:t xml:space="preserve"> Janet Tillman for their guidance and insight </w:t>
      </w:r>
      <w:r w:rsidR="00CB665E" w:rsidRPr="00CB665E">
        <w:rPr>
          <w:rFonts w:ascii="Times New Roman" w:hAnsi="Times New Roman" w:cs="Times New Roman"/>
          <w:sz w:val="24"/>
          <w:szCs w:val="24"/>
        </w:rPr>
        <w:t>throughout this entire project.</w:t>
      </w:r>
      <w:r w:rsidR="00CB665E">
        <w:rPr>
          <w:rFonts w:ascii="Times New Roman" w:hAnsi="Times New Roman" w:cs="Times New Roman"/>
          <w:sz w:val="24"/>
          <w:szCs w:val="24"/>
        </w:rPr>
        <w:t xml:space="preserve"> I would also like to thank </w:t>
      </w:r>
      <w:r w:rsidR="00283AD8">
        <w:rPr>
          <w:rFonts w:ascii="Times New Roman" w:hAnsi="Times New Roman" w:cs="Times New Roman"/>
          <w:sz w:val="24"/>
          <w:szCs w:val="24"/>
        </w:rPr>
        <w:t xml:space="preserve">my family for their ongoing support from the beginning of this journey </w:t>
      </w:r>
      <w:r w:rsidR="00A03C2F">
        <w:rPr>
          <w:rFonts w:ascii="Times New Roman" w:hAnsi="Times New Roman" w:cs="Times New Roman"/>
          <w:sz w:val="24"/>
          <w:szCs w:val="24"/>
        </w:rPr>
        <w:t>u</w:t>
      </w:r>
      <w:r w:rsidR="00283AD8">
        <w:rPr>
          <w:rFonts w:ascii="Times New Roman" w:hAnsi="Times New Roman" w:cs="Times New Roman"/>
          <w:sz w:val="24"/>
          <w:szCs w:val="24"/>
        </w:rPr>
        <w:t>ntil the end. To my husband Christi</w:t>
      </w:r>
      <w:r w:rsidR="001F384D">
        <w:rPr>
          <w:rFonts w:ascii="Times New Roman" w:hAnsi="Times New Roman" w:cs="Times New Roman"/>
          <w:sz w:val="24"/>
          <w:szCs w:val="24"/>
        </w:rPr>
        <w:t>a</w:t>
      </w:r>
      <w:r w:rsidR="00283AD8">
        <w:rPr>
          <w:rFonts w:ascii="Times New Roman" w:hAnsi="Times New Roman" w:cs="Times New Roman"/>
          <w:sz w:val="24"/>
          <w:szCs w:val="24"/>
        </w:rPr>
        <w:t xml:space="preserve">n: thank you for supporting and believing in me even when I did not believe in myself. </w:t>
      </w:r>
      <w:r w:rsidR="001F384D">
        <w:rPr>
          <w:rFonts w:ascii="Times New Roman" w:hAnsi="Times New Roman" w:cs="Times New Roman"/>
          <w:sz w:val="24"/>
          <w:szCs w:val="24"/>
        </w:rPr>
        <w:t xml:space="preserve">To my children Cayla and Liam: thank you for being patient with me when I could not play or spend the time with you because I was busy studying. You are the best kids a mom could ever have. </w:t>
      </w:r>
    </w:p>
    <w:p w14:paraId="13E467E7"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19927647"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2C194164"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56BCED36"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75C37CB1"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200F9727"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0A47ED97"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34D647AE"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6796760E"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1FF555CB"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0380B376"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467362B4"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018BEE32"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0524B4FC" w14:textId="77777777" w:rsidR="00FE08B8" w:rsidRDefault="00FE08B8" w:rsidP="00664636">
      <w:pPr>
        <w:spacing w:after="0" w:line="480" w:lineRule="auto"/>
        <w:jc w:val="center"/>
        <w:rPr>
          <w:rStyle w:val="textlayer--absolute"/>
          <w:rFonts w:ascii="Times New Roman" w:hAnsi="Times New Roman" w:cs="Times New Roman"/>
          <w:b/>
          <w:bCs/>
          <w:sz w:val="24"/>
          <w:szCs w:val="24"/>
        </w:rPr>
      </w:pPr>
    </w:p>
    <w:p w14:paraId="1BB50F1E" w14:textId="77777777" w:rsidR="00CB665E" w:rsidRDefault="00CB665E" w:rsidP="004D4BA7">
      <w:pPr>
        <w:spacing w:after="0" w:line="480" w:lineRule="auto"/>
        <w:rPr>
          <w:rStyle w:val="textlayer--absolute"/>
          <w:rFonts w:ascii="Times New Roman" w:hAnsi="Times New Roman" w:cs="Times New Roman"/>
          <w:b/>
          <w:bCs/>
          <w:sz w:val="24"/>
          <w:szCs w:val="24"/>
        </w:rPr>
      </w:pPr>
    </w:p>
    <w:p w14:paraId="49348151" w14:textId="3EF5EA82" w:rsidR="00D4274F" w:rsidRPr="00664636" w:rsidRDefault="00D4274F" w:rsidP="00664636">
      <w:pPr>
        <w:spacing w:after="0" w:line="480" w:lineRule="auto"/>
        <w:jc w:val="center"/>
        <w:rPr>
          <w:rStyle w:val="textlayer--absolute"/>
          <w:rFonts w:ascii="Times New Roman" w:hAnsi="Times New Roman" w:cs="Times New Roman"/>
          <w:b/>
          <w:bCs/>
          <w:sz w:val="24"/>
          <w:szCs w:val="24"/>
        </w:rPr>
      </w:pPr>
      <w:r w:rsidRPr="00664636">
        <w:rPr>
          <w:rStyle w:val="textlayer--absolute"/>
          <w:rFonts w:ascii="Times New Roman" w:hAnsi="Times New Roman" w:cs="Times New Roman"/>
          <w:b/>
          <w:bCs/>
          <w:sz w:val="24"/>
          <w:szCs w:val="24"/>
        </w:rPr>
        <w:lastRenderedPageBreak/>
        <w:t>Abstract</w:t>
      </w:r>
    </w:p>
    <w:p w14:paraId="7AD12192" w14:textId="75093087" w:rsidR="00664636" w:rsidRPr="00664636" w:rsidRDefault="00CD2CFF" w:rsidP="001D1337">
      <w:pPr>
        <w:spacing w:after="0" w:line="480" w:lineRule="auto"/>
        <w:rPr>
          <w:rFonts w:ascii="Times New Roman" w:hAnsi="Times New Roman" w:cs="Times New Roman"/>
          <w:sz w:val="24"/>
          <w:szCs w:val="24"/>
        </w:rPr>
      </w:pPr>
      <w:r w:rsidRPr="00664636">
        <w:rPr>
          <w:rFonts w:ascii="Times New Roman" w:hAnsi="Times New Roman" w:cs="Times New Roman"/>
          <w:bCs/>
          <w:snapToGrid w:val="0"/>
          <w:sz w:val="24"/>
          <w:szCs w:val="24"/>
        </w:rPr>
        <w:t xml:space="preserve">Heart failure is a </w:t>
      </w:r>
      <w:r w:rsidR="00D9343C" w:rsidRPr="00664636">
        <w:rPr>
          <w:rFonts w:ascii="Times New Roman" w:hAnsi="Times New Roman" w:cs="Times New Roman"/>
          <w:bCs/>
          <w:snapToGrid w:val="0"/>
          <w:sz w:val="24"/>
          <w:szCs w:val="24"/>
        </w:rPr>
        <w:t>one of the</w:t>
      </w:r>
      <w:r w:rsidRPr="00664636">
        <w:rPr>
          <w:rFonts w:ascii="Times New Roman" w:hAnsi="Times New Roman" w:cs="Times New Roman"/>
          <w:bCs/>
          <w:snapToGrid w:val="0"/>
          <w:sz w:val="24"/>
          <w:szCs w:val="24"/>
        </w:rPr>
        <w:t xml:space="preserve"> condition</w:t>
      </w:r>
      <w:r w:rsidR="00D9343C" w:rsidRPr="00664636">
        <w:rPr>
          <w:rFonts w:ascii="Times New Roman" w:hAnsi="Times New Roman" w:cs="Times New Roman"/>
          <w:bCs/>
          <w:snapToGrid w:val="0"/>
          <w:sz w:val="24"/>
          <w:szCs w:val="24"/>
        </w:rPr>
        <w:t>s</w:t>
      </w:r>
      <w:r w:rsidRPr="00664636">
        <w:rPr>
          <w:rFonts w:ascii="Times New Roman" w:hAnsi="Times New Roman" w:cs="Times New Roman"/>
          <w:bCs/>
          <w:snapToGrid w:val="0"/>
          <w:sz w:val="24"/>
          <w:szCs w:val="24"/>
        </w:rPr>
        <w:t xml:space="preserve"> that poses a significant public health problem </w:t>
      </w:r>
      <w:r w:rsidR="00D9343C" w:rsidRPr="00664636">
        <w:rPr>
          <w:rFonts w:ascii="Times New Roman" w:hAnsi="Times New Roman" w:cs="Times New Roman"/>
          <w:bCs/>
          <w:snapToGrid w:val="0"/>
          <w:sz w:val="24"/>
          <w:szCs w:val="24"/>
        </w:rPr>
        <w:t>around the world</w:t>
      </w:r>
      <w:r w:rsidRPr="00664636">
        <w:rPr>
          <w:rFonts w:ascii="Times New Roman" w:hAnsi="Times New Roman" w:cs="Times New Roman"/>
          <w:bCs/>
          <w:snapToGrid w:val="0"/>
          <w:sz w:val="24"/>
          <w:szCs w:val="24"/>
        </w:rPr>
        <w:t>. It is associated with frequent hospital readmissions, poor quality of life, high mortality, and a financial burden</w:t>
      </w:r>
      <w:r w:rsidRPr="00664636">
        <w:rPr>
          <w:rFonts w:ascii="Times New Roman" w:hAnsi="Times New Roman" w:cs="Times New Roman"/>
          <w:sz w:val="24"/>
          <w:szCs w:val="24"/>
        </w:rPr>
        <w:t xml:space="preserve">. </w:t>
      </w:r>
      <w:r w:rsidRPr="00664636">
        <w:rPr>
          <w:rFonts w:ascii="Times New Roman" w:hAnsi="Times New Roman" w:cs="Times New Roman"/>
          <w:bCs/>
          <w:snapToGrid w:val="0"/>
          <w:sz w:val="24"/>
          <w:szCs w:val="24"/>
        </w:rPr>
        <w:t>Approximately 20% of patients who experience</w:t>
      </w:r>
      <w:r w:rsidR="00947DEF">
        <w:rPr>
          <w:rFonts w:ascii="Times New Roman" w:hAnsi="Times New Roman" w:cs="Times New Roman"/>
          <w:bCs/>
          <w:snapToGrid w:val="0"/>
          <w:sz w:val="24"/>
          <w:szCs w:val="24"/>
        </w:rPr>
        <w:t xml:space="preserve"> heart failure</w:t>
      </w:r>
      <w:r w:rsidRPr="00664636">
        <w:rPr>
          <w:rFonts w:ascii="Times New Roman" w:hAnsi="Times New Roman" w:cs="Times New Roman"/>
          <w:bCs/>
          <w:snapToGrid w:val="0"/>
          <w:sz w:val="24"/>
          <w:szCs w:val="24"/>
        </w:rPr>
        <w:t xml:space="preserve"> get readmitted within 30 days of discharge. One of many factors impacting readmission risk is the patients' health literacy level, understanding of their condition, and recognizing symptoms.</w:t>
      </w:r>
      <w:r w:rsidR="00D9343C" w:rsidRPr="00664636">
        <w:rPr>
          <w:rFonts w:ascii="Times New Roman" w:hAnsi="Times New Roman" w:cs="Times New Roman"/>
          <w:bCs/>
          <w:snapToGrid w:val="0"/>
          <w:sz w:val="24"/>
          <w:szCs w:val="24"/>
        </w:rPr>
        <w:t xml:space="preserve"> </w:t>
      </w:r>
      <w:r w:rsidR="00947DEF" w:rsidRPr="00664636">
        <w:rPr>
          <w:rFonts w:ascii="Times New Roman" w:hAnsi="Times New Roman" w:cs="Times New Roman"/>
          <w:bCs/>
          <w:snapToGrid w:val="0"/>
          <w:sz w:val="24"/>
          <w:szCs w:val="24"/>
        </w:rPr>
        <w:t>This</w:t>
      </w:r>
      <w:r w:rsidR="00947DEF">
        <w:rPr>
          <w:rFonts w:ascii="Times New Roman" w:hAnsi="Times New Roman" w:cs="Times New Roman"/>
          <w:bCs/>
          <w:snapToGrid w:val="0"/>
          <w:sz w:val="24"/>
          <w:szCs w:val="24"/>
        </w:rPr>
        <w:t xml:space="preserve"> </w:t>
      </w:r>
      <w:r w:rsidR="00947DEF" w:rsidRPr="00664636">
        <w:rPr>
          <w:rFonts w:ascii="Times New Roman" w:hAnsi="Times New Roman" w:cs="Times New Roman"/>
          <w:bCs/>
          <w:snapToGrid w:val="0"/>
          <w:sz w:val="24"/>
          <w:szCs w:val="24"/>
        </w:rPr>
        <w:t xml:space="preserve">project took place in a private </w:t>
      </w:r>
      <w:r w:rsidR="00947DEF" w:rsidRPr="00664636">
        <w:rPr>
          <w:rFonts w:ascii="Times New Roman" w:hAnsi="Times New Roman" w:cs="Times New Roman"/>
          <w:sz w:val="24"/>
          <w:szCs w:val="24"/>
        </w:rPr>
        <w:t xml:space="preserve">hospital in the Triangle area of North Carolina, specifically in one of the floors that admits medical-surgical patients including </w:t>
      </w:r>
      <w:r w:rsidR="00947DEF">
        <w:rPr>
          <w:rFonts w:ascii="Times New Roman" w:hAnsi="Times New Roman" w:cs="Times New Roman"/>
          <w:sz w:val="24"/>
          <w:szCs w:val="24"/>
        </w:rPr>
        <w:t>heart failure</w:t>
      </w:r>
      <w:r w:rsidR="00947DEF" w:rsidRPr="00664636">
        <w:rPr>
          <w:rFonts w:ascii="Times New Roman" w:hAnsi="Times New Roman" w:cs="Times New Roman"/>
          <w:sz w:val="24"/>
          <w:szCs w:val="24"/>
        </w:rPr>
        <w:t xml:space="preserve"> patients.</w:t>
      </w:r>
      <w:r w:rsidR="00947DEF" w:rsidRPr="00664636">
        <w:rPr>
          <w:rFonts w:ascii="Times New Roman" w:hAnsi="Times New Roman" w:cs="Times New Roman"/>
          <w:bCs/>
          <w:snapToGrid w:val="0"/>
          <w:sz w:val="24"/>
          <w:szCs w:val="24"/>
        </w:rPr>
        <w:t xml:space="preserve"> </w:t>
      </w:r>
      <w:r w:rsidR="00D9343C" w:rsidRPr="00664636">
        <w:rPr>
          <w:rFonts w:ascii="Times New Roman" w:hAnsi="Times New Roman" w:cs="Times New Roman"/>
          <w:bCs/>
          <w:snapToGrid w:val="0"/>
          <w:sz w:val="24"/>
          <w:szCs w:val="24"/>
        </w:rPr>
        <w:t xml:space="preserve">The purpose of this project was to educate nurses about the use of the teach-back method when providing discharge education to heart failure patients. </w:t>
      </w:r>
      <w:r w:rsidR="00C23E0F" w:rsidRPr="00664636">
        <w:rPr>
          <w:rFonts w:ascii="Times New Roman" w:hAnsi="Times New Roman" w:cs="Times New Roman"/>
          <w:sz w:val="24"/>
          <w:szCs w:val="24"/>
        </w:rPr>
        <w:t>The pre- and post-implementation surveys were sent to every nurse prior to and after project implementation to assess nurse’s knowledge and understanding of application of the teach-back method</w:t>
      </w:r>
      <w:r w:rsidR="00C23E0F" w:rsidRPr="00664636">
        <w:rPr>
          <w:rFonts w:ascii="Times New Roman" w:hAnsi="Times New Roman" w:cs="Times New Roman"/>
          <w:bCs/>
          <w:snapToGrid w:val="0"/>
          <w:sz w:val="24"/>
          <w:szCs w:val="24"/>
        </w:rPr>
        <w:t xml:space="preserve">. </w:t>
      </w:r>
      <w:r w:rsidR="00C23E0F" w:rsidRPr="00664636">
        <w:rPr>
          <w:rFonts w:ascii="Times New Roman" w:hAnsi="Times New Roman" w:cs="Times New Roman"/>
          <w:sz w:val="24"/>
          <w:szCs w:val="24"/>
        </w:rPr>
        <w:t xml:space="preserve">An evaluation using the PDSA review process was conducted every two weeks, and revised based on nurses’ reflections, with a total of </w:t>
      </w:r>
      <w:r w:rsidR="00FD7C1D">
        <w:rPr>
          <w:rFonts w:ascii="Times New Roman" w:hAnsi="Times New Roman" w:cs="Times New Roman"/>
          <w:sz w:val="24"/>
          <w:szCs w:val="24"/>
        </w:rPr>
        <w:t>three</w:t>
      </w:r>
      <w:r w:rsidR="00C23E0F" w:rsidRPr="00664636">
        <w:rPr>
          <w:rFonts w:ascii="Times New Roman" w:hAnsi="Times New Roman" w:cs="Times New Roman"/>
          <w:sz w:val="24"/>
          <w:szCs w:val="24"/>
        </w:rPr>
        <w:t xml:space="preserve"> PDSA cycles by the end of the DNP implementation. 37% </w:t>
      </w:r>
      <w:r w:rsidR="00664636">
        <w:rPr>
          <w:rFonts w:ascii="Times New Roman" w:hAnsi="Times New Roman" w:cs="Times New Roman"/>
          <w:sz w:val="24"/>
          <w:szCs w:val="24"/>
        </w:rPr>
        <w:t xml:space="preserve">of nurses </w:t>
      </w:r>
      <w:r w:rsidR="00C23E0F" w:rsidRPr="00664636">
        <w:rPr>
          <w:rFonts w:ascii="Times New Roman" w:hAnsi="Times New Roman" w:cs="Times New Roman"/>
          <w:sz w:val="24"/>
          <w:szCs w:val="24"/>
        </w:rPr>
        <w:t>completed pre-implementation survey</w:t>
      </w:r>
      <w:r w:rsidR="00664636">
        <w:rPr>
          <w:rFonts w:ascii="Times New Roman" w:hAnsi="Times New Roman" w:cs="Times New Roman"/>
          <w:sz w:val="24"/>
          <w:szCs w:val="24"/>
        </w:rPr>
        <w:t xml:space="preserve"> and </w:t>
      </w:r>
      <w:r w:rsidR="00C23E0F" w:rsidRPr="00664636">
        <w:rPr>
          <w:rFonts w:ascii="Times New Roman" w:hAnsi="Times New Roman" w:cs="Times New Roman"/>
          <w:sz w:val="24"/>
          <w:szCs w:val="24"/>
        </w:rPr>
        <w:t>16%</w:t>
      </w:r>
      <w:r w:rsidR="00664636">
        <w:rPr>
          <w:rFonts w:ascii="Times New Roman" w:hAnsi="Times New Roman" w:cs="Times New Roman"/>
          <w:sz w:val="24"/>
          <w:szCs w:val="24"/>
        </w:rPr>
        <w:t xml:space="preserve"> of nurses</w:t>
      </w:r>
      <w:r w:rsidR="00C23E0F" w:rsidRPr="00664636">
        <w:rPr>
          <w:rFonts w:ascii="Times New Roman" w:hAnsi="Times New Roman" w:cs="Times New Roman"/>
          <w:sz w:val="24"/>
          <w:szCs w:val="24"/>
        </w:rPr>
        <w:t xml:space="preserve"> completed post-implementation survey</w:t>
      </w:r>
      <w:r w:rsidR="00664636">
        <w:rPr>
          <w:rFonts w:ascii="Times New Roman" w:hAnsi="Times New Roman" w:cs="Times New Roman"/>
          <w:sz w:val="24"/>
          <w:szCs w:val="24"/>
        </w:rPr>
        <w:t xml:space="preserve">. </w:t>
      </w:r>
      <w:r w:rsidR="00C23E0F" w:rsidRPr="00664636">
        <w:rPr>
          <w:rFonts w:ascii="Times New Roman" w:hAnsi="Times New Roman" w:cs="Times New Roman"/>
          <w:sz w:val="24"/>
          <w:szCs w:val="24"/>
        </w:rPr>
        <w:t>A</w:t>
      </w:r>
      <w:r w:rsidR="002C41D9">
        <w:rPr>
          <w:rFonts w:ascii="Times New Roman" w:hAnsi="Times New Roman" w:cs="Times New Roman"/>
          <w:sz w:val="24"/>
          <w:szCs w:val="24"/>
        </w:rPr>
        <w:t xml:space="preserve">fter the implementation 75% of nurses who completed the survey reported using the teach-back method compared to 33% before the implementation. </w:t>
      </w:r>
      <w:r w:rsidR="001D1337" w:rsidRPr="00664636">
        <w:rPr>
          <w:rFonts w:ascii="Times New Roman" w:hAnsi="Times New Roman" w:cs="Times New Roman"/>
          <w:sz w:val="24"/>
          <w:szCs w:val="24"/>
        </w:rPr>
        <w:t>Th</w:t>
      </w:r>
      <w:r w:rsidR="001D1337">
        <w:rPr>
          <w:rFonts w:ascii="Times New Roman" w:hAnsi="Times New Roman" w:cs="Times New Roman"/>
          <w:sz w:val="24"/>
          <w:szCs w:val="24"/>
        </w:rPr>
        <w:t>is</w:t>
      </w:r>
      <w:r w:rsidR="001D1337" w:rsidRPr="00664636">
        <w:rPr>
          <w:rFonts w:ascii="Times New Roman" w:hAnsi="Times New Roman" w:cs="Times New Roman"/>
          <w:sz w:val="24"/>
          <w:szCs w:val="24"/>
        </w:rPr>
        <w:t xml:space="preserve"> project </w:t>
      </w:r>
      <w:r w:rsidR="001D1337">
        <w:rPr>
          <w:rFonts w:ascii="Times New Roman" w:hAnsi="Times New Roman" w:cs="Times New Roman"/>
          <w:sz w:val="24"/>
          <w:szCs w:val="24"/>
        </w:rPr>
        <w:t xml:space="preserve">equipped nurses </w:t>
      </w:r>
      <w:r w:rsidR="001D1337" w:rsidRPr="00664636">
        <w:rPr>
          <w:rFonts w:ascii="Times New Roman" w:hAnsi="Times New Roman" w:cs="Times New Roman"/>
          <w:sz w:val="24"/>
          <w:szCs w:val="24"/>
        </w:rPr>
        <w:t xml:space="preserve">with strategies they can use when providing discharge teaching to HF patients to help them retain knowledge about their disease and management, which would </w:t>
      </w:r>
      <w:r w:rsidR="001D1337">
        <w:rPr>
          <w:rFonts w:ascii="Times New Roman" w:hAnsi="Times New Roman" w:cs="Times New Roman"/>
          <w:sz w:val="24"/>
          <w:szCs w:val="24"/>
        </w:rPr>
        <w:t xml:space="preserve">potentially </w:t>
      </w:r>
      <w:r w:rsidR="001D1337" w:rsidRPr="00664636">
        <w:rPr>
          <w:rFonts w:ascii="Times New Roman" w:hAnsi="Times New Roman" w:cs="Times New Roman"/>
          <w:sz w:val="24"/>
          <w:szCs w:val="24"/>
        </w:rPr>
        <w:t xml:space="preserve">lead to a better quality of life and prevent them from </w:t>
      </w:r>
      <w:r w:rsidR="00677DEE">
        <w:rPr>
          <w:rFonts w:ascii="Times New Roman" w:hAnsi="Times New Roman" w:cs="Times New Roman"/>
          <w:sz w:val="24"/>
          <w:szCs w:val="24"/>
        </w:rPr>
        <w:t>getting</w:t>
      </w:r>
      <w:r w:rsidR="001D1337" w:rsidRPr="00664636">
        <w:rPr>
          <w:rFonts w:ascii="Times New Roman" w:hAnsi="Times New Roman" w:cs="Times New Roman"/>
          <w:sz w:val="24"/>
          <w:szCs w:val="24"/>
        </w:rPr>
        <w:t xml:space="preserve"> readmitted to the hospital.</w:t>
      </w:r>
    </w:p>
    <w:p w14:paraId="05F38E8E" w14:textId="77777777" w:rsidR="00CD2CFF" w:rsidRPr="00664636" w:rsidRDefault="00CD2CFF" w:rsidP="00EF573A">
      <w:pPr>
        <w:spacing w:after="0" w:line="480" w:lineRule="auto"/>
        <w:rPr>
          <w:rStyle w:val="textlayer--absolute"/>
          <w:rFonts w:ascii="Times New Roman" w:hAnsi="Times New Roman" w:cs="Times New Roman"/>
          <w:b/>
          <w:bCs/>
          <w:sz w:val="24"/>
          <w:szCs w:val="24"/>
        </w:rPr>
      </w:pPr>
    </w:p>
    <w:p w14:paraId="71691115" w14:textId="7DCBBFAC" w:rsidR="00CD2CFF" w:rsidRDefault="00CD2CFF" w:rsidP="00664636">
      <w:pPr>
        <w:spacing w:after="0" w:line="480" w:lineRule="auto"/>
        <w:jc w:val="center"/>
        <w:rPr>
          <w:rStyle w:val="textlayer--absolute"/>
          <w:rFonts w:ascii="Times New Roman" w:hAnsi="Times New Roman" w:cs="Times New Roman"/>
          <w:b/>
          <w:bCs/>
          <w:sz w:val="24"/>
          <w:szCs w:val="24"/>
        </w:rPr>
      </w:pPr>
    </w:p>
    <w:p w14:paraId="20DB8F68" w14:textId="77777777" w:rsidR="00CD2CFF" w:rsidRPr="00664636" w:rsidRDefault="00CD2CFF" w:rsidP="00EF573A">
      <w:pPr>
        <w:spacing w:after="0" w:line="480" w:lineRule="auto"/>
        <w:rPr>
          <w:rStyle w:val="textlayer--absolute"/>
          <w:rFonts w:ascii="Times New Roman" w:hAnsi="Times New Roman" w:cs="Times New Roman"/>
          <w:b/>
          <w:bCs/>
          <w:sz w:val="24"/>
          <w:szCs w:val="24"/>
        </w:rPr>
      </w:pPr>
    </w:p>
    <w:p w14:paraId="3A40B740" w14:textId="113763A9" w:rsidR="00887E53" w:rsidRPr="00887E53" w:rsidRDefault="00887E53" w:rsidP="00887E53">
      <w:pPr>
        <w:spacing w:after="0" w:line="480" w:lineRule="auto"/>
        <w:jc w:val="center"/>
        <w:rPr>
          <w:rFonts w:ascii="Times New Roman" w:hAnsi="Times New Roman" w:cs="Times New Roman"/>
          <w:b/>
          <w:bCs/>
          <w:sz w:val="24"/>
          <w:szCs w:val="24"/>
        </w:rPr>
      </w:pPr>
      <w:r w:rsidRPr="00887E53">
        <w:rPr>
          <w:rFonts w:ascii="Times New Roman" w:hAnsi="Times New Roman" w:cs="Times New Roman"/>
          <w:b/>
          <w:bCs/>
          <w:sz w:val="24"/>
          <w:szCs w:val="24"/>
        </w:rPr>
        <w:lastRenderedPageBreak/>
        <w:t>Table of Contents</w:t>
      </w:r>
    </w:p>
    <w:p w14:paraId="50222B7B" w14:textId="77777777" w:rsidR="00887E53" w:rsidRPr="00887E53"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Notes from the Author …………………………………………………………………………... 2 </w:t>
      </w:r>
    </w:p>
    <w:p w14:paraId="7A71ABCE" w14:textId="77777777" w:rsidR="004101EA" w:rsidRDefault="00887E53" w:rsidP="00DB7772">
      <w:pPr>
        <w:tabs>
          <w:tab w:val="left" w:pos="90"/>
          <w:tab w:val="left" w:pos="2340"/>
        </w:tabs>
        <w:spacing w:after="0" w:line="480" w:lineRule="auto"/>
        <w:jc w:val="center"/>
        <w:rPr>
          <w:rFonts w:ascii="Times New Roman" w:hAnsi="Times New Roman" w:cs="Times New Roman"/>
          <w:sz w:val="24"/>
          <w:szCs w:val="24"/>
        </w:rPr>
      </w:pPr>
      <w:r w:rsidRPr="00887E53">
        <w:rPr>
          <w:rFonts w:ascii="Times New Roman" w:hAnsi="Times New Roman" w:cs="Times New Roman"/>
          <w:sz w:val="24"/>
          <w:szCs w:val="24"/>
        </w:rPr>
        <w:t>Abstract ……………………………………………………….…………………………………. 3 Section I: Introduction</w:t>
      </w:r>
      <w:proofErr w:type="gramStart"/>
      <w:r w:rsidRPr="00887E53">
        <w:rPr>
          <w:rFonts w:ascii="Times New Roman" w:hAnsi="Times New Roman" w:cs="Times New Roman"/>
          <w:sz w:val="24"/>
          <w:szCs w:val="24"/>
        </w:rPr>
        <w:t xml:space="preserve"> ..</w:t>
      </w:r>
      <w:proofErr w:type="gramEnd"/>
      <w:r w:rsidRPr="00887E53">
        <w:rPr>
          <w:rFonts w:ascii="Times New Roman" w:hAnsi="Times New Roman" w:cs="Times New Roman"/>
          <w:sz w:val="24"/>
          <w:szCs w:val="24"/>
        </w:rPr>
        <w:t>……………………………………….………………………………….6</w:t>
      </w:r>
    </w:p>
    <w:p w14:paraId="4EEBCB1A" w14:textId="195CD67D" w:rsidR="004101EA" w:rsidRDefault="004101EA" w:rsidP="00523236">
      <w:pPr>
        <w:tabs>
          <w:tab w:val="left" w:pos="90"/>
          <w:tab w:val="left" w:pos="2340"/>
        </w:tabs>
        <w:spacing w:after="0" w:line="480" w:lineRule="auto"/>
        <w:ind w:left="288"/>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Background…………………………………………….……………………</w:t>
      </w:r>
      <w:r>
        <w:rPr>
          <w:rFonts w:ascii="Times New Roman" w:hAnsi="Times New Roman" w:cs="Times New Roman"/>
          <w:sz w:val="24"/>
          <w:szCs w:val="24"/>
        </w:rPr>
        <w:t>…………...</w:t>
      </w:r>
      <w:r w:rsidR="00887E53" w:rsidRPr="00887E53">
        <w:rPr>
          <w:rFonts w:ascii="Times New Roman" w:hAnsi="Times New Roman" w:cs="Times New Roman"/>
          <w:sz w:val="24"/>
          <w:szCs w:val="24"/>
        </w:rPr>
        <w:t xml:space="preserve">6 </w:t>
      </w:r>
    </w:p>
    <w:p w14:paraId="03D27ED2" w14:textId="750381C0" w:rsidR="006955AD" w:rsidRDefault="00523236" w:rsidP="00523236">
      <w:pPr>
        <w:tabs>
          <w:tab w:val="left" w:pos="90"/>
          <w:tab w:val="left" w:pos="2340"/>
        </w:tabs>
        <w:spacing w:after="0" w:line="480" w:lineRule="auto"/>
        <w:ind w:left="288"/>
        <w:jc w:val="center"/>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Organizational Needs Statement……………………………………………………</w:t>
      </w:r>
      <w:r>
        <w:rPr>
          <w:rFonts w:ascii="Times New Roman" w:hAnsi="Times New Roman" w:cs="Times New Roman"/>
          <w:sz w:val="24"/>
          <w:szCs w:val="24"/>
        </w:rPr>
        <w:t>…….</w:t>
      </w:r>
      <w:r w:rsidR="006955AD">
        <w:rPr>
          <w:rFonts w:ascii="Times New Roman" w:hAnsi="Times New Roman" w:cs="Times New Roman"/>
          <w:sz w:val="24"/>
          <w:szCs w:val="24"/>
        </w:rPr>
        <w:t>6</w:t>
      </w:r>
    </w:p>
    <w:p w14:paraId="110A7EEF" w14:textId="1FD1948B" w:rsidR="004101EA" w:rsidRDefault="004101EA" w:rsidP="00523236">
      <w:pPr>
        <w:spacing w:after="0" w:line="480" w:lineRule="auto"/>
        <w:ind w:left="288"/>
        <w:rPr>
          <w:rFonts w:ascii="Times New Roman" w:hAnsi="Times New Roman" w:cs="Times New Roman"/>
          <w:sz w:val="24"/>
          <w:szCs w:val="24"/>
        </w:rPr>
      </w:pPr>
      <w:r>
        <w:rPr>
          <w:rFonts w:ascii="Times New Roman" w:hAnsi="Times New Roman" w:cs="Times New Roman"/>
          <w:sz w:val="24"/>
          <w:szCs w:val="24"/>
        </w:rPr>
        <w:t xml:space="preserve">        </w:t>
      </w:r>
      <w:r w:rsidR="00523236">
        <w:rPr>
          <w:rFonts w:ascii="Times New Roman" w:hAnsi="Times New Roman" w:cs="Times New Roman"/>
          <w:sz w:val="24"/>
          <w:szCs w:val="24"/>
        </w:rPr>
        <w:t xml:space="preserve"> </w:t>
      </w:r>
      <w:r w:rsidR="00887E53" w:rsidRPr="00887E53">
        <w:rPr>
          <w:rFonts w:ascii="Times New Roman" w:hAnsi="Times New Roman" w:cs="Times New Roman"/>
          <w:sz w:val="24"/>
          <w:szCs w:val="24"/>
        </w:rPr>
        <w:t>Problem</w:t>
      </w:r>
      <w:r>
        <w:rPr>
          <w:rFonts w:ascii="Times New Roman" w:hAnsi="Times New Roman" w:cs="Times New Roman"/>
          <w:sz w:val="24"/>
          <w:szCs w:val="24"/>
        </w:rPr>
        <w:t xml:space="preserve"> </w:t>
      </w:r>
      <w:r w:rsidR="00887E53" w:rsidRPr="00887E53">
        <w:rPr>
          <w:rFonts w:ascii="Times New Roman" w:hAnsi="Times New Roman" w:cs="Times New Roman"/>
          <w:sz w:val="24"/>
          <w:szCs w:val="24"/>
        </w:rPr>
        <w:t>Statement………………………………………………………</w:t>
      </w:r>
      <w:r w:rsidR="00523236">
        <w:rPr>
          <w:rFonts w:ascii="Times New Roman" w:hAnsi="Times New Roman" w:cs="Times New Roman"/>
          <w:sz w:val="24"/>
          <w:szCs w:val="24"/>
        </w:rPr>
        <w:t>………………</w:t>
      </w:r>
      <w:r w:rsidR="00373BFD">
        <w:rPr>
          <w:rFonts w:ascii="Times New Roman" w:hAnsi="Times New Roman" w:cs="Times New Roman"/>
          <w:sz w:val="24"/>
          <w:szCs w:val="24"/>
        </w:rPr>
        <w:t>.</w:t>
      </w:r>
      <w:r w:rsidR="00887E53" w:rsidRPr="00887E53">
        <w:rPr>
          <w:rFonts w:ascii="Times New Roman" w:hAnsi="Times New Roman" w:cs="Times New Roman"/>
          <w:sz w:val="24"/>
          <w:szCs w:val="24"/>
        </w:rPr>
        <w:t xml:space="preserve">8 </w:t>
      </w:r>
    </w:p>
    <w:p w14:paraId="61FA8B3E" w14:textId="463C6D51" w:rsidR="00887E53" w:rsidRDefault="004101EA" w:rsidP="00523236">
      <w:pPr>
        <w:spacing w:after="0" w:line="480" w:lineRule="auto"/>
        <w:ind w:left="288"/>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Purpose Statement……………………………………………………………………</w:t>
      </w:r>
      <w:proofErr w:type="gramStart"/>
      <w:r w:rsidR="00523236">
        <w:rPr>
          <w:rFonts w:ascii="Times New Roman" w:hAnsi="Times New Roman" w:cs="Times New Roman"/>
          <w:sz w:val="24"/>
          <w:szCs w:val="24"/>
        </w:rPr>
        <w:t>….</w:t>
      </w:r>
      <w:r w:rsidR="00373BFD">
        <w:rPr>
          <w:rFonts w:ascii="Times New Roman" w:hAnsi="Times New Roman" w:cs="Times New Roman"/>
          <w:sz w:val="24"/>
          <w:szCs w:val="24"/>
        </w:rPr>
        <w:t>.</w:t>
      </w:r>
      <w:proofErr w:type="gramEnd"/>
      <w:r w:rsidR="006955AD">
        <w:rPr>
          <w:rFonts w:ascii="Times New Roman" w:hAnsi="Times New Roman" w:cs="Times New Roman"/>
          <w:sz w:val="24"/>
          <w:szCs w:val="24"/>
        </w:rPr>
        <w:t>8</w:t>
      </w:r>
    </w:p>
    <w:p w14:paraId="0CCEA5A2" w14:textId="173A8795" w:rsidR="00E26CF6"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Section II: Evidence………………………………………………………………………………</w:t>
      </w:r>
      <w:r w:rsidR="00373BFD">
        <w:rPr>
          <w:rFonts w:ascii="Times New Roman" w:hAnsi="Times New Roman" w:cs="Times New Roman"/>
          <w:sz w:val="24"/>
          <w:szCs w:val="24"/>
        </w:rPr>
        <w:t>.</w:t>
      </w:r>
      <w:r w:rsidRPr="00887E53">
        <w:rPr>
          <w:rFonts w:ascii="Times New Roman" w:hAnsi="Times New Roman" w:cs="Times New Roman"/>
          <w:sz w:val="24"/>
          <w:szCs w:val="24"/>
        </w:rPr>
        <w:t xml:space="preserve">9 </w:t>
      </w:r>
      <w:r w:rsidR="00523236">
        <w:rPr>
          <w:rFonts w:ascii="Times New Roman" w:hAnsi="Times New Roman" w:cs="Times New Roman"/>
          <w:sz w:val="24"/>
          <w:szCs w:val="24"/>
        </w:rPr>
        <w:t xml:space="preserve"> </w:t>
      </w:r>
    </w:p>
    <w:p w14:paraId="68E48764" w14:textId="3B7019B9" w:rsidR="006955AD" w:rsidRDefault="00E26CF6"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Literature Review………………………………………………………………........</w:t>
      </w:r>
      <w:r>
        <w:rPr>
          <w:rFonts w:ascii="Times New Roman" w:hAnsi="Times New Roman" w:cs="Times New Roman"/>
          <w:sz w:val="24"/>
          <w:szCs w:val="24"/>
        </w:rPr>
        <w:t>....</w:t>
      </w:r>
      <w:r w:rsidR="00373BFD">
        <w:rPr>
          <w:rFonts w:ascii="Times New Roman" w:hAnsi="Times New Roman" w:cs="Times New Roman"/>
          <w:sz w:val="24"/>
          <w:szCs w:val="24"/>
        </w:rPr>
        <w:t>.</w:t>
      </w:r>
      <w:r w:rsidR="006955AD">
        <w:rPr>
          <w:rFonts w:ascii="Times New Roman" w:hAnsi="Times New Roman" w:cs="Times New Roman"/>
          <w:sz w:val="24"/>
          <w:szCs w:val="24"/>
        </w:rPr>
        <w:t>10</w:t>
      </w:r>
    </w:p>
    <w:p w14:paraId="5A51F03C" w14:textId="3E327E81" w:rsidR="00887E53" w:rsidRDefault="00E26CF6"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Evidence-Based Practice Framework………………………………………</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00887E53" w:rsidRPr="00887E53">
        <w:rPr>
          <w:rFonts w:ascii="Times New Roman" w:hAnsi="Times New Roman" w:cs="Times New Roman"/>
          <w:sz w:val="24"/>
          <w:szCs w:val="24"/>
        </w:rPr>
        <w:t>1</w:t>
      </w:r>
      <w:r w:rsidR="006955AD">
        <w:rPr>
          <w:rFonts w:ascii="Times New Roman" w:hAnsi="Times New Roman" w:cs="Times New Roman"/>
          <w:sz w:val="24"/>
          <w:szCs w:val="24"/>
        </w:rPr>
        <w:t>2</w:t>
      </w:r>
    </w:p>
    <w:p w14:paraId="0CB8F37F" w14:textId="7C474FF9" w:rsidR="006955AD" w:rsidRDefault="00E26CF6"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Ethical Consideration and Protection of Human Subjects……………………………</w:t>
      </w:r>
      <w:r>
        <w:rPr>
          <w:rFonts w:ascii="Times New Roman" w:hAnsi="Times New Roman" w:cs="Times New Roman"/>
          <w:sz w:val="24"/>
          <w:szCs w:val="24"/>
        </w:rPr>
        <w:t>...</w:t>
      </w:r>
      <w:r w:rsidR="00887E53" w:rsidRPr="00887E53">
        <w:rPr>
          <w:rFonts w:ascii="Times New Roman" w:hAnsi="Times New Roman" w:cs="Times New Roman"/>
          <w:sz w:val="24"/>
          <w:szCs w:val="24"/>
        </w:rPr>
        <w:t>1</w:t>
      </w:r>
      <w:r w:rsidR="006955AD">
        <w:rPr>
          <w:rFonts w:ascii="Times New Roman" w:hAnsi="Times New Roman" w:cs="Times New Roman"/>
          <w:sz w:val="24"/>
          <w:szCs w:val="24"/>
        </w:rPr>
        <w:t>3</w:t>
      </w:r>
    </w:p>
    <w:p w14:paraId="3BE4DBD0" w14:textId="77777777" w:rsidR="0074772B"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Section III: Project Design……………………………………………………………………… 1</w:t>
      </w:r>
      <w:r w:rsidR="006955AD">
        <w:rPr>
          <w:rFonts w:ascii="Times New Roman" w:hAnsi="Times New Roman" w:cs="Times New Roman"/>
          <w:sz w:val="24"/>
          <w:szCs w:val="24"/>
        </w:rPr>
        <w:t>5</w:t>
      </w:r>
    </w:p>
    <w:p w14:paraId="2BD9837A" w14:textId="2B4AD49E" w:rsidR="00887E53" w:rsidRDefault="0074772B"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Project Site and Population…………………………………………………………</w:t>
      </w:r>
      <w:r>
        <w:rPr>
          <w:rFonts w:ascii="Times New Roman" w:hAnsi="Times New Roman" w:cs="Times New Roman"/>
          <w:sz w:val="24"/>
          <w:szCs w:val="24"/>
        </w:rPr>
        <w:t>……</w:t>
      </w:r>
      <w:r w:rsidR="00887E53" w:rsidRPr="00887E53">
        <w:rPr>
          <w:rFonts w:ascii="Times New Roman" w:hAnsi="Times New Roman" w:cs="Times New Roman"/>
          <w:sz w:val="24"/>
          <w:szCs w:val="24"/>
        </w:rPr>
        <w:t>1</w:t>
      </w:r>
      <w:r w:rsidR="00F80ED6">
        <w:rPr>
          <w:rFonts w:ascii="Times New Roman" w:hAnsi="Times New Roman" w:cs="Times New Roman"/>
          <w:sz w:val="24"/>
          <w:szCs w:val="24"/>
        </w:rPr>
        <w:t>5</w:t>
      </w:r>
      <w:r w:rsidR="00887E53" w:rsidRPr="00887E53">
        <w:rPr>
          <w:rFonts w:ascii="Times New Roman" w:hAnsi="Times New Roman" w:cs="Times New Roman"/>
          <w:sz w:val="24"/>
          <w:szCs w:val="24"/>
        </w:rPr>
        <w:t xml:space="preserve"> </w:t>
      </w:r>
    </w:p>
    <w:p w14:paraId="5568C601" w14:textId="55BDEABE" w:rsidR="00887E53" w:rsidRDefault="0074772B"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Project Team…………………………………………………………………………</w:t>
      </w:r>
      <w:proofErr w:type="gramStart"/>
      <w:r>
        <w:rPr>
          <w:rFonts w:ascii="Times New Roman" w:hAnsi="Times New Roman" w:cs="Times New Roman"/>
          <w:sz w:val="24"/>
          <w:szCs w:val="24"/>
        </w:rPr>
        <w:t>…..</w:t>
      </w:r>
      <w:proofErr w:type="gramEnd"/>
      <w:r w:rsidR="00887E53" w:rsidRPr="00887E53">
        <w:rPr>
          <w:rFonts w:ascii="Times New Roman" w:hAnsi="Times New Roman" w:cs="Times New Roman"/>
          <w:sz w:val="24"/>
          <w:szCs w:val="24"/>
        </w:rPr>
        <w:t>1</w:t>
      </w:r>
      <w:r w:rsidR="00F70C1A">
        <w:rPr>
          <w:rFonts w:ascii="Times New Roman" w:hAnsi="Times New Roman" w:cs="Times New Roman"/>
          <w:sz w:val="24"/>
          <w:szCs w:val="24"/>
        </w:rPr>
        <w:t>6</w:t>
      </w:r>
    </w:p>
    <w:p w14:paraId="3EA031A8" w14:textId="3D3F0D95" w:rsidR="000D0A0C" w:rsidRDefault="0074772B"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Project Goals and Outcomes Measures…………………………………………</w:t>
      </w:r>
      <w:r>
        <w:rPr>
          <w:rFonts w:ascii="Times New Roman" w:hAnsi="Times New Roman" w:cs="Times New Roman"/>
          <w:sz w:val="24"/>
          <w:szCs w:val="24"/>
        </w:rPr>
        <w:t>……….</w:t>
      </w:r>
      <w:r w:rsidR="00887E53" w:rsidRPr="00887E53">
        <w:rPr>
          <w:rFonts w:ascii="Times New Roman" w:hAnsi="Times New Roman" w:cs="Times New Roman"/>
          <w:sz w:val="24"/>
          <w:szCs w:val="24"/>
        </w:rPr>
        <w:t>1</w:t>
      </w:r>
      <w:r w:rsidR="000D0A0C">
        <w:rPr>
          <w:rFonts w:ascii="Times New Roman" w:hAnsi="Times New Roman" w:cs="Times New Roman"/>
          <w:sz w:val="24"/>
          <w:szCs w:val="24"/>
        </w:rPr>
        <w:t>6</w:t>
      </w:r>
    </w:p>
    <w:p w14:paraId="6DBC9E72" w14:textId="77777777" w:rsidR="0074772B" w:rsidRDefault="0074772B"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Implementation Plan……………………………………………………</w:t>
      </w:r>
      <w:r>
        <w:rPr>
          <w:rFonts w:ascii="Times New Roman" w:hAnsi="Times New Roman" w:cs="Times New Roman"/>
          <w:sz w:val="24"/>
          <w:szCs w:val="24"/>
        </w:rPr>
        <w:t>……………….</w:t>
      </w:r>
      <w:r w:rsidR="000D0A0C">
        <w:rPr>
          <w:rFonts w:ascii="Times New Roman" w:hAnsi="Times New Roman" w:cs="Times New Roman"/>
          <w:sz w:val="24"/>
          <w:szCs w:val="24"/>
        </w:rPr>
        <w:t>18</w:t>
      </w:r>
    </w:p>
    <w:p w14:paraId="64A26592" w14:textId="16D40A53" w:rsidR="000D0A0C" w:rsidRDefault="0074772B"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Timeline………………………………………………………………………</w:t>
      </w:r>
      <w:r>
        <w:rPr>
          <w:rFonts w:ascii="Times New Roman" w:hAnsi="Times New Roman" w:cs="Times New Roman"/>
          <w:sz w:val="24"/>
          <w:szCs w:val="24"/>
        </w:rPr>
        <w:t>………</w:t>
      </w:r>
      <w:r w:rsidR="00012E5C">
        <w:rPr>
          <w:rFonts w:ascii="Times New Roman" w:hAnsi="Times New Roman" w:cs="Times New Roman"/>
          <w:sz w:val="24"/>
          <w:szCs w:val="24"/>
        </w:rPr>
        <w:t>…</w:t>
      </w:r>
      <w:r w:rsidR="000D0A0C">
        <w:rPr>
          <w:rFonts w:ascii="Times New Roman" w:hAnsi="Times New Roman" w:cs="Times New Roman"/>
          <w:sz w:val="24"/>
          <w:szCs w:val="24"/>
        </w:rPr>
        <w:t>19</w:t>
      </w:r>
    </w:p>
    <w:p w14:paraId="39D365A1" w14:textId="65C0BE10" w:rsidR="00F17883"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Section IV: Results and Findings………………………………………………………………. 2</w:t>
      </w:r>
      <w:r w:rsidR="000D0A0C">
        <w:rPr>
          <w:rFonts w:ascii="Times New Roman" w:hAnsi="Times New Roman" w:cs="Times New Roman"/>
          <w:sz w:val="24"/>
          <w:szCs w:val="24"/>
        </w:rPr>
        <w:t>0</w:t>
      </w:r>
    </w:p>
    <w:p w14:paraId="3FBE38B6" w14:textId="77777777" w:rsidR="00F17883" w:rsidRDefault="00F17883"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Results…………………………………………………………………………………...2</w:t>
      </w:r>
      <w:r w:rsidR="000D0A0C">
        <w:rPr>
          <w:rFonts w:ascii="Times New Roman" w:hAnsi="Times New Roman" w:cs="Times New Roman"/>
          <w:sz w:val="24"/>
          <w:szCs w:val="24"/>
        </w:rPr>
        <w:t>0</w:t>
      </w:r>
    </w:p>
    <w:p w14:paraId="59173ACF" w14:textId="09A24484" w:rsidR="00F17883"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F17883">
        <w:rPr>
          <w:rFonts w:ascii="Times New Roman" w:hAnsi="Times New Roman" w:cs="Times New Roman"/>
          <w:sz w:val="24"/>
          <w:szCs w:val="24"/>
        </w:rPr>
        <w:t xml:space="preserve">            </w:t>
      </w:r>
      <w:r w:rsidRPr="00887E53">
        <w:rPr>
          <w:rFonts w:ascii="Times New Roman" w:hAnsi="Times New Roman" w:cs="Times New Roman"/>
          <w:sz w:val="24"/>
          <w:szCs w:val="24"/>
        </w:rPr>
        <w:t>Discussion of Major Findings……………………………</w:t>
      </w:r>
      <w:r w:rsidR="00F17883">
        <w:rPr>
          <w:rFonts w:ascii="Times New Roman" w:hAnsi="Times New Roman" w:cs="Times New Roman"/>
          <w:sz w:val="24"/>
          <w:szCs w:val="24"/>
        </w:rPr>
        <w:t xml:space="preserve">………………………… </w:t>
      </w:r>
      <w:proofErr w:type="gramStart"/>
      <w:r w:rsidR="00F17883">
        <w:rPr>
          <w:rFonts w:ascii="Times New Roman" w:hAnsi="Times New Roman" w:cs="Times New Roman"/>
          <w:sz w:val="24"/>
          <w:szCs w:val="24"/>
        </w:rPr>
        <w:t>…..</w:t>
      </w:r>
      <w:proofErr w:type="gramEnd"/>
      <w:r w:rsidR="00F17883">
        <w:rPr>
          <w:rFonts w:ascii="Times New Roman" w:hAnsi="Times New Roman" w:cs="Times New Roman"/>
          <w:sz w:val="24"/>
          <w:szCs w:val="24"/>
        </w:rPr>
        <w:t>27</w:t>
      </w:r>
    </w:p>
    <w:p w14:paraId="34786EAC" w14:textId="77777777" w:rsidR="00ED14BD"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Section V: Interpretation and Implications……………………………………………………...2</w:t>
      </w:r>
      <w:r w:rsidR="000D0A0C">
        <w:rPr>
          <w:rFonts w:ascii="Times New Roman" w:hAnsi="Times New Roman" w:cs="Times New Roman"/>
          <w:sz w:val="24"/>
          <w:szCs w:val="24"/>
        </w:rPr>
        <w:t>9</w:t>
      </w:r>
    </w:p>
    <w:p w14:paraId="3011D992" w14:textId="17A7ED4C" w:rsidR="000D0A0C"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ED14BD">
        <w:rPr>
          <w:rFonts w:ascii="Times New Roman" w:hAnsi="Times New Roman" w:cs="Times New Roman"/>
          <w:sz w:val="24"/>
          <w:szCs w:val="24"/>
        </w:rPr>
        <w:t xml:space="preserve">             </w:t>
      </w:r>
      <w:r w:rsidRPr="00887E53">
        <w:rPr>
          <w:rFonts w:ascii="Times New Roman" w:hAnsi="Times New Roman" w:cs="Times New Roman"/>
          <w:sz w:val="24"/>
          <w:szCs w:val="24"/>
        </w:rPr>
        <w:t>Cost-Benefit Analysis…………………………………………………………</w:t>
      </w:r>
      <w:r w:rsidR="00ED14BD">
        <w:rPr>
          <w:rFonts w:ascii="Times New Roman" w:hAnsi="Times New Roman" w:cs="Times New Roman"/>
          <w:sz w:val="24"/>
          <w:szCs w:val="24"/>
        </w:rPr>
        <w:t>……</w:t>
      </w:r>
      <w:proofErr w:type="gramStart"/>
      <w:r w:rsidR="00ED14BD">
        <w:rPr>
          <w:rFonts w:ascii="Times New Roman" w:hAnsi="Times New Roman" w:cs="Times New Roman"/>
          <w:sz w:val="24"/>
          <w:szCs w:val="24"/>
        </w:rPr>
        <w:t>…..</w:t>
      </w:r>
      <w:proofErr w:type="gramEnd"/>
      <w:r w:rsidRPr="00887E53">
        <w:rPr>
          <w:rFonts w:ascii="Times New Roman" w:hAnsi="Times New Roman" w:cs="Times New Roman"/>
          <w:sz w:val="24"/>
          <w:szCs w:val="24"/>
        </w:rPr>
        <w:t>2</w:t>
      </w:r>
      <w:r w:rsidR="000D0A0C">
        <w:rPr>
          <w:rFonts w:ascii="Times New Roman" w:hAnsi="Times New Roman" w:cs="Times New Roman"/>
          <w:sz w:val="24"/>
          <w:szCs w:val="24"/>
        </w:rPr>
        <w:t>9</w:t>
      </w:r>
      <w:r w:rsidRPr="00887E53">
        <w:rPr>
          <w:rFonts w:ascii="Times New Roman" w:hAnsi="Times New Roman" w:cs="Times New Roman"/>
          <w:sz w:val="24"/>
          <w:szCs w:val="24"/>
        </w:rPr>
        <w:t xml:space="preserve"> </w:t>
      </w:r>
    </w:p>
    <w:p w14:paraId="025E5A20" w14:textId="6DC67768" w:rsidR="00887E53" w:rsidRDefault="00ED14BD"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D0A0C">
        <w:rPr>
          <w:rFonts w:ascii="Times New Roman" w:hAnsi="Times New Roman" w:cs="Times New Roman"/>
          <w:sz w:val="24"/>
          <w:szCs w:val="24"/>
        </w:rPr>
        <w:t xml:space="preserve">Resource </w:t>
      </w:r>
      <w:r w:rsidR="00887E53" w:rsidRPr="00887E53">
        <w:rPr>
          <w:rFonts w:ascii="Times New Roman" w:hAnsi="Times New Roman" w:cs="Times New Roman"/>
          <w:sz w:val="24"/>
          <w:szCs w:val="24"/>
        </w:rPr>
        <w:t>Management………………………………………………………………</w:t>
      </w:r>
      <w:r>
        <w:rPr>
          <w:rFonts w:ascii="Times New Roman" w:hAnsi="Times New Roman" w:cs="Times New Roman"/>
          <w:sz w:val="24"/>
          <w:szCs w:val="24"/>
        </w:rPr>
        <w:t>….</w:t>
      </w:r>
      <w:r w:rsidR="00887E53" w:rsidRPr="00887E53">
        <w:rPr>
          <w:rFonts w:ascii="Times New Roman" w:hAnsi="Times New Roman" w:cs="Times New Roman"/>
          <w:sz w:val="24"/>
          <w:szCs w:val="24"/>
        </w:rPr>
        <w:t>2</w:t>
      </w:r>
      <w:r w:rsidR="000D0A0C">
        <w:rPr>
          <w:rFonts w:ascii="Times New Roman" w:hAnsi="Times New Roman" w:cs="Times New Roman"/>
          <w:sz w:val="24"/>
          <w:szCs w:val="24"/>
        </w:rPr>
        <w:t>9</w:t>
      </w:r>
    </w:p>
    <w:p w14:paraId="2A0CDA99" w14:textId="77777777" w:rsidR="00ED14BD" w:rsidRDefault="00ED14BD"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Implications of the Findings…………………………………………………………</w:t>
      </w:r>
      <w:r>
        <w:rPr>
          <w:rFonts w:ascii="Times New Roman" w:hAnsi="Times New Roman" w:cs="Times New Roman"/>
          <w:sz w:val="24"/>
          <w:szCs w:val="24"/>
        </w:rPr>
        <w:t>…</w:t>
      </w:r>
      <w:r w:rsidR="000D0A0C">
        <w:rPr>
          <w:rFonts w:ascii="Times New Roman" w:hAnsi="Times New Roman" w:cs="Times New Roman"/>
          <w:sz w:val="24"/>
          <w:szCs w:val="24"/>
        </w:rPr>
        <w:t>30</w:t>
      </w:r>
    </w:p>
    <w:p w14:paraId="7A2468E0" w14:textId="77777777" w:rsidR="00F06C22"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ED14BD">
        <w:rPr>
          <w:rFonts w:ascii="Times New Roman" w:hAnsi="Times New Roman" w:cs="Times New Roman"/>
          <w:sz w:val="24"/>
          <w:szCs w:val="24"/>
        </w:rPr>
        <w:t xml:space="preserve">             </w:t>
      </w:r>
      <w:r w:rsidRPr="00887E53">
        <w:rPr>
          <w:rFonts w:ascii="Times New Roman" w:hAnsi="Times New Roman" w:cs="Times New Roman"/>
          <w:sz w:val="24"/>
          <w:szCs w:val="24"/>
        </w:rPr>
        <w:t>Sustainability ………………………………………………………………………</w:t>
      </w:r>
      <w:proofErr w:type="gramStart"/>
      <w:r w:rsidR="00ED14BD">
        <w:rPr>
          <w:rFonts w:ascii="Times New Roman" w:hAnsi="Times New Roman" w:cs="Times New Roman"/>
          <w:sz w:val="24"/>
          <w:szCs w:val="24"/>
        </w:rPr>
        <w:t>…..</w:t>
      </w:r>
      <w:proofErr w:type="gramEnd"/>
      <w:r w:rsidR="000D0A0C">
        <w:rPr>
          <w:rFonts w:ascii="Times New Roman" w:hAnsi="Times New Roman" w:cs="Times New Roman"/>
          <w:sz w:val="24"/>
          <w:szCs w:val="24"/>
        </w:rPr>
        <w:t>32</w:t>
      </w:r>
    </w:p>
    <w:p w14:paraId="5FC17950" w14:textId="77777777" w:rsidR="00AB3F44"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F06C22">
        <w:rPr>
          <w:rFonts w:ascii="Times New Roman" w:hAnsi="Times New Roman" w:cs="Times New Roman"/>
          <w:sz w:val="24"/>
          <w:szCs w:val="24"/>
        </w:rPr>
        <w:t xml:space="preserve">            </w:t>
      </w:r>
      <w:r w:rsidRPr="00887E53">
        <w:rPr>
          <w:rFonts w:ascii="Times New Roman" w:hAnsi="Times New Roman" w:cs="Times New Roman"/>
          <w:sz w:val="24"/>
          <w:szCs w:val="24"/>
        </w:rPr>
        <w:t>Dissemination Plan …………………………………………………………………</w:t>
      </w:r>
      <w:proofErr w:type="gramStart"/>
      <w:r w:rsidRPr="00887E53">
        <w:rPr>
          <w:rFonts w:ascii="Times New Roman" w:hAnsi="Times New Roman" w:cs="Times New Roman"/>
          <w:sz w:val="24"/>
          <w:szCs w:val="24"/>
        </w:rPr>
        <w:t>…..</w:t>
      </w:r>
      <w:proofErr w:type="gramEnd"/>
      <w:r w:rsidRPr="00887E53">
        <w:rPr>
          <w:rFonts w:ascii="Times New Roman" w:hAnsi="Times New Roman" w:cs="Times New Roman"/>
          <w:sz w:val="24"/>
          <w:szCs w:val="24"/>
        </w:rPr>
        <w:t>3</w:t>
      </w:r>
      <w:r w:rsidR="000D0A0C">
        <w:rPr>
          <w:rFonts w:ascii="Times New Roman" w:hAnsi="Times New Roman" w:cs="Times New Roman"/>
          <w:sz w:val="24"/>
          <w:szCs w:val="24"/>
        </w:rPr>
        <w:t>2</w:t>
      </w:r>
      <w:r w:rsidRPr="00887E53">
        <w:rPr>
          <w:rFonts w:ascii="Times New Roman" w:hAnsi="Times New Roman" w:cs="Times New Roman"/>
          <w:sz w:val="24"/>
          <w:szCs w:val="24"/>
        </w:rPr>
        <w:t xml:space="preserve"> Section VI: Conclusion…………………………………………………………………………. 3</w:t>
      </w:r>
      <w:r w:rsidR="000D0A0C">
        <w:rPr>
          <w:rFonts w:ascii="Times New Roman" w:hAnsi="Times New Roman" w:cs="Times New Roman"/>
          <w:sz w:val="24"/>
          <w:szCs w:val="24"/>
        </w:rPr>
        <w:t>4</w:t>
      </w:r>
    </w:p>
    <w:p w14:paraId="5D14A1F0" w14:textId="77777777" w:rsidR="00AB3F44"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AB3F44">
        <w:rPr>
          <w:rFonts w:ascii="Times New Roman" w:hAnsi="Times New Roman" w:cs="Times New Roman"/>
          <w:sz w:val="24"/>
          <w:szCs w:val="24"/>
        </w:rPr>
        <w:t xml:space="preserve">             </w:t>
      </w:r>
      <w:r w:rsidRPr="00887E53">
        <w:rPr>
          <w:rFonts w:ascii="Times New Roman" w:hAnsi="Times New Roman" w:cs="Times New Roman"/>
          <w:sz w:val="24"/>
          <w:szCs w:val="24"/>
        </w:rPr>
        <w:t>Limitations……………………………………………………………………………</w:t>
      </w:r>
      <w:r w:rsidR="00AB3F44">
        <w:rPr>
          <w:rFonts w:ascii="Times New Roman" w:hAnsi="Times New Roman" w:cs="Times New Roman"/>
          <w:sz w:val="24"/>
          <w:szCs w:val="24"/>
        </w:rPr>
        <w:t>...</w:t>
      </w:r>
      <w:r w:rsidRPr="00887E53">
        <w:rPr>
          <w:rFonts w:ascii="Times New Roman" w:hAnsi="Times New Roman" w:cs="Times New Roman"/>
          <w:sz w:val="24"/>
          <w:szCs w:val="24"/>
        </w:rPr>
        <w:t>3</w:t>
      </w:r>
      <w:r w:rsidR="00D62103">
        <w:rPr>
          <w:rFonts w:ascii="Times New Roman" w:hAnsi="Times New Roman" w:cs="Times New Roman"/>
          <w:sz w:val="24"/>
          <w:szCs w:val="24"/>
        </w:rPr>
        <w:t>4</w:t>
      </w:r>
    </w:p>
    <w:p w14:paraId="775D0796" w14:textId="77777777" w:rsidR="00AB3F44"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AB3F44">
        <w:rPr>
          <w:rFonts w:ascii="Times New Roman" w:hAnsi="Times New Roman" w:cs="Times New Roman"/>
          <w:sz w:val="24"/>
          <w:szCs w:val="24"/>
        </w:rPr>
        <w:t xml:space="preserve">            </w:t>
      </w:r>
      <w:r w:rsidRPr="00887E53">
        <w:rPr>
          <w:rFonts w:ascii="Times New Roman" w:hAnsi="Times New Roman" w:cs="Times New Roman"/>
          <w:sz w:val="24"/>
          <w:szCs w:val="24"/>
        </w:rPr>
        <w:t>Recommendations for Others…………………………………………………………</w:t>
      </w:r>
      <w:r w:rsidR="00AB3F44">
        <w:rPr>
          <w:rFonts w:ascii="Times New Roman" w:hAnsi="Times New Roman" w:cs="Times New Roman"/>
          <w:sz w:val="24"/>
          <w:szCs w:val="24"/>
        </w:rPr>
        <w:t>...</w:t>
      </w:r>
      <w:r w:rsidRPr="00887E53">
        <w:rPr>
          <w:rFonts w:ascii="Times New Roman" w:hAnsi="Times New Roman" w:cs="Times New Roman"/>
          <w:sz w:val="24"/>
          <w:szCs w:val="24"/>
        </w:rPr>
        <w:t>3</w:t>
      </w:r>
      <w:r w:rsidR="00D62103">
        <w:rPr>
          <w:rFonts w:ascii="Times New Roman" w:hAnsi="Times New Roman" w:cs="Times New Roman"/>
          <w:sz w:val="24"/>
          <w:szCs w:val="24"/>
        </w:rPr>
        <w:t>4</w:t>
      </w:r>
    </w:p>
    <w:p w14:paraId="32EBEA80" w14:textId="77777777" w:rsidR="00D362F9" w:rsidRDefault="00887E53" w:rsidP="00373BFD">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AB3F44">
        <w:rPr>
          <w:rFonts w:ascii="Times New Roman" w:hAnsi="Times New Roman" w:cs="Times New Roman"/>
          <w:sz w:val="24"/>
          <w:szCs w:val="24"/>
        </w:rPr>
        <w:t xml:space="preserve">            </w:t>
      </w:r>
      <w:r w:rsidRPr="00887E53">
        <w:rPr>
          <w:rFonts w:ascii="Times New Roman" w:hAnsi="Times New Roman" w:cs="Times New Roman"/>
          <w:sz w:val="24"/>
          <w:szCs w:val="24"/>
        </w:rPr>
        <w:t>Recommendations for Further Study…………………………………………………</w:t>
      </w:r>
      <w:r w:rsidR="00AB3F44">
        <w:rPr>
          <w:rFonts w:ascii="Times New Roman" w:hAnsi="Times New Roman" w:cs="Times New Roman"/>
          <w:sz w:val="24"/>
          <w:szCs w:val="24"/>
        </w:rPr>
        <w:t>…</w:t>
      </w:r>
      <w:r w:rsidRPr="00887E53">
        <w:rPr>
          <w:rFonts w:ascii="Times New Roman" w:hAnsi="Times New Roman" w:cs="Times New Roman"/>
          <w:sz w:val="24"/>
          <w:szCs w:val="24"/>
        </w:rPr>
        <w:t>3</w:t>
      </w:r>
      <w:r w:rsidR="00D62103">
        <w:rPr>
          <w:rFonts w:ascii="Times New Roman" w:hAnsi="Times New Roman" w:cs="Times New Roman"/>
          <w:sz w:val="24"/>
          <w:szCs w:val="24"/>
        </w:rPr>
        <w:t>5</w:t>
      </w:r>
      <w:r w:rsidRPr="00887E53">
        <w:rPr>
          <w:rFonts w:ascii="Times New Roman" w:hAnsi="Times New Roman" w:cs="Times New Roman"/>
          <w:sz w:val="24"/>
          <w:szCs w:val="24"/>
        </w:rPr>
        <w:t xml:space="preserve"> References………………………………………………………………………………………. 3</w:t>
      </w:r>
      <w:r w:rsidR="00D62103">
        <w:rPr>
          <w:rFonts w:ascii="Times New Roman" w:hAnsi="Times New Roman" w:cs="Times New Roman"/>
          <w:sz w:val="24"/>
          <w:szCs w:val="24"/>
        </w:rPr>
        <w:t>6</w:t>
      </w:r>
      <w:r w:rsidRPr="00887E53">
        <w:rPr>
          <w:rFonts w:ascii="Times New Roman" w:hAnsi="Times New Roman" w:cs="Times New Roman"/>
          <w:sz w:val="24"/>
          <w:szCs w:val="24"/>
        </w:rPr>
        <w:t xml:space="preserve"> Appendices……………………………………………………………………………………… 3</w:t>
      </w:r>
      <w:r w:rsidR="00D62103">
        <w:rPr>
          <w:rFonts w:ascii="Times New Roman" w:hAnsi="Times New Roman" w:cs="Times New Roman"/>
          <w:sz w:val="24"/>
          <w:szCs w:val="24"/>
        </w:rPr>
        <w:t>9</w:t>
      </w:r>
    </w:p>
    <w:p w14:paraId="564EBBCE" w14:textId="69B8C8BD" w:rsidR="00D62103"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D362F9">
        <w:rPr>
          <w:rFonts w:ascii="Times New Roman" w:hAnsi="Times New Roman" w:cs="Times New Roman"/>
          <w:sz w:val="24"/>
          <w:szCs w:val="24"/>
        </w:rPr>
        <w:t xml:space="preserve">           </w:t>
      </w:r>
      <w:r w:rsidRPr="00887E53">
        <w:rPr>
          <w:rFonts w:ascii="Times New Roman" w:hAnsi="Times New Roman" w:cs="Times New Roman"/>
          <w:sz w:val="24"/>
          <w:szCs w:val="24"/>
        </w:rPr>
        <w:t xml:space="preserve">Appendix A: </w:t>
      </w:r>
      <w:r w:rsidR="00D62103">
        <w:rPr>
          <w:rFonts w:ascii="Times New Roman" w:hAnsi="Times New Roman" w:cs="Times New Roman"/>
          <w:sz w:val="24"/>
          <w:szCs w:val="24"/>
        </w:rPr>
        <w:t>Pre- and Post-implementation survey…………………………………</w:t>
      </w:r>
      <w:proofErr w:type="gramStart"/>
      <w:r w:rsidR="00D362F9">
        <w:rPr>
          <w:rFonts w:ascii="Times New Roman" w:hAnsi="Times New Roman" w:cs="Times New Roman"/>
          <w:sz w:val="24"/>
          <w:szCs w:val="24"/>
        </w:rPr>
        <w:t>…..</w:t>
      </w:r>
      <w:proofErr w:type="gramEnd"/>
      <w:r w:rsidR="00D62103">
        <w:rPr>
          <w:rFonts w:ascii="Times New Roman" w:hAnsi="Times New Roman" w:cs="Times New Roman"/>
          <w:sz w:val="24"/>
          <w:szCs w:val="24"/>
        </w:rPr>
        <w:t>39</w:t>
      </w:r>
    </w:p>
    <w:p w14:paraId="272F7F20" w14:textId="77777777" w:rsidR="00D362F9" w:rsidRDefault="00D362F9" w:rsidP="00887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 xml:space="preserve">Appendix </w:t>
      </w:r>
      <w:r w:rsidR="00D62103">
        <w:rPr>
          <w:rFonts w:ascii="Times New Roman" w:hAnsi="Times New Roman" w:cs="Times New Roman"/>
          <w:sz w:val="24"/>
          <w:szCs w:val="24"/>
        </w:rPr>
        <w:t>B</w:t>
      </w:r>
      <w:r w:rsidR="00887E53" w:rsidRPr="00887E53">
        <w:rPr>
          <w:rFonts w:ascii="Times New Roman" w:hAnsi="Times New Roman" w:cs="Times New Roman"/>
          <w:sz w:val="24"/>
          <w:szCs w:val="24"/>
        </w:rPr>
        <w:t>: Project Timeline...………………………………………………………</w:t>
      </w:r>
      <w:r>
        <w:rPr>
          <w:rFonts w:ascii="Times New Roman" w:hAnsi="Times New Roman" w:cs="Times New Roman"/>
          <w:sz w:val="24"/>
          <w:szCs w:val="24"/>
        </w:rPr>
        <w:t>…</w:t>
      </w:r>
      <w:r w:rsidR="00887E53" w:rsidRPr="00887E53">
        <w:rPr>
          <w:rFonts w:ascii="Times New Roman" w:hAnsi="Times New Roman" w:cs="Times New Roman"/>
          <w:sz w:val="24"/>
          <w:szCs w:val="24"/>
        </w:rPr>
        <w:t>4</w:t>
      </w:r>
      <w:r w:rsidR="00D62103">
        <w:rPr>
          <w:rFonts w:ascii="Times New Roman" w:hAnsi="Times New Roman" w:cs="Times New Roman"/>
          <w:sz w:val="24"/>
          <w:szCs w:val="24"/>
        </w:rPr>
        <w:t>3</w:t>
      </w:r>
    </w:p>
    <w:p w14:paraId="5E666360" w14:textId="25B90EE4" w:rsidR="00B51AF8" w:rsidRDefault="00887E53" w:rsidP="00887E53">
      <w:pPr>
        <w:spacing w:after="0" w:line="480" w:lineRule="auto"/>
        <w:rPr>
          <w:rFonts w:ascii="Times New Roman" w:hAnsi="Times New Roman" w:cs="Times New Roman"/>
          <w:sz w:val="24"/>
          <w:szCs w:val="24"/>
        </w:rPr>
      </w:pPr>
      <w:r w:rsidRPr="00887E53">
        <w:rPr>
          <w:rFonts w:ascii="Times New Roman" w:hAnsi="Times New Roman" w:cs="Times New Roman"/>
          <w:sz w:val="24"/>
          <w:szCs w:val="24"/>
        </w:rPr>
        <w:t xml:space="preserve"> </w:t>
      </w:r>
      <w:r w:rsidR="00D362F9">
        <w:rPr>
          <w:rFonts w:ascii="Times New Roman" w:hAnsi="Times New Roman" w:cs="Times New Roman"/>
          <w:sz w:val="24"/>
          <w:szCs w:val="24"/>
        </w:rPr>
        <w:t xml:space="preserve">           </w:t>
      </w:r>
      <w:r w:rsidRPr="00887E53">
        <w:rPr>
          <w:rFonts w:ascii="Times New Roman" w:hAnsi="Times New Roman" w:cs="Times New Roman"/>
          <w:sz w:val="24"/>
          <w:szCs w:val="24"/>
        </w:rPr>
        <w:t xml:space="preserve">Appendix </w:t>
      </w:r>
      <w:r w:rsidR="00D62103">
        <w:rPr>
          <w:rFonts w:ascii="Times New Roman" w:hAnsi="Times New Roman" w:cs="Times New Roman"/>
          <w:sz w:val="24"/>
          <w:szCs w:val="24"/>
        </w:rPr>
        <w:t>C</w:t>
      </w:r>
      <w:r w:rsidRPr="00887E53">
        <w:rPr>
          <w:rFonts w:ascii="Times New Roman" w:hAnsi="Times New Roman" w:cs="Times New Roman"/>
          <w:sz w:val="24"/>
          <w:szCs w:val="24"/>
        </w:rPr>
        <w:t xml:space="preserve">: </w:t>
      </w:r>
      <w:r w:rsidR="00D62103">
        <w:rPr>
          <w:rFonts w:ascii="Times New Roman" w:hAnsi="Times New Roman" w:cs="Times New Roman"/>
          <w:sz w:val="24"/>
          <w:szCs w:val="24"/>
        </w:rPr>
        <w:t>Education materials</w:t>
      </w:r>
      <w:r w:rsidRPr="00887E53">
        <w:rPr>
          <w:rFonts w:ascii="Times New Roman" w:hAnsi="Times New Roman" w:cs="Times New Roman"/>
          <w:sz w:val="24"/>
          <w:szCs w:val="24"/>
        </w:rPr>
        <w:t>…………………………………………………</w:t>
      </w:r>
      <w:r w:rsidR="00B662AC">
        <w:rPr>
          <w:rFonts w:ascii="Times New Roman" w:hAnsi="Times New Roman" w:cs="Times New Roman"/>
          <w:sz w:val="24"/>
          <w:szCs w:val="24"/>
        </w:rPr>
        <w:t>…</w:t>
      </w:r>
      <w:proofErr w:type="gramStart"/>
      <w:r w:rsidR="00B662AC">
        <w:rPr>
          <w:rFonts w:ascii="Times New Roman" w:hAnsi="Times New Roman" w:cs="Times New Roman"/>
          <w:sz w:val="24"/>
          <w:szCs w:val="24"/>
        </w:rPr>
        <w:t>…</w:t>
      </w:r>
      <w:r w:rsidR="00D362F9">
        <w:rPr>
          <w:rFonts w:ascii="Times New Roman" w:hAnsi="Times New Roman" w:cs="Times New Roman"/>
          <w:sz w:val="24"/>
          <w:szCs w:val="24"/>
        </w:rPr>
        <w:t>..</w:t>
      </w:r>
      <w:proofErr w:type="gramEnd"/>
      <w:r w:rsidRPr="00887E53">
        <w:rPr>
          <w:rFonts w:ascii="Times New Roman" w:hAnsi="Times New Roman" w:cs="Times New Roman"/>
          <w:sz w:val="24"/>
          <w:szCs w:val="24"/>
        </w:rPr>
        <w:t>4</w:t>
      </w:r>
      <w:r w:rsidR="00B51AF8">
        <w:rPr>
          <w:rFonts w:ascii="Times New Roman" w:hAnsi="Times New Roman" w:cs="Times New Roman"/>
          <w:sz w:val="24"/>
          <w:szCs w:val="24"/>
        </w:rPr>
        <w:t>4</w:t>
      </w:r>
    </w:p>
    <w:p w14:paraId="27C9497F" w14:textId="7CE3ADE2" w:rsidR="004D4BA7" w:rsidRPr="00D62103" w:rsidRDefault="00D362F9" w:rsidP="00887E53">
      <w:pPr>
        <w:spacing w:after="0" w:line="480" w:lineRule="auto"/>
        <w:rPr>
          <w:rStyle w:val="textlayer--absolute"/>
          <w:rFonts w:ascii="Times New Roman" w:hAnsi="Times New Roman" w:cs="Times New Roman"/>
          <w:sz w:val="24"/>
          <w:szCs w:val="24"/>
        </w:rPr>
      </w:pPr>
      <w:r>
        <w:rPr>
          <w:rFonts w:ascii="Times New Roman" w:hAnsi="Times New Roman" w:cs="Times New Roman"/>
          <w:sz w:val="24"/>
          <w:szCs w:val="24"/>
        </w:rPr>
        <w:t xml:space="preserve">            </w:t>
      </w:r>
      <w:r w:rsidR="00887E53" w:rsidRPr="00887E53">
        <w:rPr>
          <w:rFonts w:ascii="Times New Roman" w:hAnsi="Times New Roman" w:cs="Times New Roman"/>
          <w:sz w:val="24"/>
          <w:szCs w:val="24"/>
        </w:rPr>
        <w:t>Appendix F: DNP Project Budget……………………………………………………</w:t>
      </w:r>
      <w:r>
        <w:rPr>
          <w:rFonts w:ascii="Times New Roman" w:hAnsi="Times New Roman" w:cs="Times New Roman"/>
          <w:sz w:val="24"/>
          <w:szCs w:val="24"/>
        </w:rPr>
        <w:t>….</w:t>
      </w:r>
      <w:r w:rsidR="00B51AF8">
        <w:rPr>
          <w:rFonts w:ascii="Times New Roman" w:hAnsi="Times New Roman" w:cs="Times New Roman"/>
          <w:sz w:val="24"/>
          <w:szCs w:val="24"/>
        </w:rPr>
        <w:t>46</w:t>
      </w:r>
      <w:r w:rsidR="00887E53" w:rsidRPr="00887E53">
        <w:rPr>
          <w:rFonts w:ascii="Times New Roman" w:hAnsi="Times New Roman" w:cs="Times New Roman"/>
          <w:sz w:val="24"/>
          <w:szCs w:val="24"/>
        </w:rPr>
        <w:t xml:space="preserve"> </w:t>
      </w:r>
    </w:p>
    <w:p w14:paraId="7D3C7799" w14:textId="77777777" w:rsidR="004D4BA7" w:rsidRDefault="004D4BA7" w:rsidP="00887E53">
      <w:pPr>
        <w:spacing w:after="0" w:line="480" w:lineRule="auto"/>
        <w:rPr>
          <w:rStyle w:val="textlayer--absolute"/>
          <w:rFonts w:ascii="Times New Roman" w:hAnsi="Times New Roman" w:cs="Times New Roman"/>
          <w:b/>
          <w:bCs/>
          <w:sz w:val="24"/>
          <w:szCs w:val="24"/>
        </w:rPr>
      </w:pPr>
    </w:p>
    <w:p w14:paraId="0ACF1A65" w14:textId="77777777" w:rsidR="004D4BA7" w:rsidRDefault="004D4BA7" w:rsidP="00664636">
      <w:pPr>
        <w:spacing w:after="0" w:line="480" w:lineRule="auto"/>
        <w:jc w:val="center"/>
        <w:rPr>
          <w:rStyle w:val="textlayer--absolute"/>
          <w:rFonts w:ascii="Times New Roman" w:hAnsi="Times New Roman" w:cs="Times New Roman"/>
          <w:b/>
          <w:bCs/>
          <w:sz w:val="24"/>
          <w:szCs w:val="24"/>
        </w:rPr>
      </w:pPr>
    </w:p>
    <w:p w14:paraId="5F5404B2" w14:textId="77777777" w:rsidR="004D4BA7" w:rsidRDefault="004D4BA7" w:rsidP="00664636">
      <w:pPr>
        <w:spacing w:after="0" w:line="480" w:lineRule="auto"/>
        <w:jc w:val="center"/>
        <w:rPr>
          <w:rStyle w:val="textlayer--absolute"/>
          <w:rFonts w:ascii="Times New Roman" w:hAnsi="Times New Roman" w:cs="Times New Roman"/>
          <w:b/>
          <w:bCs/>
          <w:sz w:val="24"/>
          <w:szCs w:val="24"/>
        </w:rPr>
      </w:pPr>
    </w:p>
    <w:p w14:paraId="353936C8" w14:textId="09A101F8" w:rsidR="004D4BA7" w:rsidRDefault="004D4BA7" w:rsidP="00664636">
      <w:pPr>
        <w:spacing w:after="0" w:line="480" w:lineRule="auto"/>
        <w:jc w:val="center"/>
        <w:rPr>
          <w:rStyle w:val="textlayer--absolute"/>
          <w:rFonts w:ascii="Times New Roman" w:hAnsi="Times New Roman" w:cs="Times New Roman"/>
          <w:b/>
          <w:bCs/>
          <w:sz w:val="24"/>
          <w:szCs w:val="24"/>
        </w:rPr>
      </w:pPr>
    </w:p>
    <w:p w14:paraId="00D52D16" w14:textId="0D2F5BFE" w:rsidR="00B51AF8" w:rsidRDefault="00B51AF8" w:rsidP="00664636">
      <w:pPr>
        <w:spacing w:after="0" w:line="480" w:lineRule="auto"/>
        <w:jc w:val="center"/>
        <w:rPr>
          <w:rStyle w:val="textlayer--absolute"/>
          <w:rFonts w:ascii="Times New Roman" w:hAnsi="Times New Roman" w:cs="Times New Roman"/>
          <w:b/>
          <w:bCs/>
          <w:sz w:val="24"/>
          <w:szCs w:val="24"/>
        </w:rPr>
      </w:pPr>
    </w:p>
    <w:p w14:paraId="6CE8DF30" w14:textId="3CC71775" w:rsidR="00B51AF8" w:rsidRDefault="00B51AF8" w:rsidP="00664636">
      <w:pPr>
        <w:spacing w:after="0" w:line="480" w:lineRule="auto"/>
        <w:jc w:val="center"/>
        <w:rPr>
          <w:rStyle w:val="textlayer--absolute"/>
          <w:rFonts w:ascii="Times New Roman" w:hAnsi="Times New Roman" w:cs="Times New Roman"/>
          <w:b/>
          <w:bCs/>
          <w:sz w:val="24"/>
          <w:szCs w:val="24"/>
        </w:rPr>
      </w:pPr>
    </w:p>
    <w:p w14:paraId="3CDBABA9" w14:textId="52554929" w:rsidR="00B51AF8" w:rsidRDefault="00B51AF8" w:rsidP="00664636">
      <w:pPr>
        <w:spacing w:after="0" w:line="480" w:lineRule="auto"/>
        <w:jc w:val="center"/>
        <w:rPr>
          <w:rStyle w:val="textlayer--absolute"/>
          <w:rFonts w:ascii="Times New Roman" w:hAnsi="Times New Roman" w:cs="Times New Roman"/>
          <w:b/>
          <w:bCs/>
          <w:sz w:val="24"/>
          <w:szCs w:val="24"/>
        </w:rPr>
      </w:pPr>
    </w:p>
    <w:p w14:paraId="2CE490C6" w14:textId="77777777" w:rsidR="00B51AF8" w:rsidRDefault="00B51AF8" w:rsidP="00664636">
      <w:pPr>
        <w:spacing w:after="0" w:line="480" w:lineRule="auto"/>
        <w:jc w:val="center"/>
        <w:rPr>
          <w:rStyle w:val="textlayer--absolute"/>
          <w:rFonts w:ascii="Times New Roman" w:hAnsi="Times New Roman" w:cs="Times New Roman"/>
          <w:b/>
          <w:bCs/>
          <w:sz w:val="24"/>
          <w:szCs w:val="24"/>
        </w:rPr>
      </w:pPr>
    </w:p>
    <w:p w14:paraId="3366741D" w14:textId="77777777" w:rsidR="004D4BA7" w:rsidRDefault="004D4BA7" w:rsidP="00CC59C8">
      <w:pPr>
        <w:spacing w:after="0" w:line="480" w:lineRule="auto"/>
        <w:rPr>
          <w:rStyle w:val="textlayer--absolute"/>
          <w:rFonts w:ascii="Times New Roman" w:hAnsi="Times New Roman" w:cs="Times New Roman"/>
          <w:b/>
          <w:bCs/>
          <w:sz w:val="24"/>
          <w:szCs w:val="24"/>
        </w:rPr>
      </w:pPr>
    </w:p>
    <w:p w14:paraId="7F22697A" w14:textId="63724FA6" w:rsidR="005741F0" w:rsidRPr="00664636" w:rsidRDefault="005741F0" w:rsidP="00664636">
      <w:pPr>
        <w:spacing w:after="0" w:line="480" w:lineRule="auto"/>
        <w:jc w:val="center"/>
        <w:rPr>
          <w:rStyle w:val="textlayer--absolute"/>
          <w:rFonts w:ascii="Times New Roman" w:hAnsi="Times New Roman" w:cs="Times New Roman"/>
          <w:b/>
          <w:bCs/>
          <w:sz w:val="24"/>
          <w:szCs w:val="24"/>
        </w:rPr>
      </w:pPr>
      <w:r w:rsidRPr="00664636">
        <w:rPr>
          <w:rStyle w:val="textlayer--absolute"/>
          <w:rFonts w:ascii="Times New Roman" w:hAnsi="Times New Roman" w:cs="Times New Roman"/>
          <w:b/>
          <w:bCs/>
          <w:sz w:val="24"/>
          <w:szCs w:val="24"/>
        </w:rPr>
        <w:lastRenderedPageBreak/>
        <w:t>Section I: Introduction</w:t>
      </w:r>
    </w:p>
    <w:p w14:paraId="663575B0" w14:textId="77777777" w:rsidR="005741F0" w:rsidRPr="00664636" w:rsidRDefault="005741F0" w:rsidP="00664636">
      <w:pPr>
        <w:spacing w:after="0" w:line="480" w:lineRule="auto"/>
        <w:rPr>
          <w:rStyle w:val="textlayer--absolute"/>
          <w:rFonts w:ascii="Times New Roman" w:hAnsi="Times New Roman" w:cs="Times New Roman"/>
          <w:b/>
          <w:bCs/>
          <w:sz w:val="24"/>
          <w:szCs w:val="24"/>
        </w:rPr>
      </w:pPr>
      <w:r w:rsidRPr="00664636">
        <w:rPr>
          <w:rStyle w:val="textlayer--absolute"/>
          <w:rFonts w:ascii="Times New Roman" w:hAnsi="Times New Roman" w:cs="Times New Roman"/>
          <w:b/>
          <w:bCs/>
          <w:sz w:val="24"/>
          <w:szCs w:val="24"/>
        </w:rPr>
        <w:t>Background</w:t>
      </w:r>
    </w:p>
    <w:p w14:paraId="2BF0D142" w14:textId="77777777" w:rsidR="005741F0" w:rsidRPr="00664636" w:rsidRDefault="005741F0" w:rsidP="00664636">
      <w:pPr>
        <w:spacing w:after="0" w:line="480" w:lineRule="auto"/>
        <w:ind w:firstLine="720"/>
        <w:contextualSpacing/>
        <w:rPr>
          <w:rStyle w:val="textlayer--absolute"/>
          <w:rFonts w:ascii="Times New Roman" w:hAnsi="Times New Roman" w:cs="Times New Roman"/>
          <w:bCs/>
          <w:snapToGrid w:val="0"/>
          <w:sz w:val="24"/>
          <w:szCs w:val="24"/>
        </w:rPr>
      </w:pPr>
      <w:r w:rsidRPr="00664636">
        <w:rPr>
          <w:rFonts w:ascii="Times New Roman" w:hAnsi="Times New Roman" w:cs="Times New Roman"/>
          <w:bCs/>
          <w:snapToGrid w:val="0"/>
          <w:sz w:val="24"/>
          <w:szCs w:val="24"/>
        </w:rPr>
        <w:t>Heart failure (HF) is a life-threatening condition that poses a significant public health problem worldwide (</w:t>
      </w:r>
      <w:r w:rsidRPr="00664636">
        <w:rPr>
          <w:rFonts w:ascii="Times New Roman" w:hAnsi="Times New Roman" w:cs="Times New Roman"/>
          <w:bCs/>
          <w:sz w:val="24"/>
          <w:szCs w:val="24"/>
        </w:rPr>
        <w:t>McLaren et al., 2016)</w:t>
      </w:r>
      <w:r w:rsidRPr="00664636">
        <w:rPr>
          <w:rFonts w:ascii="Times New Roman" w:hAnsi="Times New Roman" w:cs="Times New Roman"/>
          <w:bCs/>
          <w:snapToGrid w:val="0"/>
          <w:sz w:val="24"/>
          <w:szCs w:val="24"/>
        </w:rPr>
        <w:t>. It is associated with frequent hospital readmissions, poor quality of life, high mortality, and a financial burden (</w:t>
      </w:r>
      <w:r w:rsidRPr="00664636">
        <w:rPr>
          <w:rFonts w:ascii="Times New Roman" w:hAnsi="Times New Roman" w:cs="Times New Roman"/>
          <w:bCs/>
          <w:sz w:val="24"/>
          <w:szCs w:val="24"/>
        </w:rPr>
        <w:t>McLaren et al., 2016; Sousa &amp; Santos, 2019).</w:t>
      </w:r>
      <w:r w:rsidRPr="00664636">
        <w:rPr>
          <w:rFonts w:ascii="Times New Roman" w:hAnsi="Times New Roman" w:cs="Times New Roman"/>
          <w:bCs/>
          <w:snapToGrid w:val="0"/>
          <w:sz w:val="24"/>
          <w:szCs w:val="24"/>
        </w:rPr>
        <w:t xml:space="preserve"> </w:t>
      </w:r>
      <w:r w:rsidRPr="00664636">
        <w:rPr>
          <w:rFonts w:ascii="Times New Roman" w:hAnsi="Times New Roman" w:cs="Times New Roman"/>
          <w:sz w:val="24"/>
          <w:szCs w:val="24"/>
        </w:rPr>
        <w:t xml:space="preserve">Direct cost associated with HF was $ 281 billion in the United States of America (USA) in 2015 and, this number may be more than double by the year 2035 (CMS, 2017). </w:t>
      </w:r>
      <w:r w:rsidRPr="00664636">
        <w:rPr>
          <w:rFonts w:ascii="Times New Roman" w:hAnsi="Times New Roman" w:cs="Times New Roman"/>
          <w:bCs/>
          <w:snapToGrid w:val="0"/>
          <w:sz w:val="24"/>
          <w:szCs w:val="24"/>
        </w:rPr>
        <w:t xml:space="preserve">Approximately 20% of patients who experience HF get readmitted within 30 days of discharge (Mayo Clinic, 2021). One of many factors impacting readmission risk is the patients' health literacy level, understanding of their condition, and recognizing symptoms (Liu et al., 2018). </w:t>
      </w:r>
    </w:p>
    <w:p w14:paraId="50988F2B" w14:textId="77777777" w:rsidR="005741F0" w:rsidRPr="00664636" w:rsidRDefault="005741F0" w:rsidP="00664636">
      <w:pPr>
        <w:spacing w:after="0" w:line="480" w:lineRule="auto"/>
        <w:rPr>
          <w:rStyle w:val="textlayer--absolute"/>
          <w:rFonts w:ascii="Times New Roman" w:hAnsi="Times New Roman" w:cs="Times New Roman"/>
          <w:b/>
          <w:bCs/>
          <w:sz w:val="24"/>
          <w:szCs w:val="24"/>
        </w:rPr>
      </w:pPr>
      <w:r w:rsidRPr="00664636">
        <w:rPr>
          <w:rStyle w:val="textlayer--absolute"/>
          <w:rFonts w:ascii="Times New Roman" w:hAnsi="Times New Roman" w:cs="Times New Roman"/>
          <w:b/>
          <w:bCs/>
          <w:sz w:val="24"/>
          <w:szCs w:val="24"/>
        </w:rPr>
        <w:t>Organizational Needs Statement</w:t>
      </w:r>
    </w:p>
    <w:p w14:paraId="7468151B" w14:textId="77777777" w:rsidR="00C812EA" w:rsidRDefault="005741F0"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In 2012, the United States Congress established the Hospital Readmissions Reduction Program (HRRP) as part of the Affordable Care Act (Centers for Medicare and Medicaid </w:t>
      </w:r>
      <w:r w:rsidRPr="00664636">
        <w:rPr>
          <w:rFonts w:ascii="Times New Roman" w:eastAsia="Times New Roman" w:hAnsi="Times New Roman" w:cs="Times New Roman"/>
          <w:sz w:val="24"/>
          <w:szCs w:val="24"/>
        </w:rPr>
        <w:t>(CMS), 2020).</w:t>
      </w:r>
      <w:r w:rsidRPr="00664636">
        <w:rPr>
          <w:rFonts w:ascii="Times New Roman" w:hAnsi="Times New Roman" w:cs="Times New Roman"/>
          <w:sz w:val="24"/>
          <w:szCs w:val="24"/>
        </w:rPr>
        <w:t xml:space="preserve"> The HRRP penalizes hospitals with higher than acceptable readmission rates by reducing payments (CMS, 2020)</w:t>
      </w:r>
      <w:r w:rsidRPr="00664636">
        <w:rPr>
          <w:rFonts w:ascii="Times New Roman" w:hAnsi="Times New Roman" w:cs="Times New Roman"/>
          <w:bCs/>
          <w:snapToGrid w:val="0"/>
          <w:sz w:val="24"/>
          <w:szCs w:val="24"/>
        </w:rPr>
        <w:t xml:space="preserve">. Diagnoses included in the HRRP measures are acute myocardial infarction (AMI), pneumonia, elective primary total hip and or knee arthroplasty (THA/TKA), chronic obstructive pulmonary disorder (COPD), coronary artery bypass graft (CABG) surgery, as well as HF (CMS, 2020). </w:t>
      </w:r>
      <w:r w:rsidRPr="00664636">
        <w:rPr>
          <w:rFonts w:ascii="Times New Roman" w:hAnsi="Times New Roman" w:cs="Times New Roman"/>
          <w:sz w:val="24"/>
          <w:szCs w:val="24"/>
        </w:rPr>
        <w:t xml:space="preserve">According to </w:t>
      </w:r>
      <w:proofErr w:type="spellStart"/>
      <w:r w:rsidRPr="00664636">
        <w:rPr>
          <w:rFonts w:ascii="Times New Roman" w:hAnsi="Times New Roman" w:cs="Times New Roman"/>
          <w:sz w:val="24"/>
          <w:szCs w:val="24"/>
        </w:rPr>
        <w:t>Urbich</w:t>
      </w:r>
      <w:proofErr w:type="spellEnd"/>
      <w:r w:rsidRPr="00664636">
        <w:rPr>
          <w:rFonts w:ascii="Times New Roman" w:hAnsi="Times New Roman" w:cs="Times New Roman"/>
          <w:sz w:val="24"/>
          <w:szCs w:val="24"/>
        </w:rPr>
        <w:t xml:space="preserve"> et al. (2020), the cost of HF in 2020 was </w:t>
      </w:r>
    </w:p>
    <w:p w14:paraId="07B93553" w14:textId="6077F111" w:rsidR="005741F0" w:rsidRPr="00664636" w:rsidRDefault="005741F0" w:rsidP="00C812EA">
      <w:pPr>
        <w:spacing w:after="0" w:line="480" w:lineRule="auto"/>
        <w:rPr>
          <w:rFonts w:ascii="Times New Roman" w:hAnsi="Times New Roman" w:cs="Times New Roman"/>
          <w:sz w:val="24"/>
          <w:szCs w:val="24"/>
        </w:rPr>
      </w:pPr>
      <w:r w:rsidRPr="00664636">
        <w:rPr>
          <w:rFonts w:ascii="Times New Roman" w:hAnsi="Times New Roman" w:cs="Times New Roman"/>
          <w:sz w:val="24"/>
          <w:szCs w:val="24"/>
        </w:rPr>
        <w:t xml:space="preserve">$ 43.6, billion and it may increase to $69.7 billion by 2030. </w:t>
      </w:r>
      <w:r w:rsidRPr="00664636">
        <w:rPr>
          <w:rFonts w:ascii="Times New Roman" w:hAnsi="Times New Roman" w:cs="Times New Roman"/>
          <w:bCs/>
          <w:sz w:val="24"/>
          <w:szCs w:val="24"/>
        </w:rPr>
        <w:t xml:space="preserve">Sousa and Santos (2019) report that HF patients are likely to be readmitted within six months after discharge which is a factor in increased HF cost. The readmission risk is associated with premature discharge education, suggesting that this could be prevented (Sousa &amp; Santos, 2019). Effective discharge education is </w:t>
      </w:r>
      <w:r w:rsidRPr="00664636">
        <w:rPr>
          <w:rFonts w:ascii="Times New Roman" w:hAnsi="Times New Roman" w:cs="Times New Roman"/>
          <w:bCs/>
          <w:sz w:val="24"/>
          <w:szCs w:val="24"/>
        </w:rPr>
        <w:lastRenderedPageBreak/>
        <w:t>likely to decrease hospital readmissions for HF patients by 30% and is associated with positive health outcomes (</w:t>
      </w:r>
      <w:proofErr w:type="spellStart"/>
      <w:r w:rsidRPr="00664636">
        <w:rPr>
          <w:rFonts w:ascii="Times New Roman" w:hAnsi="Times New Roman" w:cs="Times New Roman"/>
          <w:bCs/>
          <w:sz w:val="24"/>
          <w:szCs w:val="24"/>
        </w:rPr>
        <w:t>Almukuist</w:t>
      </w:r>
      <w:proofErr w:type="spellEnd"/>
      <w:r w:rsidRPr="00664636">
        <w:rPr>
          <w:rFonts w:ascii="Times New Roman" w:hAnsi="Times New Roman" w:cs="Times New Roman"/>
          <w:bCs/>
          <w:sz w:val="24"/>
          <w:szCs w:val="24"/>
        </w:rPr>
        <w:t>, 2017).</w:t>
      </w:r>
      <w:r w:rsidRPr="00664636">
        <w:rPr>
          <w:rFonts w:ascii="Times New Roman" w:hAnsi="Times New Roman" w:cs="Times New Roman"/>
          <w:sz w:val="24"/>
          <w:szCs w:val="24"/>
        </w:rPr>
        <w:t xml:space="preserve"> </w:t>
      </w:r>
    </w:p>
    <w:p w14:paraId="673F5651" w14:textId="704297D9" w:rsidR="005741F0" w:rsidRPr="00664636" w:rsidRDefault="005741F0"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bCs/>
          <w:sz w:val="24"/>
          <w:szCs w:val="24"/>
        </w:rPr>
        <w:t xml:space="preserve">Because of CMS requirements to decrease hospital readmissions, the project site and other hospitals </w:t>
      </w:r>
      <w:r w:rsidR="00BC3330">
        <w:rPr>
          <w:rFonts w:ascii="Times New Roman" w:hAnsi="Times New Roman" w:cs="Times New Roman"/>
          <w:bCs/>
          <w:sz w:val="24"/>
          <w:szCs w:val="24"/>
        </w:rPr>
        <w:t xml:space="preserve">have been </w:t>
      </w:r>
      <w:r w:rsidRPr="00664636">
        <w:rPr>
          <w:rFonts w:ascii="Times New Roman" w:hAnsi="Times New Roman" w:cs="Times New Roman"/>
          <w:bCs/>
          <w:sz w:val="24"/>
          <w:szCs w:val="24"/>
        </w:rPr>
        <w:t>doing everything they can to prevent readmissions (CMS, 2020); one way to accomplish that in HF patients is to improve their health literacy. According to Wu et al. (2017), HF patients with low health literacy had insufficient HF knowledge, poor medication adherence, and increased sodium intake leading to more hospital readmissions.</w:t>
      </w:r>
    </w:p>
    <w:p w14:paraId="03DF3EDE" w14:textId="1F88B8D1" w:rsidR="005741F0" w:rsidRPr="00664636" w:rsidRDefault="005741F0" w:rsidP="00664636">
      <w:pPr>
        <w:spacing w:after="0" w:line="480" w:lineRule="auto"/>
        <w:ind w:firstLine="720"/>
        <w:rPr>
          <w:rFonts w:ascii="Times New Roman" w:hAnsi="Times New Roman" w:cs="Times New Roman"/>
          <w:bCs/>
          <w:sz w:val="24"/>
          <w:szCs w:val="24"/>
        </w:rPr>
      </w:pPr>
      <w:r w:rsidRPr="00664636">
        <w:rPr>
          <w:rFonts w:ascii="Times New Roman" w:hAnsi="Times New Roman" w:cs="Times New Roman"/>
          <w:sz w:val="24"/>
          <w:szCs w:val="24"/>
        </w:rPr>
        <w:t xml:space="preserve">The project site's clinical nurse specialist (CNS) reported that significant factors in </w:t>
      </w:r>
      <w:r w:rsidR="001A5EDC" w:rsidRPr="00664636">
        <w:rPr>
          <w:rFonts w:ascii="Times New Roman" w:hAnsi="Times New Roman" w:cs="Times New Roman"/>
          <w:sz w:val="24"/>
          <w:szCs w:val="24"/>
        </w:rPr>
        <w:t>HF readmissions</w:t>
      </w:r>
      <w:r w:rsidRPr="00664636">
        <w:rPr>
          <w:rFonts w:ascii="Times New Roman" w:hAnsi="Times New Roman" w:cs="Times New Roman"/>
          <w:sz w:val="24"/>
          <w:szCs w:val="24"/>
        </w:rPr>
        <w:t xml:space="preserve"> are patients' lack of HF symptoms recognition and disease self-management. The site identified a potential benefit from educating nurses to use the teach-back method when providing discharge instructions to HF patients. Using </w:t>
      </w:r>
      <w:r w:rsidRPr="00664636">
        <w:rPr>
          <w:rFonts w:ascii="Times New Roman" w:hAnsi="Times New Roman" w:cs="Times New Roman"/>
          <w:bCs/>
          <w:sz w:val="24"/>
          <w:szCs w:val="24"/>
        </w:rPr>
        <w:t>the teach-back method enhance HF patient's knowledge about the disease, medication compliance, and self-care leading to a likely decrease in hospital readmissions (</w:t>
      </w:r>
      <w:proofErr w:type="spellStart"/>
      <w:r w:rsidRPr="00664636">
        <w:rPr>
          <w:rFonts w:ascii="Times New Roman" w:hAnsi="Times New Roman" w:cs="Times New Roman"/>
          <w:bCs/>
          <w:sz w:val="24"/>
          <w:szCs w:val="24"/>
        </w:rPr>
        <w:t>Almukuist</w:t>
      </w:r>
      <w:proofErr w:type="spellEnd"/>
      <w:r w:rsidRPr="00664636">
        <w:rPr>
          <w:rFonts w:ascii="Times New Roman" w:hAnsi="Times New Roman" w:cs="Times New Roman"/>
          <w:bCs/>
          <w:sz w:val="24"/>
          <w:szCs w:val="24"/>
        </w:rPr>
        <w:t xml:space="preserve">, 2017). </w:t>
      </w:r>
    </w:p>
    <w:p w14:paraId="267B6B2B" w14:textId="1BF29D37" w:rsidR="005741F0" w:rsidRPr="00664636" w:rsidRDefault="005741F0" w:rsidP="00664636">
      <w:pPr>
        <w:spacing w:after="0" w:line="480" w:lineRule="auto"/>
        <w:ind w:firstLine="720"/>
        <w:rPr>
          <w:rFonts w:ascii="Times New Roman" w:hAnsi="Times New Roman" w:cs="Times New Roman"/>
          <w:bCs/>
          <w:snapToGrid w:val="0"/>
          <w:sz w:val="24"/>
          <w:szCs w:val="24"/>
        </w:rPr>
      </w:pPr>
      <w:r w:rsidRPr="00664636">
        <w:rPr>
          <w:rFonts w:ascii="Times New Roman" w:hAnsi="Times New Roman" w:cs="Times New Roman"/>
          <w:bCs/>
          <w:snapToGrid w:val="0"/>
          <w:sz w:val="24"/>
          <w:szCs w:val="24"/>
        </w:rPr>
        <w:t xml:space="preserve">The </w:t>
      </w:r>
      <w:r w:rsidR="00964954">
        <w:rPr>
          <w:rFonts w:ascii="Times New Roman" w:hAnsi="Times New Roman" w:cs="Times New Roman"/>
          <w:bCs/>
          <w:snapToGrid w:val="0"/>
          <w:sz w:val="24"/>
          <w:szCs w:val="24"/>
        </w:rPr>
        <w:t>project sites</w:t>
      </w:r>
      <w:r w:rsidRPr="00664636">
        <w:rPr>
          <w:rFonts w:ascii="Times New Roman" w:hAnsi="Times New Roman" w:cs="Times New Roman"/>
          <w:bCs/>
          <w:snapToGrid w:val="0"/>
          <w:sz w:val="24"/>
          <w:szCs w:val="24"/>
        </w:rPr>
        <w:t xml:space="preserve">' </w:t>
      </w:r>
      <w:r w:rsidRPr="00664636">
        <w:rPr>
          <w:rFonts w:ascii="Times New Roman" w:hAnsi="Times New Roman" w:cs="Times New Roman"/>
          <w:sz w:val="24"/>
          <w:szCs w:val="24"/>
        </w:rPr>
        <w:t xml:space="preserve">mission </w:t>
      </w:r>
      <w:r w:rsidR="00964954">
        <w:rPr>
          <w:rFonts w:ascii="Times New Roman" w:hAnsi="Times New Roman" w:cs="Times New Roman"/>
          <w:sz w:val="24"/>
          <w:szCs w:val="24"/>
        </w:rPr>
        <w:t>was</w:t>
      </w:r>
      <w:r w:rsidRPr="00664636">
        <w:rPr>
          <w:rFonts w:ascii="Times New Roman" w:hAnsi="Times New Roman" w:cs="Times New Roman"/>
          <w:sz w:val="24"/>
          <w:szCs w:val="24"/>
        </w:rPr>
        <w:t xml:space="preserve"> to improve health, advance knowledge</w:t>
      </w:r>
      <w:r w:rsidRPr="00664636">
        <w:rPr>
          <w:rFonts w:ascii="Times New Roman" w:hAnsi="Times New Roman" w:cs="Times New Roman"/>
          <w:bCs/>
          <w:snapToGrid w:val="0"/>
          <w:sz w:val="24"/>
          <w:szCs w:val="24"/>
        </w:rPr>
        <w:t>, improve the quality of care and patient satisfaction. This DNP project help</w:t>
      </w:r>
      <w:r w:rsidR="0010476F" w:rsidRPr="00664636">
        <w:rPr>
          <w:rFonts w:ascii="Times New Roman" w:hAnsi="Times New Roman" w:cs="Times New Roman"/>
          <w:bCs/>
          <w:snapToGrid w:val="0"/>
          <w:sz w:val="24"/>
          <w:szCs w:val="24"/>
        </w:rPr>
        <w:t>ed</w:t>
      </w:r>
      <w:r w:rsidRPr="00664636">
        <w:rPr>
          <w:rFonts w:ascii="Times New Roman" w:hAnsi="Times New Roman" w:cs="Times New Roman"/>
          <w:bCs/>
          <w:snapToGrid w:val="0"/>
          <w:sz w:val="24"/>
          <w:szCs w:val="24"/>
        </w:rPr>
        <w:t xml:space="preserve"> the project site accomplish that mission by enhancing patients' self-care. The project site ha</w:t>
      </w:r>
      <w:r w:rsidR="00964954">
        <w:rPr>
          <w:rFonts w:ascii="Times New Roman" w:hAnsi="Times New Roman" w:cs="Times New Roman"/>
          <w:bCs/>
          <w:snapToGrid w:val="0"/>
          <w:sz w:val="24"/>
          <w:szCs w:val="24"/>
        </w:rPr>
        <w:t>d</w:t>
      </w:r>
      <w:r w:rsidRPr="00664636">
        <w:rPr>
          <w:rFonts w:ascii="Times New Roman" w:hAnsi="Times New Roman" w:cs="Times New Roman"/>
          <w:bCs/>
          <w:snapToGrid w:val="0"/>
          <w:sz w:val="24"/>
          <w:szCs w:val="24"/>
        </w:rPr>
        <w:t xml:space="preserve"> adopted the Triple Aim to assist in fulfilling its mission. The Triple Aim focuse</w:t>
      </w:r>
      <w:r w:rsidR="00964954">
        <w:rPr>
          <w:rFonts w:ascii="Times New Roman" w:hAnsi="Times New Roman" w:cs="Times New Roman"/>
          <w:bCs/>
          <w:snapToGrid w:val="0"/>
          <w:sz w:val="24"/>
          <w:szCs w:val="24"/>
        </w:rPr>
        <w:t>d</w:t>
      </w:r>
      <w:r w:rsidRPr="00664636">
        <w:rPr>
          <w:rFonts w:ascii="Times New Roman" w:hAnsi="Times New Roman" w:cs="Times New Roman"/>
          <w:bCs/>
          <w:snapToGrid w:val="0"/>
          <w:sz w:val="24"/>
          <w:szCs w:val="24"/>
        </w:rPr>
        <w:t xml:space="preserve"> on improving patient satisfaction, improving patients' overall health, and cost reduction (</w:t>
      </w:r>
      <w:proofErr w:type="spellStart"/>
      <w:r w:rsidRPr="00664636">
        <w:rPr>
          <w:rFonts w:ascii="Times New Roman" w:hAnsi="Times New Roman" w:cs="Times New Roman"/>
          <w:bCs/>
          <w:snapToGrid w:val="0"/>
          <w:sz w:val="24"/>
          <w:szCs w:val="24"/>
        </w:rPr>
        <w:t>Storkholm</w:t>
      </w:r>
      <w:proofErr w:type="spellEnd"/>
      <w:r w:rsidRPr="00664636">
        <w:rPr>
          <w:rFonts w:ascii="Times New Roman" w:hAnsi="Times New Roman" w:cs="Times New Roman"/>
          <w:bCs/>
          <w:snapToGrid w:val="0"/>
          <w:sz w:val="24"/>
          <w:szCs w:val="24"/>
        </w:rPr>
        <w:t xml:space="preserve"> et al., 2017). This DNP project help</w:t>
      </w:r>
      <w:r w:rsidR="00F32F42" w:rsidRPr="00664636">
        <w:rPr>
          <w:rFonts w:ascii="Times New Roman" w:hAnsi="Times New Roman" w:cs="Times New Roman"/>
          <w:bCs/>
          <w:snapToGrid w:val="0"/>
          <w:sz w:val="24"/>
          <w:szCs w:val="24"/>
        </w:rPr>
        <w:t>ed</w:t>
      </w:r>
      <w:r w:rsidRPr="00664636">
        <w:rPr>
          <w:rFonts w:ascii="Times New Roman" w:hAnsi="Times New Roman" w:cs="Times New Roman"/>
          <w:bCs/>
          <w:snapToGrid w:val="0"/>
          <w:sz w:val="24"/>
          <w:szCs w:val="24"/>
        </w:rPr>
        <w:t xml:space="preserve"> the project site accomplish the Triple Aim goals. </w:t>
      </w:r>
    </w:p>
    <w:p w14:paraId="67CB2404" w14:textId="464564B4" w:rsidR="005741F0" w:rsidRPr="00664636" w:rsidRDefault="005741F0" w:rsidP="00664636">
      <w:pPr>
        <w:spacing w:after="0" w:line="480" w:lineRule="auto"/>
        <w:ind w:firstLine="720"/>
        <w:rPr>
          <w:rFonts w:ascii="Times New Roman" w:hAnsi="Times New Roman" w:cs="Times New Roman"/>
          <w:bCs/>
          <w:snapToGrid w:val="0"/>
          <w:sz w:val="24"/>
          <w:szCs w:val="24"/>
        </w:rPr>
      </w:pPr>
      <w:r w:rsidRPr="00664636">
        <w:rPr>
          <w:rFonts w:ascii="Times New Roman" w:hAnsi="Times New Roman" w:cs="Times New Roman"/>
          <w:bCs/>
          <w:snapToGrid w:val="0"/>
          <w:sz w:val="24"/>
          <w:szCs w:val="24"/>
        </w:rPr>
        <w:t xml:space="preserve">The first Triple Aim focus </w:t>
      </w:r>
      <w:r w:rsidR="00964954">
        <w:rPr>
          <w:rFonts w:ascii="Times New Roman" w:hAnsi="Times New Roman" w:cs="Times New Roman"/>
          <w:bCs/>
          <w:snapToGrid w:val="0"/>
          <w:sz w:val="24"/>
          <w:szCs w:val="24"/>
        </w:rPr>
        <w:t>was</w:t>
      </w:r>
      <w:r w:rsidRPr="00664636">
        <w:rPr>
          <w:rFonts w:ascii="Times New Roman" w:hAnsi="Times New Roman" w:cs="Times New Roman"/>
          <w:bCs/>
          <w:snapToGrid w:val="0"/>
          <w:sz w:val="24"/>
          <w:szCs w:val="24"/>
        </w:rPr>
        <w:t xml:space="preserve"> to improve patient satisfaction. By gaining knowledge about disease management and self-care from teach-back method use, HF patients likely </w:t>
      </w:r>
      <w:r w:rsidR="00964954">
        <w:rPr>
          <w:rFonts w:ascii="Times New Roman" w:hAnsi="Times New Roman" w:cs="Times New Roman"/>
          <w:bCs/>
          <w:snapToGrid w:val="0"/>
          <w:sz w:val="24"/>
          <w:szCs w:val="24"/>
        </w:rPr>
        <w:t xml:space="preserve">had an </w:t>
      </w:r>
      <w:r w:rsidRPr="00664636">
        <w:rPr>
          <w:rFonts w:ascii="Times New Roman" w:hAnsi="Times New Roman" w:cs="Times New Roman"/>
          <w:bCs/>
          <w:snapToGrid w:val="0"/>
          <w:sz w:val="24"/>
          <w:szCs w:val="24"/>
        </w:rPr>
        <w:t xml:space="preserve">increased levels of confidence and satisfaction as they transition from the hospital to home. The second Triple Aim focus </w:t>
      </w:r>
      <w:r w:rsidR="00964954">
        <w:rPr>
          <w:rFonts w:ascii="Times New Roman" w:hAnsi="Times New Roman" w:cs="Times New Roman"/>
          <w:bCs/>
          <w:snapToGrid w:val="0"/>
          <w:sz w:val="24"/>
          <w:szCs w:val="24"/>
        </w:rPr>
        <w:t>was</w:t>
      </w:r>
      <w:r w:rsidRPr="00664636">
        <w:rPr>
          <w:rFonts w:ascii="Times New Roman" w:hAnsi="Times New Roman" w:cs="Times New Roman"/>
          <w:bCs/>
          <w:snapToGrid w:val="0"/>
          <w:sz w:val="24"/>
          <w:szCs w:val="24"/>
        </w:rPr>
        <w:t xml:space="preserve"> to improve patients' overall health. This project</w:t>
      </w:r>
      <w:r w:rsidR="00964954">
        <w:rPr>
          <w:rFonts w:ascii="Times New Roman" w:hAnsi="Times New Roman" w:cs="Times New Roman"/>
          <w:bCs/>
          <w:snapToGrid w:val="0"/>
          <w:sz w:val="24"/>
          <w:szCs w:val="24"/>
        </w:rPr>
        <w:t xml:space="preserve"> </w:t>
      </w:r>
      <w:r w:rsidRPr="00664636">
        <w:rPr>
          <w:rFonts w:ascii="Times New Roman" w:hAnsi="Times New Roman" w:cs="Times New Roman"/>
          <w:bCs/>
          <w:snapToGrid w:val="0"/>
          <w:sz w:val="24"/>
          <w:szCs w:val="24"/>
        </w:rPr>
        <w:t>increase</w:t>
      </w:r>
      <w:r w:rsidR="00964954">
        <w:rPr>
          <w:rFonts w:ascii="Times New Roman" w:hAnsi="Times New Roman" w:cs="Times New Roman"/>
          <w:bCs/>
          <w:snapToGrid w:val="0"/>
          <w:sz w:val="24"/>
          <w:szCs w:val="24"/>
        </w:rPr>
        <w:t>d</w:t>
      </w:r>
      <w:r w:rsidRPr="00664636">
        <w:rPr>
          <w:rFonts w:ascii="Times New Roman" w:hAnsi="Times New Roman" w:cs="Times New Roman"/>
          <w:bCs/>
          <w:snapToGrid w:val="0"/>
          <w:sz w:val="24"/>
          <w:szCs w:val="24"/>
        </w:rPr>
        <w:t xml:space="preserve"> patients' </w:t>
      </w:r>
      <w:r w:rsidRPr="00664636">
        <w:rPr>
          <w:rFonts w:ascii="Times New Roman" w:hAnsi="Times New Roman" w:cs="Times New Roman"/>
          <w:bCs/>
          <w:snapToGrid w:val="0"/>
          <w:sz w:val="24"/>
          <w:szCs w:val="24"/>
        </w:rPr>
        <w:lastRenderedPageBreak/>
        <w:t>knowledge about their disease and improve</w:t>
      </w:r>
      <w:r w:rsidR="00964954">
        <w:rPr>
          <w:rFonts w:ascii="Times New Roman" w:hAnsi="Times New Roman" w:cs="Times New Roman"/>
          <w:bCs/>
          <w:snapToGrid w:val="0"/>
          <w:sz w:val="24"/>
          <w:szCs w:val="24"/>
        </w:rPr>
        <w:t>d</w:t>
      </w:r>
      <w:r w:rsidRPr="00664636">
        <w:rPr>
          <w:rFonts w:ascii="Times New Roman" w:hAnsi="Times New Roman" w:cs="Times New Roman"/>
          <w:bCs/>
          <w:snapToGrid w:val="0"/>
          <w:sz w:val="24"/>
          <w:szCs w:val="24"/>
        </w:rPr>
        <w:t xml:space="preserve"> disease self-management, leading to improved health. The third Triple Aim focus </w:t>
      </w:r>
      <w:r w:rsidR="00964954">
        <w:rPr>
          <w:rFonts w:ascii="Times New Roman" w:hAnsi="Times New Roman" w:cs="Times New Roman"/>
          <w:bCs/>
          <w:snapToGrid w:val="0"/>
          <w:sz w:val="24"/>
          <w:szCs w:val="24"/>
        </w:rPr>
        <w:t>was</w:t>
      </w:r>
      <w:r w:rsidRPr="00664636">
        <w:rPr>
          <w:rFonts w:ascii="Times New Roman" w:hAnsi="Times New Roman" w:cs="Times New Roman"/>
          <w:bCs/>
          <w:snapToGrid w:val="0"/>
          <w:sz w:val="24"/>
          <w:szCs w:val="24"/>
        </w:rPr>
        <w:t xml:space="preserve"> to decrease cost. According to Shah et al. (2018), 18% of HF hospital admissions are readmissions and encompass about $15 billion every year. With increased HF knowledge and management, HF patients will experience fewer post-discharge complications and avoid hospital readmissions, leading to decreased hospital costs. </w:t>
      </w:r>
    </w:p>
    <w:p w14:paraId="77318DA8" w14:textId="77777777" w:rsidR="005741F0" w:rsidRPr="00664636" w:rsidRDefault="005741F0" w:rsidP="00664636">
      <w:pPr>
        <w:spacing w:after="0" w:line="480" w:lineRule="auto"/>
        <w:rPr>
          <w:rStyle w:val="textlayer--absolute"/>
          <w:rFonts w:ascii="Times New Roman" w:hAnsi="Times New Roman" w:cs="Times New Roman"/>
          <w:b/>
          <w:bCs/>
          <w:sz w:val="24"/>
          <w:szCs w:val="24"/>
        </w:rPr>
      </w:pPr>
      <w:r w:rsidRPr="00664636">
        <w:rPr>
          <w:rStyle w:val="textlayer--absolute"/>
          <w:rFonts w:ascii="Times New Roman" w:hAnsi="Times New Roman" w:cs="Times New Roman"/>
          <w:b/>
          <w:bCs/>
          <w:sz w:val="24"/>
          <w:szCs w:val="24"/>
        </w:rPr>
        <w:t>Problem Statement</w:t>
      </w:r>
    </w:p>
    <w:p w14:paraId="43146EED" w14:textId="77777777" w:rsidR="005741F0" w:rsidRPr="00664636" w:rsidRDefault="005741F0"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bCs/>
          <w:sz w:val="24"/>
          <w:szCs w:val="24"/>
        </w:rPr>
        <w:t xml:space="preserve">Knowledge about HF and self-care is crucial, and insufficient knowledge is associated with more hospitalizations and even death (Wu et al., 2017). Patients' health literacy likely impacts patients' uptake of knowledge and disease self-management. With effective discharge education considering each patient's health literacy, HF patients can learn how to manage their symptoms and potentially avoid hospital readmissions. </w:t>
      </w:r>
    </w:p>
    <w:p w14:paraId="01F04E8C" w14:textId="77777777" w:rsidR="005741F0" w:rsidRPr="00664636" w:rsidRDefault="005741F0" w:rsidP="00664636">
      <w:pPr>
        <w:spacing w:after="0" w:line="480" w:lineRule="auto"/>
        <w:rPr>
          <w:rStyle w:val="textlayer--absolute"/>
          <w:rFonts w:ascii="Times New Roman" w:hAnsi="Times New Roman" w:cs="Times New Roman"/>
          <w:b/>
          <w:bCs/>
          <w:sz w:val="24"/>
          <w:szCs w:val="24"/>
        </w:rPr>
      </w:pPr>
      <w:r w:rsidRPr="00664636">
        <w:rPr>
          <w:rStyle w:val="textlayer--absolute"/>
          <w:rFonts w:ascii="Times New Roman" w:hAnsi="Times New Roman" w:cs="Times New Roman"/>
          <w:b/>
          <w:bCs/>
          <w:sz w:val="24"/>
          <w:szCs w:val="24"/>
        </w:rPr>
        <w:t>Purpose Statement</w:t>
      </w:r>
    </w:p>
    <w:p w14:paraId="427E3775" w14:textId="016521B9" w:rsidR="005741F0" w:rsidRPr="00664636" w:rsidRDefault="005741F0"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This DNP project aim</w:t>
      </w:r>
      <w:r w:rsidR="002E02C7" w:rsidRPr="00664636">
        <w:rPr>
          <w:rFonts w:ascii="Times New Roman" w:hAnsi="Times New Roman" w:cs="Times New Roman"/>
          <w:sz w:val="24"/>
          <w:szCs w:val="24"/>
        </w:rPr>
        <w:t>ed</w:t>
      </w:r>
      <w:r w:rsidRPr="00664636">
        <w:rPr>
          <w:rFonts w:ascii="Times New Roman" w:hAnsi="Times New Roman" w:cs="Times New Roman"/>
          <w:sz w:val="24"/>
          <w:szCs w:val="24"/>
        </w:rPr>
        <w:t xml:space="preserve"> to educate nurses on improving discharge teaching using the teach-back method to HF patients, considering each HF patient's health literacy, enhancing their knowledge of HF symptoms recognition and management, and decreasing hospital readmissions.</w:t>
      </w:r>
    </w:p>
    <w:p w14:paraId="3058A099"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059922BF"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6A064ABC"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2C9FB3A9"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1D3015DF"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6BD1CAD5"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657ADB83" w14:textId="77777777" w:rsidR="00384EA5" w:rsidRPr="00664636" w:rsidRDefault="00384EA5" w:rsidP="00664636">
      <w:pPr>
        <w:spacing w:after="0" w:line="480" w:lineRule="auto"/>
        <w:jc w:val="center"/>
        <w:rPr>
          <w:rFonts w:ascii="Times New Roman" w:hAnsi="Times New Roman" w:cs="Times New Roman"/>
          <w:b/>
          <w:bCs/>
          <w:sz w:val="24"/>
          <w:szCs w:val="24"/>
        </w:rPr>
      </w:pPr>
    </w:p>
    <w:p w14:paraId="26DAA8CB" w14:textId="77777777" w:rsidR="00384EA5" w:rsidRPr="00664636" w:rsidRDefault="00384EA5" w:rsidP="001D1337">
      <w:pPr>
        <w:spacing w:after="0" w:line="480" w:lineRule="auto"/>
        <w:rPr>
          <w:rFonts w:ascii="Times New Roman" w:hAnsi="Times New Roman" w:cs="Times New Roman"/>
          <w:b/>
          <w:bCs/>
          <w:sz w:val="24"/>
          <w:szCs w:val="24"/>
        </w:rPr>
      </w:pPr>
    </w:p>
    <w:p w14:paraId="56B2B0EB" w14:textId="7402B4B0" w:rsidR="00E63C37" w:rsidRPr="00664636" w:rsidRDefault="00B51C00"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Section II: Evidence</w:t>
      </w:r>
    </w:p>
    <w:p w14:paraId="7AC6BF54" w14:textId="372780DC" w:rsidR="00B51C00" w:rsidRPr="00664636" w:rsidRDefault="00B51C00" w:rsidP="00664636">
      <w:pPr>
        <w:spacing w:after="0" w:line="480" w:lineRule="auto"/>
        <w:rPr>
          <w:rFonts w:ascii="Times New Roman" w:hAnsi="Times New Roman" w:cs="Times New Roman"/>
          <w:b/>
          <w:sz w:val="24"/>
          <w:szCs w:val="24"/>
        </w:rPr>
      </w:pPr>
      <w:r w:rsidRPr="00664636">
        <w:rPr>
          <w:rFonts w:ascii="Times New Roman" w:hAnsi="Times New Roman" w:cs="Times New Roman"/>
          <w:b/>
          <w:sz w:val="24"/>
          <w:szCs w:val="24"/>
        </w:rPr>
        <w:t xml:space="preserve">Literature Review </w:t>
      </w:r>
    </w:p>
    <w:p w14:paraId="0187458D" w14:textId="6ECFE436" w:rsidR="00512281" w:rsidRPr="00664636" w:rsidRDefault="00512281"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bCs/>
          <w:sz w:val="24"/>
          <w:szCs w:val="24"/>
        </w:rPr>
        <w:t xml:space="preserve">A </w:t>
      </w:r>
      <w:r w:rsidR="00CF2884" w:rsidRPr="00664636">
        <w:rPr>
          <w:rFonts w:ascii="Times New Roman" w:hAnsi="Times New Roman" w:cs="Times New Roman"/>
          <w:bCs/>
          <w:sz w:val="24"/>
          <w:szCs w:val="24"/>
        </w:rPr>
        <w:t>search strategy related to the proposed plan of improving discharge teaching in heart failure patients using the teach-back method</w:t>
      </w:r>
      <w:r w:rsidRPr="00664636">
        <w:rPr>
          <w:rFonts w:ascii="Times New Roman" w:hAnsi="Times New Roman" w:cs="Times New Roman"/>
          <w:bCs/>
          <w:sz w:val="24"/>
          <w:szCs w:val="24"/>
        </w:rPr>
        <w:t xml:space="preserve"> </w:t>
      </w:r>
      <w:r w:rsidR="00A57E36" w:rsidRPr="00664636">
        <w:rPr>
          <w:rFonts w:ascii="Times New Roman" w:hAnsi="Times New Roman" w:cs="Times New Roman"/>
          <w:bCs/>
          <w:sz w:val="24"/>
          <w:szCs w:val="24"/>
        </w:rPr>
        <w:t xml:space="preserve">was completed using </w:t>
      </w:r>
      <w:r w:rsidRPr="00664636">
        <w:rPr>
          <w:rFonts w:ascii="Times New Roman" w:hAnsi="Times New Roman" w:cs="Times New Roman"/>
          <w:sz w:val="24"/>
          <w:szCs w:val="24"/>
        </w:rPr>
        <w:t xml:space="preserve">PubMed </w:t>
      </w:r>
      <w:r w:rsidR="003F158D" w:rsidRPr="00664636">
        <w:rPr>
          <w:rFonts w:ascii="Times New Roman" w:hAnsi="Times New Roman" w:cs="Times New Roman"/>
          <w:sz w:val="24"/>
          <w:szCs w:val="24"/>
        </w:rPr>
        <w:t xml:space="preserve">and </w:t>
      </w:r>
      <w:r w:rsidR="00E15A83" w:rsidRPr="00664636">
        <w:rPr>
          <w:rFonts w:ascii="Times New Roman" w:hAnsi="Times New Roman" w:cs="Times New Roman"/>
          <w:sz w:val="24"/>
          <w:szCs w:val="24"/>
        </w:rPr>
        <w:t xml:space="preserve">the </w:t>
      </w:r>
      <w:r w:rsidR="003F158D" w:rsidRPr="00664636">
        <w:rPr>
          <w:rFonts w:ascii="Times New Roman" w:hAnsi="Times New Roman" w:cs="Times New Roman"/>
          <w:sz w:val="24"/>
          <w:szCs w:val="24"/>
        </w:rPr>
        <w:t xml:space="preserve">Cumulative Index of Nursing and Allied Health Literature (CINAHL) to identify </w:t>
      </w:r>
      <w:r w:rsidR="00D1224A" w:rsidRPr="00664636">
        <w:rPr>
          <w:rFonts w:ascii="Times New Roman" w:hAnsi="Times New Roman" w:cs="Times New Roman"/>
          <w:sz w:val="24"/>
          <w:szCs w:val="24"/>
        </w:rPr>
        <w:t>current literature</w:t>
      </w:r>
      <w:r w:rsidR="00C43558" w:rsidRPr="00664636">
        <w:rPr>
          <w:rFonts w:ascii="Times New Roman" w:hAnsi="Times New Roman" w:cs="Times New Roman"/>
          <w:sz w:val="24"/>
          <w:szCs w:val="24"/>
        </w:rPr>
        <w:t xml:space="preserve">. The initial search </w:t>
      </w:r>
      <w:r w:rsidR="000A5E5A" w:rsidRPr="00664636">
        <w:rPr>
          <w:rFonts w:ascii="Times New Roman" w:hAnsi="Times New Roman" w:cs="Times New Roman"/>
          <w:sz w:val="24"/>
          <w:szCs w:val="24"/>
        </w:rPr>
        <w:t xml:space="preserve">performed </w:t>
      </w:r>
      <w:r w:rsidR="00C43558" w:rsidRPr="00664636">
        <w:rPr>
          <w:rFonts w:ascii="Times New Roman" w:hAnsi="Times New Roman" w:cs="Times New Roman"/>
          <w:sz w:val="24"/>
          <w:szCs w:val="24"/>
        </w:rPr>
        <w:t xml:space="preserve">through PubMed </w:t>
      </w:r>
      <w:r w:rsidR="0064488E" w:rsidRPr="00664636">
        <w:rPr>
          <w:rFonts w:ascii="Times New Roman" w:hAnsi="Times New Roman" w:cs="Times New Roman"/>
          <w:sz w:val="24"/>
          <w:szCs w:val="24"/>
        </w:rPr>
        <w:t>and</w:t>
      </w:r>
      <w:r w:rsidR="00D1224A" w:rsidRPr="00664636">
        <w:rPr>
          <w:rFonts w:ascii="Times New Roman" w:hAnsi="Times New Roman" w:cs="Times New Roman"/>
          <w:sz w:val="24"/>
          <w:szCs w:val="24"/>
        </w:rPr>
        <w:t xml:space="preserve"> </w:t>
      </w:r>
      <w:r w:rsidR="00C43558" w:rsidRPr="00664636">
        <w:rPr>
          <w:rFonts w:ascii="Times New Roman" w:hAnsi="Times New Roman" w:cs="Times New Roman"/>
          <w:sz w:val="24"/>
          <w:szCs w:val="24"/>
        </w:rPr>
        <w:t>t</w:t>
      </w:r>
      <w:r w:rsidR="00FB3BF0" w:rsidRPr="00664636">
        <w:rPr>
          <w:rFonts w:ascii="Times New Roman" w:hAnsi="Times New Roman" w:cs="Times New Roman"/>
          <w:sz w:val="24"/>
          <w:szCs w:val="24"/>
        </w:rPr>
        <w:t>he Medical Subject Headings (</w:t>
      </w:r>
      <w:proofErr w:type="spellStart"/>
      <w:r w:rsidR="00FB3BF0" w:rsidRPr="00664636">
        <w:rPr>
          <w:rFonts w:ascii="Times New Roman" w:hAnsi="Times New Roman" w:cs="Times New Roman"/>
          <w:sz w:val="24"/>
          <w:szCs w:val="24"/>
        </w:rPr>
        <w:t>MeSH</w:t>
      </w:r>
      <w:proofErr w:type="spellEnd"/>
      <w:r w:rsidR="00FB3BF0" w:rsidRPr="00664636">
        <w:rPr>
          <w:rFonts w:ascii="Times New Roman" w:hAnsi="Times New Roman" w:cs="Times New Roman"/>
          <w:sz w:val="24"/>
          <w:szCs w:val="24"/>
        </w:rPr>
        <w:t xml:space="preserve">) terms used were </w:t>
      </w:r>
      <w:r w:rsidR="00323247" w:rsidRPr="00664636">
        <w:rPr>
          <w:rFonts w:ascii="Times New Roman" w:hAnsi="Times New Roman" w:cs="Times New Roman"/>
          <w:sz w:val="24"/>
          <w:szCs w:val="24"/>
        </w:rPr>
        <w:t>"</w:t>
      </w:r>
      <w:r w:rsidR="00FB3BF0" w:rsidRPr="00664636">
        <w:rPr>
          <w:rFonts w:ascii="Times New Roman" w:hAnsi="Times New Roman" w:cs="Times New Roman"/>
          <w:i/>
          <w:iCs/>
          <w:sz w:val="24"/>
          <w:szCs w:val="24"/>
        </w:rPr>
        <w:t>discharge</w:t>
      </w:r>
      <w:r w:rsidR="00323247" w:rsidRPr="00664636">
        <w:rPr>
          <w:rFonts w:ascii="Times New Roman" w:hAnsi="Times New Roman" w:cs="Times New Roman"/>
          <w:sz w:val="24"/>
          <w:szCs w:val="24"/>
        </w:rPr>
        <w:t>"</w:t>
      </w:r>
      <w:r w:rsidR="00FB3BF0" w:rsidRPr="00664636">
        <w:rPr>
          <w:rFonts w:ascii="Times New Roman" w:hAnsi="Times New Roman" w:cs="Times New Roman"/>
          <w:sz w:val="24"/>
          <w:szCs w:val="24"/>
        </w:rPr>
        <w:t xml:space="preserve"> AND </w:t>
      </w:r>
      <w:r w:rsidR="00323247" w:rsidRPr="00664636">
        <w:rPr>
          <w:rFonts w:ascii="Times New Roman" w:hAnsi="Times New Roman" w:cs="Times New Roman"/>
          <w:sz w:val="24"/>
          <w:szCs w:val="24"/>
        </w:rPr>
        <w:t>"</w:t>
      </w:r>
      <w:r w:rsidR="00FB3BF0" w:rsidRPr="00664636">
        <w:rPr>
          <w:rFonts w:ascii="Times New Roman" w:hAnsi="Times New Roman" w:cs="Times New Roman"/>
          <w:i/>
          <w:iCs/>
          <w:sz w:val="24"/>
          <w:szCs w:val="24"/>
        </w:rPr>
        <w:t>heart failure</w:t>
      </w:r>
      <w:r w:rsidR="00323247" w:rsidRPr="00664636">
        <w:rPr>
          <w:rFonts w:ascii="Times New Roman" w:hAnsi="Times New Roman" w:cs="Times New Roman"/>
          <w:sz w:val="24"/>
          <w:szCs w:val="24"/>
        </w:rPr>
        <w:t>"</w:t>
      </w:r>
      <w:r w:rsidR="00EA45D7" w:rsidRPr="00664636">
        <w:rPr>
          <w:rFonts w:ascii="Times New Roman" w:hAnsi="Times New Roman" w:cs="Times New Roman"/>
          <w:sz w:val="24"/>
          <w:szCs w:val="24"/>
        </w:rPr>
        <w:t xml:space="preserve"> </w:t>
      </w:r>
      <w:r w:rsidR="00FB3BF0" w:rsidRPr="00664636">
        <w:rPr>
          <w:rFonts w:ascii="Times New Roman" w:hAnsi="Times New Roman" w:cs="Times New Roman"/>
          <w:sz w:val="24"/>
          <w:szCs w:val="24"/>
        </w:rPr>
        <w:t xml:space="preserve">AND </w:t>
      </w:r>
      <w:r w:rsidR="00323247" w:rsidRPr="00664636">
        <w:rPr>
          <w:rFonts w:ascii="Times New Roman" w:hAnsi="Times New Roman" w:cs="Times New Roman"/>
          <w:sz w:val="24"/>
          <w:szCs w:val="24"/>
        </w:rPr>
        <w:t>"</w:t>
      </w:r>
      <w:r w:rsidR="00FB3BF0" w:rsidRPr="00664636">
        <w:rPr>
          <w:rFonts w:ascii="Times New Roman" w:hAnsi="Times New Roman" w:cs="Times New Roman"/>
          <w:i/>
          <w:iCs/>
          <w:sz w:val="24"/>
          <w:szCs w:val="24"/>
        </w:rPr>
        <w:t>teach-back</w:t>
      </w:r>
      <w:r w:rsidR="00323247" w:rsidRPr="00664636">
        <w:rPr>
          <w:rFonts w:ascii="Times New Roman" w:hAnsi="Times New Roman" w:cs="Times New Roman"/>
          <w:sz w:val="24"/>
          <w:szCs w:val="24"/>
        </w:rPr>
        <w:t>"</w:t>
      </w:r>
      <w:r w:rsidR="00EA45D7" w:rsidRPr="00664636">
        <w:rPr>
          <w:rFonts w:ascii="Times New Roman" w:hAnsi="Times New Roman" w:cs="Times New Roman"/>
          <w:sz w:val="24"/>
          <w:szCs w:val="24"/>
        </w:rPr>
        <w:t xml:space="preserve"> </w:t>
      </w:r>
      <w:r w:rsidR="00FB3BF0" w:rsidRPr="00664636">
        <w:rPr>
          <w:rFonts w:ascii="Times New Roman" w:hAnsi="Times New Roman" w:cs="Times New Roman"/>
          <w:sz w:val="24"/>
          <w:szCs w:val="24"/>
        </w:rPr>
        <w:t xml:space="preserve">OR </w:t>
      </w:r>
      <w:r w:rsidR="00323247" w:rsidRPr="00664636">
        <w:rPr>
          <w:rFonts w:ascii="Times New Roman" w:hAnsi="Times New Roman" w:cs="Times New Roman"/>
          <w:sz w:val="24"/>
          <w:szCs w:val="24"/>
        </w:rPr>
        <w:t>"</w:t>
      </w:r>
      <w:r w:rsidR="00FB3BF0" w:rsidRPr="00664636">
        <w:rPr>
          <w:rFonts w:ascii="Times New Roman" w:hAnsi="Times New Roman" w:cs="Times New Roman"/>
          <w:i/>
          <w:iCs/>
          <w:sz w:val="24"/>
          <w:szCs w:val="24"/>
        </w:rPr>
        <w:t>patient education</w:t>
      </w:r>
      <w:r w:rsidR="00323247" w:rsidRPr="00664636">
        <w:rPr>
          <w:rFonts w:ascii="Times New Roman" w:hAnsi="Times New Roman" w:cs="Times New Roman"/>
          <w:sz w:val="24"/>
          <w:szCs w:val="24"/>
        </w:rPr>
        <w:t>"</w:t>
      </w:r>
      <w:r w:rsidR="00C43558" w:rsidRPr="00664636">
        <w:rPr>
          <w:rFonts w:ascii="Times New Roman" w:hAnsi="Times New Roman" w:cs="Times New Roman"/>
          <w:sz w:val="24"/>
          <w:szCs w:val="24"/>
        </w:rPr>
        <w:t xml:space="preserve"> yielded 1</w:t>
      </w:r>
      <w:r w:rsidR="009A1C9B" w:rsidRPr="00664636">
        <w:rPr>
          <w:rFonts w:ascii="Times New Roman" w:hAnsi="Times New Roman" w:cs="Times New Roman"/>
          <w:sz w:val="24"/>
          <w:szCs w:val="24"/>
        </w:rPr>
        <w:t>54</w:t>
      </w:r>
      <w:r w:rsidR="00C43558" w:rsidRPr="00664636">
        <w:rPr>
          <w:rFonts w:ascii="Times New Roman" w:hAnsi="Times New Roman" w:cs="Times New Roman"/>
          <w:sz w:val="24"/>
          <w:szCs w:val="24"/>
        </w:rPr>
        <w:t xml:space="preserve"> articles</w:t>
      </w:r>
      <w:r w:rsidR="00FB3BF0" w:rsidRPr="00664636">
        <w:rPr>
          <w:rFonts w:ascii="Times New Roman" w:hAnsi="Times New Roman" w:cs="Times New Roman"/>
          <w:sz w:val="24"/>
          <w:szCs w:val="24"/>
        </w:rPr>
        <w:t>.</w:t>
      </w:r>
      <w:r w:rsidR="00C43558" w:rsidRPr="00664636">
        <w:rPr>
          <w:rFonts w:ascii="Times New Roman" w:hAnsi="Times New Roman" w:cs="Times New Roman"/>
          <w:sz w:val="24"/>
          <w:szCs w:val="24"/>
        </w:rPr>
        <w:t xml:space="preserve"> After reviewing the obtained article</w:t>
      </w:r>
      <w:r w:rsidR="00AD6C42" w:rsidRPr="00664636">
        <w:rPr>
          <w:rFonts w:ascii="Times New Roman" w:hAnsi="Times New Roman" w:cs="Times New Roman"/>
          <w:sz w:val="24"/>
          <w:szCs w:val="24"/>
        </w:rPr>
        <w:t>s</w:t>
      </w:r>
      <w:r w:rsidR="00C43558" w:rsidRPr="00664636">
        <w:rPr>
          <w:rFonts w:ascii="Times New Roman" w:hAnsi="Times New Roman" w:cs="Times New Roman"/>
          <w:sz w:val="24"/>
          <w:szCs w:val="24"/>
        </w:rPr>
        <w:t xml:space="preserve">, </w:t>
      </w:r>
      <w:r w:rsidR="00A57E36" w:rsidRPr="00664636">
        <w:rPr>
          <w:rFonts w:ascii="Times New Roman" w:hAnsi="Times New Roman" w:cs="Times New Roman"/>
          <w:sz w:val="24"/>
          <w:szCs w:val="24"/>
        </w:rPr>
        <w:t xml:space="preserve">this author kept </w:t>
      </w:r>
      <w:r w:rsidR="00E15A83" w:rsidRPr="00664636">
        <w:rPr>
          <w:rFonts w:ascii="Times New Roman" w:hAnsi="Times New Roman" w:cs="Times New Roman"/>
          <w:sz w:val="24"/>
          <w:szCs w:val="24"/>
        </w:rPr>
        <w:t>three</w:t>
      </w:r>
      <w:r w:rsidR="000A5E5A" w:rsidRPr="00664636">
        <w:rPr>
          <w:rFonts w:ascii="Times New Roman" w:hAnsi="Times New Roman" w:cs="Times New Roman"/>
          <w:sz w:val="24"/>
          <w:szCs w:val="24"/>
        </w:rPr>
        <w:t xml:space="preserve"> </w:t>
      </w:r>
      <w:r w:rsidR="00C43558" w:rsidRPr="00664636">
        <w:rPr>
          <w:rFonts w:ascii="Times New Roman" w:hAnsi="Times New Roman" w:cs="Times New Roman"/>
          <w:sz w:val="24"/>
          <w:szCs w:val="24"/>
        </w:rPr>
        <w:t>articles</w:t>
      </w:r>
      <w:r w:rsidR="000A5E5A" w:rsidRPr="00664636">
        <w:rPr>
          <w:rFonts w:ascii="Times New Roman" w:hAnsi="Times New Roman" w:cs="Times New Roman"/>
          <w:sz w:val="24"/>
          <w:szCs w:val="24"/>
        </w:rPr>
        <w:t xml:space="preserve"> that </w:t>
      </w:r>
      <w:r w:rsidR="00C43558" w:rsidRPr="00664636">
        <w:rPr>
          <w:rFonts w:ascii="Times New Roman" w:hAnsi="Times New Roman" w:cs="Times New Roman"/>
          <w:sz w:val="24"/>
          <w:szCs w:val="24"/>
        </w:rPr>
        <w:t xml:space="preserve">were related to the clinical question. </w:t>
      </w:r>
      <w:r w:rsidR="00BE273C" w:rsidRPr="00664636">
        <w:rPr>
          <w:rFonts w:ascii="Times New Roman" w:hAnsi="Times New Roman" w:cs="Times New Roman"/>
          <w:sz w:val="24"/>
          <w:szCs w:val="24"/>
        </w:rPr>
        <w:t xml:space="preserve">Another </w:t>
      </w:r>
      <w:r w:rsidR="00C43558" w:rsidRPr="00664636">
        <w:rPr>
          <w:rFonts w:ascii="Times New Roman" w:hAnsi="Times New Roman" w:cs="Times New Roman"/>
          <w:sz w:val="24"/>
          <w:szCs w:val="24"/>
        </w:rPr>
        <w:t>search was conducted through CINAHL</w:t>
      </w:r>
      <w:r w:rsidR="00BE273C" w:rsidRPr="00664636">
        <w:rPr>
          <w:rFonts w:ascii="Times New Roman" w:hAnsi="Times New Roman" w:cs="Times New Roman"/>
          <w:sz w:val="24"/>
          <w:szCs w:val="24"/>
        </w:rPr>
        <w:t xml:space="preserve"> using</w:t>
      </w:r>
      <w:r w:rsidR="00BA1371" w:rsidRPr="00664636">
        <w:rPr>
          <w:rFonts w:ascii="Times New Roman" w:hAnsi="Times New Roman" w:cs="Times New Roman"/>
          <w:sz w:val="24"/>
          <w:szCs w:val="24"/>
        </w:rPr>
        <w:t xml:space="preserve"> the</w:t>
      </w:r>
      <w:r w:rsidR="00BE273C" w:rsidRPr="00664636">
        <w:rPr>
          <w:rFonts w:ascii="Times New Roman" w:hAnsi="Times New Roman" w:cs="Times New Roman"/>
          <w:sz w:val="24"/>
          <w:szCs w:val="24"/>
        </w:rPr>
        <w:t xml:space="preserve"> s</w:t>
      </w:r>
      <w:r w:rsidR="00431A4F" w:rsidRPr="00664636">
        <w:rPr>
          <w:rFonts w:ascii="Times New Roman" w:hAnsi="Times New Roman" w:cs="Times New Roman"/>
          <w:sz w:val="24"/>
          <w:szCs w:val="24"/>
        </w:rPr>
        <w:t>ame</w:t>
      </w:r>
      <w:r w:rsidR="00BE273C" w:rsidRPr="00664636">
        <w:rPr>
          <w:rFonts w:ascii="Times New Roman" w:hAnsi="Times New Roman" w:cs="Times New Roman"/>
          <w:sz w:val="24"/>
          <w:szCs w:val="24"/>
        </w:rPr>
        <w:t xml:space="preserve"> search terms</w:t>
      </w:r>
      <w:r w:rsidR="00C43558" w:rsidRPr="00664636">
        <w:rPr>
          <w:rFonts w:ascii="Times New Roman" w:hAnsi="Times New Roman" w:cs="Times New Roman"/>
          <w:sz w:val="24"/>
          <w:szCs w:val="24"/>
        </w:rPr>
        <w:t xml:space="preserve"> and </w:t>
      </w:r>
      <w:r w:rsidR="000A5E5A" w:rsidRPr="00664636">
        <w:rPr>
          <w:rFonts w:ascii="Times New Roman" w:hAnsi="Times New Roman" w:cs="Times New Roman"/>
          <w:sz w:val="24"/>
          <w:szCs w:val="24"/>
        </w:rPr>
        <w:t>receiv</w:t>
      </w:r>
      <w:r w:rsidR="00C43558" w:rsidRPr="00664636">
        <w:rPr>
          <w:rFonts w:ascii="Times New Roman" w:hAnsi="Times New Roman" w:cs="Times New Roman"/>
          <w:sz w:val="24"/>
          <w:szCs w:val="24"/>
        </w:rPr>
        <w:t xml:space="preserve">ed </w:t>
      </w:r>
      <w:r w:rsidR="00E15A83" w:rsidRPr="00664636">
        <w:rPr>
          <w:rFonts w:ascii="Times New Roman" w:hAnsi="Times New Roman" w:cs="Times New Roman"/>
          <w:sz w:val="24"/>
          <w:szCs w:val="24"/>
        </w:rPr>
        <w:t>nine</w:t>
      </w:r>
      <w:r w:rsidR="00C43558" w:rsidRPr="00664636">
        <w:rPr>
          <w:rFonts w:ascii="Times New Roman" w:hAnsi="Times New Roman" w:cs="Times New Roman"/>
          <w:sz w:val="24"/>
          <w:szCs w:val="24"/>
        </w:rPr>
        <w:t xml:space="preserve"> articles</w:t>
      </w:r>
      <w:r w:rsidR="000A5E5A" w:rsidRPr="00664636">
        <w:rPr>
          <w:rFonts w:ascii="Times New Roman" w:hAnsi="Times New Roman" w:cs="Times New Roman"/>
          <w:sz w:val="24"/>
          <w:szCs w:val="24"/>
        </w:rPr>
        <w:t>,</w:t>
      </w:r>
      <w:r w:rsidR="00C43558" w:rsidRPr="00664636">
        <w:rPr>
          <w:rFonts w:ascii="Times New Roman" w:hAnsi="Times New Roman" w:cs="Times New Roman"/>
          <w:sz w:val="24"/>
          <w:szCs w:val="24"/>
        </w:rPr>
        <w:t xml:space="preserve"> but only </w:t>
      </w:r>
      <w:r w:rsidR="00E15A83" w:rsidRPr="00664636">
        <w:rPr>
          <w:rFonts w:ascii="Times New Roman" w:hAnsi="Times New Roman" w:cs="Times New Roman"/>
          <w:sz w:val="24"/>
          <w:szCs w:val="24"/>
        </w:rPr>
        <w:t>five</w:t>
      </w:r>
      <w:r w:rsidR="00C43558" w:rsidRPr="00664636">
        <w:rPr>
          <w:rFonts w:ascii="Times New Roman" w:hAnsi="Times New Roman" w:cs="Times New Roman"/>
          <w:sz w:val="24"/>
          <w:szCs w:val="24"/>
        </w:rPr>
        <w:t xml:space="preserve"> articles were related to the clinical </w:t>
      </w:r>
      <w:r w:rsidR="00B60C1F" w:rsidRPr="00664636">
        <w:rPr>
          <w:rFonts w:ascii="Times New Roman" w:hAnsi="Times New Roman" w:cs="Times New Roman"/>
          <w:sz w:val="24"/>
          <w:szCs w:val="24"/>
        </w:rPr>
        <w:t>issue</w:t>
      </w:r>
      <w:r w:rsidR="00BE273C" w:rsidRPr="00664636">
        <w:rPr>
          <w:rFonts w:ascii="Times New Roman" w:hAnsi="Times New Roman" w:cs="Times New Roman"/>
          <w:sz w:val="24"/>
          <w:szCs w:val="24"/>
        </w:rPr>
        <w:t>.</w:t>
      </w:r>
    </w:p>
    <w:p w14:paraId="5A00491A" w14:textId="60043841" w:rsidR="00AE73CD" w:rsidRPr="00664636" w:rsidRDefault="00AE73CD"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The second search was expanded to include </w:t>
      </w:r>
      <w:r w:rsidR="00C85FD3" w:rsidRPr="00664636">
        <w:rPr>
          <w:rFonts w:ascii="Times New Roman" w:hAnsi="Times New Roman" w:cs="Times New Roman"/>
          <w:sz w:val="24"/>
          <w:szCs w:val="24"/>
        </w:rPr>
        <w:t>hospital-based studies</w:t>
      </w:r>
      <w:r w:rsidR="007967EC" w:rsidRPr="00664636">
        <w:rPr>
          <w:rFonts w:ascii="Times New Roman" w:hAnsi="Times New Roman" w:cs="Times New Roman"/>
          <w:sz w:val="24"/>
          <w:szCs w:val="24"/>
        </w:rPr>
        <w:t xml:space="preserve"> focusing on discharge teaching and health literacy. The search terms used for </w:t>
      </w:r>
      <w:proofErr w:type="gramStart"/>
      <w:r w:rsidR="0041590D" w:rsidRPr="00664636">
        <w:rPr>
          <w:rFonts w:ascii="Times New Roman" w:hAnsi="Times New Roman" w:cs="Times New Roman"/>
          <w:sz w:val="24"/>
          <w:szCs w:val="24"/>
        </w:rPr>
        <w:t>CINAHL</w:t>
      </w:r>
      <w:proofErr w:type="gramEnd"/>
      <w:r w:rsidR="00C85FD3" w:rsidRPr="00664636">
        <w:rPr>
          <w:rFonts w:ascii="Times New Roman" w:hAnsi="Times New Roman" w:cs="Times New Roman"/>
          <w:sz w:val="24"/>
          <w:szCs w:val="24"/>
        </w:rPr>
        <w:t xml:space="preserve"> </w:t>
      </w:r>
      <w:r w:rsidR="007967EC" w:rsidRPr="00664636">
        <w:rPr>
          <w:rFonts w:ascii="Times New Roman" w:hAnsi="Times New Roman" w:cs="Times New Roman"/>
          <w:sz w:val="24"/>
          <w:szCs w:val="24"/>
        </w:rPr>
        <w:t xml:space="preserve">and PubMed were </w:t>
      </w:r>
      <w:r w:rsidR="00323247" w:rsidRPr="00664636">
        <w:rPr>
          <w:rFonts w:ascii="Times New Roman" w:hAnsi="Times New Roman" w:cs="Times New Roman"/>
          <w:sz w:val="24"/>
          <w:szCs w:val="24"/>
        </w:rPr>
        <w:t>"</w:t>
      </w:r>
      <w:r w:rsidR="007967EC" w:rsidRPr="00664636">
        <w:rPr>
          <w:rFonts w:ascii="Times New Roman" w:hAnsi="Times New Roman" w:cs="Times New Roman"/>
          <w:i/>
          <w:iCs/>
          <w:sz w:val="24"/>
          <w:szCs w:val="24"/>
        </w:rPr>
        <w:t>hospital discharge</w:t>
      </w:r>
      <w:r w:rsidR="00323247" w:rsidRPr="00664636">
        <w:rPr>
          <w:rFonts w:ascii="Times New Roman" w:hAnsi="Times New Roman" w:cs="Times New Roman"/>
          <w:sz w:val="24"/>
          <w:szCs w:val="24"/>
        </w:rPr>
        <w:t>"</w:t>
      </w:r>
      <w:r w:rsidR="007967EC" w:rsidRPr="00664636">
        <w:rPr>
          <w:rFonts w:ascii="Times New Roman" w:hAnsi="Times New Roman" w:cs="Times New Roman"/>
          <w:sz w:val="24"/>
          <w:szCs w:val="24"/>
        </w:rPr>
        <w:t xml:space="preserve"> AND </w:t>
      </w:r>
      <w:r w:rsidR="00323247" w:rsidRPr="00664636">
        <w:rPr>
          <w:rFonts w:ascii="Times New Roman" w:hAnsi="Times New Roman" w:cs="Times New Roman"/>
          <w:sz w:val="24"/>
          <w:szCs w:val="24"/>
        </w:rPr>
        <w:t>"</w:t>
      </w:r>
      <w:r w:rsidR="007967EC" w:rsidRPr="00664636">
        <w:rPr>
          <w:rFonts w:ascii="Times New Roman" w:hAnsi="Times New Roman" w:cs="Times New Roman"/>
          <w:i/>
          <w:iCs/>
          <w:sz w:val="24"/>
          <w:szCs w:val="24"/>
        </w:rPr>
        <w:t>heart failure</w:t>
      </w:r>
      <w:r w:rsidR="00323247" w:rsidRPr="00664636">
        <w:rPr>
          <w:rFonts w:ascii="Times New Roman" w:hAnsi="Times New Roman" w:cs="Times New Roman"/>
          <w:sz w:val="24"/>
          <w:szCs w:val="24"/>
        </w:rPr>
        <w:t>"</w:t>
      </w:r>
      <w:r w:rsidR="007967EC" w:rsidRPr="00664636">
        <w:rPr>
          <w:rFonts w:ascii="Times New Roman" w:hAnsi="Times New Roman" w:cs="Times New Roman"/>
          <w:sz w:val="24"/>
          <w:szCs w:val="24"/>
        </w:rPr>
        <w:t xml:space="preserve"> AND </w:t>
      </w:r>
      <w:r w:rsidR="00323247" w:rsidRPr="00664636">
        <w:rPr>
          <w:rFonts w:ascii="Times New Roman" w:hAnsi="Times New Roman" w:cs="Times New Roman"/>
          <w:sz w:val="24"/>
          <w:szCs w:val="24"/>
        </w:rPr>
        <w:t>"</w:t>
      </w:r>
      <w:r w:rsidR="007967EC" w:rsidRPr="00664636">
        <w:rPr>
          <w:rFonts w:ascii="Times New Roman" w:hAnsi="Times New Roman" w:cs="Times New Roman"/>
          <w:i/>
          <w:iCs/>
          <w:sz w:val="24"/>
          <w:szCs w:val="24"/>
        </w:rPr>
        <w:t>teach-back</w:t>
      </w:r>
      <w:r w:rsidR="00323247" w:rsidRPr="00664636">
        <w:rPr>
          <w:rFonts w:ascii="Times New Roman" w:hAnsi="Times New Roman" w:cs="Times New Roman"/>
          <w:sz w:val="24"/>
          <w:szCs w:val="24"/>
        </w:rPr>
        <w:t>"</w:t>
      </w:r>
      <w:r w:rsidR="007967EC" w:rsidRPr="00664636">
        <w:rPr>
          <w:rFonts w:ascii="Times New Roman" w:hAnsi="Times New Roman" w:cs="Times New Roman"/>
          <w:sz w:val="24"/>
          <w:szCs w:val="24"/>
        </w:rPr>
        <w:t xml:space="preserve"> OR </w:t>
      </w:r>
      <w:r w:rsidR="00323247" w:rsidRPr="00664636">
        <w:rPr>
          <w:rFonts w:ascii="Times New Roman" w:hAnsi="Times New Roman" w:cs="Times New Roman"/>
          <w:sz w:val="24"/>
          <w:szCs w:val="24"/>
        </w:rPr>
        <w:t>"</w:t>
      </w:r>
      <w:r w:rsidR="007967EC" w:rsidRPr="00664636">
        <w:rPr>
          <w:rFonts w:ascii="Times New Roman" w:hAnsi="Times New Roman" w:cs="Times New Roman"/>
          <w:i/>
          <w:iCs/>
          <w:sz w:val="24"/>
          <w:szCs w:val="24"/>
        </w:rPr>
        <w:t>patient education</w:t>
      </w:r>
      <w:r w:rsidR="00323247" w:rsidRPr="00664636">
        <w:rPr>
          <w:rFonts w:ascii="Times New Roman" w:hAnsi="Times New Roman" w:cs="Times New Roman"/>
          <w:sz w:val="24"/>
          <w:szCs w:val="24"/>
        </w:rPr>
        <w:t>"</w:t>
      </w:r>
      <w:r w:rsidR="007967EC" w:rsidRPr="00664636">
        <w:rPr>
          <w:rFonts w:ascii="Times New Roman" w:hAnsi="Times New Roman" w:cs="Times New Roman"/>
          <w:sz w:val="24"/>
          <w:szCs w:val="24"/>
        </w:rPr>
        <w:t xml:space="preserve"> AND </w:t>
      </w:r>
      <w:r w:rsidR="00323247" w:rsidRPr="00664636">
        <w:rPr>
          <w:rFonts w:ascii="Times New Roman" w:hAnsi="Times New Roman" w:cs="Times New Roman"/>
          <w:sz w:val="24"/>
          <w:szCs w:val="24"/>
        </w:rPr>
        <w:t>"</w:t>
      </w:r>
      <w:r w:rsidR="007967EC" w:rsidRPr="00664636">
        <w:rPr>
          <w:rFonts w:ascii="Times New Roman" w:hAnsi="Times New Roman" w:cs="Times New Roman"/>
          <w:i/>
          <w:iCs/>
          <w:sz w:val="24"/>
          <w:szCs w:val="24"/>
        </w:rPr>
        <w:t>health literacy</w:t>
      </w:r>
      <w:r w:rsidR="00231991" w:rsidRPr="00664636">
        <w:rPr>
          <w:rFonts w:ascii="Times New Roman" w:hAnsi="Times New Roman" w:cs="Times New Roman"/>
          <w:sz w:val="24"/>
          <w:szCs w:val="24"/>
        </w:rPr>
        <w:t>."</w:t>
      </w:r>
      <w:r w:rsidR="007967EC" w:rsidRPr="00664636">
        <w:rPr>
          <w:rFonts w:ascii="Times New Roman" w:hAnsi="Times New Roman" w:cs="Times New Roman"/>
          <w:sz w:val="24"/>
          <w:szCs w:val="24"/>
        </w:rPr>
        <w:t xml:space="preserve"> </w:t>
      </w:r>
      <w:r w:rsidR="00A95420" w:rsidRPr="00664636">
        <w:rPr>
          <w:rFonts w:ascii="Times New Roman" w:hAnsi="Times New Roman" w:cs="Times New Roman"/>
          <w:sz w:val="24"/>
          <w:szCs w:val="24"/>
        </w:rPr>
        <w:t xml:space="preserve">The results of this search returned </w:t>
      </w:r>
      <w:r w:rsidR="00231991" w:rsidRPr="00664636">
        <w:rPr>
          <w:rFonts w:ascii="Times New Roman" w:hAnsi="Times New Roman" w:cs="Times New Roman"/>
          <w:sz w:val="24"/>
          <w:szCs w:val="24"/>
        </w:rPr>
        <w:t>ten</w:t>
      </w:r>
      <w:r w:rsidR="00A95420" w:rsidRPr="00664636">
        <w:rPr>
          <w:rFonts w:ascii="Times New Roman" w:hAnsi="Times New Roman" w:cs="Times New Roman"/>
          <w:sz w:val="24"/>
          <w:szCs w:val="24"/>
        </w:rPr>
        <w:t xml:space="preserve"> articles </w:t>
      </w:r>
      <w:r w:rsidR="003E7C0E" w:rsidRPr="00664636">
        <w:rPr>
          <w:rFonts w:ascii="Times New Roman" w:hAnsi="Times New Roman" w:cs="Times New Roman"/>
          <w:sz w:val="24"/>
          <w:szCs w:val="24"/>
        </w:rPr>
        <w:t>from PubMed</w:t>
      </w:r>
      <w:r w:rsidR="00231991" w:rsidRPr="00664636">
        <w:rPr>
          <w:rFonts w:ascii="Times New Roman" w:hAnsi="Times New Roman" w:cs="Times New Roman"/>
          <w:sz w:val="24"/>
          <w:szCs w:val="24"/>
        </w:rPr>
        <w:t>,</w:t>
      </w:r>
      <w:r w:rsidR="003E7C0E" w:rsidRPr="00664636">
        <w:rPr>
          <w:rFonts w:ascii="Times New Roman" w:hAnsi="Times New Roman" w:cs="Times New Roman"/>
          <w:sz w:val="24"/>
          <w:szCs w:val="24"/>
        </w:rPr>
        <w:t xml:space="preserve"> </w:t>
      </w:r>
      <w:r w:rsidR="009C1BA5" w:rsidRPr="00664636">
        <w:rPr>
          <w:rFonts w:ascii="Times New Roman" w:hAnsi="Times New Roman" w:cs="Times New Roman"/>
          <w:sz w:val="24"/>
          <w:szCs w:val="24"/>
        </w:rPr>
        <w:t>and</w:t>
      </w:r>
      <w:r w:rsidR="00A95420" w:rsidRPr="00664636">
        <w:rPr>
          <w:rFonts w:ascii="Times New Roman" w:hAnsi="Times New Roman" w:cs="Times New Roman"/>
          <w:sz w:val="24"/>
          <w:szCs w:val="24"/>
        </w:rPr>
        <w:t xml:space="preserve"> </w:t>
      </w:r>
      <w:r w:rsidR="00231991" w:rsidRPr="00664636">
        <w:rPr>
          <w:rFonts w:ascii="Times New Roman" w:hAnsi="Times New Roman" w:cs="Times New Roman"/>
          <w:sz w:val="24"/>
          <w:szCs w:val="24"/>
        </w:rPr>
        <w:t>three</w:t>
      </w:r>
      <w:r w:rsidR="00A95420" w:rsidRPr="00664636">
        <w:rPr>
          <w:rFonts w:ascii="Times New Roman" w:hAnsi="Times New Roman" w:cs="Times New Roman"/>
          <w:sz w:val="24"/>
          <w:szCs w:val="24"/>
        </w:rPr>
        <w:t xml:space="preserve"> </w:t>
      </w:r>
      <w:r w:rsidR="003E7C0E" w:rsidRPr="00664636">
        <w:rPr>
          <w:rFonts w:ascii="Times New Roman" w:hAnsi="Times New Roman" w:cs="Times New Roman"/>
          <w:sz w:val="24"/>
          <w:szCs w:val="24"/>
        </w:rPr>
        <w:t xml:space="preserve">articles </w:t>
      </w:r>
      <w:r w:rsidR="00A95420" w:rsidRPr="00664636">
        <w:rPr>
          <w:rFonts w:ascii="Times New Roman" w:hAnsi="Times New Roman" w:cs="Times New Roman"/>
          <w:sz w:val="24"/>
          <w:szCs w:val="24"/>
        </w:rPr>
        <w:t xml:space="preserve">were kept. </w:t>
      </w:r>
      <w:r w:rsidR="009C1BA5" w:rsidRPr="00664636">
        <w:rPr>
          <w:rFonts w:ascii="Times New Roman" w:hAnsi="Times New Roman" w:cs="Times New Roman"/>
          <w:sz w:val="24"/>
          <w:szCs w:val="24"/>
        </w:rPr>
        <w:t>The search in</w:t>
      </w:r>
      <w:r w:rsidR="00A95420" w:rsidRPr="00664636">
        <w:rPr>
          <w:rFonts w:ascii="Times New Roman" w:hAnsi="Times New Roman" w:cs="Times New Roman"/>
          <w:sz w:val="24"/>
          <w:szCs w:val="24"/>
        </w:rPr>
        <w:t xml:space="preserve"> CINAHL returned 38 articles</w:t>
      </w:r>
      <w:r w:rsidR="00231991" w:rsidRPr="00664636">
        <w:rPr>
          <w:rFonts w:ascii="Times New Roman" w:hAnsi="Times New Roman" w:cs="Times New Roman"/>
          <w:sz w:val="24"/>
          <w:szCs w:val="24"/>
        </w:rPr>
        <w:t>,</w:t>
      </w:r>
      <w:r w:rsidR="00A95420" w:rsidRPr="00664636">
        <w:rPr>
          <w:rFonts w:ascii="Times New Roman" w:hAnsi="Times New Roman" w:cs="Times New Roman"/>
          <w:sz w:val="24"/>
          <w:szCs w:val="24"/>
        </w:rPr>
        <w:t xml:space="preserve"> </w:t>
      </w:r>
      <w:r w:rsidR="009C1BA5" w:rsidRPr="00664636">
        <w:rPr>
          <w:rFonts w:ascii="Times New Roman" w:hAnsi="Times New Roman" w:cs="Times New Roman"/>
          <w:sz w:val="24"/>
          <w:szCs w:val="24"/>
        </w:rPr>
        <w:t>and</w:t>
      </w:r>
      <w:r w:rsidR="00A95420" w:rsidRPr="00664636">
        <w:rPr>
          <w:rFonts w:ascii="Times New Roman" w:hAnsi="Times New Roman" w:cs="Times New Roman"/>
          <w:sz w:val="24"/>
          <w:szCs w:val="24"/>
        </w:rPr>
        <w:t xml:space="preserve"> </w:t>
      </w:r>
      <w:r w:rsidR="00231991" w:rsidRPr="00664636">
        <w:rPr>
          <w:rFonts w:ascii="Times New Roman" w:hAnsi="Times New Roman" w:cs="Times New Roman"/>
          <w:sz w:val="24"/>
          <w:szCs w:val="24"/>
        </w:rPr>
        <w:t>two</w:t>
      </w:r>
      <w:r w:rsidR="00A95420" w:rsidRPr="00664636">
        <w:rPr>
          <w:rFonts w:ascii="Times New Roman" w:hAnsi="Times New Roman" w:cs="Times New Roman"/>
          <w:sz w:val="24"/>
          <w:szCs w:val="24"/>
        </w:rPr>
        <w:t xml:space="preserve"> articles were kept. </w:t>
      </w:r>
    </w:p>
    <w:p w14:paraId="414DE672" w14:textId="473F69E9" w:rsidR="003F648A" w:rsidRPr="00664636" w:rsidRDefault="003F648A"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The inclusion criteria were article</w:t>
      </w:r>
      <w:r w:rsidR="00156CC4" w:rsidRPr="00664636">
        <w:rPr>
          <w:rFonts w:ascii="Times New Roman" w:hAnsi="Times New Roman" w:cs="Times New Roman"/>
          <w:sz w:val="24"/>
          <w:szCs w:val="24"/>
        </w:rPr>
        <w:t>s</w:t>
      </w:r>
      <w:r w:rsidRPr="00664636">
        <w:rPr>
          <w:rFonts w:ascii="Times New Roman" w:hAnsi="Times New Roman" w:cs="Times New Roman"/>
          <w:sz w:val="24"/>
          <w:szCs w:val="24"/>
        </w:rPr>
        <w:t xml:space="preserve"> published between 2016 and 2021, full text online, and peer-reviewed scholarly journals written in English. In addition, the inclusion criteria included adult patients</w:t>
      </w:r>
      <w:r w:rsidR="007B3672" w:rsidRPr="00664636">
        <w:rPr>
          <w:rFonts w:ascii="Times New Roman" w:hAnsi="Times New Roman" w:cs="Times New Roman"/>
          <w:sz w:val="24"/>
          <w:szCs w:val="24"/>
        </w:rPr>
        <w:t xml:space="preserve"> </w:t>
      </w:r>
      <w:r w:rsidRPr="00664636">
        <w:rPr>
          <w:rFonts w:ascii="Times New Roman" w:hAnsi="Times New Roman" w:cs="Times New Roman"/>
          <w:sz w:val="24"/>
          <w:szCs w:val="24"/>
        </w:rPr>
        <w:t>with a focus on discharge teaching or patient education,</w:t>
      </w:r>
      <w:r w:rsidR="00C80C4C" w:rsidRPr="00664636">
        <w:rPr>
          <w:rFonts w:ascii="Times New Roman" w:hAnsi="Times New Roman" w:cs="Times New Roman"/>
          <w:sz w:val="24"/>
          <w:szCs w:val="24"/>
        </w:rPr>
        <w:t xml:space="preserve"> </w:t>
      </w:r>
      <w:r w:rsidRPr="00664636">
        <w:rPr>
          <w:rFonts w:ascii="Times New Roman" w:hAnsi="Times New Roman" w:cs="Times New Roman"/>
          <w:sz w:val="24"/>
          <w:szCs w:val="24"/>
        </w:rPr>
        <w:t>health literacy</w:t>
      </w:r>
      <w:r w:rsidR="007B3672" w:rsidRPr="00664636">
        <w:rPr>
          <w:rFonts w:ascii="Times New Roman" w:hAnsi="Times New Roman" w:cs="Times New Roman"/>
          <w:sz w:val="24"/>
          <w:szCs w:val="24"/>
        </w:rPr>
        <w:t>,</w:t>
      </w:r>
      <w:r w:rsidR="00C80C4C" w:rsidRPr="00664636">
        <w:rPr>
          <w:rFonts w:ascii="Times New Roman" w:hAnsi="Times New Roman" w:cs="Times New Roman"/>
          <w:sz w:val="24"/>
          <w:szCs w:val="24"/>
        </w:rPr>
        <w:t xml:space="preserve"> and </w:t>
      </w:r>
      <w:r w:rsidR="007B3672" w:rsidRPr="00664636">
        <w:rPr>
          <w:rFonts w:ascii="Times New Roman" w:hAnsi="Times New Roman" w:cs="Times New Roman"/>
          <w:sz w:val="24"/>
          <w:szCs w:val="24"/>
        </w:rPr>
        <w:t xml:space="preserve">a </w:t>
      </w:r>
      <w:r w:rsidR="00C80C4C" w:rsidRPr="00664636">
        <w:rPr>
          <w:rFonts w:ascii="Times New Roman" w:hAnsi="Times New Roman" w:cs="Times New Roman"/>
          <w:sz w:val="24"/>
          <w:szCs w:val="24"/>
        </w:rPr>
        <w:t>higher level of evidence from level IV and up</w:t>
      </w:r>
      <w:r w:rsidRPr="00664636">
        <w:rPr>
          <w:rFonts w:ascii="Times New Roman" w:hAnsi="Times New Roman" w:cs="Times New Roman"/>
          <w:sz w:val="24"/>
          <w:szCs w:val="24"/>
        </w:rPr>
        <w:t>.</w:t>
      </w:r>
      <w:r w:rsidR="00C80C4C" w:rsidRPr="00664636">
        <w:rPr>
          <w:rFonts w:ascii="Times New Roman" w:hAnsi="Times New Roman" w:cs="Times New Roman"/>
          <w:sz w:val="24"/>
          <w:szCs w:val="24"/>
        </w:rPr>
        <w:t xml:space="preserve"> </w:t>
      </w:r>
      <w:r w:rsidR="009733C9" w:rsidRPr="00664636">
        <w:rPr>
          <w:rFonts w:ascii="Times New Roman" w:hAnsi="Times New Roman" w:cs="Times New Roman"/>
          <w:sz w:val="24"/>
          <w:szCs w:val="24"/>
        </w:rPr>
        <w:t xml:space="preserve">The exclusion criteria included </w:t>
      </w:r>
      <w:r w:rsidR="00F01EED" w:rsidRPr="00664636">
        <w:rPr>
          <w:rFonts w:ascii="Times New Roman" w:hAnsi="Times New Roman" w:cs="Times New Roman"/>
          <w:sz w:val="24"/>
          <w:szCs w:val="24"/>
        </w:rPr>
        <w:t xml:space="preserve">pediatric patients, non-hospital based, </w:t>
      </w:r>
      <w:r w:rsidR="00D777FC" w:rsidRPr="00664636">
        <w:rPr>
          <w:rFonts w:ascii="Times New Roman" w:hAnsi="Times New Roman" w:cs="Times New Roman"/>
          <w:sz w:val="24"/>
          <w:szCs w:val="24"/>
        </w:rPr>
        <w:t>non-English language</w:t>
      </w:r>
      <w:r w:rsidR="003D231A" w:rsidRPr="00664636">
        <w:rPr>
          <w:rFonts w:ascii="Times New Roman" w:hAnsi="Times New Roman" w:cs="Times New Roman"/>
          <w:sz w:val="24"/>
          <w:szCs w:val="24"/>
        </w:rPr>
        <w:t>,</w:t>
      </w:r>
      <w:r w:rsidR="00D13FA7" w:rsidRPr="00664636">
        <w:rPr>
          <w:rFonts w:ascii="Times New Roman" w:hAnsi="Times New Roman" w:cs="Times New Roman"/>
          <w:sz w:val="24"/>
          <w:szCs w:val="24"/>
        </w:rPr>
        <w:t xml:space="preserve"> </w:t>
      </w:r>
      <w:r w:rsidR="003D231A" w:rsidRPr="00664636">
        <w:rPr>
          <w:rFonts w:ascii="Times New Roman" w:hAnsi="Times New Roman" w:cs="Times New Roman"/>
          <w:sz w:val="24"/>
          <w:szCs w:val="24"/>
        </w:rPr>
        <w:t>low level</w:t>
      </w:r>
      <w:r w:rsidR="00253539" w:rsidRPr="00664636">
        <w:rPr>
          <w:rFonts w:ascii="Times New Roman" w:hAnsi="Times New Roman" w:cs="Times New Roman"/>
          <w:sz w:val="24"/>
          <w:szCs w:val="24"/>
        </w:rPr>
        <w:t>s</w:t>
      </w:r>
      <w:r w:rsidR="003D231A" w:rsidRPr="00664636">
        <w:rPr>
          <w:rFonts w:ascii="Times New Roman" w:hAnsi="Times New Roman" w:cs="Times New Roman"/>
          <w:sz w:val="24"/>
          <w:szCs w:val="24"/>
        </w:rPr>
        <w:t xml:space="preserve"> of evidence,</w:t>
      </w:r>
      <w:r w:rsidR="00D777FC" w:rsidRPr="00664636">
        <w:rPr>
          <w:rFonts w:ascii="Times New Roman" w:hAnsi="Times New Roman" w:cs="Times New Roman"/>
          <w:sz w:val="24"/>
          <w:szCs w:val="24"/>
        </w:rPr>
        <w:t xml:space="preserve"> and</w:t>
      </w:r>
      <w:r w:rsidR="003D231A" w:rsidRPr="00664636">
        <w:rPr>
          <w:rFonts w:ascii="Times New Roman" w:hAnsi="Times New Roman" w:cs="Times New Roman"/>
          <w:sz w:val="24"/>
          <w:szCs w:val="24"/>
        </w:rPr>
        <w:t xml:space="preserve"> </w:t>
      </w:r>
      <w:r w:rsidR="00290DFD" w:rsidRPr="00664636">
        <w:rPr>
          <w:rFonts w:ascii="Times New Roman" w:hAnsi="Times New Roman" w:cs="Times New Roman"/>
          <w:sz w:val="24"/>
          <w:szCs w:val="24"/>
        </w:rPr>
        <w:t xml:space="preserve">articles </w:t>
      </w:r>
      <w:r w:rsidR="00D777FC" w:rsidRPr="00664636">
        <w:rPr>
          <w:rFonts w:ascii="Times New Roman" w:hAnsi="Times New Roman" w:cs="Times New Roman"/>
          <w:sz w:val="24"/>
          <w:szCs w:val="24"/>
        </w:rPr>
        <w:t xml:space="preserve">older than </w:t>
      </w:r>
      <w:r w:rsidR="007B3672" w:rsidRPr="00664636">
        <w:rPr>
          <w:rFonts w:ascii="Times New Roman" w:hAnsi="Times New Roman" w:cs="Times New Roman"/>
          <w:sz w:val="24"/>
          <w:szCs w:val="24"/>
        </w:rPr>
        <w:t>five</w:t>
      </w:r>
      <w:r w:rsidR="00D777FC" w:rsidRPr="00664636">
        <w:rPr>
          <w:rFonts w:ascii="Times New Roman" w:hAnsi="Times New Roman" w:cs="Times New Roman"/>
          <w:sz w:val="24"/>
          <w:szCs w:val="24"/>
        </w:rPr>
        <w:t xml:space="preserve"> years. After the exclusion, 13 article</w:t>
      </w:r>
      <w:r w:rsidR="003D231A" w:rsidRPr="00664636">
        <w:rPr>
          <w:rFonts w:ascii="Times New Roman" w:hAnsi="Times New Roman" w:cs="Times New Roman"/>
          <w:sz w:val="24"/>
          <w:szCs w:val="24"/>
        </w:rPr>
        <w:t>s</w:t>
      </w:r>
      <w:r w:rsidR="00D777FC" w:rsidRPr="00664636">
        <w:rPr>
          <w:rFonts w:ascii="Times New Roman" w:hAnsi="Times New Roman" w:cs="Times New Roman"/>
          <w:sz w:val="24"/>
          <w:szCs w:val="24"/>
        </w:rPr>
        <w:t xml:space="preserve"> were </w:t>
      </w:r>
      <w:r w:rsidR="007E7EC0" w:rsidRPr="00664636">
        <w:rPr>
          <w:rFonts w:ascii="Times New Roman" w:hAnsi="Times New Roman" w:cs="Times New Roman"/>
          <w:sz w:val="24"/>
          <w:szCs w:val="24"/>
        </w:rPr>
        <w:t>kept for review</w:t>
      </w:r>
      <w:r w:rsidR="00946A9F" w:rsidRPr="00664636">
        <w:rPr>
          <w:rFonts w:ascii="Times New Roman" w:hAnsi="Times New Roman" w:cs="Times New Roman"/>
          <w:sz w:val="24"/>
          <w:szCs w:val="24"/>
        </w:rPr>
        <w:t xml:space="preserve">. All remaining articles were read </w:t>
      </w:r>
      <w:r w:rsidR="00D30F9A" w:rsidRPr="00664636">
        <w:rPr>
          <w:rFonts w:ascii="Times New Roman" w:hAnsi="Times New Roman" w:cs="Times New Roman"/>
          <w:sz w:val="24"/>
          <w:szCs w:val="24"/>
        </w:rPr>
        <w:t>entirely</w:t>
      </w:r>
      <w:r w:rsidR="00946A9F" w:rsidRPr="00664636">
        <w:rPr>
          <w:rFonts w:ascii="Times New Roman" w:hAnsi="Times New Roman" w:cs="Times New Roman"/>
          <w:sz w:val="24"/>
          <w:szCs w:val="24"/>
        </w:rPr>
        <w:t>,</w:t>
      </w:r>
      <w:r w:rsidR="009760F2" w:rsidRPr="00664636">
        <w:rPr>
          <w:rFonts w:ascii="Times New Roman" w:hAnsi="Times New Roman" w:cs="Times New Roman"/>
          <w:sz w:val="24"/>
          <w:szCs w:val="24"/>
        </w:rPr>
        <w:t xml:space="preserve"> and a </w:t>
      </w:r>
      <w:r w:rsidR="00156CC4" w:rsidRPr="00664636">
        <w:rPr>
          <w:rFonts w:ascii="Times New Roman" w:hAnsi="Times New Roman" w:cs="Times New Roman"/>
          <w:sz w:val="24"/>
          <w:szCs w:val="24"/>
        </w:rPr>
        <w:t xml:space="preserve">literature matrix was </w:t>
      </w:r>
      <w:r w:rsidR="009760F2" w:rsidRPr="00664636">
        <w:rPr>
          <w:rFonts w:ascii="Times New Roman" w:hAnsi="Times New Roman" w:cs="Times New Roman"/>
          <w:sz w:val="24"/>
          <w:szCs w:val="24"/>
        </w:rPr>
        <w:t>completed.</w:t>
      </w:r>
      <w:r w:rsidR="00946A9F" w:rsidRPr="00664636">
        <w:rPr>
          <w:rFonts w:ascii="Times New Roman" w:hAnsi="Times New Roman" w:cs="Times New Roman"/>
          <w:sz w:val="24"/>
          <w:szCs w:val="24"/>
        </w:rPr>
        <w:t xml:space="preserve"> </w:t>
      </w:r>
    </w:p>
    <w:p w14:paraId="6F3F7C97" w14:textId="77777777" w:rsidR="00DB36B4" w:rsidRPr="00664636" w:rsidRDefault="00DB36B4" w:rsidP="00664636">
      <w:pPr>
        <w:spacing w:after="0" w:line="480" w:lineRule="auto"/>
        <w:rPr>
          <w:rFonts w:ascii="Times New Roman" w:hAnsi="Times New Roman" w:cs="Times New Roman"/>
          <w:b/>
          <w:sz w:val="24"/>
          <w:szCs w:val="24"/>
        </w:rPr>
      </w:pPr>
    </w:p>
    <w:p w14:paraId="395201C4" w14:textId="43715E67" w:rsidR="00B51C00" w:rsidRPr="00664636" w:rsidRDefault="00B51C00" w:rsidP="00664636">
      <w:pPr>
        <w:spacing w:after="0" w:line="480" w:lineRule="auto"/>
        <w:rPr>
          <w:rFonts w:ascii="Times New Roman" w:hAnsi="Times New Roman" w:cs="Times New Roman"/>
          <w:b/>
          <w:i/>
          <w:iCs/>
          <w:sz w:val="24"/>
          <w:szCs w:val="24"/>
        </w:rPr>
      </w:pPr>
      <w:r w:rsidRPr="00664636">
        <w:rPr>
          <w:rFonts w:ascii="Times New Roman" w:hAnsi="Times New Roman" w:cs="Times New Roman"/>
          <w:b/>
          <w:i/>
          <w:iCs/>
          <w:sz w:val="24"/>
          <w:szCs w:val="24"/>
        </w:rPr>
        <w:lastRenderedPageBreak/>
        <w:t xml:space="preserve">Current State of Knowledge </w:t>
      </w:r>
    </w:p>
    <w:p w14:paraId="59B84471" w14:textId="7CC4FF56" w:rsidR="00344EF2" w:rsidRPr="00664636" w:rsidRDefault="003C40E6"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bCs/>
          <w:sz w:val="24"/>
          <w:szCs w:val="24"/>
        </w:rPr>
        <w:t>O</w:t>
      </w:r>
      <w:r w:rsidR="00091EFC" w:rsidRPr="00664636">
        <w:rPr>
          <w:rFonts w:ascii="Times New Roman" w:hAnsi="Times New Roman" w:cs="Times New Roman"/>
          <w:bCs/>
          <w:sz w:val="24"/>
          <w:szCs w:val="24"/>
        </w:rPr>
        <w:t>verwhelming evidence from literature support</w:t>
      </w:r>
      <w:r w:rsidR="00177630" w:rsidRPr="00664636">
        <w:rPr>
          <w:rFonts w:ascii="Times New Roman" w:hAnsi="Times New Roman" w:cs="Times New Roman"/>
          <w:bCs/>
          <w:sz w:val="24"/>
          <w:szCs w:val="24"/>
        </w:rPr>
        <w:t>ed</w:t>
      </w:r>
      <w:r w:rsidR="00091EFC" w:rsidRPr="00664636">
        <w:rPr>
          <w:rFonts w:ascii="Times New Roman" w:hAnsi="Times New Roman" w:cs="Times New Roman"/>
          <w:bCs/>
          <w:sz w:val="24"/>
          <w:szCs w:val="24"/>
        </w:rPr>
        <w:t xml:space="preserve"> that providing discharge education in </w:t>
      </w:r>
      <w:r w:rsidR="00045F7B" w:rsidRPr="00664636">
        <w:rPr>
          <w:rFonts w:ascii="Times New Roman" w:hAnsi="Times New Roman" w:cs="Times New Roman"/>
          <w:bCs/>
          <w:sz w:val="24"/>
          <w:szCs w:val="24"/>
        </w:rPr>
        <w:t>HF</w:t>
      </w:r>
      <w:r w:rsidR="00091EFC" w:rsidRPr="00664636">
        <w:rPr>
          <w:rFonts w:ascii="Times New Roman" w:hAnsi="Times New Roman" w:cs="Times New Roman"/>
          <w:bCs/>
          <w:sz w:val="24"/>
          <w:szCs w:val="24"/>
        </w:rPr>
        <w:t xml:space="preserve"> patients using the teach-back method was associated with positive outcomes. </w:t>
      </w:r>
      <w:r w:rsidR="008D472A" w:rsidRPr="00664636">
        <w:rPr>
          <w:rFonts w:ascii="Times New Roman" w:hAnsi="Times New Roman" w:cs="Times New Roman"/>
          <w:sz w:val="24"/>
          <w:szCs w:val="24"/>
        </w:rPr>
        <w:t xml:space="preserve">All reviewed </w:t>
      </w:r>
      <w:r w:rsidR="00CC4A40" w:rsidRPr="00664636">
        <w:rPr>
          <w:rFonts w:ascii="Times New Roman" w:hAnsi="Times New Roman" w:cs="Times New Roman"/>
          <w:sz w:val="24"/>
          <w:szCs w:val="24"/>
        </w:rPr>
        <w:t xml:space="preserve">studies used </w:t>
      </w:r>
      <w:r w:rsidR="00323247" w:rsidRPr="00664636">
        <w:rPr>
          <w:rFonts w:ascii="Times New Roman" w:hAnsi="Times New Roman" w:cs="Times New Roman"/>
          <w:sz w:val="24"/>
          <w:szCs w:val="24"/>
        </w:rPr>
        <w:t xml:space="preserve">a </w:t>
      </w:r>
      <w:r w:rsidR="00CC4A40" w:rsidRPr="00664636">
        <w:rPr>
          <w:rFonts w:ascii="Times New Roman" w:hAnsi="Times New Roman" w:cs="Times New Roman"/>
          <w:sz w:val="24"/>
          <w:szCs w:val="24"/>
        </w:rPr>
        <w:t xml:space="preserve">similar approach to evaluate the effectiveness of the teach-back method compared to the usual discharge education. </w:t>
      </w:r>
      <w:r w:rsidR="004A489D" w:rsidRPr="00664636">
        <w:rPr>
          <w:rFonts w:ascii="Times New Roman" w:hAnsi="Times New Roman" w:cs="Times New Roman"/>
          <w:sz w:val="24"/>
          <w:szCs w:val="24"/>
        </w:rPr>
        <w:t>They all evaluated two study groups</w:t>
      </w:r>
      <w:r w:rsidR="00323247" w:rsidRPr="00664636">
        <w:rPr>
          <w:rFonts w:ascii="Times New Roman" w:hAnsi="Times New Roman" w:cs="Times New Roman"/>
          <w:sz w:val="24"/>
          <w:szCs w:val="24"/>
        </w:rPr>
        <w:t>.</w:t>
      </w:r>
      <w:r w:rsidR="004A489D" w:rsidRPr="00664636">
        <w:rPr>
          <w:rFonts w:ascii="Times New Roman" w:hAnsi="Times New Roman" w:cs="Times New Roman"/>
          <w:sz w:val="24"/>
          <w:szCs w:val="24"/>
        </w:rPr>
        <w:t xml:space="preserve"> </w:t>
      </w:r>
      <w:r w:rsidR="00323247" w:rsidRPr="00664636">
        <w:rPr>
          <w:rFonts w:ascii="Times New Roman" w:hAnsi="Times New Roman" w:cs="Times New Roman"/>
          <w:sz w:val="24"/>
          <w:szCs w:val="24"/>
        </w:rPr>
        <w:t>O</w:t>
      </w:r>
      <w:r w:rsidR="004A489D" w:rsidRPr="00664636">
        <w:rPr>
          <w:rFonts w:ascii="Times New Roman" w:hAnsi="Times New Roman" w:cs="Times New Roman"/>
          <w:sz w:val="24"/>
          <w:szCs w:val="24"/>
        </w:rPr>
        <w:t>ne group received</w:t>
      </w:r>
      <w:r w:rsidR="00E1079B" w:rsidRPr="00664636">
        <w:rPr>
          <w:rFonts w:ascii="Times New Roman" w:hAnsi="Times New Roman" w:cs="Times New Roman"/>
          <w:sz w:val="24"/>
          <w:szCs w:val="24"/>
        </w:rPr>
        <w:t xml:space="preserve"> </w:t>
      </w:r>
      <w:r w:rsidR="00D13FA7" w:rsidRPr="00664636">
        <w:rPr>
          <w:rFonts w:ascii="Times New Roman" w:hAnsi="Times New Roman" w:cs="Times New Roman"/>
          <w:sz w:val="24"/>
          <w:szCs w:val="24"/>
        </w:rPr>
        <w:t>ordinary</w:t>
      </w:r>
      <w:r w:rsidR="004A489D" w:rsidRPr="00664636">
        <w:rPr>
          <w:rFonts w:ascii="Times New Roman" w:hAnsi="Times New Roman" w:cs="Times New Roman"/>
          <w:sz w:val="24"/>
          <w:szCs w:val="24"/>
        </w:rPr>
        <w:t xml:space="preserve"> discharge teaching </w:t>
      </w:r>
      <w:r w:rsidR="00D13FA7" w:rsidRPr="00664636">
        <w:rPr>
          <w:rFonts w:ascii="Times New Roman" w:hAnsi="Times New Roman" w:cs="Times New Roman"/>
          <w:sz w:val="24"/>
          <w:szCs w:val="24"/>
        </w:rPr>
        <w:t>before</w:t>
      </w:r>
      <w:r w:rsidR="004A489D" w:rsidRPr="00664636">
        <w:rPr>
          <w:rFonts w:ascii="Times New Roman" w:hAnsi="Times New Roman" w:cs="Times New Roman"/>
          <w:sz w:val="24"/>
          <w:szCs w:val="24"/>
        </w:rPr>
        <w:t xml:space="preserve"> transitioning from </w:t>
      </w:r>
      <w:r w:rsidRPr="00664636">
        <w:rPr>
          <w:rFonts w:ascii="Times New Roman" w:hAnsi="Times New Roman" w:cs="Times New Roman"/>
          <w:sz w:val="24"/>
          <w:szCs w:val="24"/>
        </w:rPr>
        <w:t xml:space="preserve">the </w:t>
      </w:r>
      <w:r w:rsidR="004A489D" w:rsidRPr="00664636">
        <w:rPr>
          <w:rFonts w:ascii="Times New Roman" w:hAnsi="Times New Roman" w:cs="Times New Roman"/>
          <w:sz w:val="24"/>
          <w:szCs w:val="24"/>
        </w:rPr>
        <w:t>hospital to home</w:t>
      </w:r>
      <w:r w:rsidR="00323247" w:rsidRPr="00664636">
        <w:rPr>
          <w:rFonts w:ascii="Times New Roman" w:hAnsi="Times New Roman" w:cs="Times New Roman"/>
          <w:sz w:val="24"/>
          <w:szCs w:val="24"/>
        </w:rPr>
        <w:t>,</w:t>
      </w:r>
      <w:r w:rsidR="004A489D" w:rsidRPr="00664636">
        <w:rPr>
          <w:rFonts w:ascii="Times New Roman" w:hAnsi="Times New Roman" w:cs="Times New Roman"/>
          <w:sz w:val="24"/>
          <w:szCs w:val="24"/>
        </w:rPr>
        <w:t xml:space="preserve"> and the other group received discharge teaching using the teach-back method</w:t>
      </w:r>
      <w:r w:rsidR="00366875" w:rsidRPr="00664636">
        <w:rPr>
          <w:rFonts w:ascii="Times New Roman" w:hAnsi="Times New Roman" w:cs="Times New Roman"/>
          <w:sz w:val="24"/>
          <w:szCs w:val="24"/>
        </w:rPr>
        <w:t>.</w:t>
      </w:r>
      <w:r w:rsidR="004A489D" w:rsidRPr="00664636">
        <w:rPr>
          <w:rFonts w:ascii="Times New Roman" w:hAnsi="Times New Roman" w:cs="Times New Roman"/>
          <w:sz w:val="24"/>
          <w:szCs w:val="24"/>
        </w:rPr>
        <w:t xml:space="preserve"> </w:t>
      </w:r>
      <w:r w:rsidR="00A00693" w:rsidRPr="00664636">
        <w:rPr>
          <w:rFonts w:ascii="Times New Roman" w:hAnsi="Times New Roman" w:cs="Times New Roman"/>
          <w:sz w:val="24"/>
          <w:szCs w:val="24"/>
        </w:rPr>
        <w:t xml:space="preserve">For the group that received </w:t>
      </w:r>
      <w:r w:rsidR="00F40964" w:rsidRPr="00664636">
        <w:rPr>
          <w:rFonts w:ascii="Times New Roman" w:hAnsi="Times New Roman" w:cs="Times New Roman"/>
          <w:sz w:val="24"/>
          <w:szCs w:val="24"/>
        </w:rPr>
        <w:t>the usual discharge education</w:t>
      </w:r>
      <w:r w:rsidR="001A2E0C" w:rsidRPr="00664636">
        <w:rPr>
          <w:rFonts w:ascii="Times New Roman" w:hAnsi="Times New Roman" w:cs="Times New Roman"/>
          <w:sz w:val="24"/>
          <w:szCs w:val="24"/>
        </w:rPr>
        <w:t>,</w:t>
      </w:r>
      <w:r w:rsidR="00F40964" w:rsidRPr="00664636">
        <w:rPr>
          <w:rFonts w:ascii="Times New Roman" w:hAnsi="Times New Roman" w:cs="Times New Roman"/>
          <w:sz w:val="24"/>
          <w:szCs w:val="24"/>
        </w:rPr>
        <w:t xml:space="preserve"> patients</w:t>
      </w:r>
      <w:r w:rsidR="00C45352" w:rsidRPr="00664636">
        <w:rPr>
          <w:rFonts w:ascii="Times New Roman" w:hAnsi="Times New Roman" w:cs="Times New Roman"/>
          <w:sz w:val="24"/>
          <w:szCs w:val="24"/>
        </w:rPr>
        <w:t xml:space="preserve"> </w:t>
      </w:r>
      <w:r w:rsidR="001A2E0C" w:rsidRPr="00664636">
        <w:rPr>
          <w:rFonts w:ascii="Times New Roman" w:hAnsi="Times New Roman" w:cs="Times New Roman"/>
          <w:sz w:val="24"/>
          <w:szCs w:val="24"/>
        </w:rPr>
        <w:t>had</w:t>
      </w:r>
      <w:r w:rsidR="00C45352" w:rsidRPr="00664636">
        <w:rPr>
          <w:rFonts w:ascii="Times New Roman" w:hAnsi="Times New Roman" w:cs="Times New Roman"/>
          <w:sz w:val="24"/>
          <w:szCs w:val="24"/>
        </w:rPr>
        <w:t xml:space="preserve"> a brief discussion </w:t>
      </w:r>
      <w:r w:rsidR="008D6422" w:rsidRPr="00664636">
        <w:rPr>
          <w:rFonts w:ascii="Times New Roman" w:hAnsi="Times New Roman" w:cs="Times New Roman"/>
          <w:sz w:val="24"/>
          <w:szCs w:val="24"/>
        </w:rPr>
        <w:t xml:space="preserve">with </w:t>
      </w:r>
      <w:r w:rsidR="005E13EC" w:rsidRPr="00664636">
        <w:rPr>
          <w:rFonts w:ascii="Times New Roman" w:hAnsi="Times New Roman" w:cs="Times New Roman"/>
          <w:sz w:val="24"/>
          <w:szCs w:val="24"/>
        </w:rPr>
        <w:t>the</w:t>
      </w:r>
      <w:r w:rsidR="008D6422" w:rsidRPr="00664636">
        <w:rPr>
          <w:rFonts w:ascii="Times New Roman" w:hAnsi="Times New Roman" w:cs="Times New Roman"/>
          <w:sz w:val="24"/>
          <w:szCs w:val="24"/>
        </w:rPr>
        <w:t xml:space="preserve"> discharging nurse </w:t>
      </w:r>
      <w:r w:rsidR="001A2E0C" w:rsidRPr="00664636">
        <w:rPr>
          <w:rFonts w:ascii="Times New Roman" w:hAnsi="Times New Roman" w:cs="Times New Roman"/>
          <w:sz w:val="24"/>
          <w:szCs w:val="24"/>
        </w:rPr>
        <w:t xml:space="preserve">about </w:t>
      </w:r>
      <w:r w:rsidR="00C6477C" w:rsidRPr="00664636">
        <w:rPr>
          <w:rFonts w:ascii="Times New Roman" w:hAnsi="Times New Roman" w:cs="Times New Roman"/>
          <w:sz w:val="24"/>
          <w:szCs w:val="24"/>
        </w:rPr>
        <w:t xml:space="preserve">how to take their </w:t>
      </w:r>
      <w:r w:rsidR="001A2E0C" w:rsidRPr="00664636">
        <w:rPr>
          <w:rFonts w:ascii="Times New Roman" w:hAnsi="Times New Roman" w:cs="Times New Roman"/>
          <w:sz w:val="24"/>
          <w:szCs w:val="24"/>
        </w:rPr>
        <w:t xml:space="preserve">medications and when to </w:t>
      </w:r>
      <w:r w:rsidR="008A6423" w:rsidRPr="00664636">
        <w:rPr>
          <w:rFonts w:ascii="Times New Roman" w:hAnsi="Times New Roman" w:cs="Times New Roman"/>
          <w:sz w:val="24"/>
          <w:szCs w:val="24"/>
        </w:rPr>
        <w:t>attend</w:t>
      </w:r>
      <w:r w:rsidR="00C6477C" w:rsidRPr="00664636">
        <w:rPr>
          <w:rFonts w:ascii="Times New Roman" w:hAnsi="Times New Roman" w:cs="Times New Roman"/>
          <w:sz w:val="24"/>
          <w:szCs w:val="24"/>
        </w:rPr>
        <w:t xml:space="preserve"> follow up appointments</w:t>
      </w:r>
      <w:r w:rsidRPr="00664636">
        <w:rPr>
          <w:rFonts w:ascii="Times New Roman" w:hAnsi="Times New Roman" w:cs="Times New Roman"/>
          <w:sz w:val="24"/>
          <w:szCs w:val="24"/>
        </w:rPr>
        <w:t xml:space="preserve">. </w:t>
      </w:r>
      <w:r w:rsidR="00553BB4" w:rsidRPr="00664636">
        <w:rPr>
          <w:rFonts w:ascii="Times New Roman" w:hAnsi="Times New Roman" w:cs="Times New Roman"/>
          <w:sz w:val="24"/>
          <w:szCs w:val="24"/>
        </w:rPr>
        <w:t>Patients</w:t>
      </w:r>
      <w:r w:rsidR="00C45352" w:rsidRPr="00664636">
        <w:rPr>
          <w:rFonts w:ascii="Times New Roman" w:hAnsi="Times New Roman" w:cs="Times New Roman"/>
          <w:sz w:val="24"/>
          <w:szCs w:val="24"/>
        </w:rPr>
        <w:t xml:space="preserve"> </w:t>
      </w:r>
      <w:r w:rsidR="00EB3665" w:rsidRPr="00664636">
        <w:rPr>
          <w:rFonts w:ascii="Times New Roman" w:hAnsi="Times New Roman" w:cs="Times New Roman"/>
          <w:sz w:val="24"/>
          <w:szCs w:val="24"/>
        </w:rPr>
        <w:t xml:space="preserve">were given </w:t>
      </w:r>
      <w:r w:rsidR="00F40964" w:rsidRPr="00664636">
        <w:rPr>
          <w:rFonts w:ascii="Times New Roman" w:hAnsi="Times New Roman" w:cs="Times New Roman"/>
          <w:sz w:val="24"/>
          <w:szCs w:val="24"/>
        </w:rPr>
        <w:t xml:space="preserve">a booklet </w:t>
      </w:r>
      <w:r w:rsidR="00C45352" w:rsidRPr="00664636">
        <w:rPr>
          <w:rFonts w:ascii="Times New Roman" w:hAnsi="Times New Roman" w:cs="Times New Roman"/>
          <w:sz w:val="24"/>
          <w:szCs w:val="24"/>
        </w:rPr>
        <w:t>containing</w:t>
      </w:r>
      <w:r w:rsidR="00F40964" w:rsidRPr="00664636">
        <w:rPr>
          <w:rFonts w:ascii="Times New Roman" w:hAnsi="Times New Roman" w:cs="Times New Roman"/>
          <w:sz w:val="24"/>
          <w:szCs w:val="24"/>
        </w:rPr>
        <w:t xml:space="preserve"> discharge information. </w:t>
      </w:r>
      <w:r w:rsidR="00EB3665" w:rsidRPr="00664636">
        <w:rPr>
          <w:rFonts w:ascii="Times New Roman" w:hAnsi="Times New Roman" w:cs="Times New Roman"/>
          <w:sz w:val="24"/>
          <w:szCs w:val="24"/>
        </w:rPr>
        <w:t>T</w:t>
      </w:r>
      <w:r w:rsidR="006B2721" w:rsidRPr="00664636">
        <w:rPr>
          <w:rFonts w:ascii="Times New Roman" w:hAnsi="Times New Roman" w:cs="Times New Roman"/>
          <w:sz w:val="24"/>
          <w:szCs w:val="24"/>
        </w:rPr>
        <w:t>he other group received the usual discharge education</w:t>
      </w:r>
      <w:r w:rsidR="00366875" w:rsidRPr="00664636">
        <w:rPr>
          <w:rFonts w:ascii="Times New Roman" w:hAnsi="Times New Roman" w:cs="Times New Roman"/>
          <w:sz w:val="24"/>
          <w:szCs w:val="24"/>
        </w:rPr>
        <w:t>,</w:t>
      </w:r>
      <w:r w:rsidR="006B2721" w:rsidRPr="00664636">
        <w:rPr>
          <w:rFonts w:ascii="Times New Roman" w:hAnsi="Times New Roman" w:cs="Times New Roman"/>
          <w:sz w:val="24"/>
          <w:szCs w:val="24"/>
        </w:rPr>
        <w:t xml:space="preserve"> </w:t>
      </w:r>
      <w:r w:rsidR="00E447F6" w:rsidRPr="00664636">
        <w:rPr>
          <w:rFonts w:ascii="Times New Roman" w:hAnsi="Times New Roman" w:cs="Times New Roman"/>
          <w:sz w:val="24"/>
          <w:szCs w:val="24"/>
        </w:rPr>
        <w:t>and their understanding was evaluated</w:t>
      </w:r>
      <w:r w:rsidR="006B2721" w:rsidRPr="00664636">
        <w:rPr>
          <w:rFonts w:ascii="Times New Roman" w:hAnsi="Times New Roman" w:cs="Times New Roman"/>
          <w:sz w:val="24"/>
          <w:szCs w:val="24"/>
        </w:rPr>
        <w:t xml:space="preserve"> using the teach-back method. </w:t>
      </w:r>
      <w:r w:rsidR="00025395" w:rsidRPr="00664636">
        <w:rPr>
          <w:rFonts w:ascii="Times New Roman" w:hAnsi="Times New Roman" w:cs="Times New Roman"/>
          <w:bCs/>
          <w:sz w:val="24"/>
          <w:szCs w:val="24"/>
        </w:rPr>
        <w:t>All</w:t>
      </w:r>
      <w:r w:rsidR="004533EA" w:rsidRPr="00664636">
        <w:rPr>
          <w:rFonts w:ascii="Times New Roman" w:hAnsi="Times New Roman" w:cs="Times New Roman"/>
          <w:bCs/>
          <w:sz w:val="24"/>
          <w:szCs w:val="24"/>
        </w:rPr>
        <w:t xml:space="preserve"> </w:t>
      </w:r>
      <w:r w:rsidR="00025395" w:rsidRPr="00664636">
        <w:rPr>
          <w:rFonts w:ascii="Times New Roman" w:hAnsi="Times New Roman" w:cs="Times New Roman"/>
          <w:bCs/>
          <w:sz w:val="24"/>
          <w:szCs w:val="24"/>
        </w:rPr>
        <w:t>studies</w:t>
      </w:r>
      <w:r w:rsidR="00C84599" w:rsidRPr="00664636">
        <w:rPr>
          <w:rFonts w:ascii="Times New Roman" w:hAnsi="Times New Roman" w:cs="Times New Roman"/>
          <w:bCs/>
          <w:sz w:val="24"/>
          <w:szCs w:val="24"/>
        </w:rPr>
        <w:t xml:space="preserve"> confirmed that the teach-back method enhanced knowledge, self-care, </w:t>
      </w:r>
      <w:r w:rsidR="00297FA9" w:rsidRPr="00664636">
        <w:rPr>
          <w:rFonts w:ascii="Times New Roman" w:hAnsi="Times New Roman" w:cs="Times New Roman"/>
          <w:bCs/>
          <w:sz w:val="24"/>
          <w:szCs w:val="24"/>
        </w:rPr>
        <w:t xml:space="preserve">the </w:t>
      </w:r>
      <w:r w:rsidR="00C84599" w:rsidRPr="00664636">
        <w:rPr>
          <w:rFonts w:ascii="Times New Roman" w:hAnsi="Times New Roman" w:cs="Times New Roman"/>
          <w:bCs/>
          <w:sz w:val="24"/>
          <w:szCs w:val="24"/>
        </w:rPr>
        <w:t>quality of life and reduced hospital readmissions in</w:t>
      </w:r>
      <w:r w:rsidR="00933C68" w:rsidRPr="00664636">
        <w:rPr>
          <w:rFonts w:ascii="Times New Roman" w:hAnsi="Times New Roman" w:cs="Times New Roman"/>
          <w:bCs/>
          <w:sz w:val="24"/>
          <w:szCs w:val="24"/>
        </w:rPr>
        <w:t xml:space="preserve"> </w:t>
      </w:r>
      <w:r w:rsidR="00045F7B" w:rsidRPr="00664636">
        <w:rPr>
          <w:rFonts w:ascii="Times New Roman" w:hAnsi="Times New Roman" w:cs="Times New Roman"/>
          <w:bCs/>
          <w:sz w:val="24"/>
          <w:szCs w:val="24"/>
        </w:rPr>
        <w:t xml:space="preserve">HF </w:t>
      </w:r>
      <w:r w:rsidR="00C84599" w:rsidRPr="00664636">
        <w:rPr>
          <w:rFonts w:ascii="Times New Roman" w:hAnsi="Times New Roman" w:cs="Times New Roman"/>
          <w:bCs/>
          <w:sz w:val="24"/>
          <w:szCs w:val="24"/>
        </w:rPr>
        <w:t>patients (</w:t>
      </w:r>
      <w:proofErr w:type="spellStart"/>
      <w:r w:rsidR="007D7779" w:rsidRPr="00664636">
        <w:rPr>
          <w:rFonts w:ascii="Times New Roman" w:hAnsi="Times New Roman" w:cs="Times New Roman"/>
          <w:bCs/>
          <w:sz w:val="24"/>
          <w:szCs w:val="24"/>
        </w:rPr>
        <w:t>Rahmani</w:t>
      </w:r>
      <w:proofErr w:type="spellEnd"/>
      <w:r w:rsidR="007D7779" w:rsidRPr="00664636">
        <w:rPr>
          <w:rFonts w:ascii="Times New Roman" w:hAnsi="Times New Roman" w:cs="Times New Roman"/>
          <w:bCs/>
          <w:sz w:val="24"/>
          <w:szCs w:val="24"/>
        </w:rPr>
        <w:t xml:space="preserve"> et al., 2020; </w:t>
      </w:r>
      <w:proofErr w:type="spellStart"/>
      <w:r w:rsidR="007D7779" w:rsidRPr="00664636">
        <w:rPr>
          <w:rFonts w:ascii="Times New Roman" w:hAnsi="Times New Roman" w:cs="Times New Roman"/>
          <w:sz w:val="24"/>
          <w:szCs w:val="24"/>
        </w:rPr>
        <w:t>Dinh</w:t>
      </w:r>
      <w:proofErr w:type="spellEnd"/>
      <w:r w:rsidR="007D7779" w:rsidRPr="00664636">
        <w:rPr>
          <w:rFonts w:ascii="Times New Roman" w:hAnsi="Times New Roman" w:cs="Times New Roman"/>
          <w:sz w:val="24"/>
          <w:szCs w:val="24"/>
        </w:rPr>
        <w:t xml:space="preserve"> et al., 2019; Oh et al., 2019; </w:t>
      </w:r>
      <w:proofErr w:type="spellStart"/>
      <w:r w:rsidR="007D7779" w:rsidRPr="00664636">
        <w:rPr>
          <w:rFonts w:ascii="Times New Roman" w:hAnsi="Times New Roman" w:cs="Times New Roman"/>
          <w:sz w:val="24"/>
          <w:szCs w:val="24"/>
        </w:rPr>
        <w:t>Toback</w:t>
      </w:r>
      <w:proofErr w:type="spellEnd"/>
      <w:r w:rsidR="007D7779" w:rsidRPr="00664636">
        <w:rPr>
          <w:rFonts w:ascii="Times New Roman" w:hAnsi="Times New Roman" w:cs="Times New Roman"/>
          <w:sz w:val="24"/>
          <w:szCs w:val="24"/>
        </w:rPr>
        <w:t xml:space="preserve"> &amp; Clark, 2017).</w:t>
      </w:r>
      <w:r w:rsidR="00CC19A3" w:rsidRPr="00664636">
        <w:rPr>
          <w:rFonts w:ascii="Times New Roman" w:hAnsi="Times New Roman" w:cs="Times New Roman"/>
          <w:sz w:val="24"/>
          <w:szCs w:val="24"/>
        </w:rPr>
        <w:t xml:space="preserve"> </w:t>
      </w:r>
    </w:p>
    <w:p w14:paraId="19C49448" w14:textId="671FC678" w:rsidR="00942909" w:rsidRPr="00664636" w:rsidRDefault="009C0772"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In one </w:t>
      </w:r>
      <w:r w:rsidR="00932E12" w:rsidRPr="00664636">
        <w:rPr>
          <w:rFonts w:ascii="Times New Roman" w:hAnsi="Times New Roman" w:cs="Times New Roman"/>
          <w:sz w:val="24"/>
          <w:szCs w:val="24"/>
        </w:rPr>
        <w:t xml:space="preserve">of the </w:t>
      </w:r>
      <w:r w:rsidR="006362EB" w:rsidRPr="00664636">
        <w:rPr>
          <w:rFonts w:ascii="Times New Roman" w:hAnsi="Times New Roman" w:cs="Times New Roman"/>
          <w:sz w:val="24"/>
          <w:szCs w:val="24"/>
        </w:rPr>
        <w:t>stud</w:t>
      </w:r>
      <w:r w:rsidR="00932E12" w:rsidRPr="00664636">
        <w:rPr>
          <w:rFonts w:ascii="Times New Roman" w:hAnsi="Times New Roman" w:cs="Times New Roman"/>
          <w:sz w:val="24"/>
          <w:szCs w:val="24"/>
        </w:rPr>
        <w:t>ies</w:t>
      </w:r>
      <w:r w:rsidRPr="00664636">
        <w:rPr>
          <w:rFonts w:ascii="Times New Roman" w:hAnsi="Times New Roman" w:cs="Times New Roman"/>
          <w:sz w:val="24"/>
          <w:szCs w:val="24"/>
        </w:rPr>
        <w:t>, the author argued that patient</w:t>
      </w:r>
      <w:r w:rsidR="00323247" w:rsidRPr="00664636">
        <w:rPr>
          <w:rFonts w:ascii="Times New Roman" w:hAnsi="Times New Roman" w:cs="Times New Roman"/>
          <w:sz w:val="24"/>
          <w:szCs w:val="24"/>
        </w:rPr>
        <w:t>'</w:t>
      </w:r>
      <w:r w:rsidRPr="00664636">
        <w:rPr>
          <w:rFonts w:ascii="Times New Roman" w:hAnsi="Times New Roman" w:cs="Times New Roman"/>
          <w:sz w:val="24"/>
          <w:szCs w:val="24"/>
        </w:rPr>
        <w:t xml:space="preserve">s health literacy should be considered when providing discharge education. </w:t>
      </w:r>
      <w:r w:rsidR="002A55F6" w:rsidRPr="00664636">
        <w:rPr>
          <w:rFonts w:ascii="Times New Roman" w:hAnsi="Times New Roman" w:cs="Times New Roman"/>
          <w:sz w:val="24"/>
          <w:szCs w:val="24"/>
        </w:rPr>
        <w:t>Wu et al. (2017)</w:t>
      </w:r>
      <w:r w:rsidR="009E2D8C" w:rsidRPr="00664636">
        <w:rPr>
          <w:rFonts w:ascii="Times New Roman" w:hAnsi="Times New Roman" w:cs="Times New Roman"/>
          <w:sz w:val="24"/>
          <w:szCs w:val="24"/>
        </w:rPr>
        <w:t xml:space="preserve"> urges </w:t>
      </w:r>
      <w:r w:rsidR="00C71437" w:rsidRPr="00664636">
        <w:rPr>
          <w:rFonts w:ascii="Times New Roman" w:hAnsi="Times New Roman" w:cs="Times New Roman"/>
          <w:sz w:val="24"/>
          <w:szCs w:val="24"/>
        </w:rPr>
        <w:t>health care professionals</w:t>
      </w:r>
      <w:r w:rsidR="009E2D8C" w:rsidRPr="00664636">
        <w:rPr>
          <w:rFonts w:ascii="Times New Roman" w:hAnsi="Times New Roman" w:cs="Times New Roman"/>
          <w:sz w:val="24"/>
          <w:szCs w:val="24"/>
        </w:rPr>
        <w:t xml:space="preserve"> to assess </w:t>
      </w:r>
      <w:r w:rsidR="00846D02" w:rsidRPr="00664636">
        <w:rPr>
          <w:rFonts w:ascii="Times New Roman" w:hAnsi="Times New Roman" w:cs="Times New Roman"/>
          <w:sz w:val="24"/>
          <w:szCs w:val="24"/>
        </w:rPr>
        <w:t xml:space="preserve">every </w:t>
      </w:r>
      <w:r w:rsidR="009E2D8C" w:rsidRPr="00664636">
        <w:rPr>
          <w:rFonts w:ascii="Times New Roman" w:hAnsi="Times New Roman" w:cs="Times New Roman"/>
          <w:sz w:val="24"/>
          <w:szCs w:val="24"/>
        </w:rPr>
        <w:t>patient</w:t>
      </w:r>
      <w:r w:rsidR="00323247" w:rsidRPr="00664636">
        <w:rPr>
          <w:rFonts w:ascii="Times New Roman" w:hAnsi="Times New Roman" w:cs="Times New Roman"/>
          <w:sz w:val="24"/>
          <w:szCs w:val="24"/>
        </w:rPr>
        <w:t>'</w:t>
      </w:r>
      <w:r w:rsidR="009E2D8C" w:rsidRPr="00664636">
        <w:rPr>
          <w:rFonts w:ascii="Times New Roman" w:hAnsi="Times New Roman" w:cs="Times New Roman"/>
          <w:sz w:val="24"/>
          <w:szCs w:val="24"/>
        </w:rPr>
        <w:t xml:space="preserve">s health literacy </w:t>
      </w:r>
      <w:r w:rsidR="00323247" w:rsidRPr="00664636">
        <w:rPr>
          <w:rFonts w:ascii="Times New Roman" w:hAnsi="Times New Roman" w:cs="Times New Roman"/>
          <w:sz w:val="24"/>
          <w:szCs w:val="24"/>
        </w:rPr>
        <w:t>before</w:t>
      </w:r>
      <w:r w:rsidR="009E2D8C" w:rsidRPr="00664636">
        <w:rPr>
          <w:rFonts w:ascii="Times New Roman" w:hAnsi="Times New Roman" w:cs="Times New Roman"/>
          <w:sz w:val="24"/>
          <w:szCs w:val="24"/>
        </w:rPr>
        <w:t xml:space="preserve"> providing discharge education</w:t>
      </w:r>
      <w:r w:rsidR="00045F7B" w:rsidRPr="00664636">
        <w:rPr>
          <w:rFonts w:ascii="Times New Roman" w:hAnsi="Times New Roman" w:cs="Times New Roman"/>
          <w:sz w:val="24"/>
          <w:szCs w:val="24"/>
        </w:rPr>
        <w:t xml:space="preserve"> to HF patients</w:t>
      </w:r>
      <w:r w:rsidR="009E2D8C" w:rsidRPr="00664636">
        <w:rPr>
          <w:rFonts w:ascii="Times New Roman" w:hAnsi="Times New Roman" w:cs="Times New Roman"/>
          <w:sz w:val="24"/>
          <w:szCs w:val="24"/>
        </w:rPr>
        <w:t xml:space="preserve">. </w:t>
      </w:r>
      <w:proofErr w:type="spellStart"/>
      <w:r w:rsidR="00044F0D" w:rsidRPr="00664636">
        <w:rPr>
          <w:rFonts w:ascii="Times New Roman" w:hAnsi="Times New Roman" w:cs="Times New Roman"/>
          <w:sz w:val="24"/>
          <w:szCs w:val="24"/>
        </w:rPr>
        <w:t>Wittink</w:t>
      </w:r>
      <w:proofErr w:type="spellEnd"/>
      <w:r w:rsidR="00044F0D" w:rsidRPr="00664636">
        <w:rPr>
          <w:rFonts w:ascii="Times New Roman" w:hAnsi="Times New Roman" w:cs="Times New Roman"/>
          <w:sz w:val="24"/>
          <w:szCs w:val="24"/>
        </w:rPr>
        <w:t xml:space="preserve"> and </w:t>
      </w:r>
      <w:proofErr w:type="spellStart"/>
      <w:r w:rsidR="00044F0D" w:rsidRPr="00664636">
        <w:rPr>
          <w:rFonts w:ascii="Times New Roman" w:hAnsi="Times New Roman" w:cs="Times New Roman"/>
          <w:sz w:val="24"/>
          <w:szCs w:val="24"/>
        </w:rPr>
        <w:t>Oosterhaven</w:t>
      </w:r>
      <w:proofErr w:type="spellEnd"/>
      <w:r w:rsidR="00044F0D" w:rsidRPr="00664636">
        <w:rPr>
          <w:rFonts w:ascii="Times New Roman" w:hAnsi="Times New Roman" w:cs="Times New Roman"/>
          <w:sz w:val="24"/>
          <w:szCs w:val="24"/>
        </w:rPr>
        <w:t xml:space="preserve"> (2018) define h</w:t>
      </w:r>
      <w:r w:rsidR="00012ADE" w:rsidRPr="00664636">
        <w:rPr>
          <w:rFonts w:ascii="Times New Roman" w:hAnsi="Times New Roman" w:cs="Times New Roman"/>
          <w:sz w:val="24"/>
          <w:szCs w:val="24"/>
        </w:rPr>
        <w:t xml:space="preserve">ealth literacy </w:t>
      </w:r>
      <w:r w:rsidR="00044F0D" w:rsidRPr="00664636">
        <w:rPr>
          <w:rFonts w:ascii="Times New Roman" w:hAnsi="Times New Roman" w:cs="Times New Roman"/>
          <w:sz w:val="24"/>
          <w:szCs w:val="24"/>
        </w:rPr>
        <w:t>as</w:t>
      </w:r>
      <w:r w:rsidR="00012ADE" w:rsidRPr="00664636">
        <w:rPr>
          <w:rFonts w:ascii="Times New Roman" w:hAnsi="Times New Roman" w:cs="Times New Roman"/>
          <w:sz w:val="24"/>
          <w:szCs w:val="24"/>
        </w:rPr>
        <w:t xml:space="preserve"> </w:t>
      </w:r>
      <w:r w:rsidR="00A34EC3" w:rsidRPr="00664636">
        <w:rPr>
          <w:rFonts w:ascii="Times New Roman" w:hAnsi="Times New Roman" w:cs="Times New Roman"/>
          <w:sz w:val="24"/>
          <w:szCs w:val="24"/>
        </w:rPr>
        <w:t xml:space="preserve">a </w:t>
      </w:r>
      <w:r w:rsidR="00012ADE" w:rsidRPr="00664636">
        <w:rPr>
          <w:rFonts w:ascii="Times New Roman" w:hAnsi="Times New Roman" w:cs="Times New Roman"/>
          <w:sz w:val="24"/>
          <w:szCs w:val="24"/>
        </w:rPr>
        <w:t>patient</w:t>
      </w:r>
      <w:r w:rsidR="00323247" w:rsidRPr="00664636">
        <w:rPr>
          <w:rFonts w:ascii="Times New Roman" w:hAnsi="Times New Roman" w:cs="Times New Roman"/>
          <w:sz w:val="24"/>
          <w:szCs w:val="24"/>
        </w:rPr>
        <w:t>'</w:t>
      </w:r>
      <w:r w:rsidR="00012ADE" w:rsidRPr="00664636">
        <w:rPr>
          <w:rFonts w:ascii="Times New Roman" w:hAnsi="Times New Roman" w:cs="Times New Roman"/>
          <w:sz w:val="24"/>
          <w:szCs w:val="24"/>
        </w:rPr>
        <w:t>s ability to read and understand healthcare information</w:t>
      </w:r>
      <w:r w:rsidR="00FC679C" w:rsidRPr="00664636">
        <w:rPr>
          <w:rFonts w:ascii="Times New Roman" w:hAnsi="Times New Roman" w:cs="Times New Roman"/>
          <w:sz w:val="24"/>
          <w:szCs w:val="24"/>
        </w:rPr>
        <w:t xml:space="preserve"> </w:t>
      </w:r>
      <w:r w:rsidR="00ED7F99" w:rsidRPr="00664636">
        <w:rPr>
          <w:rFonts w:ascii="Times New Roman" w:hAnsi="Times New Roman" w:cs="Times New Roman"/>
          <w:sz w:val="24"/>
          <w:szCs w:val="24"/>
        </w:rPr>
        <w:t xml:space="preserve">to </w:t>
      </w:r>
      <w:r w:rsidR="00012ADE" w:rsidRPr="00664636">
        <w:rPr>
          <w:rFonts w:ascii="Times New Roman" w:hAnsi="Times New Roman" w:cs="Times New Roman"/>
          <w:sz w:val="24"/>
          <w:szCs w:val="24"/>
        </w:rPr>
        <w:t xml:space="preserve">maintain </w:t>
      </w:r>
      <w:r w:rsidR="00CC1FBB" w:rsidRPr="00664636">
        <w:rPr>
          <w:rFonts w:ascii="Times New Roman" w:hAnsi="Times New Roman" w:cs="Times New Roman"/>
          <w:sz w:val="24"/>
          <w:szCs w:val="24"/>
        </w:rPr>
        <w:t xml:space="preserve">a </w:t>
      </w:r>
      <w:r w:rsidR="00012ADE" w:rsidRPr="00664636">
        <w:rPr>
          <w:rFonts w:ascii="Times New Roman" w:hAnsi="Times New Roman" w:cs="Times New Roman"/>
          <w:sz w:val="24"/>
          <w:szCs w:val="24"/>
        </w:rPr>
        <w:t>good</w:t>
      </w:r>
      <w:r w:rsidR="00ED7F99" w:rsidRPr="00664636">
        <w:rPr>
          <w:rFonts w:ascii="Times New Roman" w:hAnsi="Times New Roman" w:cs="Times New Roman"/>
          <w:sz w:val="24"/>
          <w:szCs w:val="24"/>
        </w:rPr>
        <w:t xml:space="preserve"> </w:t>
      </w:r>
      <w:r w:rsidR="00012ADE" w:rsidRPr="00664636">
        <w:rPr>
          <w:rFonts w:ascii="Times New Roman" w:hAnsi="Times New Roman" w:cs="Times New Roman"/>
          <w:sz w:val="24"/>
          <w:szCs w:val="24"/>
        </w:rPr>
        <w:t>life</w:t>
      </w:r>
      <w:r w:rsidR="00ED7F99" w:rsidRPr="00664636">
        <w:rPr>
          <w:rFonts w:ascii="Times New Roman" w:hAnsi="Times New Roman" w:cs="Times New Roman"/>
          <w:sz w:val="24"/>
          <w:szCs w:val="24"/>
        </w:rPr>
        <w:t>.</w:t>
      </w:r>
      <w:r w:rsidR="00045F7B" w:rsidRPr="00664636">
        <w:rPr>
          <w:rFonts w:ascii="Times New Roman" w:hAnsi="Times New Roman" w:cs="Times New Roman"/>
          <w:sz w:val="24"/>
          <w:szCs w:val="24"/>
        </w:rPr>
        <w:t xml:space="preserve"> </w:t>
      </w:r>
      <w:r w:rsidR="0045477C" w:rsidRPr="00664636">
        <w:rPr>
          <w:rFonts w:ascii="Times New Roman" w:hAnsi="Times New Roman" w:cs="Times New Roman"/>
          <w:sz w:val="24"/>
          <w:szCs w:val="24"/>
        </w:rPr>
        <w:t>According to Wu et al. (2017), patients with low health literacy are more likely to have l</w:t>
      </w:r>
      <w:r w:rsidR="00045F7B" w:rsidRPr="00664636">
        <w:rPr>
          <w:rFonts w:ascii="Times New Roman" w:hAnsi="Times New Roman" w:cs="Times New Roman"/>
          <w:sz w:val="24"/>
          <w:szCs w:val="24"/>
        </w:rPr>
        <w:t>ess HF</w:t>
      </w:r>
      <w:r w:rsidR="0045477C" w:rsidRPr="00664636">
        <w:rPr>
          <w:rFonts w:ascii="Times New Roman" w:hAnsi="Times New Roman" w:cs="Times New Roman"/>
          <w:sz w:val="24"/>
          <w:szCs w:val="24"/>
        </w:rPr>
        <w:t xml:space="preserve"> knowledge, </w:t>
      </w:r>
      <w:r w:rsidR="00ED74F5" w:rsidRPr="00664636">
        <w:rPr>
          <w:rFonts w:ascii="Times New Roman" w:hAnsi="Times New Roman" w:cs="Times New Roman"/>
          <w:sz w:val="24"/>
          <w:szCs w:val="24"/>
        </w:rPr>
        <w:t>poor medication compliance</w:t>
      </w:r>
      <w:r w:rsidR="0045477C" w:rsidRPr="00664636">
        <w:rPr>
          <w:rFonts w:ascii="Times New Roman" w:hAnsi="Times New Roman" w:cs="Times New Roman"/>
          <w:sz w:val="24"/>
          <w:szCs w:val="24"/>
        </w:rPr>
        <w:t xml:space="preserve">, and high sodium intake. As a result, these patients have poor performance, </w:t>
      </w:r>
      <w:r w:rsidR="00297FA9" w:rsidRPr="00664636">
        <w:rPr>
          <w:rFonts w:ascii="Times New Roman" w:hAnsi="Times New Roman" w:cs="Times New Roman"/>
          <w:sz w:val="24"/>
          <w:szCs w:val="24"/>
        </w:rPr>
        <w:t xml:space="preserve">the </w:t>
      </w:r>
      <w:r w:rsidR="0045477C" w:rsidRPr="00664636">
        <w:rPr>
          <w:rFonts w:ascii="Times New Roman" w:hAnsi="Times New Roman" w:cs="Times New Roman"/>
          <w:sz w:val="24"/>
          <w:szCs w:val="24"/>
        </w:rPr>
        <w:t xml:space="preserve">quality of life, and increased hospital readmissions. </w:t>
      </w:r>
    </w:p>
    <w:p w14:paraId="11281E4D" w14:textId="515D432A" w:rsidR="00D3624E" w:rsidRPr="00664636" w:rsidRDefault="00295A63"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lastRenderedPageBreak/>
        <w:t xml:space="preserve">In 2012, the United States Congress established the Hospital Readmissions Reduction Program (HRRP) as part of the Affordable Care Act </w:t>
      </w:r>
      <w:r w:rsidRPr="00664636">
        <w:rPr>
          <w:rFonts w:ascii="Times New Roman" w:eastAsia="Times New Roman" w:hAnsi="Times New Roman" w:cs="Times New Roman"/>
          <w:sz w:val="24"/>
          <w:szCs w:val="24"/>
        </w:rPr>
        <w:t xml:space="preserve">(CMS, 2020). </w:t>
      </w:r>
      <w:r w:rsidR="00FE1F1C" w:rsidRPr="00664636">
        <w:rPr>
          <w:rFonts w:ascii="Times New Roman" w:hAnsi="Times New Roman" w:cs="Times New Roman"/>
          <w:sz w:val="24"/>
          <w:szCs w:val="24"/>
        </w:rPr>
        <w:t xml:space="preserve">The HRRP </w:t>
      </w:r>
      <w:r w:rsidR="00A600D3" w:rsidRPr="00664636">
        <w:rPr>
          <w:rFonts w:ascii="Times New Roman" w:hAnsi="Times New Roman" w:cs="Times New Roman"/>
          <w:sz w:val="24"/>
          <w:szCs w:val="24"/>
        </w:rPr>
        <w:t>reduces payments for</w:t>
      </w:r>
      <w:r w:rsidR="00FE1F1C" w:rsidRPr="00664636">
        <w:rPr>
          <w:rFonts w:ascii="Times New Roman" w:hAnsi="Times New Roman" w:cs="Times New Roman"/>
          <w:sz w:val="24"/>
          <w:szCs w:val="24"/>
        </w:rPr>
        <w:t xml:space="preserve"> hospitals with higher than acceptable readmission rates (CMS, 2020)</w:t>
      </w:r>
      <w:r w:rsidR="00FE1F1C" w:rsidRPr="00664636">
        <w:rPr>
          <w:rFonts w:ascii="Times New Roman" w:hAnsi="Times New Roman" w:cs="Times New Roman"/>
          <w:bCs/>
          <w:snapToGrid w:val="0"/>
          <w:sz w:val="24"/>
          <w:szCs w:val="24"/>
        </w:rPr>
        <w:t xml:space="preserve">. </w:t>
      </w:r>
      <w:r w:rsidR="00C41B91" w:rsidRPr="00664636">
        <w:rPr>
          <w:rFonts w:ascii="Times New Roman" w:hAnsi="Times New Roman" w:cs="Times New Roman"/>
          <w:sz w:val="24"/>
          <w:szCs w:val="24"/>
        </w:rPr>
        <w:t>Therefore, a</w:t>
      </w:r>
      <w:r w:rsidR="00D3624E" w:rsidRPr="00664636">
        <w:rPr>
          <w:rFonts w:ascii="Times New Roman" w:hAnsi="Times New Roman" w:cs="Times New Roman"/>
          <w:sz w:val="24"/>
          <w:szCs w:val="24"/>
        </w:rPr>
        <w:t>ssessing HF patient</w:t>
      </w:r>
      <w:r w:rsidR="00A34EC3" w:rsidRPr="00664636">
        <w:rPr>
          <w:rFonts w:ascii="Times New Roman" w:hAnsi="Times New Roman" w:cs="Times New Roman"/>
          <w:sz w:val="24"/>
          <w:szCs w:val="24"/>
        </w:rPr>
        <w:t>'</w:t>
      </w:r>
      <w:r w:rsidR="00D3624E" w:rsidRPr="00664636">
        <w:rPr>
          <w:rFonts w:ascii="Times New Roman" w:hAnsi="Times New Roman" w:cs="Times New Roman"/>
          <w:sz w:val="24"/>
          <w:szCs w:val="24"/>
        </w:rPr>
        <w:t xml:space="preserve">s health literacy, providing education about symptoms and disease management, </w:t>
      </w:r>
      <w:r w:rsidR="000F55DB" w:rsidRPr="00664636">
        <w:rPr>
          <w:rFonts w:ascii="Times New Roman" w:hAnsi="Times New Roman" w:cs="Times New Roman"/>
          <w:sz w:val="24"/>
          <w:szCs w:val="24"/>
        </w:rPr>
        <w:t xml:space="preserve">encouraging them to attend follow up appointments, </w:t>
      </w:r>
      <w:r w:rsidR="00D3624E" w:rsidRPr="00664636">
        <w:rPr>
          <w:rFonts w:ascii="Times New Roman" w:hAnsi="Times New Roman" w:cs="Times New Roman"/>
          <w:sz w:val="24"/>
          <w:szCs w:val="24"/>
        </w:rPr>
        <w:t>and evaluating their understanding using the teach-back method will</w:t>
      </w:r>
      <w:r w:rsidR="00FC1FBC" w:rsidRPr="00664636">
        <w:rPr>
          <w:rFonts w:ascii="Times New Roman" w:hAnsi="Times New Roman" w:cs="Times New Roman"/>
          <w:sz w:val="24"/>
          <w:szCs w:val="24"/>
        </w:rPr>
        <w:t xml:space="preserve"> </w:t>
      </w:r>
      <w:r w:rsidR="008F024D">
        <w:rPr>
          <w:rFonts w:ascii="Times New Roman" w:hAnsi="Times New Roman" w:cs="Times New Roman"/>
          <w:sz w:val="24"/>
          <w:szCs w:val="24"/>
        </w:rPr>
        <w:t xml:space="preserve">potentially </w:t>
      </w:r>
      <w:r w:rsidR="00D3624E" w:rsidRPr="00664636">
        <w:rPr>
          <w:rFonts w:ascii="Times New Roman" w:hAnsi="Times New Roman" w:cs="Times New Roman"/>
          <w:sz w:val="24"/>
          <w:szCs w:val="24"/>
        </w:rPr>
        <w:t>help the project site ac</w:t>
      </w:r>
      <w:r w:rsidR="00180C10" w:rsidRPr="00664636">
        <w:rPr>
          <w:rFonts w:ascii="Times New Roman" w:hAnsi="Times New Roman" w:cs="Times New Roman"/>
          <w:sz w:val="24"/>
          <w:szCs w:val="24"/>
        </w:rPr>
        <w:t>hieve</w:t>
      </w:r>
      <w:r w:rsidR="00D3624E" w:rsidRPr="00664636">
        <w:rPr>
          <w:rFonts w:ascii="Times New Roman" w:hAnsi="Times New Roman" w:cs="Times New Roman"/>
          <w:sz w:val="24"/>
          <w:szCs w:val="24"/>
        </w:rPr>
        <w:t xml:space="preserve"> the CMS</w:t>
      </w:r>
      <w:r w:rsidR="00A34EC3" w:rsidRPr="00664636">
        <w:rPr>
          <w:rFonts w:ascii="Times New Roman" w:hAnsi="Times New Roman" w:cs="Times New Roman"/>
          <w:sz w:val="24"/>
          <w:szCs w:val="24"/>
        </w:rPr>
        <w:t>'</w:t>
      </w:r>
      <w:r w:rsidR="00D3624E" w:rsidRPr="00664636">
        <w:rPr>
          <w:rFonts w:ascii="Times New Roman" w:hAnsi="Times New Roman" w:cs="Times New Roman"/>
          <w:sz w:val="24"/>
          <w:szCs w:val="24"/>
        </w:rPr>
        <w:t xml:space="preserve">s </w:t>
      </w:r>
      <w:r w:rsidR="00737A18" w:rsidRPr="00664636">
        <w:rPr>
          <w:rFonts w:ascii="Times New Roman" w:hAnsi="Times New Roman" w:cs="Times New Roman"/>
          <w:sz w:val="24"/>
          <w:szCs w:val="24"/>
        </w:rPr>
        <w:t>goal</w:t>
      </w:r>
      <w:r w:rsidR="00D3624E" w:rsidRPr="00664636">
        <w:rPr>
          <w:rFonts w:ascii="Times New Roman" w:hAnsi="Times New Roman" w:cs="Times New Roman"/>
          <w:sz w:val="24"/>
          <w:szCs w:val="24"/>
        </w:rPr>
        <w:t xml:space="preserve"> of reducing hospital readmissions.</w:t>
      </w:r>
      <w:r w:rsidR="002607D0" w:rsidRPr="00664636">
        <w:rPr>
          <w:rFonts w:ascii="Times New Roman" w:hAnsi="Times New Roman" w:cs="Times New Roman"/>
          <w:sz w:val="24"/>
          <w:szCs w:val="24"/>
        </w:rPr>
        <w:t xml:space="preserve"> </w:t>
      </w:r>
    </w:p>
    <w:p w14:paraId="08F25DF0" w14:textId="5B81B333" w:rsidR="00BC4EF6" w:rsidRPr="00664636" w:rsidRDefault="00B51C00" w:rsidP="00664636">
      <w:pPr>
        <w:spacing w:after="0" w:line="480" w:lineRule="auto"/>
        <w:rPr>
          <w:rFonts w:ascii="Times New Roman" w:hAnsi="Times New Roman" w:cs="Times New Roman"/>
          <w:b/>
          <w:i/>
          <w:iCs/>
          <w:sz w:val="24"/>
          <w:szCs w:val="24"/>
        </w:rPr>
      </w:pPr>
      <w:r w:rsidRPr="00664636">
        <w:rPr>
          <w:rFonts w:ascii="Times New Roman" w:hAnsi="Times New Roman" w:cs="Times New Roman"/>
          <w:b/>
          <w:i/>
          <w:iCs/>
          <w:sz w:val="24"/>
          <w:szCs w:val="24"/>
        </w:rPr>
        <w:t>Current Approaches to Solving Population Problem(s)</w:t>
      </w:r>
    </w:p>
    <w:p w14:paraId="4E9CD394" w14:textId="6A8774FD" w:rsidR="00EA7439" w:rsidRPr="00664636" w:rsidRDefault="00BC4EF6" w:rsidP="00664636">
      <w:pPr>
        <w:spacing w:after="0" w:line="480" w:lineRule="auto"/>
        <w:ind w:firstLine="720"/>
        <w:rPr>
          <w:rFonts w:ascii="Times New Roman" w:hAnsi="Times New Roman" w:cs="Times New Roman"/>
          <w:bCs/>
          <w:sz w:val="24"/>
          <w:szCs w:val="24"/>
        </w:rPr>
      </w:pPr>
      <w:r w:rsidRPr="00664636">
        <w:rPr>
          <w:rFonts w:ascii="Times New Roman" w:hAnsi="Times New Roman" w:cs="Times New Roman"/>
          <w:bCs/>
          <w:sz w:val="24"/>
          <w:szCs w:val="24"/>
        </w:rPr>
        <w:t xml:space="preserve">Approaches identified in the literature to improve discharge teaching in </w:t>
      </w:r>
      <w:r w:rsidR="00277E37" w:rsidRPr="00664636">
        <w:rPr>
          <w:rFonts w:ascii="Times New Roman" w:hAnsi="Times New Roman" w:cs="Times New Roman"/>
          <w:bCs/>
          <w:sz w:val="24"/>
          <w:szCs w:val="24"/>
        </w:rPr>
        <w:t>HF</w:t>
      </w:r>
      <w:r w:rsidRPr="00664636">
        <w:rPr>
          <w:rFonts w:ascii="Times New Roman" w:hAnsi="Times New Roman" w:cs="Times New Roman"/>
          <w:bCs/>
          <w:sz w:val="24"/>
          <w:szCs w:val="24"/>
        </w:rPr>
        <w:t xml:space="preserve"> patients </w:t>
      </w:r>
      <w:r w:rsidR="00B5059F" w:rsidRPr="00664636">
        <w:rPr>
          <w:rFonts w:ascii="Times New Roman" w:hAnsi="Times New Roman" w:cs="Times New Roman"/>
          <w:bCs/>
          <w:sz w:val="24"/>
          <w:szCs w:val="24"/>
        </w:rPr>
        <w:t>include</w:t>
      </w:r>
      <w:r w:rsidR="00DF2E92">
        <w:rPr>
          <w:rFonts w:ascii="Times New Roman" w:hAnsi="Times New Roman" w:cs="Times New Roman"/>
          <w:bCs/>
          <w:sz w:val="24"/>
          <w:szCs w:val="24"/>
        </w:rPr>
        <w:t>d</w:t>
      </w:r>
      <w:r w:rsidRPr="00664636">
        <w:rPr>
          <w:rFonts w:ascii="Times New Roman" w:hAnsi="Times New Roman" w:cs="Times New Roman"/>
          <w:bCs/>
          <w:sz w:val="24"/>
          <w:szCs w:val="24"/>
        </w:rPr>
        <w:t xml:space="preserve"> </w:t>
      </w:r>
      <w:r w:rsidR="00F40537" w:rsidRPr="00664636">
        <w:rPr>
          <w:rFonts w:ascii="Times New Roman" w:hAnsi="Times New Roman" w:cs="Times New Roman"/>
          <w:bCs/>
          <w:sz w:val="24"/>
          <w:szCs w:val="24"/>
        </w:rPr>
        <w:t xml:space="preserve">assessing </w:t>
      </w:r>
      <w:r w:rsidRPr="00664636">
        <w:rPr>
          <w:rFonts w:ascii="Times New Roman" w:hAnsi="Times New Roman" w:cs="Times New Roman"/>
          <w:bCs/>
          <w:sz w:val="24"/>
          <w:szCs w:val="24"/>
        </w:rPr>
        <w:t>each patient</w:t>
      </w:r>
      <w:r w:rsidR="00323247" w:rsidRPr="00664636">
        <w:rPr>
          <w:rFonts w:ascii="Times New Roman" w:hAnsi="Times New Roman" w:cs="Times New Roman"/>
          <w:bCs/>
          <w:sz w:val="24"/>
          <w:szCs w:val="24"/>
        </w:rPr>
        <w:t>'</w:t>
      </w:r>
      <w:r w:rsidRPr="00664636">
        <w:rPr>
          <w:rFonts w:ascii="Times New Roman" w:hAnsi="Times New Roman" w:cs="Times New Roman"/>
          <w:bCs/>
          <w:sz w:val="24"/>
          <w:szCs w:val="24"/>
        </w:rPr>
        <w:t xml:space="preserve">s health literacy, providing discharge education, </w:t>
      </w:r>
      <w:r w:rsidR="00FA0292" w:rsidRPr="00664636">
        <w:rPr>
          <w:rFonts w:ascii="Times New Roman" w:hAnsi="Times New Roman" w:cs="Times New Roman"/>
          <w:bCs/>
          <w:sz w:val="24"/>
          <w:szCs w:val="24"/>
        </w:rPr>
        <w:t xml:space="preserve">encouraging attendance to follow- up appointments, </w:t>
      </w:r>
      <w:r w:rsidRPr="00664636">
        <w:rPr>
          <w:rFonts w:ascii="Times New Roman" w:hAnsi="Times New Roman" w:cs="Times New Roman"/>
          <w:bCs/>
          <w:sz w:val="24"/>
          <w:szCs w:val="24"/>
        </w:rPr>
        <w:t xml:space="preserve">and evaluating </w:t>
      </w:r>
      <w:r w:rsidR="00846D02" w:rsidRPr="00664636">
        <w:rPr>
          <w:rFonts w:ascii="Times New Roman" w:hAnsi="Times New Roman" w:cs="Times New Roman"/>
          <w:bCs/>
          <w:sz w:val="24"/>
          <w:szCs w:val="24"/>
        </w:rPr>
        <w:t xml:space="preserve">the </w:t>
      </w:r>
      <w:r w:rsidRPr="00664636">
        <w:rPr>
          <w:rFonts w:ascii="Times New Roman" w:hAnsi="Times New Roman" w:cs="Times New Roman"/>
          <w:bCs/>
          <w:sz w:val="24"/>
          <w:szCs w:val="24"/>
        </w:rPr>
        <w:t>patient</w:t>
      </w:r>
      <w:r w:rsidR="00323247" w:rsidRPr="00664636">
        <w:rPr>
          <w:rFonts w:ascii="Times New Roman" w:hAnsi="Times New Roman" w:cs="Times New Roman"/>
          <w:bCs/>
          <w:sz w:val="24"/>
          <w:szCs w:val="24"/>
        </w:rPr>
        <w:t>'</w:t>
      </w:r>
      <w:r w:rsidRPr="00664636">
        <w:rPr>
          <w:rFonts w:ascii="Times New Roman" w:hAnsi="Times New Roman" w:cs="Times New Roman"/>
          <w:bCs/>
          <w:sz w:val="24"/>
          <w:szCs w:val="24"/>
        </w:rPr>
        <w:t xml:space="preserve">s understanding </w:t>
      </w:r>
      <w:r w:rsidR="00B5059F" w:rsidRPr="00664636">
        <w:rPr>
          <w:rFonts w:ascii="Times New Roman" w:hAnsi="Times New Roman" w:cs="Times New Roman"/>
          <w:bCs/>
          <w:sz w:val="24"/>
          <w:szCs w:val="24"/>
        </w:rPr>
        <w:t xml:space="preserve">by </w:t>
      </w:r>
      <w:r w:rsidRPr="00664636">
        <w:rPr>
          <w:rFonts w:ascii="Times New Roman" w:hAnsi="Times New Roman" w:cs="Times New Roman"/>
          <w:bCs/>
          <w:sz w:val="24"/>
          <w:szCs w:val="24"/>
        </w:rPr>
        <w:t>using the teach-back method.</w:t>
      </w:r>
      <w:r w:rsidR="00B5059F" w:rsidRPr="00664636">
        <w:rPr>
          <w:rFonts w:ascii="Times New Roman" w:hAnsi="Times New Roman" w:cs="Times New Roman"/>
          <w:bCs/>
          <w:sz w:val="24"/>
          <w:szCs w:val="24"/>
        </w:rPr>
        <w:t xml:space="preserve"> </w:t>
      </w:r>
      <w:r w:rsidR="007E7061" w:rsidRPr="00664636">
        <w:rPr>
          <w:rFonts w:ascii="Times New Roman" w:hAnsi="Times New Roman" w:cs="Times New Roman"/>
          <w:bCs/>
          <w:sz w:val="24"/>
          <w:szCs w:val="24"/>
        </w:rPr>
        <w:t xml:space="preserve">According to </w:t>
      </w:r>
      <w:proofErr w:type="spellStart"/>
      <w:r w:rsidR="007E7061" w:rsidRPr="00664636">
        <w:rPr>
          <w:rFonts w:ascii="Times New Roman" w:hAnsi="Times New Roman" w:cs="Times New Roman"/>
          <w:sz w:val="24"/>
          <w:szCs w:val="24"/>
        </w:rPr>
        <w:t>Wittink</w:t>
      </w:r>
      <w:proofErr w:type="spellEnd"/>
      <w:r w:rsidR="007E7061" w:rsidRPr="00664636">
        <w:rPr>
          <w:rFonts w:ascii="Times New Roman" w:hAnsi="Times New Roman" w:cs="Times New Roman"/>
          <w:sz w:val="24"/>
          <w:szCs w:val="24"/>
        </w:rPr>
        <w:t xml:space="preserve"> and </w:t>
      </w:r>
      <w:proofErr w:type="spellStart"/>
      <w:r w:rsidR="007E7061" w:rsidRPr="00664636">
        <w:rPr>
          <w:rFonts w:ascii="Times New Roman" w:hAnsi="Times New Roman" w:cs="Times New Roman"/>
          <w:sz w:val="24"/>
          <w:szCs w:val="24"/>
        </w:rPr>
        <w:t>Oosterhaven</w:t>
      </w:r>
      <w:proofErr w:type="spellEnd"/>
      <w:r w:rsidR="007E7061" w:rsidRPr="00664636">
        <w:rPr>
          <w:rFonts w:ascii="Times New Roman" w:hAnsi="Times New Roman" w:cs="Times New Roman"/>
          <w:sz w:val="24"/>
          <w:szCs w:val="24"/>
        </w:rPr>
        <w:t xml:space="preserve"> (2018), </w:t>
      </w:r>
      <w:r w:rsidR="007E7061" w:rsidRPr="00664636">
        <w:rPr>
          <w:rFonts w:ascii="Times New Roman" w:hAnsi="Times New Roman" w:cs="Times New Roman"/>
          <w:bCs/>
          <w:sz w:val="24"/>
          <w:szCs w:val="24"/>
        </w:rPr>
        <w:t>patients with low health literacy have difficult</w:t>
      </w:r>
      <w:r w:rsidR="00846D02" w:rsidRPr="00664636">
        <w:rPr>
          <w:rFonts w:ascii="Times New Roman" w:hAnsi="Times New Roman" w:cs="Times New Roman"/>
          <w:bCs/>
          <w:sz w:val="24"/>
          <w:szCs w:val="24"/>
        </w:rPr>
        <w:t>y</w:t>
      </w:r>
      <w:r w:rsidR="007E7061" w:rsidRPr="00664636">
        <w:rPr>
          <w:rFonts w:ascii="Times New Roman" w:hAnsi="Times New Roman" w:cs="Times New Roman"/>
          <w:bCs/>
          <w:sz w:val="24"/>
          <w:szCs w:val="24"/>
        </w:rPr>
        <w:t xml:space="preserve"> reading, writing, and understanding directions. Consequently, they </w:t>
      </w:r>
      <w:r w:rsidR="006F502C" w:rsidRPr="00664636">
        <w:rPr>
          <w:rFonts w:ascii="Times New Roman" w:hAnsi="Times New Roman" w:cs="Times New Roman"/>
          <w:bCs/>
          <w:sz w:val="24"/>
          <w:szCs w:val="24"/>
        </w:rPr>
        <w:t xml:space="preserve">may </w:t>
      </w:r>
      <w:r w:rsidR="00323247" w:rsidRPr="00664636">
        <w:rPr>
          <w:rFonts w:ascii="Times New Roman" w:hAnsi="Times New Roman" w:cs="Times New Roman"/>
          <w:bCs/>
          <w:sz w:val="24"/>
          <w:szCs w:val="24"/>
        </w:rPr>
        <w:t>not</w:t>
      </w:r>
      <w:r w:rsidR="007E7061" w:rsidRPr="00664636">
        <w:rPr>
          <w:rFonts w:ascii="Times New Roman" w:hAnsi="Times New Roman" w:cs="Times New Roman"/>
          <w:bCs/>
          <w:sz w:val="24"/>
          <w:szCs w:val="24"/>
        </w:rPr>
        <w:t xml:space="preserve"> take their medications as prescribed, read food labels, </w:t>
      </w:r>
      <w:r w:rsidR="00E439C5" w:rsidRPr="00664636">
        <w:rPr>
          <w:rFonts w:ascii="Times New Roman" w:hAnsi="Times New Roman" w:cs="Times New Roman"/>
          <w:bCs/>
          <w:sz w:val="24"/>
          <w:szCs w:val="24"/>
        </w:rPr>
        <w:t>and attend</w:t>
      </w:r>
      <w:r w:rsidR="007E7061" w:rsidRPr="00664636">
        <w:rPr>
          <w:rFonts w:ascii="Times New Roman" w:hAnsi="Times New Roman" w:cs="Times New Roman"/>
          <w:bCs/>
          <w:sz w:val="24"/>
          <w:szCs w:val="24"/>
        </w:rPr>
        <w:t xml:space="preserve"> follow</w:t>
      </w:r>
      <w:r w:rsidR="00323247" w:rsidRPr="00664636">
        <w:rPr>
          <w:rFonts w:ascii="Times New Roman" w:hAnsi="Times New Roman" w:cs="Times New Roman"/>
          <w:bCs/>
          <w:sz w:val="24"/>
          <w:szCs w:val="24"/>
        </w:rPr>
        <w:t>-</w:t>
      </w:r>
      <w:r w:rsidR="007E7061" w:rsidRPr="00664636">
        <w:rPr>
          <w:rFonts w:ascii="Times New Roman" w:hAnsi="Times New Roman" w:cs="Times New Roman"/>
          <w:bCs/>
          <w:sz w:val="24"/>
          <w:szCs w:val="24"/>
        </w:rPr>
        <w:t xml:space="preserve">up appointments leading to poor quality of life and increased hospital readmissions. </w:t>
      </w:r>
      <w:r w:rsidR="00846D02" w:rsidRPr="00664636">
        <w:rPr>
          <w:rFonts w:ascii="Times New Roman" w:hAnsi="Times New Roman" w:cs="Times New Roman"/>
          <w:bCs/>
          <w:sz w:val="24"/>
          <w:szCs w:val="24"/>
        </w:rPr>
        <w:t>Therefore, i</w:t>
      </w:r>
      <w:r w:rsidR="00FC3971" w:rsidRPr="00664636">
        <w:rPr>
          <w:rFonts w:ascii="Times New Roman" w:hAnsi="Times New Roman" w:cs="Times New Roman"/>
          <w:bCs/>
          <w:sz w:val="24"/>
          <w:szCs w:val="24"/>
        </w:rPr>
        <w:t xml:space="preserve">t </w:t>
      </w:r>
      <w:r w:rsidR="00DF2E92">
        <w:rPr>
          <w:rFonts w:ascii="Times New Roman" w:hAnsi="Times New Roman" w:cs="Times New Roman"/>
          <w:bCs/>
          <w:sz w:val="24"/>
          <w:szCs w:val="24"/>
        </w:rPr>
        <w:t>was</w:t>
      </w:r>
      <w:r w:rsidR="00FC3971" w:rsidRPr="00664636">
        <w:rPr>
          <w:rFonts w:ascii="Times New Roman" w:hAnsi="Times New Roman" w:cs="Times New Roman"/>
          <w:bCs/>
          <w:sz w:val="24"/>
          <w:szCs w:val="24"/>
        </w:rPr>
        <w:t xml:space="preserve"> crucial to consider each </w:t>
      </w:r>
      <w:r w:rsidR="00277E37" w:rsidRPr="00664636">
        <w:rPr>
          <w:rFonts w:ascii="Times New Roman" w:hAnsi="Times New Roman" w:cs="Times New Roman"/>
          <w:bCs/>
          <w:sz w:val="24"/>
          <w:szCs w:val="24"/>
        </w:rPr>
        <w:t>HF</w:t>
      </w:r>
      <w:r w:rsidR="00CA3374" w:rsidRPr="00664636">
        <w:rPr>
          <w:rFonts w:ascii="Times New Roman" w:hAnsi="Times New Roman" w:cs="Times New Roman"/>
          <w:bCs/>
          <w:sz w:val="24"/>
          <w:szCs w:val="24"/>
        </w:rPr>
        <w:t xml:space="preserve"> </w:t>
      </w:r>
      <w:r w:rsidR="00FC3971" w:rsidRPr="00664636">
        <w:rPr>
          <w:rFonts w:ascii="Times New Roman" w:hAnsi="Times New Roman" w:cs="Times New Roman"/>
          <w:bCs/>
          <w:sz w:val="24"/>
          <w:szCs w:val="24"/>
        </w:rPr>
        <w:t>patient</w:t>
      </w:r>
      <w:r w:rsidR="00323247" w:rsidRPr="00664636">
        <w:rPr>
          <w:rFonts w:ascii="Times New Roman" w:hAnsi="Times New Roman" w:cs="Times New Roman"/>
          <w:bCs/>
          <w:sz w:val="24"/>
          <w:szCs w:val="24"/>
        </w:rPr>
        <w:t>'</w:t>
      </w:r>
      <w:r w:rsidR="00FC3971" w:rsidRPr="00664636">
        <w:rPr>
          <w:rFonts w:ascii="Times New Roman" w:hAnsi="Times New Roman" w:cs="Times New Roman"/>
          <w:bCs/>
          <w:sz w:val="24"/>
          <w:szCs w:val="24"/>
        </w:rPr>
        <w:t>s health literacy when providing discharge education</w:t>
      </w:r>
      <w:r w:rsidR="00FA0292" w:rsidRPr="00664636">
        <w:rPr>
          <w:rFonts w:ascii="Times New Roman" w:hAnsi="Times New Roman" w:cs="Times New Roman"/>
          <w:bCs/>
          <w:sz w:val="24"/>
          <w:szCs w:val="24"/>
        </w:rPr>
        <w:t xml:space="preserve">. Discharge information should be provided in a way that is understandable by each HF patient, </w:t>
      </w:r>
      <w:r w:rsidR="00FC3971" w:rsidRPr="00664636">
        <w:rPr>
          <w:rFonts w:ascii="Times New Roman" w:hAnsi="Times New Roman" w:cs="Times New Roman"/>
          <w:bCs/>
          <w:sz w:val="24"/>
          <w:szCs w:val="24"/>
        </w:rPr>
        <w:t xml:space="preserve">and </w:t>
      </w:r>
      <w:r w:rsidR="003F6F77" w:rsidRPr="00664636">
        <w:rPr>
          <w:rFonts w:ascii="Times New Roman" w:hAnsi="Times New Roman" w:cs="Times New Roman"/>
          <w:bCs/>
          <w:sz w:val="24"/>
          <w:szCs w:val="24"/>
        </w:rPr>
        <w:t xml:space="preserve">one should </w:t>
      </w:r>
      <w:r w:rsidR="00FC3971" w:rsidRPr="00664636">
        <w:rPr>
          <w:rFonts w:ascii="Times New Roman" w:hAnsi="Times New Roman" w:cs="Times New Roman"/>
          <w:bCs/>
          <w:sz w:val="24"/>
          <w:szCs w:val="24"/>
        </w:rPr>
        <w:t xml:space="preserve">ensure that </w:t>
      </w:r>
      <w:r w:rsidR="003F6F77" w:rsidRPr="00664636">
        <w:rPr>
          <w:rFonts w:ascii="Times New Roman" w:hAnsi="Times New Roman" w:cs="Times New Roman"/>
          <w:bCs/>
          <w:sz w:val="24"/>
          <w:szCs w:val="24"/>
        </w:rPr>
        <w:t>HF patients</w:t>
      </w:r>
      <w:r w:rsidR="00FC3971" w:rsidRPr="00664636">
        <w:rPr>
          <w:rFonts w:ascii="Times New Roman" w:hAnsi="Times New Roman" w:cs="Times New Roman"/>
          <w:bCs/>
          <w:sz w:val="24"/>
          <w:szCs w:val="24"/>
        </w:rPr>
        <w:t xml:space="preserve"> fully understand what they will be doing when they transition from </w:t>
      </w:r>
      <w:r w:rsidR="006610FC" w:rsidRPr="00664636">
        <w:rPr>
          <w:rFonts w:ascii="Times New Roman" w:hAnsi="Times New Roman" w:cs="Times New Roman"/>
          <w:bCs/>
          <w:sz w:val="24"/>
          <w:szCs w:val="24"/>
        </w:rPr>
        <w:t xml:space="preserve">the </w:t>
      </w:r>
      <w:r w:rsidR="00FC3971" w:rsidRPr="00664636">
        <w:rPr>
          <w:rFonts w:ascii="Times New Roman" w:hAnsi="Times New Roman" w:cs="Times New Roman"/>
          <w:bCs/>
          <w:sz w:val="24"/>
          <w:szCs w:val="24"/>
        </w:rPr>
        <w:t>hospital to home (Wu et al., 2017).</w:t>
      </w:r>
    </w:p>
    <w:p w14:paraId="3581784A" w14:textId="397BA08A" w:rsidR="008B3B83" w:rsidRPr="00664636" w:rsidRDefault="00EC1D37" w:rsidP="00664636">
      <w:pPr>
        <w:spacing w:after="0" w:line="480" w:lineRule="auto"/>
        <w:ind w:firstLine="720"/>
        <w:rPr>
          <w:rFonts w:ascii="Times New Roman" w:hAnsi="Times New Roman" w:cs="Times New Roman"/>
          <w:bCs/>
          <w:sz w:val="24"/>
          <w:szCs w:val="24"/>
        </w:rPr>
      </w:pPr>
      <w:r w:rsidRPr="00664636">
        <w:rPr>
          <w:rFonts w:ascii="Times New Roman" w:hAnsi="Times New Roman" w:cs="Times New Roman"/>
          <w:bCs/>
          <w:sz w:val="24"/>
          <w:szCs w:val="24"/>
        </w:rPr>
        <w:t xml:space="preserve">Another approach </w:t>
      </w:r>
      <w:r w:rsidR="00FC65D8" w:rsidRPr="00664636">
        <w:rPr>
          <w:rFonts w:ascii="Times New Roman" w:hAnsi="Times New Roman" w:cs="Times New Roman"/>
          <w:bCs/>
          <w:sz w:val="24"/>
          <w:szCs w:val="24"/>
        </w:rPr>
        <w:t>to</w:t>
      </w:r>
      <w:r w:rsidR="009A0F7A" w:rsidRPr="00664636">
        <w:rPr>
          <w:rFonts w:ascii="Times New Roman" w:hAnsi="Times New Roman" w:cs="Times New Roman"/>
          <w:bCs/>
          <w:sz w:val="24"/>
          <w:szCs w:val="24"/>
        </w:rPr>
        <w:t xml:space="preserve"> improve discharge teaching in HF patients is to</w:t>
      </w:r>
      <w:r w:rsidR="00FC65D8" w:rsidRPr="00664636">
        <w:rPr>
          <w:rFonts w:ascii="Times New Roman" w:hAnsi="Times New Roman" w:cs="Times New Roman"/>
          <w:bCs/>
          <w:sz w:val="24"/>
          <w:szCs w:val="24"/>
        </w:rPr>
        <w:t xml:space="preserve"> provide discharge education by reviewing important information that heart failure patients need to know</w:t>
      </w:r>
      <w:r w:rsidR="009A0F7A" w:rsidRPr="00664636">
        <w:rPr>
          <w:rFonts w:ascii="Times New Roman" w:hAnsi="Times New Roman" w:cs="Times New Roman"/>
          <w:bCs/>
          <w:sz w:val="24"/>
          <w:szCs w:val="24"/>
        </w:rPr>
        <w:t xml:space="preserve">. Some of the important information </w:t>
      </w:r>
      <w:proofErr w:type="gramStart"/>
      <w:r w:rsidR="009A0F7A" w:rsidRPr="00664636">
        <w:rPr>
          <w:rFonts w:ascii="Times New Roman" w:hAnsi="Times New Roman" w:cs="Times New Roman"/>
          <w:bCs/>
          <w:sz w:val="24"/>
          <w:szCs w:val="24"/>
        </w:rPr>
        <w:t>include</w:t>
      </w:r>
      <w:r w:rsidR="00873343" w:rsidRPr="00664636">
        <w:rPr>
          <w:rFonts w:ascii="Times New Roman" w:hAnsi="Times New Roman" w:cs="Times New Roman"/>
          <w:bCs/>
          <w:sz w:val="24"/>
          <w:szCs w:val="24"/>
        </w:rPr>
        <w:t>:</w:t>
      </w:r>
      <w:proofErr w:type="gramEnd"/>
      <w:r w:rsidR="00873343" w:rsidRPr="00664636">
        <w:rPr>
          <w:rFonts w:ascii="Times New Roman" w:hAnsi="Times New Roman" w:cs="Times New Roman"/>
          <w:bCs/>
          <w:sz w:val="24"/>
          <w:szCs w:val="24"/>
        </w:rPr>
        <w:t xml:space="preserve"> </w:t>
      </w:r>
      <w:r w:rsidR="002414D4" w:rsidRPr="00664636">
        <w:rPr>
          <w:rFonts w:ascii="Times New Roman" w:hAnsi="Times New Roman" w:cs="Times New Roman"/>
          <w:bCs/>
          <w:sz w:val="24"/>
          <w:szCs w:val="24"/>
        </w:rPr>
        <w:t>tak</w:t>
      </w:r>
      <w:r w:rsidR="009A0F7A" w:rsidRPr="00664636">
        <w:rPr>
          <w:rFonts w:ascii="Times New Roman" w:hAnsi="Times New Roman" w:cs="Times New Roman"/>
          <w:bCs/>
          <w:sz w:val="24"/>
          <w:szCs w:val="24"/>
        </w:rPr>
        <w:t>ing</w:t>
      </w:r>
      <w:r w:rsidR="002414D4" w:rsidRPr="00664636">
        <w:rPr>
          <w:rFonts w:ascii="Times New Roman" w:hAnsi="Times New Roman" w:cs="Times New Roman"/>
          <w:bCs/>
          <w:sz w:val="24"/>
          <w:szCs w:val="24"/>
        </w:rPr>
        <w:t xml:space="preserve"> their medications</w:t>
      </w:r>
      <w:r w:rsidR="009A0F7A" w:rsidRPr="00664636">
        <w:rPr>
          <w:rFonts w:ascii="Times New Roman" w:hAnsi="Times New Roman" w:cs="Times New Roman"/>
          <w:bCs/>
          <w:sz w:val="24"/>
          <w:szCs w:val="24"/>
        </w:rPr>
        <w:t xml:space="preserve"> as prescribed</w:t>
      </w:r>
      <w:r w:rsidR="002414D4" w:rsidRPr="00664636">
        <w:rPr>
          <w:rFonts w:ascii="Times New Roman" w:hAnsi="Times New Roman" w:cs="Times New Roman"/>
          <w:bCs/>
          <w:sz w:val="24"/>
          <w:szCs w:val="24"/>
        </w:rPr>
        <w:t xml:space="preserve">, </w:t>
      </w:r>
      <w:r w:rsidR="009A0F7A" w:rsidRPr="00664636">
        <w:rPr>
          <w:rFonts w:ascii="Times New Roman" w:hAnsi="Times New Roman" w:cs="Times New Roman"/>
          <w:bCs/>
          <w:sz w:val="24"/>
          <w:szCs w:val="24"/>
        </w:rPr>
        <w:t>taking care of themselves by watching salt intake and weighting themselves daily,</w:t>
      </w:r>
      <w:r w:rsidR="002414D4" w:rsidRPr="00664636">
        <w:rPr>
          <w:rFonts w:ascii="Times New Roman" w:hAnsi="Times New Roman" w:cs="Times New Roman"/>
          <w:bCs/>
          <w:sz w:val="24"/>
          <w:szCs w:val="24"/>
        </w:rPr>
        <w:t xml:space="preserve"> a</w:t>
      </w:r>
      <w:r w:rsidR="00323247" w:rsidRPr="00664636">
        <w:rPr>
          <w:rFonts w:ascii="Times New Roman" w:hAnsi="Times New Roman" w:cs="Times New Roman"/>
          <w:bCs/>
          <w:sz w:val="24"/>
          <w:szCs w:val="24"/>
        </w:rPr>
        <w:t>nd</w:t>
      </w:r>
      <w:r w:rsidR="002414D4" w:rsidRPr="00664636">
        <w:rPr>
          <w:rFonts w:ascii="Times New Roman" w:hAnsi="Times New Roman" w:cs="Times New Roman"/>
          <w:bCs/>
          <w:sz w:val="24"/>
          <w:szCs w:val="24"/>
        </w:rPr>
        <w:t xml:space="preserve"> when to attend follow-</w:t>
      </w:r>
      <w:r w:rsidR="002414D4" w:rsidRPr="00664636">
        <w:rPr>
          <w:rFonts w:ascii="Times New Roman" w:hAnsi="Times New Roman" w:cs="Times New Roman"/>
          <w:bCs/>
          <w:sz w:val="24"/>
          <w:szCs w:val="24"/>
        </w:rPr>
        <w:lastRenderedPageBreak/>
        <w:t>up appointments (</w:t>
      </w:r>
      <w:proofErr w:type="spellStart"/>
      <w:r w:rsidR="002414D4" w:rsidRPr="00664636">
        <w:rPr>
          <w:rFonts w:ascii="Times New Roman" w:hAnsi="Times New Roman" w:cs="Times New Roman"/>
          <w:bCs/>
          <w:sz w:val="24"/>
          <w:szCs w:val="24"/>
        </w:rPr>
        <w:t>Rahmani</w:t>
      </w:r>
      <w:proofErr w:type="spellEnd"/>
      <w:r w:rsidR="002414D4" w:rsidRPr="00664636">
        <w:rPr>
          <w:rFonts w:ascii="Times New Roman" w:hAnsi="Times New Roman" w:cs="Times New Roman"/>
          <w:bCs/>
          <w:sz w:val="24"/>
          <w:szCs w:val="24"/>
        </w:rPr>
        <w:t xml:space="preserve"> et al., 2020).</w:t>
      </w:r>
      <w:r w:rsidR="008105DF" w:rsidRPr="00664636">
        <w:rPr>
          <w:rFonts w:ascii="Times New Roman" w:hAnsi="Times New Roman" w:cs="Times New Roman"/>
          <w:bCs/>
          <w:sz w:val="24"/>
          <w:szCs w:val="24"/>
        </w:rPr>
        <w:t xml:space="preserve"> </w:t>
      </w:r>
      <w:r w:rsidR="00F96CE1" w:rsidRPr="00664636">
        <w:rPr>
          <w:rFonts w:ascii="Times New Roman" w:hAnsi="Times New Roman" w:cs="Times New Roman"/>
          <w:bCs/>
          <w:sz w:val="24"/>
          <w:szCs w:val="24"/>
        </w:rPr>
        <w:t>Understanding this information will help HF patients have a good quality of life.</w:t>
      </w:r>
    </w:p>
    <w:p w14:paraId="210EB123" w14:textId="0F7FFC16" w:rsidR="00DE286F" w:rsidRPr="00664636" w:rsidRDefault="00DE286F" w:rsidP="00664636">
      <w:pPr>
        <w:spacing w:after="0" w:line="480" w:lineRule="auto"/>
        <w:ind w:firstLine="720"/>
        <w:rPr>
          <w:rFonts w:ascii="Times New Roman" w:hAnsi="Times New Roman" w:cs="Times New Roman"/>
          <w:bCs/>
          <w:sz w:val="24"/>
          <w:szCs w:val="24"/>
        </w:rPr>
      </w:pPr>
      <w:r w:rsidRPr="00664636">
        <w:rPr>
          <w:rFonts w:ascii="Times New Roman" w:hAnsi="Times New Roman" w:cs="Times New Roman"/>
          <w:bCs/>
          <w:sz w:val="24"/>
          <w:szCs w:val="24"/>
        </w:rPr>
        <w:t xml:space="preserve">Lastly, health care providers must evaluate </w:t>
      </w:r>
      <w:r w:rsidR="00277E37" w:rsidRPr="00664636">
        <w:rPr>
          <w:rFonts w:ascii="Times New Roman" w:hAnsi="Times New Roman" w:cs="Times New Roman"/>
          <w:bCs/>
          <w:sz w:val="24"/>
          <w:szCs w:val="24"/>
        </w:rPr>
        <w:t>HF</w:t>
      </w:r>
      <w:r w:rsidRPr="00664636">
        <w:rPr>
          <w:rFonts w:ascii="Times New Roman" w:hAnsi="Times New Roman" w:cs="Times New Roman"/>
          <w:bCs/>
          <w:sz w:val="24"/>
          <w:szCs w:val="24"/>
        </w:rPr>
        <w:t xml:space="preserve"> patients</w:t>
      </w:r>
      <w:r w:rsidR="00323247" w:rsidRPr="00664636">
        <w:rPr>
          <w:rFonts w:ascii="Times New Roman" w:hAnsi="Times New Roman" w:cs="Times New Roman"/>
          <w:bCs/>
          <w:sz w:val="24"/>
          <w:szCs w:val="24"/>
        </w:rPr>
        <w:t>'</w:t>
      </w:r>
      <w:r w:rsidRPr="00664636">
        <w:rPr>
          <w:rFonts w:ascii="Times New Roman" w:hAnsi="Times New Roman" w:cs="Times New Roman"/>
          <w:bCs/>
          <w:sz w:val="24"/>
          <w:szCs w:val="24"/>
        </w:rPr>
        <w:t xml:space="preserve"> understanding by </w:t>
      </w:r>
      <w:r w:rsidR="001326FF" w:rsidRPr="00664636">
        <w:rPr>
          <w:rFonts w:ascii="Times New Roman" w:hAnsi="Times New Roman" w:cs="Times New Roman"/>
          <w:bCs/>
          <w:sz w:val="24"/>
          <w:szCs w:val="24"/>
        </w:rPr>
        <w:t xml:space="preserve">having them </w:t>
      </w:r>
      <w:r w:rsidR="00344382" w:rsidRPr="00664636">
        <w:rPr>
          <w:rFonts w:ascii="Times New Roman" w:hAnsi="Times New Roman" w:cs="Times New Roman"/>
          <w:bCs/>
          <w:sz w:val="24"/>
          <w:szCs w:val="24"/>
        </w:rPr>
        <w:t>repeat</w:t>
      </w:r>
      <w:r w:rsidRPr="00664636">
        <w:rPr>
          <w:rFonts w:ascii="Times New Roman" w:hAnsi="Times New Roman" w:cs="Times New Roman"/>
          <w:bCs/>
          <w:sz w:val="24"/>
          <w:szCs w:val="24"/>
        </w:rPr>
        <w:t xml:space="preserve"> </w:t>
      </w:r>
      <w:r w:rsidR="00F96CE1" w:rsidRPr="00664636">
        <w:rPr>
          <w:rFonts w:ascii="Times New Roman" w:hAnsi="Times New Roman" w:cs="Times New Roman"/>
          <w:bCs/>
          <w:sz w:val="24"/>
          <w:szCs w:val="24"/>
        </w:rPr>
        <w:t xml:space="preserve">back </w:t>
      </w:r>
      <w:r w:rsidRPr="00664636">
        <w:rPr>
          <w:rFonts w:ascii="Times New Roman" w:hAnsi="Times New Roman" w:cs="Times New Roman"/>
          <w:bCs/>
          <w:sz w:val="24"/>
          <w:szCs w:val="24"/>
        </w:rPr>
        <w:t>what they just learned to ensure that they fully understand what they will be doing after discharge.</w:t>
      </w:r>
      <w:r w:rsidR="007700C4" w:rsidRPr="00664636">
        <w:rPr>
          <w:rFonts w:ascii="Times New Roman" w:hAnsi="Times New Roman" w:cs="Times New Roman"/>
          <w:bCs/>
          <w:sz w:val="24"/>
          <w:szCs w:val="24"/>
        </w:rPr>
        <w:t xml:space="preserve"> Having HF patients </w:t>
      </w:r>
      <w:r w:rsidR="00480ABB" w:rsidRPr="00664636">
        <w:rPr>
          <w:rFonts w:ascii="Times New Roman" w:hAnsi="Times New Roman" w:cs="Times New Roman"/>
          <w:bCs/>
          <w:sz w:val="24"/>
          <w:szCs w:val="24"/>
        </w:rPr>
        <w:t>repeat back what they just learned will</w:t>
      </w:r>
      <w:r w:rsidR="007700C4" w:rsidRPr="00664636">
        <w:rPr>
          <w:rFonts w:ascii="Times New Roman" w:hAnsi="Times New Roman" w:cs="Times New Roman"/>
          <w:bCs/>
          <w:sz w:val="24"/>
          <w:szCs w:val="24"/>
        </w:rPr>
        <w:t xml:space="preserve"> prove that they </w:t>
      </w:r>
      <w:r w:rsidR="0041040E" w:rsidRPr="00664636">
        <w:rPr>
          <w:rFonts w:ascii="Times New Roman" w:hAnsi="Times New Roman" w:cs="Times New Roman"/>
          <w:bCs/>
          <w:sz w:val="24"/>
          <w:szCs w:val="24"/>
        </w:rPr>
        <w:t xml:space="preserve">clearly </w:t>
      </w:r>
      <w:r w:rsidR="007700C4" w:rsidRPr="00664636">
        <w:rPr>
          <w:rFonts w:ascii="Times New Roman" w:hAnsi="Times New Roman" w:cs="Times New Roman"/>
          <w:bCs/>
          <w:sz w:val="24"/>
          <w:szCs w:val="24"/>
        </w:rPr>
        <w:t xml:space="preserve">understand what was communicated to them. </w:t>
      </w:r>
      <w:r w:rsidR="00A16F39" w:rsidRPr="00664636">
        <w:rPr>
          <w:rFonts w:ascii="Times New Roman" w:hAnsi="Times New Roman" w:cs="Times New Roman"/>
          <w:bCs/>
          <w:sz w:val="24"/>
          <w:szCs w:val="24"/>
        </w:rPr>
        <w:t xml:space="preserve">The teach-back method increases </w:t>
      </w:r>
      <w:r w:rsidR="00277E37" w:rsidRPr="00664636">
        <w:rPr>
          <w:rFonts w:ascii="Times New Roman" w:hAnsi="Times New Roman" w:cs="Times New Roman"/>
          <w:bCs/>
          <w:sz w:val="24"/>
          <w:szCs w:val="24"/>
        </w:rPr>
        <w:t>HF</w:t>
      </w:r>
      <w:r w:rsidR="00A16F39" w:rsidRPr="00664636">
        <w:rPr>
          <w:rFonts w:ascii="Times New Roman" w:hAnsi="Times New Roman" w:cs="Times New Roman"/>
          <w:bCs/>
          <w:sz w:val="24"/>
          <w:szCs w:val="24"/>
        </w:rPr>
        <w:t xml:space="preserve"> patient</w:t>
      </w:r>
      <w:r w:rsidR="00344382" w:rsidRPr="00664636">
        <w:rPr>
          <w:rFonts w:ascii="Times New Roman" w:hAnsi="Times New Roman" w:cs="Times New Roman"/>
          <w:bCs/>
          <w:sz w:val="24"/>
          <w:szCs w:val="24"/>
        </w:rPr>
        <w:t>s' self-care skills, symptom recognition, and</w:t>
      </w:r>
      <w:r w:rsidR="00A16F39" w:rsidRPr="00664636">
        <w:rPr>
          <w:rFonts w:ascii="Times New Roman" w:hAnsi="Times New Roman" w:cs="Times New Roman"/>
          <w:bCs/>
          <w:sz w:val="24"/>
          <w:szCs w:val="24"/>
        </w:rPr>
        <w:t xml:space="preserve"> disease self-management (</w:t>
      </w:r>
      <w:proofErr w:type="spellStart"/>
      <w:r w:rsidR="00A16F39" w:rsidRPr="00664636">
        <w:rPr>
          <w:rFonts w:ascii="Times New Roman" w:hAnsi="Times New Roman" w:cs="Times New Roman"/>
          <w:bCs/>
          <w:sz w:val="24"/>
          <w:szCs w:val="24"/>
        </w:rPr>
        <w:t>Rahmani</w:t>
      </w:r>
      <w:proofErr w:type="spellEnd"/>
      <w:r w:rsidR="00A16F39" w:rsidRPr="00664636">
        <w:rPr>
          <w:rFonts w:ascii="Times New Roman" w:hAnsi="Times New Roman" w:cs="Times New Roman"/>
          <w:bCs/>
          <w:sz w:val="24"/>
          <w:szCs w:val="24"/>
        </w:rPr>
        <w:t xml:space="preserve"> et al., 2020).</w:t>
      </w:r>
    </w:p>
    <w:p w14:paraId="3C45F575" w14:textId="11CE22F9" w:rsidR="00B51C00" w:rsidRPr="00664636" w:rsidRDefault="00B51C00" w:rsidP="00664636">
      <w:pPr>
        <w:spacing w:after="0" w:line="480" w:lineRule="auto"/>
        <w:rPr>
          <w:rFonts w:ascii="Times New Roman" w:hAnsi="Times New Roman" w:cs="Times New Roman"/>
          <w:b/>
          <w:i/>
          <w:iCs/>
          <w:sz w:val="24"/>
          <w:szCs w:val="24"/>
        </w:rPr>
      </w:pPr>
      <w:r w:rsidRPr="00664636">
        <w:rPr>
          <w:rFonts w:ascii="Times New Roman" w:hAnsi="Times New Roman" w:cs="Times New Roman"/>
          <w:b/>
          <w:i/>
          <w:iCs/>
          <w:sz w:val="24"/>
          <w:szCs w:val="24"/>
        </w:rPr>
        <w:t>Evidence to Support the Intervention</w:t>
      </w:r>
    </w:p>
    <w:p w14:paraId="2C205ADD" w14:textId="037E8A45" w:rsidR="00C65340" w:rsidRPr="00664636" w:rsidRDefault="001F4468" w:rsidP="00664636">
      <w:pPr>
        <w:spacing w:after="0" w:line="480" w:lineRule="auto"/>
        <w:ind w:firstLine="720"/>
        <w:rPr>
          <w:rFonts w:ascii="Times New Roman" w:hAnsi="Times New Roman" w:cs="Times New Roman"/>
          <w:bCs/>
          <w:sz w:val="24"/>
          <w:szCs w:val="24"/>
        </w:rPr>
      </w:pPr>
      <w:r w:rsidRPr="00664636">
        <w:rPr>
          <w:rFonts w:ascii="Times New Roman" w:hAnsi="Times New Roman" w:cs="Times New Roman"/>
          <w:sz w:val="24"/>
          <w:szCs w:val="24"/>
        </w:rPr>
        <w:t>The project site's clinical nurse specialist (CNS) reported that significant factors in HF readmissions are patients' lack of HF symptoms recognition and disease self-management. The site identified a potential benefit from educating nurses to use the teach-back method when providing discharge instructions to HF patients</w:t>
      </w:r>
      <w:r w:rsidR="00260BC4" w:rsidRPr="00664636">
        <w:rPr>
          <w:rFonts w:ascii="Times New Roman" w:hAnsi="Times New Roman" w:cs="Times New Roman"/>
          <w:sz w:val="24"/>
          <w:szCs w:val="24"/>
        </w:rPr>
        <w:t xml:space="preserve">. </w:t>
      </w:r>
      <w:r w:rsidR="00D367D9" w:rsidRPr="00664636">
        <w:rPr>
          <w:rFonts w:ascii="Times New Roman" w:hAnsi="Times New Roman" w:cs="Times New Roman"/>
          <w:bCs/>
          <w:sz w:val="24"/>
          <w:szCs w:val="24"/>
        </w:rPr>
        <w:t xml:space="preserve">After identifying each </w:t>
      </w:r>
      <w:r w:rsidR="00277E37" w:rsidRPr="00664636">
        <w:rPr>
          <w:rFonts w:ascii="Times New Roman" w:hAnsi="Times New Roman" w:cs="Times New Roman"/>
          <w:bCs/>
          <w:sz w:val="24"/>
          <w:szCs w:val="24"/>
        </w:rPr>
        <w:t>HF patient</w:t>
      </w:r>
      <w:r w:rsidR="00323247" w:rsidRPr="00664636">
        <w:rPr>
          <w:rFonts w:ascii="Times New Roman" w:hAnsi="Times New Roman" w:cs="Times New Roman"/>
          <w:bCs/>
          <w:sz w:val="24"/>
          <w:szCs w:val="24"/>
        </w:rPr>
        <w:t>'</w:t>
      </w:r>
      <w:r w:rsidR="00D367D9" w:rsidRPr="00664636">
        <w:rPr>
          <w:rFonts w:ascii="Times New Roman" w:hAnsi="Times New Roman" w:cs="Times New Roman"/>
          <w:bCs/>
          <w:sz w:val="24"/>
          <w:szCs w:val="24"/>
        </w:rPr>
        <w:t>s health literacy, nurses provide</w:t>
      </w:r>
      <w:r w:rsidR="00B47CDA" w:rsidRPr="00664636">
        <w:rPr>
          <w:rFonts w:ascii="Times New Roman" w:hAnsi="Times New Roman" w:cs="Times New Roman"/>
          <w:bCs/>
          <w:sz w:val="24"/>
          <w:szCs w:val="24"/>
        </w:rPr>
        <w:t>d</w:t>
      </w:r>
      <w:r w:rsidR="00D367D9" w:rsidRPr="00664636">
        <w:rPr>
          <w:rFonts w:ascii="Times New Roman" w:hAnsi="Times New Roman" w:cs="Times New Roman"/>
          <w:bCs/>
          <w:sz w:val="24"/>
          <w:szCs w:val="24"/>
        </w:rPr>
        <w:t xml:space="preserve"> discharge teaching</w:t>
      </w:r>
      <w:r w:rsidR="0040789B" w:rsidRPr="00664636">
        <w:rPr>
          <w:rFonts w:ascii="Times New Roman" w:hAnsi="Times New Roman" w:cs="Times New Roman"/>
          <w:bCs/>
          <w:sz w:val="24"/>
          <w:szCs w:val="24"/>
        </w:rPr>
        <w:t xml:space="preserve"> to HF patients</w:t>
      </w:r>
      <w:r w:rsidR="00D367D9" w:rsidRPr="00664636">
        <w:rPr>
          <w:rFonts w:ascii="Times New Roman" w:hAnsi="Times New Roman" w:cs="Times New Roman"/>
          <w:bCs/>
          <w:sz w:val="24"/>
          <w:szCs w:val="24"/>
        </w:rPr>
        <w:t xml:space="preserve"> using the teach-back method to evaluate </w:t>
      </w:r>
      <w:r w:rsidR="00705FBD" w:rsidRPr="00664636">
        <w:rPr>
          <w:rFonts w:ascii="Times New Roman" w:hAnsi="Times New Roman" w:cs="Times New Roman"/>
          <w:bCs/>
          <w:sz w:val="24"/>
          <w:szCs w:val="24"/>
        </w:rPr>
        <w:t>their disease and management understanding</w:t>
      </w:r>
      <w:r w:rsidR="00D367D9" w:rsidRPr="00664636">
        <w:rPr>
          <w:rFonts w:ascii="Times New Roman" w:hAnsi="Times New Roman" w:cs="Times New Roman"/>
          <w:bCs/>
          <w:sz w:val="24"/>
          <w:szCs w:val="24"/>
        </w:rPr>
        <w:t xml:space="preserve">. </w:t>
      </w:r>
      <w:r w:rsidR="00FB278E" w:rsidRPr="00664636">
        <w:rPr>
          <w:rFonts w:ascii="Times New Roman" w:hAnsi="Times New Roman" w:cs="Times New Roman"/>
          <w:bCs/>
          <w:sz w:val="24"/>
          <w:szCs w:val="24"/>
        </w:rPr>
        <w:t xml:space="preserve">The teach-back method allows one to teach the content, check comprehension, and re-teach to improve understanding. </w:t>
      </w:r>
      <w:r w:rsidR="00AA3E67" w:rsidRPr="00664636">
        <w:rPr>
          <w:rFonts w:ascii="Times New Roman" w:hAnsi="Times New Roman" w:cs="Times New Roman"/>
          <w:bCs/>
          <w:sz w:val="24"/>
          <w:szCs w:val="24"/>
        </w:rPr>
        <w:t xml:space="preserve">The teach-back method enhances </w:t>
      </w:r>
      <w:r w:rsidR="00277E37" w:rsidRPr="00664636">
        <w:rPr>
          <w:rFonts w:ascii="Times New Roman" w:hAnsi="Times New Roman" w:cs="Times New Roman"/>
          <w:bCs/>
          <w:sz w:val="24"/>
          <w:szCs w:val="24"/>
        </w:rPr>
        <w:t>HF</w:t>
      </w:r>
      <w:r w:rsidR="00AA3E67" w:rsidRPr="00664636">
        <w:rPr>
          <w:rFonts w:ascii="Times New Roman" w:hAnsi="Times New Roman" w:cs="Times New Roman"/>
          <w:bCs/>
          <w:sz w:val="24"/>
          <w:szCs w:val="24"/>
        </w:rPr>
        <w:t xml:space="preserve"> patient</w:t>
      </w:r>
      <w:r w:rsidR="00323247" w:rsidRPr="00664636">
        <w:rPr>
          <w:rFonts w:ascii="Times New Roman" w:hAnsi="Times New Roman" w:cs="Times New Roman"/>
          <w:bCs/>
          <w:sz w:val="24"/>
          <w:szCs w:val="24"/>
        </w:rPr>
        <w:t>'</w:t>
      </w:r>
      <w:r w:rsidR="00AA3E67" w:rsidRPr="00664636">
        <w:rPr>
          <w:rFonts w:ascii="Times New Roman" w:hAnsi="Times New Roman" w:cs="Times New Roman"/>
          <w:bCs/>
          <w:sz w:val="24"/>
          <w:szCs w:val="24"/>
        </w:rPr>
        <w:t>s adherence to medication regimens, self-care, symptoms recognition and decreases hospital readmission (</w:t>
      </w:r>
      <w:proofErr w:type="spellStart"/>
      <w:r w:rsidR="00AA3E67" w:rsidRPr="00664636">
        <w:rPr>
          <w:rFonts w:ascii="Times New Roman" w:hAnsi="Times New Roman" w:cs="Times New Roman"/>
          <w:bCs/>
          <w:sz w:val="24"/>
          <w:szCs w:val="24"/>
        </w:rPr>
        <w:t>Dinh</w:t>
      </w:r>
      <w:proofErr w:type="spellEnd"/>
      <w:r w:rsidR="00AA3E67" w:rsidRPr="00664636">
        <w:rPr>
          <w:rFonts w:ascii="Times New Roman" w:hAnsi="Times New Roman" w:cs="Times New Roman"/>
          <w:bCs/>
          <w:sz w:val="24"/>
          <w:szCs w:val="24"/>
        </w:rPr>
        <w:t xml:space="preserve"> et al., 2019</w:t>
      </w:r>
      <w:r w:rsidR="005F05DC" w:rsidRPr="00664636">
        <w:rPr>
          <w:rFonts w:ascii="Times New Roman" w:hAnsi="Times New Roman" w:cs="Times New Roman"/>
          <w:bCs/>
          <w:sz w:val="24"/>
          <w:szCs w:val="24"/>
        </w:rPr>
        <w:t xml:space="preserve">; </w:t>
      </w:r>
      <w:r w:rsidR="00870ED6" w:rsidRPr="00664636">
        <w:rPr>
          <w:rFonts w:ascii="Times New Roman" w:hAnsi="Times New Roman" w:cs="Times New Roman"/>
          <w:sz w:val="24"/>
          <w:szCs w:val="24"/>
        </w:rPr>
        <w:t>Oh et al., 2019</w:t>
      </w:r>
      <w:r w:rsidR="00AA3E67" w:rsidRPr="00664636">
        <w:rPr>
          <w:rFonts w:ascii="Times New Roman" w:hAnsi="Times New Roman" w:cs="Times New Roman"/>
          <w:bCs/>
          <w:sz w:val="24"/>
          <w:szCs w:val="24"/>
        </w:rPr>
        <w:t>).</w:t>
      </w:r>
      <w:r w:rsidR="006C4CCB" w:rsidRPr="00664636">
        <w:rPr>
          <w:rFonts w:ascii="Times New Roman" w:hAnsi="Times New Roman" w:cs="Times New Roman"/>
          <w:bCs/>
          <w:sz w:val="24"/>
          <w:szCs w:val="24"/>
        </w:rPr>
        <w:t xml:space="preserve"> </w:t>
      </w:r>
    </w:p>
    <w:p w14:paraId="638C9E87" w14:textId="41046B11" w:rsidR="00B51C00" w:rsidRPr="00664636" w:rsidRDefault="00B51C00" w:rsidP="00664636">
      <w:pPr>
        <w:spacing w:after="0" w:line="480" w:lineRule="auto"/>
        <w:rPr>
          <w:rFonts w:ascii="Times New Roman" w:hAnsi="Times New Roman" w:cs="Times New Roman"/>
          <w:b/>
          <w:sz w:val="24"/>
          <w:szCs w:val="24"/>
        </w:rPr>
      </w:pPr>
      <w:r w:rsidRPr="00664636">
        <w:rPr>
          <w:rFonts w:ascii="Times New Roman" w:hAnsi="Times New Roman" w:cs="Times New Roman"/>
          <w:b/>
          <w:sz w:val="24"/>
          <w:szCs w:val="24"/>
        </w:rPr>
        <w:t>Evidence-Based Practice Framework</w:t>
      </w:r>
    </w:p>
    <w:p w14:paraId="61F46FB9" w14:textId="3EB9FEB8" w:rsidR="00C377E9" w:rsidRPr="00664636" w:rsidRDefault="00133130" w:rsidP="00664636">
      <w:pPr>
        <w:spacing w:after="0" w:line="480" w:lineRule="auto"/>
        <w:ind w:firstLine="720"/>
        <w:contextualSpacing/>
        <w:rPr>
          <w:rFonts w:ascii="Times New Roman" w:hAnsi="Times New Roman" w:cs="Times New Roman"/>
          <w:sz w:val="24"/>
          <w:szCs w:val="24"/>
        </w:rPr>
      </w:pPr>
      <w:r w:rsidRPr="00664636">
        <w:rPr>
          <w:rFonts w:ascii="Times New Roman" w:hAnsi="Times New Roman" w:cs="Times New Roman"/>
          <w:sz w:val="24"/>
          <w:szCs w:val="24"/>
        </w:rPr>
        <w:t xml:space="preserve">This </w:t>
      </w:r>
      <w:r w:rsidR="00DF2E92">
        <w:rPr>
          <w:rFonts w:ascii="Times New Roman" w:hAnsi="Times New Roman" w:cs="Times New Roman"/>
          <w:sz w:val="24"/>
          <w:szCs w:val="24"/>
        </w:rPr>
        <w:t xml:space="preserve">was </w:t>
      </w:r>
      <w:r w:rsidR="00710081" w:rsidRPr="00664636">
        <w:rPr>
          <w:rFonts w:ascii="Times New Roman" w:hAnsi="Times New Roman" w:cs="Times New Roman"/>
          <w:sz w:val="24"/>
          <w:szCs w:val="24"/>
        </w:rPr>
        <w:t>a</w:t>
      </w:r>
      <w:r w:rsidRPr="00664636">
        <w:rPr>
          <w:rFonts w:ascii="Times New Roman" w:hAnsi="Times New Roman" w:cs="Times New Roman"/>
          <w:sz w:val="24"/>
          <w:szCs w:val="24"/>
        </w:rPr>
        <w:t xml:space="preserve"> </w:t>
      </w:r>
      <w:r w:rsidR="00710081" w:rsidRPr="00664636">
        <w:rPr>
          <w:rFonts w:ascii="Times New Roman" w:hAnsi="Times New Roman" w:cs="Times New Roman"/>
          <w:sz w:val="24"/>
          <w:szCs w:val="24"/>
        </w:rPr>
        <w:t xml:space="preserve">quality improvement </w:t>
      </w:r>
      <w:r w:rsidRPr="00664636">
        <w:rPr>
          <w:rFonts w:ascii="Times New Roman" w:hAnsi="Times New Roman" w:cs="Times New Roman"/>
          <w:sz w:val="24"/>
          <w:szCs w:val="24"/>
        </w:rPr>
        <w:t>project</w:t>
      </w:r>
      <w:r w:rsidR="00B43F40" w:rsidRPr="00664636">
        <w:rPr>
          <w:rFonts w:ascii="Times New Roman" w:hAnsi="Times New Roman" w:cs="Times New Roman"/>
          <w:sz w:val="24"/>
          <w:szCs w:val="24"/>
        </w:rPr>
        <w:t xml:space="preserve">. </w:t>
      </w:r>
      <w:r w:rsidR="001C2159" w:rsidRPr="00664636">
        <w:rPr>
          <w:rFonts w:ascii="Times New Roman" w:hAnsi="Times New Roman" w:cs="Times New Roman"/>
          <w:sz w:val="24"/>
          <w:szCs w:val="24"/>
        </w:rPr>
        <w:t xml:space="preserve">The </w:t>
      </w:r>
      <w:r w:rsidRPr="00664636">
        <w:rPr>
          <w:rFonts w:ascii="Times New Roman" w:hAnsi="Times New Roman" w:cs="Times New Roman"/>
          <w:sz w:val="24"/>
          <w:szCs w:val="24"/>
        </w:rPr>
        <w:t>Plan-Do-Study-Act (PDSA) framework cycle</w:t>
      </w:r>
      <w:r w:rsidR="00386A89" w:rsidRPr="00664636">
        <w:rPr>
          <w:rFonts w:ascii="Times New Roman" w:hAnsi="Times New Roman" w:cs="Times New Roman"/>
          <w:sz w:val="24"/>
          <w:szCs w:val="24"/>
        </w:rPr>
        <w:t xml:space="preserve"> </w:t>
      </w:r>
      <w:r w:rsidR="00DF2E92">
        <w:rPr>
          <w:rFonts w:ascii="Times New Roman" w:hAnsi="Times New Roman" w:cs="Times New Roman"/>
          <w:sz w:val="24"/>
          <w:szCs w:val="24"/>
        </w:rPr>
        <w:t>was</w:t>
      </w:r>
      <w:r w:rsidR="00386A89" w:rsidRPr="00664636">
        <w:rPr>
          <w:rFonts w:ascii="Times New Roman" w:hAnsi="Times New Roman" w:cs="Times New Roman"/>
          <w:sz w:val="24"/>
          <w:szCs w:val="24"/>
        </w:rPr>
        <w:t xml:space="preserve"> well-suited for this project. </w:t>
      </w:r>
      <w:r w:rsidRPr="00664636">
        <w:rPr>
          <w:rFonts w:ascii="Times New Roman" w:hAnsi="Times New Roman" w:cs="Times New Roman"/>
          <w:sz w:val="24"/>
          <w:szCs w:val="24"/>
        </w:rPr>
        <w:t xml:space="preserve"> </w:t>
      </w:r>
      <w:r w:rsidR="00A3690A" w:rsidRPr="00664636">
        <w:rPr>
          <w:rFonts w:ascii="Times New Roman" w:hAnsi="Times New Roman" w:cs="Times New Roman"/>
          <w:sz w:val="24"/>
          <w:szCs w:val="24"/>
        </w:rPr>
        <w:t xml:space="preserve">The </w:t>
      </w:r>
      <w:r w:rsidRPr="00664636">
        <w:rPr>
          <w:rFonts w:ascii="Times New Roman" w:hAnsi="Times New Roman" w:cs="Times New Roman"/>
          <w:sz w:val="24"/>
          <w:szCs w:val="24"/>
        </w:rPr>
        <w:t>PDSA cycle is</w:t>
      </w:r>
      <w:r w:rsidR="00BE7702" w:rsidRPr="00664636">
        <w:rPr>
          <w:rFonts w:ascii="Times New Roman" w:hAnsi="Times New Roman" w:cs="Times New Roman"/>
          <w:sz w:val="24"/>
          <w:szCs w:val="24"/>
        </w:rPr>
        <w:t xml:space="preserve"> </w:t>
      </w:r>
      <w:r w:rsidR="009A3501">
        <w:rPr>
          <w:rFonts w:ascii="Times New Roman" w:hAnsi="Times New Roman" w:cs="Times New Roman"/>
          <w:sz w:val="24"/>
          <w:szCs w:val="24"/>
        </w:rPr>
        <w:t>four</w:t>
      </w:r>
      <w:r w:rsidR="001C2159" w:rsidRPr="00664636">
        <w:rPr>
          <w:rFonts w:ascii="Times New Roman" w:hAnsi="Times New Roman" w:cs="Times New Roman"/>
          <w:sz w:val="24"/>
          <w:szCs w:val="24"/>
        </w:rPr>
        <w:t>-</w:t>
      </w:r>
      <w:r w:rsidR="00557638" w:rsidRPr="00664636">
        <w:rPr>
          <w:rFonts w:ascii="Times New Roman" w:hAnsi="Times New Roman" w:cs="Times New Roman"/>
          <w:sz w:val="24"/>
          <w:szCs w:val="24"/>
        </w:rPr>
        <w:t>steps</w:t>
      </w:r>
      <w:r w:rsidR="00BE7702" w:rsidRPr="00664636">
        <w:rPr>
          <w:rFonts w:ascii="Times New Roman" w:hAnsi="Times New Roman" w:cs="Times New Roman"/>
          <w:sz w:val="24"/>
          <w:szCs w:val="24"/>
        </w:rPr>
        <w:t xml:space="preserve"> change</w:t>
      </w:r>
      <w:r w:rsidR="001C2159" w:rsidRPr="00664636">
        <w:rPr>
          <w:rFonts w:ascii="Times New Roman" w:hAnsi="Times New Roman" w:cs="Times New Roman"/>
          <w:sz w:val="24"/>
          <w:szCs w:val="24"/>
        </w:rPr>
        <w:t xml:space="preserve"> strategy</w:t>
      </w:r>
      <w:r w:rsidR="00BE7702" w:rsidRPr="00664636">
        <w:rPr>
          <w:rFonts w:ascii="Times New Roman" w:hAnsi="Times New Roman" w:cs="Times New Roman"/>
          <w:sz w:val="24"/>
          <w:szCs w:val="24"/>
        </w:rPr>
        <w:t xml:space="preserve"> and is</w:t>
      </w:r>
      <w:r w:rsidRPr="00664636">
        <w:rPr>
          <w:rFonts w:ascii="Times New Roman" w:hAnsi="Times New Roman" w:cs="Times New Roman"/>
          <w:sz w:val="24"/>
          <w:szCs w:val="24"/>
        </w:rPr>
        <w:t xml:space="preserve"> one of the models used </w:t>
      </w:r>
      <w:r w:rsidR="001C2159" w:rsidRPr="00664636">
        <w:rPr>
          <w:rFonts w:ascii="Times New Roman" w:hAnsi="Times New Roman" w:cs="Times New Roman"/>
          <w:sz w:val="24"/>
          <w:szCs w:val="24"/>
        </w:rPr>
        <w:t>for quality</w:t>
      </w:r>
      <w:r w:rsidRPr="00664636">
        <w:rPr>
          <w:rFonts w:ascii="Times New Roman" w:hAnsi="Times New Roman" w:cs="Times New Roman"/>
          <w:sz w:val="24"/>
          <w:szCs w:val="24"/>
        </w:rPr>
        <w:t xml:space="preserve"> improvement (</w:t>
      </w:r>
      <w:r w:rsidR="00A3690A" w:rsidRPr="00664636">
        <w:rPr>
          <w:rFonts w:ascii="Times New Roman" w:hAnsi="Times New Roman" w:cs="Times New Roman"/>
          <w:sz w:val="24"/>
          <w:szCs w:val="24"/>
        </w:rPr>
        <w:t xml:space="preserve">The </w:t>
      </w:r>
      <w:r w:rsidRPr="00664636">
        <w:rPr>
          <w:rFonts w:ascii="Times New Roman" w:hAnsi="Times New Roman" w:cs="Times New Roman"/>
          <w:sz w:val="24"/>
          <w:szCs w:val="24"/>
        </w:rPr>
        <w:t>Institute for Health</w:t>
      </w:r>
      <w:r w:rsidR="001C2159" w:rsidRPr="00664636">
        <w:rPr>
          <w:rFonts w:ascii="Times New Roman" w:hAnsi="Times New Roman" w:cs="Times New Roman"/>
          <w:sz w:val="24"/>
          <w:szCs w:val="24"/>
        </w:rPr>
        <w:t>c</w:t>
      </w:r>
      <w:r w:rsidRPr="00664636">
        <w:rPr>
          <w:rFonts w:ascii="Times New Roman" w:hAnsi="Times New Roman" w:cs="Times New Roman"/>
          <w:sz w:val="24"/>
          <w:szCs w:val="24"/>
        </w:rPr>
        <w:t xml:space="preserve">are Improvement </w:t>
      </w:r>
      <w:r w:rsidR="001C2159" w:rsidRPr="00664636">
        <w:rPr>
          <w:rFonts w:ascii="Times New Roman" w:hAnsi="Times New Roman" w:cs="Times New Roman"/>
          <w:sz w:val="24"/>
          <w:szCs w:val="24"/>
        </w:rPr>
        <w:t xml:space="preserve">[IHI], </w:t>
      </w:r>
      <w:r w:rsidRPr="00664636">
        <w:rPr>
          <w:rFonts w:ascii="Times New Roman" w:hAnsi="Times New Roman" w:cs="Times New Roman"/>
          <w:sz w:val="24"/>
          <w:szCs w:val="24"/>
        </w:rPr>
        <w:t>202</w:t>
      </w:r>
      <w:r w:rsidR="00B43F40" w:rsidRPr="00664636">
        <w:rPr>
          <w:rFonts w:ascii="Times New Roman" w:hAnsi="Times New Roman" w:cs="Times New Roman"/>
          <w:sz w:val="24"/>
          <w:szCs w:val="24"/>
        </w:rPr>
        <w:t>0</w:t>
      </w:r>
      <w:r w:rsidRPr="00664636">
        <w:rPr>
          <w:rFonts w:ascii="Times New Roman" w:hAnsi="Times New Roman" w:cs="Times New Roman"/>
          <w:sz w:val="24"/>
          <w:szCs w:val="24"/>
        </w:rPr>
        <w:t>).</w:t>
      </w:r>
      <w:r w:rsidR="00C11FC3" w:rsidRPr="00664636">
        <w:rPr>
          <w:rFonts w:ascii="Times New Roman" w:hAnsi="Times New Roman" w:cs="Times New Roman"/>
          <w:sz w:val="24"/>
          <w:szCs w:val="24"/>
        </w:rPr>
        <w:t xml:space="preserve"> </w:t>
      </w:r>
      <w:r w:rsidR="00064FFC" w:rsidRPr="00664636">
        <w:rPr>
          <w:rFonts w:ascii="Times New Roman" w:hAnsi="Times New Roman" w:cs="Times New Roman"/>
          <w:sz w:val="24"/>
          <w:szCs w:val="24"/>
        </w:rPr>
        <w:t>Th</w:t>
      </w:r>
      <w:r w:rsidR="007B32D9" w:rsidRPr="00664636">
        <w:rPr>
          <w:rFonts w:ascii="Times New Roman" w:hAnsi="Times New Roman" w:cs="Times New Roman"/>
          <w:sz w:val="24"/>
          <w:szCs w:val="24"/>
        </w:rPr>
        <w:t>is project focuse</w:t>
      </w:r>
      <w:r w:rsidR="00B47CDA" w:rsidRPr="00664636">
        <w:rPr>
          <w:rFonts w:ascii="Times New Roman" w:hAnsi="Times New Roman" w:cs="Times New Roman"/>
          <w:sz w:val="24"/>
          <w:szCs w:val="24"/>
        </w:rPr>
        <w:t>d</w:t>
      </w:r>
      <w:r w:rsidR="007B32D9" w:rsidRPr="00664636">
        <w:rPr>
          <w:rFonts w:ascii="Times New Roman" w:hAnsi="Times New Roman" w:cs="Times New Roman"/>
          <w:sz w:val="24"/>
          <w:szCs w:val="24"/>
        </w:rPr>
        <w:t xml:space="preserve"> on educating</w:t>
      </w:r>
      <w:r w:rsidR="00064FFC" w:rsidRPr="00664636">
        <w:rPr>
          <w:rFonts w:ascii="Times New Roman" w:hAnsi="Times New Roman" w:cs="Times New Roman"/>
          <w:sz w:val="24"/>
          <w:szCs w:val="24"/>
        </w:rPr>
        <w:t xml:space="preserve"> nurses on improving</w:t>
      </w:r>
      <w:r w:rsidR="00B257EB" w:rsidRPr="00664636">
        <w:rPr>
          <w:rFonts w:ascii="Times New Roman" w:hAnsi="Times New Roman" w:cs="Times New Roman"/>
          <w:sz w:val="24"/>
          <w:szCs w:val="24"/>
        </w:rPr>
        <w:t xml:space="preserve"> the method of delivering</w:t>
      </w:r>
      <w:r w:rsidR="00064FFC" w:rsidRPr="00664636">
        <w:rPr>
          <w:rFonts w:ascii="Times New Roman" w:hAnsi="Times New Roman" w:cs="Times New Roman"/>
          <w:sz w:val="24"/>
          <w:szCs w:val="24"/>
        </w:rPr>
        <w:t xml:space="preserve"> </w:t>
      </w:r>
      <w:r w:rsidR="00064FFC" w:rsidRPr="00664636">
        <w:rPr>
          <w:rFonts w:ascii="Times New Roman" w:hAnsi="Times New Roman" w:cs="Times New Roman"/>
          <w:sz w:val="24"/>
          <w:szCs w:val="24"/>
        </w:rPr>
        <w:lastRenderedPageBreak/>
        <w:t xml:space="preserve">discharge </w:t>
      </w:r>
      <w:r w:rsidR="00B257EB" w:rsidRPr="00664636">
        <w:rPr>
          <w:rFonts w:ascii="Times New Roman" w:hAnsi="Times New Roman" w:cs="Times New Roman"/>
          <w:sz w:val="24"/>
          <w:szCs w:val="24"/>
        </w:rPr>
        <w:t>information</w:t>
      </w:r>
      <w:r w:rsidR="00064FFC" w:rsidRPr="00664636">
        <w:rPr>
          <w:rFonts w:ascii="Times New Roman" w:hAnsi="Times New Roman" w:cs="Times New Roman"/>
          <w:sz w:val="24"/>
          <w:szCs w:val="24"/>
        </w:rPr>
        <w:t xml:space="preserve"> using the teach-back method to HF patients, considering each HF patient's health literacy, enhancing their knowledge of HF symptoms recognition and management, and decreasing hospital readmissions. </w:t>
      </w:r>
      <w:r w:rsidR="00825CC2" w:rsidRPr="00664636">
        <w:rPr>
          <w:rFonts w:ascii="Times New Roman" w:hAnsi="Times New Roman" w:cs="Times New Roman"/>
          <w:sz w:val="24"/>
          <w:szCs w:val="24"/>
        </w:rPr>
        <w:t xml:space="preserve">The </w:t>
      </w:r>
      <w:r w:rsidR="00D61906" w:rsidRPr="00664636">
        <w:rPr>
          <w:rFonts w:ascii="Times New Roman" w:hAnsi="Times New Roman" w:cs="Times New Roman"/>
          <w:sz w:val="24"/>
          <w:szCs w:val="24"/>
        </w:rPr>
        <w:t>P</w:t>
      </w:r>
      <w:r w:rsidR="00825CC2" w:rsidRPr="00664636">
        <w:rPr>
          <w:rFonts w:ascii="Times New Roman" w:hAnsi="Times New Roman" w:cs="Times New Roman"/>
          <w:sz w:val="24"/>
          <w:szCs w:val="24"/>
        </w:rPr>
        <w:t xml:space="preserve">lan section of this project </w:t>
      </w:r>
      <w:r w:rsidR="0059617C" w:rsidRPr="00664636">
        <w:rPr>
          <w:rFonts w:ascii="Times New Roman" w:hAnsi="Times New Roman" w:cs="Times New Roman"/>
          <w:sz w:val="24"/>
          <w:szCs w:val="24"/>
        </w:rPr>
        <w:t>focus</w:t>
      </w:r>
      <w:r w:rsidR="00B47CDA" w:rsidRPr="00664636">
        <w:rPr>
          <w:rFonts w:ascii="Times New Roman" w:hAnsi="Times New Roman" w:cs="Times New Roman"/>
          <w:sz w:val="24"/>
          <w:szCs w:val="24"/>
        </w:rPr>
        <w:t>ed</w:t>
      </w:r>
      <w:r w:rsidR="0059617C" w:rsidRPr="00664636">
        <w:rPr>
          <w:rFonts w:ascii="Times New Roman" w:hAnsi="Times New Roman" w:cs="Times New Roman"/>
          <w:sz w:val="24"/>
          <w:szCs w:val="24"/>
        </w:rPr>
        <w:t xml:space="preserve"> on</w:t>
      </w:r>
      <w:r w:rsidR="007C494E" w:rsidRPr="00664636">
        <w:rPr>
          <w:rFonts w:ascii="Times New Roman" w:hAnsi="Times New Roman" w:cs="Times New Roman"/>
          <w:sz w:val="24"/>
          <w:szCs w:val="24"/>
        </w:rPr>
        <w:t xml:space="preserve"> educational sessions teaching nurses about the teach-back method</w:t>
      </w:r>
      <w:r w:rsidR="00825CC2" w:rsidRPr="00664636">
        <w:rPr>
          <w:rFonts w:ascii="Times New Roman" w:hAnsi="Times New Roman" w:cs="Times New Roman"/>
          <w:sz w:val="24"/>
          <w:szCs w:val="24"/>
        </w:rPr>
        <w:t>. The Do portion of the project</w:t>
      </w:r>
      <w:r w:rsidR="00B47CDA" w:rsidRPr="00664636">
        <w:rPr>
          <w:rFonts w:ascii="Times New Roman" w:hAnsi="Times New Roman" w:cs="Times New Roman"/>
          <w:sz w:val="24"/>
          <w:szCs w:val="24"/>
        </w:rPr>
        <w:t xml:space="preserve"> </w:t>
      </w:r>
      <w:r w:rsidR="00825CC2" w:rsidRPr="00664636">
        <w:rPr>
          <w:rFonts w:ascii="Times New Roman" w:hAnsi="Times New Roman" w:cs="Times New Roman"/>
          <w:sz w:val="24"/>
          <w:szCs w:val="24"/>
        </w:rPr>
        <w:t>consist</w:t>
      </w:r>
      <w:r w:rsidR="00B47CDA" w:rsidRPr="00664636">
        <w:rPr>
          <w:rFonts w:ascii="Times New Roman" w:hAnsi="Times New Roman" w:cs="Times New Roman"/>
          <w:sz w:val="24"/>
          <w:szCs w:val="24"/>
        </w:rPr>
        <w:t>ed</w:t>
      </w:r>
      <w:r w:rsidR="00825CC2" w:rsidRPr="00664636">
        <w:rPr>
          <w:rFonts w:ascii="Times New Roman" w:hAnsi="Times New Roman" w:cs="Times New Roman"/>
          <w:sz w:val="24"/>
          <w:szCs w:val="24"/>
        </w:rPr>
        <w:t xml:space="preserve"> of </w:t>
      </w:r>
      <w:r w:rsidR="007C494E" w:rsidRPr="00664636">
        <w:rPr>
          <w:rFonts w:ascii="Times New Roman" w:hAnsi="Times New Roman" w:cs="Times New Roman"/>
          <w:sz w:val="24"/>
          <w:szCs w:val="24"/>
        </w:rPr>
        <w:t>nurses implementing the teach-back method</w:t>
      </w:r>
      <w:r w:rsidR="00825CC2" w:rsidRPr="00664636">
        <w:rPr>
          <w:rFonts w:ascii="Times New Roman" w:hAnsi="Times New Roman" w:cs="Times New Roman"/>
          <w:sz w:val="24"/>
          <w:szCs w:val="24"/>
        </w:rPr>
        <w:t xml:space="preserve">. The </w:t>
      </w:r>
      <w:r w:rsidR="00C377E9" w:rsidRPr="00664636">
        <w:rPr>
          <w:rFonts w:ascii="Times New Roman" w:hAnsi="Times New Roman" w:cs="Times New Roman"/>
          <w:sz w:val="24"/>
          <w:szCs w:val="24"/>
        </w:rPr>
        <w:t>S</w:t>
      </w:r>
      <w:r w:rsidR="00825CC2" w:rsidRPr="00664636">
        <w:rPr>
          <w:rFonts w:ascii="Times New Roman" w:hAnsi="Times New Roman" w:cs="Times New Roman"/>
          <w:sz w:val="24"/>
          <w:szCs w:val="24"/>
        </w:rPr>
        <w:t>tudy portion</w:t>
      </w:r>
      <w:r w:rsidR="00C377E9" w:rsidRPr="00664636">
        <w:rPr>
          <w:rFonts w:ascii="Times New Roman" w:hAnsi="Times New Roman" w:cs="Times New Roman"/>
          <w:sz w:val="24"/>
          <w:szCs w:val="24"/>
        </w:rPr>
        <w:t xml:space="preserve"> </w:t>
      </w:r>
      <w:r w:rsidR="007C494E" w:rsidRPr="00664636">
        <w:rPr>
          <w:rFonts w:ascii="Times New Roman" w:hAnsi="Times New Roman" w:cs="Times New Roman"/>
          <w:sz w:val="24"/>
          <w:szCs w:val="24"/>
        </w:rPr>
        <w:t>consist</w:t>
      </w:r>
      <w:r w:rsidR="00B47CDA" w:rsidRPr="00664636">
        <w:rPr>
          <w:rFonts w:ascii="Times New Roman" w:hAnsi="Times New Roman" w:cs="Times New Roman"/>
          <w:sz w:val="24"/>
          <w:szCs w:val="24"/>
        </w:rPr>
        <w:t>ed</w:t>
      </w:r>
      <w:r w:rsidR="007C494E" w:rsidRPr="00664636">
        <w:rPr>
          <w:rFonts w:ascii="Times New Roman" w:hAnsi="Times New Roman" w:cs="Times New Roman"/>
          <w:sz w:val="24"/>
          <w:szCs w:val="24"/>
        </w:rPr>
        <w:t xml:space="preserve"> of measuring the utilization of the teach-back method by looking at the rate of utilization for HF patients</w:t>
      </w:r>
      <w:r w:rsidR="00C377E9" w:rsidRPr="00664636">
        <w:rPr>
          <w:rFonts w:ascii="Times New Roman" w:hAnsi="Times New Roman" w:cs="Times New Roman"/>
          <w:sz w:val="24"/>
          <w:szCs w:val="24"/>
        </w:rPr>
        <w:t xml:space="preserve">. Finally, </w:t>
      </w:r>
      <w:r w:rsidR="007C494E" w:rsidRPr="00664636">
        <w:rPr>
          <w:rFonts w:ascii="Times New Roman" w:hAnsi="Times New Roman" w:cs="Times New Roman"/>
          <w:sz w:val="24"/>
          <w:szCs w:val="24"/>
        </w:rPr>
        <w:t>based on what w</w:t>
      </w:r>
      <w:r w:rsidR="00B47CDA" w:rsidRPr="00664636">
        <w:rPr>
          <w:rFonts w:ascii="Times New Roman" w:hAnsi="Times New Roman" w:cs="Times New Roman"/>
          <w:sz w:val="24"/>
          <w:szCs w:val="24"/>
        </w:rPr>
        <w:t>as</w:t>
      </w:r>
      <w:r w:rsidR="007C494E" w:rsidRPr="00664636">
        <w:rPr>
          <w:rFonts w:ascii="Times New Roman" w:hAnsi="Times New Roman" w:cs="Times New Roman"/>
          <w:sz w:val="24"/>
          <w:szCs w:val="24"/>
        </w:rPr>
        <w:t xml:space="preserve"> discovered over </w:t>
      </w:r>
      <w:proofErr w:type="gramStart"/>
      <w:r w:rsidR="004C42D5">
        <w:rPr>
          <w:rFonts w:ascii="Times New Roman" w:hAnsi="Times New Roman" w:cs="Times New Roman"/>
          <w:sz w:val="24"/>
          <w:szCs w:val="24"/>
        </w:rPr>
        <w:t>two</w:t>
      </w:r>
      <w:r w:rsidR="007C494E" w:rsidRPr="00664636">
        <w:rPr>
          <w:rFonts w:ascii="Times New Roman" w:hAnsi="Times New Roman" w:cs="Times New Roman"/>
          <w:sz w:val="24"/>
          <w:szCs w:val="24"/>
        </w:rPr>
        <w:t xml:space="preserve"> to </w:t>
      </w:r>
      <w:r w:rsidR="004C42D5">
        <w:rPr>
          <w:rFonts w:ascii="Times New Roman" w:hAnsi="Times New Roman" w:cs="Times New Roman"/>
          <w:sz w:val="24"/>
          <w:szCs w:val="24"/>
        </w:rPr>
        <w:t>three</w:t>
      </w:r>
      <w:r w:rsidR="007C494E" w:rsidRPr="00664636">
        <w:rPr>
          <w:rFonts w:ascii="Times New Roman" w:hAnsi="Times New Roman" w:cs="Times New Roman"/>
          <w:sz w:val="24"/>
          <w:szCs w:val="24"/>
        </w:rPr>
        <w:t xml:space="preserve"> week</w:t>
      </w:r>
      <w:proofErr w:type="gramEnd"/>
      <w:r w:rsidR="007C494E" w:rsidRPr="00664636">
        <w:rPr>
          <w:rFonts w:ascii="Times New Roman" w:hAnsi="Times New Roman" w:cs="Times New Roman"/>
          <w:sz w:val="24"/>
          <w:szCs w:val="24"/>
        </w:rPr>
        <w:t xml:space="preserve"> cycle, </w:t>
      </w:r>
      <w:r w:rsidR="00745333" w:rsidRPr="00664636">
        <w:rPr>
          <w:rFonts w:ascii="Times New Roman" w:hAnsi="Times New Roman" w:cs="Times New Roman"/>
          <w:sz w:val="24"/>
          <w:szCs w:val="24"/>
        </w:rPr>
        <w:t>the project lead</w:t>
      </w:r>
      <w:r w:rsidR="007C494E" w:rsidRPr="00664636">
        <w:rPr>
          <w:rFonts w:ascii="Times New Roman" w:hAnsi="Times New Roman" w:cs="Times New Roman"/>
          <w:sz w:val="24"/>
          <w:szCs w:val="24"/>
        </w:rPr>
        <w:t xml:space="preserve"> reeducate</w:t>
      </w:r>
      <w:r w:rsidR="00B47CDA" w:rsidRPr="00664636">
        <w:rPr>
          <w:rFonts w:ascii="Times New Roman" w:hAnsi="Times New Roman" w:cs="Times New Roman"/>
          <w:sz w:val="24"/>
          <w:szCs w:val="24"/>
        </w:rPr>
        <w:t>d</w:t>
      </w:r>
      <w:r w:rsidR="007C494E" w:rsidRPr="00664636">
        <w:rPr>
          <w:rFonts w:ascii="Times New Roman" w:hAnsi="Times New Roman" w:cs="Times New Roman"/>
          <w:sz w:val="24"/>
          <w:szCs w:val="24"/>
        </w:rPr>
        <w:t>, remind</w:t>
      </w:r>
      <w:r w:rsidR="00B47CDA" w:rsidRPr="00664636">
        <w:rPr>
          <w:rFonts w:ascii="Times New Roman" w:hAnsi="Times New Roman" w:cs="Times New Roman"/>
          <w:sz w:val="24"/>
          <w:szCs w:val="24"/>
        </w:rPr>
        <w:t>ed</w:t>
      </w:r>
      <w:r w:rsidR="007C494E" w:rsidRPr="00664636">
        <w:rPr>
          <w:rFonts w:ascii="Times New Roman" w:hAnsi="Times New Roman" w:cs="Times New Roman"/>
          <w:sz w:val="24"/>
          <w:szCs w:val="24"/>
        </w:rPr>
        <w:t xml:space="preserve"> or put up prompts to increase the likelihood that nurses will use the teach-back method and this </w:t>
      </w:r>
      <w:r w:rsidR="00B47CDA" w:rsidRPr="00664636">
        <w:rPr>
          <w:rFonts w:ascii="Times New Roman" w:hAnsi="Times New Roman" w:cs="Times New Roman"/>
          <w:sz w:val="24"/>
          <w:szCs w:val="24"/>
        </w:rPr>
        <w:t>was</w:t>
      </w:r>
      <w:r w:rsidR="007C494E" w:rsidRPr="00664636">
        <w:rPr>
          <w:rFonts w:ascii="Times New Roman" w:hAnsi="Times New Roman" w:cs="Times New Roman"/>
          <w:sz w:val="24"/>
          <w:szCs w:val="24"/>
        </w:rPr>
        <w:t xml:space="preserve"> the Act portion of this project. Then the Act bec</w:t>
      </w:r>
      <w:r w:rsidR="00B47CDA" w:rsidRPr="00664636">
        <w:rPr>
          <w:rFonts w:ascii="Times New Roman" w:hAnsi="Times New Roman" w:cs="Times New Roman"/>
          <w:sz w:val="24"/>
          <w:szCs w:val="24"/>
        </w:rPr>
        <w:t>a</w:t>
      </w:r>
      <w:r w:rsidR="007C494E" w:rsidRPr="00664636">
        <w:rPr>
          <w:rFonts w:ascii="Times New Roman" w:hAnsi="Times New Roman" w:cs="Times New Roman"/>
          <w:sz w:val="24"/>
          <w:szCs w:val="24"/>
        </w:rPr>
        <w:t xml:space="preserve">me the Plan for the second </w:t>
      </w:r>
      <w:proofErr w:type="gramStart"/>
      <w:r w:rsidR="004C42D5">
        <w:rPr>
          <w:rFonts w:ascii="Times New Roman" w:hAnsi="Times New Roman" w:cs="Times New Roman"/>
          <w:sz w:val="24"/>
          <w:szCs w:val="24"/>
        </w:rPr>
        <w:t>two</w:t>
      </w:r>
      <w:r w:rsidR="007C494E" w:rsidRPr="00664636">
        <w:rPr>
          <w:rFonts w:ascii="Times New Roman" w:hAnsi="Times New Roman" w:cs="Times New Roman"/>
          <w:sz w:val="24"/>
          <w:szCs w:val="24"/>
        </w:rPr>
        <w:t xml:space="preserve"> to </w:t>
      </w:r>
      <w:r w:rsidR="004C42D5">
        <w:rPr>
          <w:rFonts w:ascii="Times New Roman" w:hAnsi="Times New Roman" w:cs="Times New Roman"/>
          <w:sz w:val="24"/>
          <w:szCs w:val="24"/>
        </w:rPr>
        <w:t>three</w:t>
      </w:r>
      <w:r w:rsidR="007C494E" w:rsidRPr="00664636">
        <w:rPr>
          <w:rFonts w:ascii="Times New Roman" w:hAnsi="Times New Roman" w:cs="Times New Roman"/>
          <w:sz w:val="24"/>
          <w:szCs w:val="24"/>
        </w:rPr>
        <w:t xml:space="preserve"> week</w:t>
      </w:r>
      <w:proofErr w:type="gramEnd"/>
      <w:r w:rsidR="007C494E" w:rsidRPr="00664636">
        <w:rPr>
          <w:rFonts w:ascii="Times New Roman" w:hAnsi="Times New Roman" w:cs="Times New Roman"/>
          <w:sz w:val="24"/>
          <w:szCs w:val="24"/>
        </w:rPr>
        <w:t xml:space="preserve"> cycle. </w:t>
      </w:r>
      <w:r w:rsidR="008220A5" w:rsidRPr="00664636">
        <w:rPr>
          <w:rFonts w:ascii="Times New Roman" w:hAnsi="Times New Roman" w:cs="Times New Roman"/>
          <w:sz w:val="24"/>
          <w:szCs w:val="24"/>
        </w:rPr>
        <w:t xml:space="preserve">The project lead </w:t>
      </w:r>
      <w:r w:rsidR="007C494E" w:rsidRPr="00664636">
        <w:rPr>
          <w:rFonts w:ascii="Times New Roman" w:hAnsi="Times New Roman" w:cs="Times New Roman"/>
          <w:sz w:val="24"/>
          <w:szCs w:val="24"/>
        </w:rPr>
        <w:t>use</w:t>
      </w:r>
      <w:r w:rsidR="00B47CDA" w:rsidRPr="00664636">
        <w:rPr>
          <w:rFonts w:ascii="Times New Roman" w:hAnsi="Times New Roman" w:cs="Times New Roman"/>
          <w:sz w:val="24"/>
          <w:szCs w:val="24"/>
        </w:rPr>
        <w:t xml:space="preserve">d </w:t>
      </w:r>
      <w:r w:rsidR="007C494E" w:rsidRPr="00664636">
        <w:rPr>
          <w:rFonts w:ascii="Times New Roman" w:hAnsi="Times New Roman" w:cs="Times New Roman"/>
          <w:sz w:val="24"/>
          <w:szCs w:val="24"/>
        </w:rPr>
        <w:t>new strategies before every cycle to increase the uptake of the intervention, and this process continue</w:t>
      </w:r>
      <w:r w:rsidR="00B47CDA" w:rsidRPr="00664636">
        <w:rPr>
          <w:rFonts w:ascii="Times New Roman" w:hAnsi="Times New Roman" w:cs="Times New Roman"/>
          <w:sz w:val="24"/>
          <w:szCs w:val="24"/>
        </w:rPr>
        <w:t>d</w:t>
      </w:r>
      <w:r w:rsidR="007C494E" w:rsidRPr="00664636">
        <w:rPr>
          <w:rFonts w:ascii="Times New Roman" w:hAnsi="Times New Roman" w:cs="Times New Roman"/>
          <w:sz w:val="24"/>
          <w:szCs w:val="24"/>
        </w:rPr>
        <w:t xml:space="preserve"> for</w:t>
      </w:r>
      <w:r w:rsidR="00B47CDA" w:rsidRPr="00664636">
        <w:rPr>
          <w:rFonts w:ascii="Times New Roman" w:hAnsi="Times New Roman" w:cs="Times New Roman"/>
          <w:sz w:val="24"/>
          <w:szCs w:val="24"/>
        </w:rPr>
        <w:t xml:space="preserve"> </w:t>
      </w:r>
      <w:r w:rsidR="007C494E" w:rsidRPr="00664636">
        <w:rPr>
          <w:rFonts w:ascii="Times New Roman" w:hAnsi="Times New Roman" w:cs="Times New Roman"/>
          <w:sz w:val="24"/>
          <w:szCs w:val="24"/>
        </w:rPr>
        <w:t>12 weeks.</w:t>
      </w:r>
    </w:p>
    <w:p w14:paraId="63548CDA" w14:textId="77777777" w:rsidR="00B51C00" w:rsidRPr="00664636" w:rsidRDefault="00B51C00" w:rsidP="00664636">
      <w:pPr>
        <w:spacing w:after="0" w:line="480" w:lineRule="auto"/>
        <w:rPr>
          <w:rFonts w:ascii="Times New Roman" w:hAnsi="Times New Roman" w:cs="Times New Roman"/>
          <w:b/>
          <w:sz w:val="24"/>
          <w:szCs w:val="24"/>
        </w:rPr>
      </w:pPr>
      <w:r w:rsidRPr="00664636">
        <w:rPr>
          <w:rFonts w:ascii="Times New Roman" w:hAnsi="Times New Roman" w:cs="Times New Roman"/>
          <w:b/>
          <w:sz w:val="24"/>
          <w:szCs w:val="24"/>
        </w:rPr>
        <w:t xml:space="preserve">Ethical Consideration &amp; Protection of Human Subjects </w:t>
      </w:r>
    </w:p>
    <w:p w14:paraId="4B6A4B8C" w14:textId="374887BA" w:rsidR="003F3FEF" w:rsidRPr="00664636" w:rsidRDefault="003F3FEF" w:rsidP="00664636">
      <w:pPr>
        <w:widowControl w:val="0"/>
        <w:tabs>
          <w:tab w:val="left" w:pos="220"/>
          <w:tab w:val="left" w:pos="720"/>
        </w:tabs>
        <w:autoSpaceDE w:val="0"/>
        <w:autoSpaceDN w:val="0"/>
        <w:adjustRightInd w:val="0"/>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This DNP project </w:t>
      </w:r>
      <w:r w:rsidR="00C45749" w:rsidRPr="00664636">
        <w:rPr>
          <w:rFonts w:ascii="Times New Roman" w:hAnsi="Times New Roman" w:cs="Times New Roman"/>
          <w:sz w:val="24"/>
          <w:szCs w:val="24"/>
        </w:rPr>
        <w:t>did</w:t>
      </w:r>
      <w:r w:rsidRPr="00664636">
        <w:rPr>
          <w:rFonts w:ascii="Times New Roman" w:hAnsi="Times New Roman" w:cs="Times New Roman"/>
          <w:sz w:val="24"/>
          <w:szCs w:val="24"/>
        </w:rPr>
        <w:t xml:space="preserve"> not involve any patient interaction. No patient demographic data w</w:t>
      </w:r>
      <w:r w:rsidR="00C45749" w:rsidRPr="00664636">
        <w:rPr>
          <w:rFonts w:ascii="Times New Roman" w:hAnsi="Times New Roman" w:cs="Times New Roman"/>
          <w:sz w:val="24"/>
          <w:szCs w:val="24"/>
        </w:rPr>
        <w:t>as</w:t>
      </w:r>
      <w:r w:rsidRPr="00664636">
        <w:rPr>
          <w:rFonts w:ascii="Times New Roman" w:hAnsi="Times New Roman" w:cs="Times New Roman"/>
          <w:sz w:val="24"/>
          <w:szCs w:val="24"/>
        </w:rPr>
        <w:t xml:space="preserve"> collected during the project. The project </w:t>
      </w:r>
      <w:r w:rsidR="00C45749" w:rsidRPr="00664636">
        <w:rPr>
          <w:rFonts w:ascii="Times New Roman" w:hAnsi="Times New Roman" w:cs="Times New Roman"/>
          <w:sz w:val="24"/>
          <w:szCs w:val="24"/>
        </w:rPr>
        <w:t xml:space="preserve">lead </w:t>
      </w:r>
      <w:r w:rsidR="00A328BE" w:rsidRPr="00664636">
        <w:rPr>
          <w:rFonts w:ascii="Times New Roman" w:hAnsi="Times New Roman" w:cs="Times New Roman"/>
          <w:sz w:val="24"/>
          <w:szCs w:val="24"/>
        </w:rPr>
        <w:t>educate</w:t>
      </w:r>
      <w:r w:rsidR="00C45749" w:rsidRPr="00664636">
        <w:rPr>
          <w:rFonts w:ascii="Times New Roman" w:hAnsi="Times New Roman" w:cs="Times New Roman"/>
          <w:sz w:val="24"/>
          <w:szCs w:val="24"/>
        </w:rPr>
        <w:t xml:space="preserve">d </w:t>
      </w:r>
      <w:r w:rsidRPr="00664636">
        <w:rPr>
          <w:rFonts w:ascii="Times New Roman" w:hAnsi="Times New Roman" w:cs="Times New Roman"/>
          <w:sz w:val="24"/>
          <w:szCs w:val="24"/>
        </w:rPr>
        <w:t>nurses</w:t>
      </w:r>
      <w:r w:rsidR="00A328BE" w:rsidRPr="00664636">
        <w:rPr>
          <w:rFonts w:ascii="Times New Roman" w:hAnsi="Times New Roman" w:cs="Times New Roman"/>
          <w:sz w:val="24"/>
          <w:szCs w:val="24"/>
        </w:rPr>
        <w:t>,</w:t>
      </w:r>
      <w:r w:rsidRPr="00664636">
        <w:rPr>
          <w:rFonts w:ascii="Times New Roman" w:hAnsi="Times New Roman" w:cs="Times New Roman"/>
          <w:sz w:val="24"/>
          <w:szCs w:val="24"/>
        </w:rPr>
        <w:t xml:space="preserve"> and limited, non-sensitive demographic data w</w:t>
      </w:r>
      <w:r w:rsidR="00C45749" w:rsidRPr="00664636">
        <w:rPr>
          <w:rFonts w:ascii="Times New Roman" w:hAnsi="Times New Roman" w:cs="Times New Roman"/>
          <w:sz w:val="24"/>
          <w:szCs w:val="24"/>
        </w:rPr>
        <w:t xml:space="preserve">as </w:t>
      </w:r>
      <w:r w:rsidRPr="00664636">
        <w:rPr>
          <w:rFonts w:ascii="Times New Roman" w:hAnsi="Times New Roman" w:cs="Times New Roman"/>
          <w:sz w:val="24"/>
          <w:szCs w:val="24"/>
        </w:rPr>
        <w:t xml:space="preserve">collected on </w:t>
      </w:r>
      <w:r w:rsidR="00EB5B45" w:rsidRPr="00664636">
        <w:rPr>
          <w:rFonts w:ascii="Times New Roman" w:hAnsi="Times New Roman" w:cs="Times New Roman"/>
          <w:sz w:val="24"/>
          <w:szCs w:val="24"/>
        </w:rPr>
        <w:t xml:space="preserve">the </w:t>
      </w:r>
      <w:r w:rsidRPr="00664636">
        <w:rPr>
          <w:rFonts w:ascii="Times New Roman" w:hAnsi="Times New Roman" w:cs="Times New Roman"/>
          <w:sz w:val="24"/>
          <w:szCs w:val="24"/>
        </w:rPr>
        <w:t xml:space="preserve">nursing staff. </w:t>
      </w:r>
      <w:r w:rsidR="00C022E8" w:rsidRPr="00664636">
        <w:rPr>
          <w:rFonts w:ascii="Times New Roman" w:hAnsi="Times New Roman" w:cs="Times New Roman"/>
          <w:sz w:val="24"/>
          <w:szCs w:val="24"/>
        </w:rPr>
        <w:t>Nurses w</w:t>
      </w:r>
      <w:r w:rsidR="00C45749" w:rsidRPr="00664636">
        <w:rPr>
          <w:rFonts w:ascii="Times New Roman" w:hAnsi="Times New Roman" w:cs="Times New Roman"/>
          <w:sz w:val="24"/>
          <w:szCs w:val="24"/>
        </w:rPr>
        <w:t xml:space="preserve">ere </w:t>
      </w:r>
      <w:r w:rsidR="00C022E8" w:rsidRPr="00664636">
        <w:rPr>
          <w:rFonts w:ascii="Times New Roman" w:hAnsi="Times New Roman" w:cs="Times New Roman"/>
          <w:sz w:val="24"/>
          <w:szCs w:val="24"/>
        </w:rPr>
        <w:t xml:space="preserve">recruited to participate in educational sessions; participation </w:t>
      </w:r>
      <w:r w:rsidR="00C45749" w:rsidRPr="00664636">
        <w:rPr>
          <w:rFonts w:ascii="Times New Roman" w:hAnsi="Times New Roman" w:cs="Times New Roman"/>
          <w:sz w:val="24"/>
          <w:szCs w:val="24"/>
        </w:rPr>
        <w:t>was</w:t>
      </w:r>
      <w:r w:rsidR="00C022E8" w:rsidRPr="00664636">
        <w:rPr>
          <w:rFonts w:ascii="Times New Roman" w:hAnsi="Times New Roman" w:cs="Times New Roman"/>
          <w:sz w:val="24"/>
          <w:szCs w:val="24"/>
        </w:rPr>
        <w:t xml:space="preserve"> voluntary. </w:t>
      </w:r>
      <w:r w:rsidRPr="00664636">
        <w:rPr>
          <w:rFonts w:ascii="Times New Roman" w:hAnsi="Times New Roman" w:cs="Times New Roman"/>
          <w:sz w:val="24"/>
          <w:szCs w:val="24"/>
        </w:rPr>
        <w:t>Every participant w</w:t>
      </w:r>
      <w:r w:rsidR="00C45749" w:rsidRPr="00664636">
        <w:rPr>
          <w:rFonts w:ascii="Times New Roman" w:hAnsi="Times New Roman" w:cs="Times New Roman"/>
          <w:sz w:val="24"/>
          <w:szCs w:val="24"/>
        </w:rPr>
        <w:t xml:space="preserve">as </w:t>
      </w:r>
      <w:r w:rsidR="00690DCA" w:rsidRPr="00664636">
        <w:rPr>
          <w:rFonts w:ascii="Times New Roman" w:hAnsi="Times New Roman" w:cs="Times New Roman"/>
          <w:sz w:val="24"/>
          <w:szCs w:val="24"/>
        </w:rPr>
        <w:t xml:space="preserve">equally </w:t>
      </w:r>
      <w:r w:rsidRPr="00664636">
        <w:rPr>
          <w:rFonts w:ascii="Times New Roman" w:hAnsi="Times New Roman" w:cs="Times New Roman"/>
          <w:sz w:val="24"/>
          <w:szCs w:val="24"/>
        </w:rPr>
        <w:t>treated.</w:t>
      </w:r>
      <w:r w:rsidR="00541562" w:rsidRPr="00664636">
        <w:rPr>
          <w:rFonts w:ascii="Times New Roman" w:hAnsi="Times New Roman" w:cs="Times New Roman"/>
          <w:sz w:val="24"/>
          <w:szCs w:val="24"/>
        </w:rPr>
        <w:t xml:space="preserve"> The author avoid</w:t>
      </w:r>
      <w:r w:rsidR="00C45749" w:rsidRPr="00664636">
        <w:rPr>
          <w:rFonts w:ascii="Times New Roman" w:hAnsi="Times New Roman" w:cs="Times New Roman"/>
          <w:sz w:val="24"/>
          <w:szCs w:val="24"/>
        </w:rPr>
        <w:t xml:space="preserve">ed </w:t>
      </w:r>
      <w:r w:rsidR="00541562" w:rsidRPr="00664636">
        <w:rPr>
          <w:rFonts w:ascii="Times New Roman" w:hAnsi="Times New Roman" w:cs="Times New Roman"/>
          <w:sz w:val="24"/>
          <w:szCs w:val="24"/>
        </w:rPr>
        <w:t>any biases, and no one w</w:t>
      </w:r>
      <w:r w:rsidR="00C45749" w:rsidRPr="00664636">
        <w:rPr>
          <w:rFonts w:ascii="Times New Roman" w:hAnsi="Times New Roman" w:cs="Times New Roman"/>
          <w:sz w:val="24"/>
          <w:szCs w:val="24"/>
        </w:rPr>
        <w:t xml:space="preserve">as </w:t>
      </w:r>
      <w:r w:rsidR="00541562" w:rsidRPr="00664636">
        <w:rPr>
          <w:rFonts w:ascii="Times New Roman" w:hAnsi="Times New Roman" w:cs="Times New Roman"/>
          <w:sz w:val="24"/>
          <w:szCs w:val="24"/>
        </w:rPr>
        <w:t>taken advantage of.</w:t>
      </w:r>
      <w:r w:rsidRPr="00664636">
        <w:rPr>
          <w:rFonts w:ascii="Times New Roman" w:hAnsi="Times New Roman" w:cs="Times New Roman"/>
          <w:sz w:val="24"/>
          <w:szCs w:val="24"/>
        </w:rPr>
        <w:t xml:space="preserve"> They </w:t>
      </w:r>
      <w:proofErr w:type="gramStart"/>
      <w:r w:rsidRPr="00664636">
        <w:rPr>
          <w:rFonts w:ascii="Times New Roman" w:hAnsi="Times New Roman" w:cs="Times New Roman"/>
          <w:sz w:val="24"/>
          <w:szCs w:val="24"/>
        </w:rPr>
        <w:t>w</w:t>
      </w:r>
      <w:r w:rsidR="00C45749" w:rsidRPr="00664636">
        <w:rPr>
          <w:rFonts w:ascii="Times New Roman" w:hAnsi="Times New Roman" w:cs="Times New Roman"/>
          <w:sz w:val="24"/>
          <w:szCs w:val="24"/>
        </w:rPr>
        <w:t>as</w:t>
      </w:r>
      <w:proofErr w:type="gramEnd"/>
      <w:r w:rsidRPr="00664636">
        <w:rPr>
          <w:rFonts w:ascii="Times New Roman" w:hAnsi="Times New Roman" w:cs="Times New Roman"/>
          <w:sz w:val="24"/>
          <w:szCs w:val="24"/>
        </w:rPr>
        <w:t xml:space="preserve"> no potential harm for any participant nor conflict of interest. </w:t>
      </w:r>
    </w:p>
    <w:p w14:paraId="59D18DAD" w14:textId="79479F05" w:rsidR="00FA35A3" w:rsidRPr="00664636" w:rsidRDefault="008F06AA" w:rsidP="00664636">
      <w:pPr>
        <w:widowControl w:val="0"/>
        <w:tabs>
          <w:tab w:val="left" w:pos="220"/>
          <w:tab w:val="left" w:pos="720"/>
        </w:tabs>
        <w:autoSpaceDE w:val="0"/>
        <w:autoSpaceDN w:val="0"/>
        <w:adjustRightInd w:val="0"/>
        <w:spacing w:after="0" w:line="480" w:lineRule="auto"/>
        <w:ind w:firstLine="720"/>
        <w:rPr>
          <w:rFonts w:ascii="Times New Roman" w:hAnsi="Times New Roman" w:cs="Times New Roman"/>
          <w:bCs/>
          <w:sz w:val="24"/>
          <w:szCs w:val="24"/>
        </w:rPr>
      </w:pPr>
      <w:r w:rsidRPr="00664636">
        <w:rPr>
          <w:rFonts w:ascii="Times New Roman" w:hAnsi="Times New Roman" w:cs="Times New Roman"/>
          <w:bCs/>
          <w:sz w:val="24"/>
          <w:szCs w:val="24"/>
        </w:rPr>
        <w:t xml:space="preserve">Preparation for </w:t>
      </w:r>
      <w:r w:rsidR="00F3443C" w:rsidRPr="00664636">
        <w:rPr>
          <w:rFonts w:ascii="Times New Roman" w:hAnsi="Times New Roman" w:cs="Times New Roman"/>
          <w:bCs/>
          <w:sz w:val="24"/>
          <w:szCs w:val="24"/>
        </w:rPr>
        <w:t>IRB</w:t>
      </w:r>
      <w:r w:rsidRPr="00664636">
        <w:rPr>
          <w:rFonts w:ascii="Times New Roman" w:hAnsi="Times New Roman" w:cs="Times New Roman"/>
          <w:bCs/>
          <w:sz w:val="24"/>
          <w:szCs w:val="24"/>
        </w:rPr>
        <w:t xml:space="preserve"> approval included completing </w:t>
      </w:r>
      <w:r w:rsidRPr="00664636">
        <w:rPr>
          <w:rFonts w:ascii="Times New Roman" w:hAnsi="Times New Roman" w:cs="Times New Roman"/>
          <w:sz w:val="24"/>
          <w:szCs w:val="24"/>
        </w:rPr>
        <w:t xml:space="preserve">Collaborative Institutional Training Initiative (CITI) modules, </w:t>
      </w:r>
      <w:r w:rsidR="00703AF9" w:rsidRPr="00664636">
        <w:rPr>
          <w:rFonts w:ascii="Times New Roman" w:hAnsi="Times New Roman" w:cs="Times New Roman"/>
          <w:sz w:val="24"/>
          <w:szCs w:val="24"/>
        </w:rPr>
        <w:t xml:space="preserve">and </w:t>
      </w:r>
      <w:r w:rsidR="00476140" w:rsidRPr="00664636">
        <w:rPr>
          <w:rFonts w:ascii="Times New Roman" w:hAnsi="Times New Roman" w:cs="Times New Roman"/>
          <w:sz w:val="24"/>
          <w:szCs w:val="24"/>
        </w:rPr>
        <w:t xml:space="preserve">a review of the </w:t>
      </w:r>
      <w:proofErr w:type="spellStart"/>
      <w:r w:rsidR="00476140" w:rsidRPr="00664636">
        <w:rPr>
          <w:rFonts w:ascii="Times New Roman" w:hAnsi="Times New Roman" w:cs="Times New Roman"/>
          <w:sz w:val="24"/>
          <w:szCs w:val="24"/>
        </w:rPr>
        <w:t>the</w:t>
      </w:r>
      <w:proofErr w:type="spellEnd"/>
      <w:r w:rsidR="00476140" w:rsidRPr="00664636">
        <w:rPr>
          <w:rFonts w:ascii="Times New Roman" w:hAnsi="Times New Roman" w:cs="Times New Roman"/>
          <w:sz w:val="24"/>
          <w:szCs w:val="24"/>
        </w:rPr>
        <w:t xml:space="preserve"> University and Medical Center Institutional Review Board (UMC IRB)</w:t>
      </w:r>
      <w:r w:rsidR="00703AF9" w:rsidRPr="00664636">
        <w:rPr>
          <w:rFonts w:ascii="Times New Roman" w:hAnsi="Times New Roman" w:cs="Times New Roman"/>
          <w:sz w:val="24"/>
          <w:szCs w:val="24"/>
        </w:rPr>
        <w:t>. Completing these modules is an important step in ensuring protection of right</w:t>
      </w:r>
      <w:r w:rsidR="0032252A" w:rsidRPr="00664636">
        <w:rPr>
          <w:rFonts w:ascii="Times New Roman" w:hAnsi="Times New Roman" w:cs="Times New Roman"/>
          <w:sz w:val="24"/>
          <w:szCs w:val="24"/>
        </w:rPr>
        <w:t xml:space="preserve">s </w:t>
      </w:r>
      <w:r w:rsidR="00703AF9" w:rsidRPr="00664636">
        <w:rPr>
          <w:rFonts w:ascii="Times New Roman" w:hAnsi="Times New Roman" w:cs="Times New Roman"/>
          <w:sz w:val="24"/>
          <w:szCs w:val="24"/>
        </w:rPr>
        <w:t xml:space="preserve">and welfare of human in research </w:t>
      </w:r>
      <w:r w:rsidR="0032252A" w:rsidRPr="00664636">
        <w:rPr>
          <w:rFonts w:ascii="Times New Roman" w:hAnsi="Times New Roman" w:cs="Times New Roman"/>
          <w:sz w:val="24"/>
          <w:szCs w:val="24"/>
        </w:rPr>
        <w:t>(</w:t>
      </w:r>
      <w:r w:rsidR="00703AF9" w:rsidRPr="00664636">
        <w:rPr>
          <w:rFonts w:ascii="Times New Roman" w:hAnsi="Times New Roman" w:cs="Times New Roman"/>
          <w:sz w:val="24"/>
          <w:szCs w:val="24"/>
        </w:rPr>
        <w:t>East Carolina University, 2021). The au</w:t>
      </w:r>
      <w:r w:rsidR="00670C49">
        <w:rPr>
          <w:rFonts w:ascii="Times New Roman" w:hAnsi="Times New Roman" w:cs="Times New Roman"/>
          <w:sz w:val="24"/>
          <w:szCs w:val="24"/>
        </w:rPr>
        <w:t>t</w:t>
      </w:r>
      <w:r w:rsidR="00703AF9" w:rsidRPr="00664636">
        <w:rPr>
          <w:rFonts w:ascii="Times New Roman" w:hAnsi="Times New Roman" w:cs="Times New Roman"/>
          <w:sz w:val="24"/>
          <w:szCs w:val="24"/>
        </w:rPr>
        <w:t xml:space="preserve">hor also </w:t>
      </w:r>
      <w:r w:rsidRPr="00664636">
        <w:rPr>
          <w:rFonts w:ascii="Times New Roman" w:hAnsi="Times New Roman" w:cs="Times New Roman"/>
          <w:sz w:val="24"/>
          <w:szCs w:val="24"/>
        </w:rPr>
        <w:t>complet</w:t>
      </w:r>
      <w:r w:rsidR="00703AF9" w:rsidRPr="00664636">
        <w:rPr>
          <w:rFonts w:ascii="Times New Roman" w:hAnsi="Times New Roman" w:cs="Times New Roman"/>
          <w:sz w:val="24"/>
          <w:szCs w:val="24"/>
        </w:rPr>
        <w:t>ed</w:t>
      </w:r>
      <w:r w:rsidRPr="00664636">
        <w:rPr>
          <w:rFonts w:ascii="Times New Roman" w:hAnsi="Times New Roman" w:cs="Times New Roman"/>
          <w:sz w:val="24"/>
          <w:szCs w:val="24"/>
        </w:rPr>
        <w:t xml:space="preserve"> a quality improvement p</w:t>
      </w:r>
      <w:r w:rsidR="00A2523E" w:rsidRPr="00664636">
        <w:rPr>
          <w:rFonts w:ascii="Times New Roman" w:hAnsi="Times New Roman" w:cs="Times New Roman"/>
          <w:sz w:val="24"/>
          <w:szCs w:val="24"/>
        </w:rPr>
        <w:t>roject proposal</w:t>
      </w:r>
      <w:r w:rsidRPr="00664636">
        <w:rPr>
          <w:rFonts w:ascii="Times New Roman" w:hAnsi="Times New Roman" w:cs="Times New Roman"/>
          <w:sz w:val="24"/>
          <w:szCs w:val="24"/>
        </w:rPr>
        <w:t xml:space="preserve"> for the project to be </w:t>
      </w:r>
      <w:r w:rsidR="00916148" w:rsidRPr="00664636">
        <w:rPr>
          <w:rFonts w:ascii="Times New Roman" w:hAnsi="Times New Roman" w:cs="Times New Roman"/>
          <w:sz w:val="24"/>
          <w:szCs w:val="24"/>
        </w:rPr>
        <w:t>considered</w:t>
      </w:r>
      <w:r w:rsidRPr="00664636">
        <w:rPr>
          <w:rFonts w:ascii="Times New Roman" w:hAnsi="Times New Roman" w:cs="Times New Roman"/>
          <w:sz w:val="24"/>
          <w:szCs w:val="24"/>
        </w:rPr>
        <w:t xml:space="preserve"> by </w:t>
      </w:r>
      <w:r w:rsidRPr="00664636">
        <w:rPr>
          <w:rFonts w:ascii="Times New Roman" w:hAnsi="Times New Roman" w:cs="Times New Roman"/>
          <w:sz w:val="24"/>
          <w:szCs w:val="24"/>
        </w:rPr>
        <w:lastRenderedPageBreak/>
        <w:t xml:space="preserve">the </w:t>
      </w:r>
      <w:proofErr w:type="gramStart"/>
      <w:r w:rsidRPr="00664636">
        <w:rPr>
          <w:rFonts w:ascii="Times New Roman" w:hAnsi="Times New Roman" w:cs="Times New Roman"/>
          <w:sz w:val="24"/>
          <w:szCs w:val="24"/>
        </w:rPr>
        <w:t>site, a</w:t>
      </w:r>
      <w:r w:rsidR="002B460C" w:rsidRPr="00664636">
        <w:rPr>
          <w:rFonts w:ascii="Times New Roman" w:hAnsi="Times New Roman" w:cs="Times New Roman"/>
          <w:sz w:val="24"/>
          <w:szCs w:val="24"/>
        </w:rPr>
        <w:t>nd</w:t>
      </w:r>
      <w:proofErr w:type="gramEnd"/>
      <w:r w:rsidRPr="00664636">
        <w:rPr>
          <w:rFonts w:ascii="Times New Roman" w:hAnsi="Times New Roman" w:cs="Times New Roman"/>
          <w:sz w:val="24"/>
          <w:szCs w:val="24"/>
        </w:rPr>
        <w:t xml:space="preserve"> completing a </w:t>
      </w:r>
      <w:r w:rsidR="00C62184" w:rsidRPr="00664636">
        <w:rPr>
          <w:rFonts w:ascii="Times New Roman" w:hAnsi="Times New Roman" w:cs="Times New Roman"/>
          <w:sz w:val="24"/>
          <w:szCs w:val="24"/>
        </w:rPr>
        <w:t>h</w:t>
      </w:r>
      <w:r w:rsidRPr="00664636">
        <w:rPr>
          <w:rFonts w:ascii="Times New Roman" w:hAnsi="Times New Roman" w:cs="Times New Roman"/>
          <w:sz w:val="24"/>
          <w:szCs w:val="24"/>
        </w:rPr>
        <w:t xml:space="preserve">ealth </w:t>
      </w:r>
      <w:r w:rsidR="00C62184" w:rsidRPr="00664636">
        <w:rPr>
          <w:rFonts w:ascii="Times New Roman" w:hAnsi="Times New Roman" w:cs="Times New Roman"/>
          <w:sz w:val="24"/>
          <w:szCs w:val="24"/>
        </w:rPr>
        <w:t>s</w:t>
      </w:r>
      <w:r w:rsidRPr="00664636">
        <w:rPr>
          <w:rFonts w:ascii="Times New Roman" w:hAnsi="Times New Roman" w:cs="Times New Roman"/>
          <w:sz w:val="24"/>
          <w:szCs w:val="24"/>
        </w:rPr>
        <w:t xml:space="preserve">ystem feasibility form. </w:t>
      </w:r>
      <w:r w:rsidR="0053106F" w:rsidRPr="00664636">
        <w:rPr>
          <w:rFonts w:ascii="Times New Roman" w:hAnsi="Times New Roman" w:cs="Times New Roman"/>
          <w:sz w:val="24"/>
          <w:szCs w:val="24"/>
        </w:rPr>
        <w:t>The quality improvement p</w:t>
      </w:r>
      <w:r w:rsidR="00C62184" w:rsidRPr="00664636">
        <w:rPr>
          <w:rFonts w:ascii="Times New Roman" w:hAnsi="Times New Roman" w:cs="Times New Roman"/>
          <w:sz w:val="24"/>
          <w:szCs w:val="24"/>
        </w:rPr>
        <w:t>roposal</w:t>
      </w:r>
      <w:r w:rsidR="0053106F" w:rsidRPr="00664636">
        <w:rPr>
          <w:rFonts w:ascii="Times New Roman" w:hAnsi="Times New Roman" w:cs="Times New Roman"/>
          <w:sz w:val="24"/>
          <w:szCs w:val="24"/>
        </w:rPr>
        <w:t xml:space="preserve"> consisted of </w:t>
      </w:r>
      <w:r w:rsidR="002B460C" w:rsidRPr="00664636">
        <w:rPr>
          <w:rFonts w:ascii="Times New Roman" w:hAnsi="Times New Roman" w:cs="Times New Roman"/>
          <w:sz w:val="24"/>
          <w:szCs w:val="24"/>
        </w:rPr>
        <w:t xml:space="preserve">a </w:t>
      </w:r>
      <w:r w:rsidR="0053106F" w:rsidRPr="00664636">
        <w:rPr>
          <w:rFonts w:ascii="Times New Roman" w:hAnsi="Times New Roman" w:cs="Times New Roman"/>
          <w:sz w:val="24"/>
          <w:szCs w:val="24"/>
        </w:rPr>
        <w:t>statement of the proble</w:t>
      </w:r>
      <w:r w:rsidR="00E25E89" w:rsidRPr="00664636">
        <w:rPr>
          <w:rFonts w:ascii="Times New Roman" w:hAnsi="Times New Roman" w:cs="Times New Roman"/>
          <w:sz w:val="24"/>
          <w:szCs w:val="24"/>
        </w:rPr>
        <w:t>m, evidence-based review and synthes</w:t>
      </w:r>
      <w:r w:rsidR="005B0748" w:rsidRPr="00664636">
        <w:rPr>
          <w:rFonts w:ascii="Times New Roman" w:hAnsi="Times New Roman" w:cs="Times New Roman"/>
          <w:sz w:val="24"/>
          <w:szCs w:val="24"/>
        </w:rPr>
        <w:t>i</w:t>
      </w:r>
      <w:r w:rsidR="00E25E89" w:rsidRPr="00664636">
        <w:rPr>
          <w:rFonts w:ascii="Times New Roman" w:hAnsi="Times New Roman" w:cs="Times New Roman"/>
          <w:sz w:val="24"/>
          <w:szCs w:val="24"/>
        </w:rPr>
        <w:t xml:space="preserve">s, project aim, intervention, analysis plan, data collection plan, timeline, and evaluation plan. </w:t>
      </w:r>
      <w:r w:rsidRPr="00664636">
        <w:rPr>
          <w:rFonts w:ascii="Times New Roman" w:hAnsi="Times New Roman" w:cs="Times New Roman"/>
          <w:sz w:val="24"/>
          <w:szCs w:val="24"/>
        </w:rPr>
        <w:t xml:space="preserve">After </w:t>
      </w:r>
      <w:r w:rsidR="006F0B64" w:rsidRPr="00664636">
        <w:rPr>
          <w:rFonts w:ascii="Times New Roman" w:hAnsi="Times New Roman" w:cs="Times New Roman"/>
          <w:sz w:val="24"/>
          <w:szCs w:val="24"/>
        </w:rPr>
        <w:t xml:space="preserve">completing and submitting </w:t>
      </w:r>
      <w:r w:rsidR="002B460C" w:rsidRPr="00664636">
        <w:rPr>
          <w:rFonts w:ascii="Times New Roman" w:hAnsi="Times New Roman" w:cs="Times New Roman"/>
          <w:sz w:val="24"/>
          <w:szCs w:val="24"/>
        </w:rPr>
        <w:t xml:space="preserve">the </w:t>
      </w:r>
      <w:r w:rsidR="006F0B64" w:rsidRPr="00664636">
        <w:rPr>
          <w:rFonts w:ascii="Times New Roman" w:hAnsi="Times New Roman" w:cs="Times New Roman"/>
          <w:sz w:val="24"/>
          <w:szCs w:val="24"/>
        </w:rPr>
        <w:t xml:space="preserve">required documents, the </w:t>
      </w:r>
      <w:r w:rsidR="00C62184" w:rsidRPr="00664636">
        <w:rPr>
          <w:rFonts w:ascii="Times New Roman" w:hAnsi="Times New Roman" w:cs="Times New Roman"/>
          <w:sz w:val="24"/>
          <w:szCs w:val="24"/>
        </w:rPr>
        <w:t>health system</w:t>
      </w:r>
      <w:r w:rsidRPr="00664636">
        <w:rPr>
          <w:rFonts w:ascii="Times New Roman" w:hAnsi="Times New Roman" w:cs="Times New Roman"/>
          <w:sz w:val="24"/>
          <w:szCs w:val="24"/>
        </w:rPr>
        <w:t xml:space="preserve"> research team worked collaboratively with </w:t>
      </w:r>
      <w:r w:rsidR="006F0B64" w:rsidRPr="00664636">
        <w:rPr>
          <w:rFonts w:ascii="Times New Roman" w:hAnsi="Times New Roman" w:cs="Times New Roman"/>
          <w:sz w:val="24"/>
          <w:szCs w:val="24"/>
        </w:rPr>
        <w:t xml:space="preserve">the </w:t>
      </w:r>
      <w:r w:rsidRPr="00664636">
        <w:rPr>
          <w:rFonts w:ascii="Times New Roman" w:hAnsi="Times New Roman" w:cs="Times New Roman"/>
          <w:sz w:val="24"/>
          <w:szCs w:val="24"/>
        </w:rPr>
        <w:t xml:space="preserve">leadership team </w:t>
      </w:r>
      <w:r w:rsidR="00F21D1D" w:rsidRPr="00664636">
        <w:rPr>
          <w:rFonts w:ascii="Times New Roman" w:hAnsi="Times New Roman" w:cs="Times New Roman"/>
          <w:sz w:val="24"/>
          <w:szCs w:val="24"/>
        </w:rPr>
        <w:t xml:space="preserve">to approve the </w:t>
      </w:r>
      <w:r w:rsidRPr="00664636">
        <w:rPr>
          <w:rFonts w:ascii="Times New Roman" w:hAnsi="Times New Roman" w:cs="Times New Roman"/>
          <w:sz w:val="24"/>
          <w:szCs w:val="24"/>
        </w:rPr>
        <w:t>project implement</w:t>
      </w:r>
      <w:r w:rsidR="00F21D1D" w:rsidRPr="00664636">
        <w:rPr>
          <w:rFonts w:ascii="Times New Roman" w:hAnsi="Times New Roman" w:cs="Times New Roman"/>
          <w:sz w:val="24"/>
          <w:szCs w:val="24"/>
        </w:rPr>
        <w:t>ation</w:t>
      </w:r>
      <w:r w:rsidRPr="00664636">
        <w:rPr>
          <w:rFonts w:ascii="Times New Roman" w:hAnsi="Times New Roman" w:cs="Times New Roman"/>
          <w:sz w:val="24"/>
          <w:szCs w:val="24"/>
        </w:rPr>
        <w:t xml:space="preserve"> at the site. </w:t>
      </w:r>
      <w:r w:rsidR="00F21D1D" w:rsidRPr="00664636">
        <w:rPr>
          <w:rFonts w:ascii="Times New Roman" w:hAnsi="Times New Roman" w:cs="Times New Roman"/>
          <w:sz w:val="24"/>
          <w:szCs w:val="24"/>
        </w:rPr>
        <w:t>T</w:t>
      </w:r>
      <w:r w:rsidR="006F0B64" w:rsidRPr="00664636">
        <w:rPr>
          <w:rFonts w:ascii="Times New Roman" w:hAnsi="Times New Roman" w:cs="Times New Roman"/>
          <w:sz w:val="24"/>
          <w:szCs w:val="24"/>
        </w:rPr>
        <w:t>he</w:t>
      </w:r>
      <w:r w:rsidRPr="00664636">
        <w:rPr>
          <w:rFonts w:ascii="Times New Roman" w:hAnsi="Times New Roman" w:cs="Times New Roman"/>
          <w:sz w:val="24"/>
          <w:szCs w:val="24"/>
        </w:rPr>
        <w:t xml:space="preserve"> project </w:t>
      </w:r>
      <w:r w:rsidR="00F21D1D" w:rsidRPr="00664636">
        <w:rPr>
          <w:rFonts w:ascii="Times New Roman" w:hAnsi="Times New Roman" w:cs="Times New Roman"/>
          <w:sz w:val="24"/>
          <w:szCs w:val="24"/>
        </w:rPr>
        <w:t xml:space="preserve">proposal </w:t>
      </w:r>
      <w:r w:rsidRPr="00664636">
        <w:rPr>
          <w:rFonts w:ascii="Times New Roman" w:hAnsi="Times New Roman" w:cs="Times New Roman"/>
          <w:sz w:val="24"/>
          <w:szCs w:val="24"/>
        </w:rPr>
        <w:t xml:space="preserve">was </w:t>
      </w:r>
      <w:r w:rsidR="00350CC2" w:rsidRPr="00664636">
        <w:rPr>
          <w:rFonts w:ascii="Times New Roman" w:hAnsi="Times New Roman" w:cs="Times New Roman"/>
          <w:sz w:val="24"/>
          <w:szCs w:val="24"/>
        </w:rPr>
        <w:t xml:space="preserve">submitted to the health system’s </w:t>
      </w:r>
      <w:r w:rsidRPr="00664636">
        <w:rPr>
          <w:rFonts w:ascii="Times New Roman" w:hAnsi="Times New Roman" w:cs="Times New Roman"/>
          <w:sz w:val="24"/>
          <w:szCs w:val="24"/>
        </w:rPr>
        <w:t xml:space="preserve">IRB approval, and </w:t>
      </w:r>
      <w:r w:rsidR="002B460C" w:rsidRPr="00664636">
        <w:rPr>
          <w:rFonts w:ascii="Times New Roman" w:hAnsi="Times New Roman" w:cs="Times New Roman"/>
          <w:sz w:val="24"/>
          <w:szCs w:val="24"/>
        </w:rPr>
        <w:t xml:space="preserve">it </w:t>
      </w:r>
      <w:r w:rsidR="00C165C3" w:rsidRPr="00664636">
        <w:rPr>
          <w:rFonts w:ascii="Times New Roman" w:hAnsi="Times New Roman" w:cs="Times New Roman"/>
          <w:sz w:val="24"/>
          <w:szCs w:val="24"/>
        </w:rPr>
        <w:t xml:space="preserve">was </w:t>
      </w:r>
      <w:r w:rsidR="003719B4" w:rsidRPr="00664636">
        <w:rPr>
          <w:rFonts w:ascii="Times New Roman" w:hAnsi="Times New Roman" w:cs="Times New Roman"/>
          <w:sz w:val="24"/>
          <w:szCs w:val="24"/>
        </w:rPr>
        <w:t>determined to be</w:t>
      </w:r>
      <w:r w:rsidR="00C165C3" w:rsidRPr="00664636">
        <w:rPr>
          <w:rFonts w:ascii="Times New Roman" w:hAnsi="Times New Roman" w:cs="Times New Roman"/>
          <w:sz w:val="24"/>
          <w:szCs w:val="24"/>
        </w:rPr>
        <w:t xml:space="preserve"> a quality improvement.</w:t>
      </w:r>
    </w:p>
    <w:p w14:paraId="3F8BE9BB" w14:textId="22B09FA8" w:rsidR="00A859D9" w:rsidRPr="00664636" w:rsidRDefault="00A859D9" w:rsidP="00664636">
      <w:pPr>
        <w:spacing w:after="0" w:line="480" w:lineRule="auto"/>
        <w:rPr>
          <w:rFonts w:ascii="Times New Roman" w:hAnsi="Times New Roman" w:cs="Times New Roman"/>
          <w:b/>
          <w:bCs/>
          <w:sz w:val="24"/>
          <w:szCs w:val="24"/>
        </w:rPr>
      </w:pPr>
    </w:p>
    <w:p w14:paraId="6CE9B471" w14:textId="5CBC322C" w:rsidR="00B30133" w:rsidRPr="00664636" w:rsidRDefault="00B30133" w:rsidP="00664636">
      <w:pPr>
        <w:spacing w:after="0" w:line="480" w:lineRule="auto"/>
        <w:rPr>
          <w:rFonts w:ascii="Times New Roman" w:hAnsi="Times New Roman" w:cs="Times New Roman"/>
          <w:b/>
          <w:bCs/>
          <w:sz w:val="24"/>
          <w:szCs w:val="24"/>
        </w:rPr>
      </w:pPr>
    </w:p>
    <w:p w14:paraId="3ADD9F6C" w14:textId="6339B91D" w:rsidR="00B30133" w:rsidRPr="00664636" w:rsidRDefault="00B30133" w:rsidP="00664636">
      <w:pPr>
        <w:spacing w:after="0" w:line="480" w:lineRule="auto"/>
        <w:rPr>
          <w:rFonts w:ascii="Times New Roman" w:hAnsi="Times New Roman" w:cs="Times New Roman"/>
          <w:b/>
          <w:bCs/>
          <w:sz w:val="24"/>
          <w:szCs w:val="24"/>
        </w:rPr>
      </w:pPr>
    </w:p>
    <w:p w14:paraId="387F874B" w14:textId="0F762875" w:rsidR="00B30133" w:rsidRPr="00664636" w:rsidRDefault="00B30133" w:rsidP="00664636">
      <w:pPr>
        <w:spacing w:after="0" w:line="480" w:lineRule="auto"/>
        <w:rPr>
          <w:rFonts w:ascii="Times New Roman" w:hAnsi="Times New Roman" w:cs="Times New Roman"/>
          <w:b/>
          <w:bCs/>
          <w:sz w:val="24"/>
          <w:szCs w:val="24"/>
        </w:rPr>
      </w:pPr>
    </w:p>
    <w:p w14:paraId="42FACCAC" w14:textId="2A8AB6DB" w:rsidR="00B30133" w:rsidRPr="00664636" w:rsidRDefault="00B30133" w:rsidP="00664636">
      <w:pPr>
        <w:spacing w:after="0" w:line="480" w:lineRule="auto"/>
        <w:rPr>
          <w:rFonts w:ascii="Times New Roman" w:hAnsi="Times New Roman" w:cs="Times New Roman"/>
          <w:b/>
          <w:bCs/>
          <w:sz w:val="24"/>
          <w:szCs w:val="24"/>
        </w:rPr>
      </w:pPr>
    </w:p>
    <w:p w14:paraId="2695B744" w14:textId="58A47F06" w:rsidR="00B30133" w:rsidRPr="00664636" w:rsidRDefault="00B30133" w:rsidP="00664636">
      <w:pPr>
        <w:spacing w:after="0" w:line="480" w:lineRule="auto"/>
        <w:rPr>
          <w:rFonts w:ascii="Times New Roman" w:hAnsi="Times New Roman" w:cs="Times New Roman"/>
          <w:b/>
          <w:bCs/>
          <w:sz w:val="24"/>
          <w:szCs w:val="24"/>
        </w:rPr>
      </w:pPr>
    </w:p>
    <w:p w14:paraId="39A9E26C" w14:textId="45600986" w:rsidR="00B30133" w:rsidRPr="00664636" w:rsidRDefault="00B30133" w:rsidP="00664636">
      <w:pPr>
        <w:spacing w:after="0" w:line="480" w:lineRule="auto"/>
        <w:rPr>
          <w:rFonts w:ascii="Times New Roman" w:hAnsi="Times New Roman" w:cs="Times New Roman"/>
          <w:b/>
          <w:bCs/>
          <w:sz w:val="24"/>
          <w:szCs w:val="24"/>
        </w:rPr>
      </w:pPr>
    </w:p>
    <w:p w14:paraId="105A2DAD" w14:textId="6E971113" w:rsidR="00B30133" w:rsidRPr="00664636" w:rsidRDefault="00B30133" w:rsidP="00664636">
      <w:pPr>
        <w:spacing w:after="0" w:line="480" w:lineRule="auto"/>
        <w:rPr>
          <w:rFonts w:ascii="Times New Roman" w:hAnsi="Times New Roman" w:cs="Times New Roman"/>
          <w:b/>
          <w:bCs/>
          <w:sz w:val="24"/>
          <w:szCs w:val="24"/>
        </w:rPr>
      </w:pPr>
    </w:p>
    <w:p w14:paraId="3476EDD4" w14:textId="518EB575" w:rsidR="00B30133" w:rsidRPr="00664636" w:rsidRDefault="00B30133" w:rsidP="00664636">
      <w:pPr>
        <w:spacing w:after="0" w:line="480" w:lineRule="auto"/>
        <w:rPr>
          <w:rFonts w:ascii="Times New Roman" w:hAnsi="Times New Roman" w:cs="Times New Roman"/>
          <w:b/>
          <w:bCs/>
          <w:sz w:val="24"/>
          <w:szCs w:val="24"/>
        </w:rPr>
      </w:pPr>
    </w:p>
    <w:p w14:paraId="6AD4225E" w14:textId="67375A52" w:rsidR="00B30133" w:rsidRPr="00664636" w:rsidRDefault="00B30133" w:rsidP="00664636">
      <w:pPr>
        <w:spacing w:after="0" w:line="480" w:lineRule="auto"/>
        <w:rPr>
          <w:rFonts w:ascii="Times New Roman" w:hAnsi="Times New Roman" w:cs="Times New Roman"/>
          <w:b/>
          <w:bCs/>
          <w:sz w:val="24"/>
          <w:szCs w:val="24"/>
        </w:rPr>
      </w:pPr>
    </w:p>
    <w:p w14:paraId="5190E477" w14:textId="3E99798E" w:rsidR="00B30133" w:rsidRPr="00664636" w:rsidRDefault="00B30133" w:rsidP="00664636">
      <w:pPr>
        <w:spacing w:after="0" w:line="480" w:lineRule="auto"/>
        <w:rPr>
          <w:rFonts w:ascii="Times New Roman" w:hAnsi="Times New Roman" w:cs="Times New Roman"/>
          <w:b/>
          <w:bCs/>
          <w:sz w:val="24"/>
          <w:szCs w:val="24"/>
        </w:rPr>
      </w:pPr>
    </w:p>
    <w:p w14:paraId="20D90BA3" w14:textId="41A037E5" w:rsidR="00B30133" w:rsidRPr="00664636" w:rsidRDefault="00B30133" w:rsidP="00664636">
      <w:pPr>
        <w:spacing w:after="0" w:line="480" w:lineRule="auto"/>
        <w:rPr>
          <w:rFonts w:ascii="Times New Roman" w:hAnsi="Times New Roman" w:cs="Times New Roman"/>
          <w:b/>
          <w:bCs/>
          <w:sz w:val="24"/>
          <w:szCs w:val="24"/>
        </w:rPr>
      </w:pPr>
    </w:p>
    <w:p w14:paraId="3A8D1133" w14:textId="50D9B688" w:rsidR="00B30133" w:rsidRPr="00664636" w:rsidRDefault="00B30133" w:rsidP="00664636">
      <w:pPr>
        <w:spacing w:after="0" w:line="480" w:lineRule="auto"/>
        <w:rPr>
          <w:rFonts w:ascii="Times New Roman" w:hAnsi="Times New Roman" w:cs="Times New Roman"/>
          <w:b/>
          <w:bCs/>
          <w:sz w:val="24"/>
          <w:szCs w:val="24"/>
        </w:rPr>
      </w:pPr>
    </w:p>
    <w:p w14:paraId="4B3C538D" w14:textId="645E2163" w:rsidR="00B30133" w:rsidRPr="00664636" w:rsidRDefault="00B30133" w:rsidP="00664636">
      <w:pPr>
        <w:spacing w:after="0" w:line="480" w:lineRule="auto"/>
        <w:rPr>
          <w:rFonts w:ascii="Times New Roman" w:hAnsi="Times New Roman" w:cs="Times New Roman"/>
          <w:b/>
          <w:bCs/>
          <w:sz w:val="24"/>
          <w:szCs w:val="24"/>
        </w:rPr>
      </w:pPr>
    </w:p>
    <w:p w14:paraId="0A33B2A7" w14:textId="7C59626B" w:rsidR="00B30133" w:rsidRPr="00664636" w:rsidRDefault="00B30133" w:rsidP="00664636">
      <w:pPr>
        <w:spacing w:after="0" w:line="480" w:lineRule="auto"/>
        <w:rPr>
          <w:rFonts w:ascii="Times New Roman" w:hAnsi="Times New Roman" w:cs="Times New Roman"/>
          <w:b/>
          <w:bCs/>
          <w:sz w:val="24"/>
          <w:szCs w:val="24"/>
        </w:rPr>
      </w:pPr>
    </w:p>
    <w:p w14:paraId="61E514D3" w14:textId="77777777" w:rsidR="00B30133" w:rsidRPr="00664636" w:rsidRDefault="00B30133" w:rsidP="00664636">
      <w:pPr>
        <w:spacing w:after="0" w:line="480" w:lineRule="auto"/>
        <w:rPr>
          <w:rFonts w:ascii="Times New Roman" w:hAnsi="Times New Roman" w:cs="Times New Roman"/>
          <w:b/>
          <w:bCs/>
          <w:sz w:val="24"/>
          <w:szCs w:val="24"/>
        </w:rPr>
      </w:pPr>
    </w:p>
    <w:p w14:paraId="37F0D652" w14:textId="2F808084" w:rsidR="00C810EB" w:rsidRPr="00664636" w:rsidRDefault="00C810EB"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Section III: Project Design</w:t>
      </w:r>
    </w:p>
    <w:p w14:paraId="6FCF0C6F" w14:textId="34FBEA26" w:rsidR="00FB51C8" w:rsidRPr="00664636" w:rsidRDefault="00FB51C8"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Project Site and Population</w:t>
      </w:r>
    </w:p>
    <w:p w14:paraId="3F52785D" w14:textId="512F52BD" w:rsidR="00754F7D" w:rsidRPr="00664636" w:rsidRDefault="00754F7D"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The project site </w:t>
      </w:r>
      <w:r w:rsidR="00E0159C" w:rsidRPr="00664636">
        <w:rPr>
          <w:rFonts w:ascii="Times New Roman" w:hAnsi="Times New Roman" w:cs="Times New Roman"/>
          <w:sz w:val="24"/>
          <w:szCs w:val="24"/>
        </w:rPr>
        <w:t>was</w:t>
      </w:r>
      <w:r w:rsidRPr="00664636">
        <w:rPr>
          <w:rFonts w:ascii="Times New Roman" w:hAnsi="Times New Roman" w:cs="Times New Roman"/>
          <w:sz w:val="24"/>
          <w:szCs w:val="24"/>
        </w:rPr>
        <w:t xml:space="preserve"> a medical-surgical unit (</w:t>
      </w:r>
      <w:r w:rsidR="008A354B" w:rsidRPr="00664636">
        <w:rPr>
          <w:rFonts w:ascii="Times New Roman" w:hAnsi="Times New Roman" w:cs="Times New Roman"/>
          <w:sz w:val="24"/>
          <w:szCs w:val="24"/>
        </w:rPr>
        <w:t>4</w:t>
      </w:r>
      <w:r w:rsidR="008A354B" w:rsidRPr="00664636">
        <w:rPr>
          <w:rFonts w:ascii="Times New Roman" w:hAnsi="Times New Roman" w:cs="Times New Roman"/>
          <w:sz w:val="24"/>
          <w:szCs w:val="24"/>
          <w:vertAlign w:val="superscript"/>
        </w:rPr>
        <w:t>th</w:t>
      </w:r>
      <w:r w:rsidR="008A354B" w:rsidRPr="00664636">
        <w:rPr>
          <w:rFonts w:ascii="Times New Roman" w:hAnsi="Times New Roman" w:cs="Times New Roman"/>
          <w:sz w:val="24"/>
          <w:szCs w:val="24"/>
        </w:rPr>
        <w:t xml:space="preserve"> </w:t>
      </w:r>
      <w:r w:rsidRPr="00664636">
        <w:rPr>
          <w:rFonts w:ascii="Times New Roman" w:hAnsi="Times New Roman" w:cs="Times New Roman"/>
          <w:sz w:val="24"/>
          <w:szCs w:val="24"/>
        </w:rPr>
        <w:t xml:space="preserve">floor) </w:t>
      </w:r>
      <w:r w:rsidR="004D5005" w:rsidRPr="00664636">
        <w:rPr>
          <w:rFonts w:ascii="Times New Roman" w:hAnsi="Times New Roman" w:cs="Times New Roman"/>
          <w:sz w:val="24"/>
          <w:szCs w:val="24"/>
        </w:rPr>
        <w:t xml:space="preserve">in a private Magnet recognized hospital in the Triangle area of North Carolina. Part of a large private university health system, the hospital has 186 inpatient beds and serves patients with </w:t>
      </w:r>
      <w:r w:rsidR="004115D0" w:rsidRPr="00664636">
        <w:rPr>
          <w:rFonts w:ascii="Times New Roman" w:hAnsi="Times New Roman" w:cs="Times New Roman"/>
          <w:sz w:val="24"/>
          <w:szCs w:val="24"/>
        </w:rPr>
        <w:t xml:space="preserve">diverse </w:t>
      </w:r>
      <w:r w:rsidR="004D5005" w:rsidRPr="00664636">
        <w:rPr>
          <w:rFonts w:ascii="Times New Roman" w:hAnsi="Times New Roman" w:cs="Times New Roman"/>
          <w:sz w:val="24"/>
          <w:szCs w:val="24"/>
        </w:rPr>
        <w:t>health issue</w:t>
      </w:r>
      <w:r w:rsidR="004115D0" w:rsidRPr="00664636">
        <w:rPr>
          <w:rFonts w:ascii="Times New Roman" w:hAnsi="Times New Roman" w:cs="Times New Roman"/>
          <w:sz w:val="24"/>
          <w:szCs w:val="24"/>
        </w:rPr>
        <w:t>s</w:t>
      </w:r>
      <w:r w:rsidR="004D5005" w:rsidRPr="00664636">
        <w:rPr>
          <w:rFonts w:ascii="Times New Roman" w:hAnsi="Times New Roman" w:cs="Times New Roman"/>
          <w:sz w:val="24"/>
          <w:szCs w:val="24"/>
        </w:rPr>
        <w:t xml:space="preserve"> for ages 13 </w:t>
      </w:r>
      <w:r w:rsidR="004115D0" w:rsidRPr="00664636">
        <w:rPr>
          <w:rFonts w:ascii="Times New Roman" w:hAnsi="Times New Roman" w:cs="Times New Roman"/>
          <w:sz w:val="24"/>
          <w:szCs w:val="24"/>
        </w:rPr>
        <w:t xml:space="preserve">years </w:t>
      </w:r>
      <w:r w:rsidR="004D5005" w:rsidRPr="00664636">
        <w:rPr>
          <w:rFonts w:ascii="Times New Roman" w:hAnsi="Times New Roman" w:cs="Times New Roman"/>
          <w:sz w:val="24"/>
          <w:szCs w:val="24"/>
        </w:rPr>
        <w:t xml:space="preserve">through </w:t>
      </w:r>
      <w:r w:rsidR="003A42E3" w:rsidRPr="00664636">
        <w:rPr>
          <w:rFonts w:ascii="Times New Roman" w:hAnsi="Times New Roman" w:cs="Times New Roman"/>
          <w:sz w:val="24"/>
          <w:szCs w:val="24"/>
        </w:rPr>
        <w:t xml:space="preserve">the </w:t>
      </w:r>
      <w:r w:rsidR="004D5005" w:rsidRPr="00664636">
        <w:rPr>
          <w:rFonts w:ascii="Times New Roman" w:hAnsi="Times New Roman" w:cs="Times New Roman"/>
          <w:sz w:val="24"/>
          <w:szCs w:val="24"/>
        </w:rPr>
        <w:t>end-of-life</w:t>
      </w:r>
      <w:r w:rsidRPr="00664636">
        <w:rPr>
          <w:rFonts w:ascii="Times New Roman" w:hAnsi="Times New Roman" w:cs="Times New Roman"/>
          <w:sz w:val="24"/>
          <w:szCs w:val="24"/>
        </w:rPr>
        <w:t xml:space="preserve">. The unit </w:t>
      </w:r>
      <w:proofErr w:type="spellStart"/>
      <w:r w:rsidRPr="00664636">
        <w:rPr>
          <w:rFonts w:ascii="Times New Roman" w:hAnsi="Times New Roman" w:cs="Times New Roman"/>
          <w:sz w:val="24"/>
          <w:szCs w:val="24"/>
        </w:rPr>
        <w:t>admit</w:t>
      </w:r>
      <w:r w:rsidR="007359E6">
        <w:rPr>
          <w:rFonts w:ascii="Times New Roman" w:hAnsi="Times New Roman" w:cs="Times New Roman"/>
          <w:sz w:val="24"/>
          <w:szCs w:val="24"/>
        </w:rPr>
        <w:t>ed</w:t>
      </w:r>
      <w:proofErr w:type="spellEnd"/>
      <w:r w:rsidRPr="00664636">
        <w:rPr>
          <w:rFonts w:ascii="Times New Roman" w:hAnsi="Times New Roman" w:cs="Times New Roman"/>
          <w:sz w:val="24"/>
          <w:szCs w:val="24"/>
        </w:rPr>
        <w:t xml:space="preserve"> medical patients </w:t>
      </w:r>
      <w:r w:rsidR="003A42E3" w:rsidRPr="00664636">
        <w:rPr>
          <w:rFonts w:ascii="Times New Roman" w:hAnsi="Times New Roman" w:cs="Times New Roman"/>
          <w:sz w:val="24"/>
          <w:szCs w:val="24"/>
        </w:rPr>
        <w:t>18</w:t>
      </w:r>
      <w:r w:rsidRPr="00664636">
        <w:rPr>
          <w:rFonts w:ascii="Times New Roman" w:hAnsi="Times New Roman" w:cs="Times New Roman"/>
          <w:sz w:val="24"/>
          <w:szCs w:val="24"/>
        </w:rPr>
        <w:t xml:space="preserve"> years and older</w:t>
      </w:r>
      <w:r w:rsidR="00557A62" w:rsidRPr="00664636">
        <w:rPr>
          <w:rFonts w:ascii="Times New Roman" w:hAnsi="Times New Roman" w:cs="Times New Roman"/>
          <w:sz w:val="24"/>
          <w:szCs w:val="24"/>
        </w:rPr>
        <w:t xml:space="preserve">. </w:t>
      </w:r>
      <w:proofErr w:type="gramStart"/>
      <w:r w:rsidR="00557A62" w:rsidRPr="00664636">
        <w:rPr>
          <w:rFonts w:ascii="Times New Roman" w:hAnsi="Times New Roman" w:cs="Times New Roman"/>
          <w:sz w:val="24"/>
          <w:szCs w:val="24"/>
        </w:rPr>
        <w:t>T</w:t>
      </w:r>
      <w:r w:rsidRPr="00664636">
        <w:rPr>
          <w:rFonts w:ascii="Times New Roman" w:hAnsi="Times New Roman" w:cs="Times New Roman"/>
          <w:sz w:val="24"/>
          <w:szCs w:val="24"/>
        </w:rPr>
        <w:t>he majority of</w:t>
      </w:r>
      <w:proofErr w:type="gramEnd"/>
      <w:r w:rsidRPr="00664636">
        <w:rPr>
          <w:rFonts w:ascii="Times New Roman" w:hAnsi="Times New Roman" w:cs="Times New Roman"/>
          <w:sz w:val="24"/>
          <w:szCs w:val="24"/>
        </w:rPr>
        <w:t xml:space="preserve"> them </w:t>
      </w:r>
      <w:r w:rsidR="007359E6">
        <w:rPr>
          <w:rFonts w:ascii="Times New Roman" w:hAnsi="Times New Roman" w:cs="Times New Roman"/>
          <w:sz w:val="24"/>
          <w:szCs w:val="24"/>
        </w:rPr>
        <w:t>were</w:t>
      </w:r>
      <w:r w:rsidRPr="00664636">
        <w:rPr>
          <w:rFonts w:ascii="Times New Roman" w:hAnsi="Times New Roman" w:cs="Times New Roman"/>
          <w:sz w:val="24"/>
          <w:szCs w:val="24"/>
        </w:rPr>
        <w:t xml:space="preserve"> heart failure patients and require</w:t>
      </w:r>
      <w:r w:rsidR="007359E6">
        <w:rPr>
          <w:rFonts w:ascii="Times New Roman" w:hAnsi="Times New Roman" w:cs="Times New Roman"/>
          <w:sz w:val="24"/>
          <w:szCs w:val="24"/>
        </w:rPr>
        <w:t>d</w:t>
      </w:r>
      <w:r w:rsidRPr="00664636">
        <w:rPr>
          <w:rFonts w:ascii="Times New Roman" w:hAnsi="Times New Roman" w:cs="Times New Roman"/>
          <w:sz w:val="24"/>
          <w:szCs w:val="24"/>
        </w:rPr>
        <w:t xml:space="preserve"> telemetry. The primary facilitator w</w:t>
      </w:r>
      <w:r w:rsidR="00E0159C" w:rsidRPr="00664636">
        <w:rPr>
          <w:rFonts w:ascii="Times New Roman" w:hAnsi="Times New Roman" w:cs="Times New Roman"/>
          <w:sz w:val="24"/>
          <w:szCs w:val="24"/>
        </w:rPr>
        <w:t>a</w:t>
      </w:r>
      <w:r w:rsidR="007359E6">
        <w:rPr>
          <w:rFonts w:ascii="Times New Roman" w:hAnsi="Times New Roman" w:cs="Times New Roman"/>
          <w:sz w:val="24"/>
          <w:szCs w:val="24"/>
        </w:rPr>
        <w:t>s</w:t>
      </w:r>
      <w:r w:rsidR="00E0159C" w:rsidRPr="00664636">
        <w:rPr>
          <w:rFonts w:ascii="Times New Roman" w:hAnsi="Times New Roman" w:cs="Times New Roman"/>
          <w:sz w:val="24"/>
          <w:szCs w:val="24"/>
        </w:rPr>
        <w:t xml:space="preserve"> </w:t>
      </w:r>
      <w:r w:rsidRPr="00664636">
        <w:rPr>
          <w:rFonts w:ascii="Times New Roman" w:hAnsi="Times New Roman" w:cs="Times New Roman"/>
          <w:sz w:val="24"/>
          <w:szCs w:val="24"/>
        </w:rPr>
        <w:t xml:space="preserve">the project champion; however, the nurse manager </w:t>
      </w:r>
      <w:r w:rsidR="00E0159C" w:rsidRPr="00664636">
        <w:rPr>
          <w:rFonts w:ascii="Times New Roman" w:hAnsi="Times New Roman" w:cs="Times New Roman"/>
          <w:sz w:val="24"/>
          <w:szCs w:val="24"/>
        </w:rPr>
        <w:t>was</w:t>
      </w:r>
      <w:r w:rsidRPr="00664636">
        <w:rPr>
          <w:rFonts w:ascii="Times New Roman" w:hAnsi="Times New Roman" w:cs="Times New Roman"/>
          <w:sz w:val="24"/>
          <w:szCs w:val="24"/>
        </w:rPr>
        <w:t xml:space="preserve"> supportive of the project</w:t>
      </w:r>
      <w:r w:rsidR="00E0159C" w:rsidRPr="00664636">
        <w:rPr>
          <w:rFonts w:ascii="Times New Roman" w:hAnsi="Times New Roman" w:cs="Times New Roman"/>
          <w:sz w:val="24"/>
          <w:szCs w:val="24"/>
        </w:rPr>
        <w:t>.</w:t>
      </w:r>
      <w:r w:rsidRPr="00664636">
        <w:rPr>
          <w:rFonts w:ascii="Times New Roman" w:hAnsi="Times New Roman" w:cs="Times New Roman"/>
          <w:sz w:val="24"/>
          <w:szCs w:val="24"/>
        </w:rPr>
        <w:t xml:space="preserve"> This project</w:t>
      </w:r>
      <w:r w:rsidR="00E0159C" w:rsidRPr="00664636">
        <w:rPr>
          <w:rFonts w:ascii="Times New Roman" w:hAnsi="Times New Roman" w:cs="Times New Roman"/>
          <w:sz w:val="24"/>
          <w:szCs w:val="24"/>
        </w:rPr>
        <w:t xml:space="preserve"> </w:t>
      </w:r>
      <w:r w:rsidR="00557A62" w:rsidRPr="00664636">
        <w:rPr>
          <w:rFonts w:ascii="Times New Roman" w:hAnsi="Times New Roman" w:cs="Times New Roman"/>
          <w:sz w:val="24"/>
          <w:szCs w:val="24"/>
        </w:rPr>
        <w:t>educate</w:t>
      </w:r>
      <w:r w:rsidR="00E0159C" w:rsidRPr="00664636">
        <w:rPr>
          <w:rFonts w:ascii="Times New Roman" w:hAnsi="Times New Roman" w:cs="Times New Roman"/>
          <w:sz w:val="24"/>
          <w:szCs w:val="24"/>
        </w:rPr>
        <w:t>d</w:t>
      </w:r>
      <w:r w:rsidR="00E00747" w:rsidRPr="00664636">
        <w:rPr>
          <w:rFonts w:ascii="Times New Roman" w:hAnsi="Times New Roman" w:cs="Times New Roman"/>
          <w:sz w:val="24"/>
          <w:szCs w:val="24"/>
        </w:rPr>
        <w:t xml:space="preserve"> </w:t>
      </w:r>
      <w:r w:rsidRPr="00664636">
        <w:rPr>
          <w:rFonts w:ascii="Times New Roman" w:hAnsi="Times New Roman" w:cs="Times New Roman"/>
          <w:sz w:val="24"/>
          <w:szCs w:val="24"/>
        </w:rPr>
        <w:t>4</w:t>
      </w:r>
      <w:r w:rsidRPr="00664636">
        <w:rPr>
          <w:rFonts w:ascii="Times New Roman" w:hAnsi="Times New Roman" w:cs="Times New Roman"/>
          <w:sz w:val="24"/>
          <w:szCs w:val="24"/>
          <w:vertAlign w:val="superscript"/>
        </w:rPr>
        <w:t>th</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floor</w:t>
      </w:r>
      <w:r w:rsidR="00E00747" w:rsidRPr="00664636">
        <w:rPr>
          <w:rFonts w:ascii="Times New Roman" w:hAnsi="Times New Roman" w:cs="Times New Roman"/>
          <w:sz w:val="24"/>
          <w:szCs w:val="24"/>
        </w:rPr>
        <w:t xml:space="preserve"> nurses about using the teach-back method when providing discharge education to heart failure patients</w:t>
      </w:r>
      <w:r w:rsidRPr="00664636">
        <w:rPr>
          <w:rFonts w:ascii="Times New Roman" w:hAnsi="Times New Roman" w:cs="Times New Roman"/>
          <w:sz w:val="24"/>
          <w:szCs w:val="24"/>
        </w:rPr>
        <w:t>.</w:t>
      </w:r>
      <w:r w:rsidR="00E00747" w:rsidRPr="00664636">
        <w:rPr>
          <w:rFonts w:ascii="Times New Roman" w:hAnsi="Times New Roman" w:cs="Times New Roman"/>
          <w:sz w:val="24"/>
          <w:szCs w:val="24"/>
        </w:rPr>
        <w:t xml:space="preserve"> </w:t>
      </w:r>
      <w:r w:rsidR="004D5005" w:rsidRPr="00664636">
        <w:rPr>
          <w:rFonts w:ascii="Times New Roman" w:hAnsi="Times New Roman" w:cs="Times New Roman"/>
          <w:sz w:val="24"/>
          <w:szCs w:val="24"/>
        </w:rPr>
        <w:t xml:space="preserve">There </w:t>
      </w:r>
      <w:proofErr w:type="gramStart"/>
      <w:r w:rsidR="004D5005" w:rsidRPr="00664636">
        <w:rPr>
          <w:rFonts w:ascii="Times New Roman" w:hAnsi="Times New Roman" w:cs="Times New Roman"/>
          <w:sz w:val="24"/>
          <w:szCs w:val="24"/>
        </w:rPr>
        <w:t>w</w:t>
      </w:r>
      <w:r w:rsidR="00E0159C" w:rsidRPr="00664636">
        <w:rPr>
          <w:rFonts w:ascii="Times New Roman" w:hAnsi="Times New Roman" w:cs="Times New Roman"/>
          <w:sz w:val="24"/>
          <w:szCs w:val="24"/>
        </w:rPr>
        <w:t>as</w:t>
      </w:r>
      <w:proofErr w:type="gramEnd"/>
      <w:r w:rsidR="004D5005" w:rsidRPr="00664636">
        <w:rPr>
          <w:rFonts w:ascii="Times New Roman" w:hAnsi="Times New Roman" w:cs="Times New Roman"/>
          <w:sz w:val="24"/>
          <w:szCs w:val="24"/>
        </w:rPr>
        <w:t xml:space="preserve"> no patient interactions</w:t>
      </w:r>
      <w:r w:rsidR="00E00747" w:rsidRPr="00664636">
        <w:rPr>
          <w:rFonts w:ascii="Times New Roman" w:hAnsi="Times New Roman" w:cs="Times New Roman"/>
          <w:sz w:val="24"/>
          <w:szCs w:val="24"/>
        </w:rPr>
        <w:t xml:space="preserve"> during this project</w:t>
      </w:r>
      <w:r w:rsidR="008460EC" w:rsidRPr="00664636">
        <w:rPr>
          <w:rFonts w:ascii="Times New Roman" w:hAnsi="Times New Roman" w:cs="Times New Roman"/>
          <w:sz w:val="24"/>
          <w:szCs w:val="24"/>
        </w:rPr>
        <w:t xml:space="preserve"> period.</w:t>
      </w:r>
    </w:p>
    <w:p w14:paraId="26B3F1E1" w14:textId="19143ADE" w:rsidR="00C94064" w:rsidRPr="00664636" w:rsidRDefault="00C94064" w:rsidP="00664636">
      <w:pPr>
        <w:spacing w:after="0" w:line="480" w:lineRule="auto"/>
        <w:rPr>
          <w:rFonts w:ascii="Times New Roman" w:hAnsi="Times New Roman" w:cs="Times New Roman"/>
          <w:b/>
          <w:bCs/>
          <w:i/>
          <w:iCs/>
          <w:sz w:val="24"/>
          <w:szCs w:val="24"/>
        </w:rPr>
      </w:pPr>
      <w:r w:rsidRPr="00664636">
        <w:rPr>
          <w:rFonts w:ascii="Times New Roman" w:hAnsi="Times New Roman" w:cs="Times New Roman"/>
          <w:b/>
          <w:bCs/>
          <w:i/>
          <w:iCs/>
          <w:sz w:val="24"/>
          <w:szCs w:val="24"/>
        </w:rPr>
        <w:t>Description of the Setting</w:t>
      </w:r>
    </w:p>
    <w:p w14:paraId="4ED431D3" w14:textId="7084F52E" w:rsidR="00347CA8" w:rsidRPr="00664636" w:rsidRDefault="008460EC"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The setting of this project </w:t>
      </w:r>
      <w:r w:rsidR="00886D14" w:rsidRPr="00664636">
        <w:rPr>
          <w:rFonts w:ascii="Times New Roman" w:hAnsi="Times New Roman" w:cs="Times New Roman"/>
          <w:sz w:val="24"/>
          <w:szCs w:val="24"/>
        </w:rPr>
        <w:t>was</w:t>
      </w:r>
      <w:r w:rsidRPr="00664636">
        <w:rPr>
          <w:rFonts w:ascii="Times New Roman" w:hAnsi="Times New Roman" w:cs="Times New Roman"/>
          <w:sz w:val="24"/>
          <w:szCs w:val="24"/>
        </w:rPr>
        <w:t xml:space="preserve"> a </w:t>
      </w:r>
      <w:proofErr w:type="gramStart"/>
      <w:r w:rsidR="00741285" w:rsidRPr="00664636">
        <w:rPr>
          <w:rFonts w:ascii="Times New Roman" w:hAnsi="Times New Roman" w:cs="Times New Roman"/>
          <w:sz w:val="24"/>
          <w:szCs w:val="24"/>
        </w:rPr>
        <w:t xml:space="preserve">44 </w:t>
      </w:r>
      <w:r w:rsidRPr="00664636">
        <w:rPr>
          <w:rFonts w:ascii="Times New Roman" w:hAnsi="Times New Roman" w:cs="Times New Roman"/>
          <w:sz w:val="24"/>
          <w:szCs w:val="24"/>
        </w:rPr>
        <w:t>bed</w:t>
      </w:r>
      <w:proofErr w:type="gramEnd"/>
      <w:r w:rsidRPr="00664636">
        <w:rPr>
          <w:rFonts w:ascii="Times New Roman" w:hAnsi="Times New Roman" w:cs="Times New Roman"/>
          <w:sz w:val="24"/>
          <w:szCs w:val="24"/>
        </w:rPr>
        <w:t xml:space="preserve"> unit that admits general medicine patients</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 xml:space="preserve"> including heart failure patients. The hospitalist service </w:t>
      </w:r>
      <w:r w:rsidR="00C76F2A" w:rsidRPr="00664636">
        <w:rPr>
          <w:rFonts w:ascii="Times New Roman" w:hAnsi="Times New Roman" w:cs="Times New Roman"/>
          <w:sz w:val="24"/>
          <w:szCs w:val="24"/>
        </w:rPr>
        <w:t>was</w:t>
      </w:r>
      <w:r w:rsidRPr="00664636">
        <w:rPr>
          <w:rFonts w:ascii="Times New Roman" w:hAnsi="Times New Roman" w:cs="Times New Roman"/>
          <w:sz w:val="24"/>
          <w:szCs w:val="24"/>
        </w:rPr>
        <w:t xml:space="preserve"> responsible for most patients</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 xml:space="preserve"> b</w:t>
      </w:r>
      <w:r w:rsidR="00A45546" w:rsidRPr="00664636">
        <w:rPr>
          <w:rFonts w:ascii="Times New Roman" w:hAnsi="Times New Roman" w:cs="Times New Roman"/>
          <w:sz w:val="24"/>
          <w:szCs w:val="24"/>
        </w:rPr>
        <w:t>ut</w:t>
      </w:r>
      <w:r w:rsidRPr="00664636">
        <w:rPr>
          <w:rFonts w:ascii="Times New Roman" w:hAnsi="Times New Roman" w:cs="Times New Roman"/>
          <w:sz w:val="24"/>
          <w:szCs w:val="24"/>
        </w:rPr>
        <w:t xml:space="preserve"> they work</w:t>
      </w:r>
      <w:r w:rsidR="00C76F2A" w:rsidRPr="00664636">
        <w:rPr>
          <w:rFonts w:ascii="Times New Roman" w:hAnsi="Times New Roman" w:cs="Times New Roman"/>
          <w:sz w:val="24"/>
          <w:szCs w:val="24"/>
        </w:rPr>
        <w:t>ed</w:t>
      </w:r>
      <w:r w:rsidRPr="00664636">
        <w:rPr>
          <w:rFonts w:ascii="Times New Roman" w:hAnsi="Times New Roman" w:cs="Times New Roman"/>
          <w:sz w:val="24"/>
          <w:szCs w:val="24"/>
        </w:rPr>
        <w:t xml:space="preserve"> collaboratively with different specialties</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 xml:space="preserve"> </w:t>
      </w:r>
      <w:r w:rsidR="00A45546" w:rsidRPr="00664636">
        <w:rPr>
          <w:rFonts w:ascii="Times New Roman" w:hAnsi="Times New Roman" w:cs="Times New Roman"/>
          <w:sz w:val="24"/>
          <w:szCs w:val="24"/>
        </w:rPr>
        <w:t>including</w:t>
      </w:r>
      <w:r w:rsidRPr="00664636">
        <w:rPr>
          <w:rFonts w:ascii="Times New Roman" w:hAnsi="Times New Roman" w:cs="Times New Roman"/>
          <w:sz w:val="24"/>
          <w:szCs w:val="24"/>
        </w:rPr>
        <w:t xml:space="preserve"> cardiology and general </w:t>
      </w:r>
      <w:r w:rsidR="00A45546" w:rsidRPr="00664636">
        <w:rPr>
          <w:rFonts w:ascii="Times New Roman" w:hAnsi="Times New Roman" w:cs="Times New Roman"/>
          <w:sz w:val="24"/>
          <w:szCs w:val="24"/>
        </w:rPr>
        <w:t>surgery</w:t>
      </w:r>
      <w:r w:rsidR="00557A62" w:rsidRPr="00664636">
        <w:rPr>
          <w:rFonts w:ascii="Times New Roman" w:hAnsi="Times New Roman" w:cs="Times New Roman"/>
          <w:sz w:val="24"/>
          <w:szCs w:val="24"/>
        </w:rPr>
        <w:t xml:space="preserve">, </w:t>
      </w:r>
      <w:r w:rsidRPr="00664636">
        <w:rPr>
          <w:rFonts w:ascii="Times New Roman" w:hAnsi="Times New Roman" w:cs="Times New Roman"/>
          <w:sz w:val="24"/>
          <w:szCs w:val="24"/>
        </w:rPr>
        <w:t xml:space="preserve">depending on </w:t>
      </w:r>
      <w:r w:rsidR="009B0528" w:rsidRPr="00664636">
        <w:rPr>
          <w:rFonts w:ascii="Times New Roman" w:hAnsi="Times New Roman" w:cs="Times New Roman"/>
          <w:sz w:val="24"/>
          <w:szCs w:val="24"/>
        </w:rPr>
        <w:t xml:space="preserve">every </w:t>
      </w:r>
      <w:r w:rsidRPr="00664636">
        <w:rPr>
          <w:rFonts w:ascii="Times New Roman" w:hAnsi="Times New Roman" w:cs="Times New Roman"/>
          <w:sz w:val="24"/>
          <w:szCs w:val="24"/>
        </w:rPr>
        <w:t>patient</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 xml:space="preserve">s needs. </w:t>
      </w:r>
      <w:r w:rsidR="00341200" w:rsidRPr="00664636">
        <w:rPr>
          <w:rFonts w:ascii="Times New Roman" w:hAnsi="Times New Roman" w:cs="Times New Roman"/>
          <w:sz w:val="24"/>
          <w:szCs w:val="24"/>
        </w:rPr>
        <w:t>The h</w:t>
      </w:r>
      <w:r w:rsidR="00347CA8" w:rsidRPr="00664636">
        <w:rPr>
          <w:rFonts w:ascii="Times New Roman" w:hAnsi="Times New Roman" w:cs="Times New Roman"/>
          <w:sz w:val="24"/>
          <w:szCs w:val="24"/>
        </w:rPr>
        <w:t xml:space="preserve">ospitalist team </w:t>
      </w:r>
      <w:proofErr w:type="spellStart"/>
      <w:r w:rsidR="00C76F2A" w:rsidRPr="00664636">
        <w:rPr>
          <w:rFonts w:ascii="Times New Roman" w:hAnsi="Times New Roman" w:cs="Times New Roman"/>
          <w:sz w:val="24"/>
          <w:szCs w:val="24"/>
        </w:rPr>
        <w:t>waas</w:t>
      </w:r>
      <w:proofErr w:type="spellEnd"/>
      <w:r w:rsidR="00347CA8" w:rsidRPr="00664636">
        <w:rPr>
          <w:rFonts w:ascii="Times New Roman" w:hAnsi="Times New Roman" w:cs="Times New Roman"/>
          <w:sz w:val="24"/>
          <w:szCs w:val="24"/>
        </w:rPr>
        <w:t xml:space="preserve"> made of medical doctors, nurse practitioners a</w:t>
      </w:r>
      <w:r w:rsidR="00686040" w:rsidRPr="00664636">
        <w:rPr>
          <w:rFonts w:ascii="Times New Roman" w:hAnsi="Times New Roman" w:cs="Times New Roman"/>
          <w:sz w:val="24"/>
          <w:szCs w:val="24"/>
        </w:rPr>
        <w:t>nd</w:t>
      </w:r>
      <w:r w:rsidR="00347CA8" w:rsidRPr="00664636">
        <w:rPr>
          <w:rFonts w:ascii="Times New Roman" w:hAnsi="Times New Roman" w:cs="Times New Roman"/>
          <w:sz w:val="24"/>
          <w:szCs w:val="24"/>
        </w:rPr>
        <w:t xml:space="preserve"> physician assistants. </w:t>
      </w:r>
      <w:r w:rsidR="00341200" w:rsidRPr="00664636">
        <w:rPr>
          <w:rFonts w:ascii="Times New Roman" w:hAnsi="Times New Roman" w:cs="Times New Roman"/>
          <w:sz w:val="24"/>
          <w:szCs w:val="24"/>
        </w:rPr>
        <w:t>On the unit, one also f</w:t>
      </w:r>
      <w:r w:rsidR="003E636E" w:rsidRPr="00664636">
        <w:rPr>
          <w:rFonts w:ascii="Times New Roman" w:hAnsi="Times New Roman" w:cs="Times New Roman"/>
          <w:sz w:val="24"/>
          <w:szCs w:val="24"/>
        </w:rPr>
        <w:t>ou</w:t>
      </w:r>
      <w:r w:rsidR="00341200" w:rsidRPr="00664636">
        <w:rPr>
          <w:rFonts w:ascii="Times New Roman" w:hAnsi="Times New Roman" w:cs="Times New Roman"/>
          <w:sz w:val="24"/>
          <w:szCs w:val="24"/>
        </w:rPr>
        <w:t xml:space="preserve">nd respiratory therapists, physical therapist, occupational therapist, and pharmacists working </w:t>
      </w:r>
      <w:proofErr w:type="spellStart"/>
      <w:r w:rsidR="00341200" w:rsidRPr="00664636">
        <w:rPr>
          <w:rFonts w:ascii="Times New Roman" w:hAnsi="Times New Roman" w:cs="Times New Roman"/>
          <w:sz w:val="24"/>
          <w:szCs w:val="24"/>
        </w:rPr>
        <w:t>corrabolatively</w:t>
      </w:r>
      <w:proofErr w:type="spellEnd"/>
      <w:r w:rsidR="00341200" w:rsidRPr="00664636">
        <w:rPr>
          <w:rFonts w:ascii="Times New Roman" w:hAnsi="Times New Roman" w:cs="Times New Roman"/>
          <w:sz w:val="24"/>
          <w:szCs w:val="24"/>
        </w:rPr>
        <w:t xml:space="preserve"> to take care of heart failure patients a</w:t>
      </w:r>
      <w:r w:rsidR="00686040" w:rsidRPr="00664636">
        <w:rPr>
          <w:rFonts w:ascii="Times New Roman" w:hAnsi="Times New Roman" w:cs="Times New Roman"/>
          <w:sz w:val="24"/>
          <w:szCs w:val="24"/>
        </w:rPr>
        <w:t>nd</w:t>
      </w:r>
      <w:r w:rsidR="00341200" w:rsidRPr="00664636">
        <w:rPr>
          <w:rFonts w:ascii="Times New Roman" w:hAnsi="Times New Roman" w:cs="Times New Roman"/>
          <w:sz w:val="24"/>
          <w:szCs w:val="24"/>
        </w:rPr>
        <w:t xml:space="preserve"> other patients. </w:t>
      </w:r>
      <w:proofErr w:type="gramStart"/>
      <w:r w:rsidR="00686040" w:rsidRPr="00664636">
        <w:rPr>
          <w:rFonts w:ascii="Times New Roman" w:hAnsi="Times New Roman" w:cs="Times New Roman"/>
          <w:sz w:val="24"/>
          <w:szCs w:val="24"/>
        </w:rPr>
        <w:t>The majority of</w:t>
      </w:r>
      <w:proofErr w:type="gramEnd"/>
      <w:r w:rsidR="00686040" w:rsidRPr="00664636">
        <w:rPr>
          <w:rFonts w:ascii="Times New Roman" w:hAnsi="Times New Roman" w:cs="Times New Roman"/>
          <w:sz w:val="24"/>
          <w:szCs w:val="24"/>
        </w:rPr>
        <w:t xml:space="preserve"> patients on the unit </w:t>
      </w:r>
      <w:r w:rsidR="00886D14" w:rsidRPr="00664636">
        <w:rPr>
          <w:rFonts w:ascii="Times New Roman" w:hAnsi="Times New Roman" w:cs="Times New Roman"/>
          <w:sz w:val="24"/>
          <w:szCs w:val="24"/>
        </w:rPr>
        <w:t>we</w:t>
      </w:r>
      <w:r w:rsidR="00686040" w:rsidRPr="00664636">
        <w:rPr>
          <w:rFonts w:ascii="Times New Roman" w:hAnsi="Times New Roman" w:cs="Times New Roman"/>
          <w:sz w:val="24"/>
          <w:szCs w:val="24"/>
        </w:rPr>
        <w:t xml:space="preserve">re covered under </w:t>
      </w:r>
      <w:proofErr w:type="spellStart"/>
      <w:r w:rsidR="00686040" w:rsidRPr="00664636">
        <w:rPr>
          <w:rFonts w:ascii="Times New Roman" w:hAnsi="Times New Roman" w:cs="Times New Roman"/>
          <w:sz w:val="24"/>
          <w:szCs w:val="24"/>
        </w:rPr>
        <w:t>medicare</w:t>
      </w:r>
      <w:proofErr w:type="spellEnd"/>
      <w:r w:rsidR="00686040" w:rsidRPr="00664636">
        <w:rPr>
          <w:rFonts w:ascii="Times New Roman" w:hAnsi="Times New Roman" w:cs="Times New Roman"/>
          <w:sz w:val="24"/>
          <w:szCs w:val="24"/>
        </w:rPr>
        <w:t xml:space="preserve"> and Medicaid, others ha</w:t>
      </w:r>
      <w:r w:rsidR="00886D14" w:rsidRPr="00664636">
        <w:rPr>
          <w:rFonts w:ascii="Times New Roman" w:hAnsi="Times New Roman" w:cs="Times New Roman"/>
          <w:sz w:val="24"/>
          <w:szCs w:val="24"/>
        </w:rPr>
        <w:t xml:space="preserve">d </w:t>
      </w:r>
      <w:r w:rsidR="00686040" w:rsidRPr="00664636">
        <w:rPr>
          <w:rFonts w:ascii="Times New Roman" w:hAnsi="Times New Roman" w:cs="Times New Roman"/>
          <w:sz w:val="24"/>
          <w:szCs w:val="24"/>
        </w:rPr>
        <w:t xml:space="preserve">commercial insurances. </w:t>
      </w:r>
      <w:r w:rsidRPr="00664636">
        <w:rPr>
          <w:rFonts w:ascii="Times New Roman" w:hAnsi="Times New Roman" w:cs="Times New Roman"/>
          <w:sz w:val="24"/>
          <w:szCs w:val="24"/>
        </w:rPr>
        <w:t xml:space="preserve">There </w:t>
      </w:r>
      <w:r w:rsidR="00886D14" w:rsidRPr="00664636">
        <w:rPr>
          <w:rFonts w:ascii="Times New Roman" w:hAnsi="Times New Roman" w:cs="Times New Roman"/>
          <w:sz w:val="24"/>
          <w:szCs w:val="24"/>
        </w:rPr>
        <w:t>we</w:t>
      </w:r>
      <w:r w:rsidRPr="00664636">
        <w:rPr>
          <w:rFonts w:ascii="Times New Roman" w:hAnsi="Times New Roman" w:cs="Times New Roman"/>
          <w:sz w:val="24"/>
          <w:szCs w:val="24"/>
        </w:rPr>
        <w:t xml:space="preserve">re no pediatric or obstetric patients admitted </w:t>
      </w:r>
      <w:r w:rsidR="00557A62" w:rsidRPr="00664636">
        <w:rPr>
          <w:rFonts w:ascii="Times New Roman" w:hAnsi="Times New Roman" w:cs="Times New Roman"/>
          <w:sz w:val="24"/>
          <w:szCs w:val="24"/>
        </w:rPr>
        <w:t>to</w:t>
      </w:r>
      <w:r w:rsidRPr="00664636">
        <w:rPr>
          <w:rFonts w:ascii="Times New Roman" w:hAnsi="Times New Roman" w:cs="Times New Roman"/>
          <w:sz w:val="24"/>
          <w:szCs w:val="24"/>
        </w:rPr>
        <w:t xml:space="preserve"> this unit.</w:t>
      </w:r>
      <w:r w:rsidR="003B00C8" w:rsidRPr="00664636">
        <w:rPr>
          <w:rFonts w:ascii="Times New Roman" w:hAnsi="Times New Roman" w:cs="Times New Roman"/>
          <w:sz w:val="24"/>
          <w:szCs w:val="24"/>
        </w:rPr>
        <w:t xml:space="preserve"> </w:t>
      </w:r>
    </w:p>
    <w:p w14:paraId="542A63BE" w14:textId="77777777" w:rsidR="002957BF" w:rsidRPr="00664636" w:rsidRDefault="002957BF" w:rsidP="00664636">
      <w:pPr>
        <w:spacing w:after="0" w:line="480" w:lineRule="auto"/>
        <w:rPr>
          <w:rFonts w:ascii="Times New Roman" w:hAnsi="Times New Roman" w:cs="Times New Roman"/>
          <w:b/>
          <w:bCs/>
          <w:i/>
          <w:iCs/>
          <w:sz w:val="24"/>
          <w:szCs w:val="24"/>
        </w:rPr>
      </w:pPr>
    </w:p>
    <w:p w14:paraId="5A118591" w14:textId="06CF7083" w:rsidR="002957BF" w:rsidRPr="00664636" w:rsidRDefault="002957BF" w:rsidP="00664636">
      <w:pPr>
        <w:spacing w:after="0" w:line="480" w:lineRule="auto"/>
        <w:rPr>
          <w:rFonts w:ascii="Times New Roman" w:hAnsi="Times New Roman" w:cs="Times New Roman"/>
          <w:b/>
          <w:bCs/>
          <w:i/>
          <w:iCs/>
          <w:sz w:val="24"/>
          <w:szCs w:val="24"/>
        </w:rPr>
      </w:pPr>
    </w:p>
    <w:p w14:paraId="5F1C0896" w14:textId="77777777" w:rsidR="00886D14" w:rsidRPr="00664636" w:rsidRDefault="00886D14" w:rsidP="00664636">
      <w:pPr>
        <w:spacing w:after="0" w:line="480" w:lineRule="auto"/>
        <w:rPr>
          <w:rFonts w:ascii="Times New Roman" w:hAnsi="Times New Roman" w:cs="Times New Roman"/>
          <w:b/>
          <w:bCs/>
          <w:i/>
          <w:iCs/>
          <w:sz w:val="24"/>
          <w:szCs w:val="24"/>
        </w:rPr>
      </w:pPr>
    </w:p>
    <w:p w14:paraId="36431924" w14:textId="794152C7" w:rsidR="00C94064" w:rsidRPr="00664636" w:rsidRDefault="00C94064" w:rsidP="00664636">
      <w:pPr>
        <w:spacing w:after="0" w:line="480" w:lineRule="auto"/>
        <w:rPr>
          <w:rFonts w:ascii="Times New Roman" w:hAnsi="Times New Roman" w:cs="Times New Roman"/>
          <w:b/>
          <w:bCs/>
          <w:i/>
          <w:iCs/>
          <w:sz w:val="24"/>
          <w:szCs w:val="24"/>
        </w:rPr>
      </w:pPr>
      <w:r w:rsidRPr="00664636">
        <w:rPr>
          <w:rFonts w:ascii="Times New Roman" w:hAnsi="Times New Roman" w:cs="Times New Roman"/>
          <w:b/>
          <w:bCs/>
          <w:i/>
          <w:iCs/>
          <w:sz w:val="24"/>
          <w:szCs w:val="24"/>
        </w:rPr>
        <w:lastRenderedPageBreak/>
        <w:t>Description of the Population</w:t>
      </w:r>
    </w:p>
    <w:p w14:paraId="327ED320" w14:textId="7AE3A70B" w:rsidR="001027BD" w:rsidRPr="00664636" w:rsidRDefault="00A84846"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The unit employ</w:t>
      </w:r>
      <w:r w:rsidR="00DB5601" w:rsidRPr="00664636">
        <w:rPr>
          <w:rFonts w:ascii="Times New Roman" w:hAnsi="Times New Roman" w:cs="Times New Roman"/>
          <w:sz w:val="24"/>
          <w:szCs w:val="24"/>
        </w:rPr>
        <w:t>ed</w:t>
      </w:r>
      <w:r w:rsidR="00B450CE" w:rsidRPr="00664636">
        <w:rPr>
          <w:rFonts w:ascii="Times New Roman" w:hAnsi="Times New Roman" w:cs="Times New Roman"/>
          <w:sz w:val="24"/>
          <w:szCs w:val="24"/>
        </w:rPr>
        <w:t xml:space="preserve"> registered</w:t>
      </w:r>
      <w:r w:rsidRPr="00664636">
        <w:rPr>
          <w:rFonts w:ascii="Times New Roman" w:hAnsi="Times New Roman" w:cs="Times New Roman"/>
          <w:sz w:val="24"/>
          <w:szCs w:val="24"/>
        </w:rPr>
        <w:t xml:space="preserve"> nurses </w:t>
      </w:r>
      <w:r w:rsidR="00B450CE" w:rsidRPr="00664636">
        <w:rPr>
          <w:rFonts w:ascii="Times New Roman" w:hAnsi="Times New Roman" w:cs="Times New Roman"/>
          <w:sz w:val="24"/>
          <w:szCs w:val="24"/>
        </w:rPr>
        <w:t xml:space="preserve">(RN) </w:t>
      </w:r>
      <w:r w:rsidRPr="00664636">
        <w:rPr>
          <w:rFonts w:ascii="Times New Roman" w:hAnsi="Times New Roman" w:cs="Times New Roman"/>
          <w:sz w:val="24"/>
          <w:szCs w:val="24"/>
        </w:rPr>
        <w:t xml:space="preserve">with a mixture of new, experienced, and </w:t>
      </w:r>
      <w:proofErr w:type="spellStart"/>
      <w:r w:rsidR="00013EF5" w:rsidRPr="00664636">
        <w:rPr>
          <w:rFonts w:ascii="Times New Roman" w:hAnsi="Times New Roman" w:cs="Times New Roman"/>
          <w:sz w:val="24"/>
          <w:szCs w:val="24"/>
        </w:rPr>
        <w:t>traveller</w:t>
      </w:r>
      <w:proofErr w:type="spellEnd"/>
      <w:r w:rsidRPr="00664636">
        <w:rPr>
          <w:rFonts w:ascii="Times New Roman" w:hAnsi="Times New Roman" w:cs="Times New Roman"/>
          <w:sz w:val="24"/>
          <w:szCs w:val="24"/>
        </w:rPr>
        <w:t xml:space="preserve"> nursing staff. They all work</w:t>
      </w:r>
      <w:r w:rsidR="00DB5601" w:rsidRPr="00664636">
        <w:rPr>
          <w:rFonts w:ascii="Times New Roman" w:hAnsi="Times New Roman" w:cs="Times New Roman"/>
          <w:sz w:val="24"/>
          <w:szCs w:val="24"/>
        </w:rPr>
        <w:t xml:space="preserve">ed </w:t>
      </w:r>
      <w:r w:rsidR="00625B1A" w:rsidRPr="00664636">
        <w:rPr>
          <w:rFonts w:ascii="Times New Roman" w:hAnsi="Times New Roman" w:cs="Times New Roman"/>
          <w:sz w:val="24"/>
          <w:szCs w:val="24"/>
        </w:rPr>
        <w:t xml:space="preserve">12 </w:t>
      </w:r>
      <w:r w:rsidRPr="00664636">
        <w:rPr>
          <w:rFonts w:ascii="Times New Roman" w:hAnsi="Times New Roman" w:cs="Times New Roman"/>
          <w:sz w:val="24"/>
          <w:szCs w:val="24"/>
        </w:rPr>
        <w:t xml:space="preserve">hours shifts, three days a week. </w:t>
      </w:r>
      <w:r w:rsidR="00625B1A" w:rsidRPr="00664636">
        <w:rPr>
          <w:rFonts w:ascii="Times New Roman" w:hAnsi="Times New Roman" w:cs="Times New Roman"/>
          <w:sz w:val="24"/>
          <w:szCs w:val="24"/>
        </w:rPr>
        <w:t>The role of these staff in this project w</w:t>
      </w:r>
      <w:r w:rsidR="00DB5601" w:rsidRPr="00664636">
        <w:rPr>
          <w:rFonts w:ascii="Times New Roman" w:hAnsi="Times New Roman" w:cs="Times New Roman"/>
          <w:sz w:val="24"/>
          <w:szCs w:val="24"/>
        </w:rPr>
        <w:t xml:space="preserve">as </w:t>
      </w:r>
      <w:r w:rsidR="00625B1A" w:rsidRPr="00664636">
        <w:rPr>
          <w:rFonts w:ascii="Times New Roman" w:hAnsi="Times New Roman" w:cs="Times New Roman"/>
          <w:sz w:val="24"/>
          <w:szCs w:val="24"/>
        </w:rPr>
        <w:t xml:space="preserve">to learn about how to use the teach-back method when providing discharge education to HF patients and use it to help them better understand HF symptoms, and how to manage them. </w:t>
      </w:r>
      <w:r w:rsidR="004A7A1E" w:rsidRPr="00664636">
        <w:rPr>
          <w:rFonts w:ascii="Times New Roman" w:hAnsi="Times New Roman" w:cs="Times New Roman"/>
          <w:sz w:val="24"/>
          <w:szCs w:val="24"/>
        </w:rPr>
        <w:t xml:space="preserve">The patient ratio </w:t>
      </w:r>
      <w:r w:rsidR="00DB5601" w:rsidRPr="00664636">
        <w:rPr>
          <w:rFonts w:ascii="Times New Roman" w:hAnsi="Times New Roman" w:cs="Times New Roman"/>
          <w:sz w:val="24"/>
          <w:szCs w:val="24"/>
        </w:rPr>
        <w:t>was</w:t>
      </w:r>
      <w:r w:rsidR="004A7A1E" w:rsidRPr="00664636">
        <w:rPr>
          <w:rFonts w:ascii="Times New Roman" w:hAnsi="Times New Roman" w:cs="Times New Roman"/>
          <w:sz w:val="24"/>
          <w:szCs w:val="24"/>
        </w:rPr>
        <w:t xml:space="preserve"> four to five patients per nurse. There </w:t>
      </w:r>
      <w:r w:rsidR="00DB5601" w:rsidRPr="00664636">
        <w:rPr>
          <w:rFonts w:ascii="Times New Roman" w:hAnsi="Times New Roman" w:cs="Times New Roman"/>
          <w:sz w:val="24"/>
          <w:szCs w:val="24"/>
        </w:rPr>
        <w:t>was</w:t>
      </w:r>
      <w:r w:rsidR="004A7A1E" w:rsidRPr="00664636">
        <w:rPr>
          <w:rFonts w:ascii="Times New Roman" w:hAnsi="Times New Roman" w:cs="Times New Roman"/>
          <w:sz w:val="24"/>
          <w:szCs w:val="24"/>
        </w:rPr>
        <w:t xml:space="preserve"> also one charge nurse every shift who d</w:t>
      </w:r>
      <w:r w:rsidR="00DB5601" w:rsidRPr="00664636">
        <w:rPr>
          <w:rFonts w:ascii="Times New Roman" w:hAnsi="Times New Roman" w:cs="Times New Roman"/>
          <w:sz w:val="24"/>
          <w:szCs w:val="24"/>
        </w:rPr>
        <w:t>id</w:t>
      </w:r>
      <w:r w:rsidR="004A7A1E" w:rsidRPr="00664636">
        <w:rPr>
          <w:rFonts w:ascii="Times New Roman" w:hAnsi="Times New Roman" w:cs="Times New Roman"/>
          <w:sz w:val="24"/>
          <w:szCs w:val="24"/>
        </w:rPr>
        <w:t xml:space="preserve"> not take patient assignment</w:t>
      </w:r>
      <w:r w:rsidR="00817313" w:rsidRPr="00664636">
        <w:rPr>
          <w:rFonts w:ascii="Times New Roman" w:hAnsi="Times New Roman" w:cs="Times New Roman"/>
          <w:sz w:val="24"/>
          <w:szCs w:val="24"/>
        </w:rPr>
        <w:t>s</w:t>
      </w:r>
      <w:r w:rsidR="00625B1A" w:rsidRPr="00664636">
        <w:rPr>
          <w:rFonts w:ascii="Times New Roman" w:hAnsi="Times New Roman" w:cs="Times New Roman"/>
          <w:sz w:val="24"/>
          <w:szCs w:val="24"/>
        </w:rPr>
        <w:t>, but</w:t>
      </w:r>
      <w:r w:rsidR="004A7A1E" w:rsidRPr="00664636">
        <w:rPr>
          <w:rFonts w:ascii="Times New Roman" w:hAnsi="Times New Roman" w:cs="Times New Roman"/>
          <w:sz w:val="24"/>
          <w:szCs w:val="24"/>
        </w:rPr>
        <w:t xml:space="preserve"> instead overs</w:t>
      </w:r>
      <w:r w:rsidR="003B2051" w:rsidRPr="00664636">
        <w:rPr>
          <w:rFonts w:ascii="Times New Roman" w:hAnsi="Times New Roman" w:cs="Times New Roman"/>
          <w:sz w:val="24"/>
          <w:szCs w:val="24"/>
        </w:rPr>
        <w:t>aw</w:t>
      </w:r>
      <w:r w:rsidR="004A7A1E" w:rsidRPr="00664636">
        <w:rPr>
          <w:rFonts w:ascii="Times New Roman" w:hAnsi="Times New Roman" w:cs="Times New Roman"/>
          <w:sz w:val="24"/>
          <w:szCs w:val="24"/>
        </w:rPr>
        <w:t xml:space="preserve"> the unit</w:t>
      </w:r>
      <w:r w:rsidR="009B0528" w:rsidRPr="00664636">
        <w:rPr>
          <w:rFonts w:ascii="Times New Roman" w:hAnsi="Times New Roman" w:cs="Times New Roman"/>
          <w:sz w:val="24"/>
          <w:szCs w:val="24"/>
        </w:rPr>
        <w:t xml:space="preserve">. </w:t>
      </w:r>
    </w:p>
    <w:p w14:paraId="7271E0AD" w14:textId="46E74CEC" w:rsidR="00C94064" w:rsidRPr="00664636" w:rsidRDefault="00C94064"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Project Team</w:t>
      </w:r>
    </w:p>
    <w:p w14:paraId="43CC5671" w14:textId="7AB9A1FE" w:rsidR="004E6228" w:rsidRPr="00664636" w:rsidRDefault="004E6228"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The project team consist</w:t>
      </w:r>
      <w:r w:rsidR="003B2051" w:rsidRPr="00664636">
        <w:rPr>
          <w:rFonts w:ascii="Times New Roman" w:hAnsi="Times New Roman" w:cs="Times New Roman"/>
          <w:sz w:val="24"/>
          <w:szCs w:val="24"/>
        </w:rPr>
        <w:t>ed</w:t>
      </w:r>
      <w:r w:rsidRPr="00664636">
        <w:rPr>
          <w:rFonts w:ascii="Times New Roman" w:hAnsi="Times New Roman" w:cs="Times New Roman"/>
          <w:sz w:val="24"/>
          <w:szCs w:val="24"/>
        </w:rPr>
        <w:t xml:space="preserve"> of different members collaborating to execute a successful project. The first member w</w:t>
      </w:r>
      <w:r w:rsidR="003B2051" w:rsidRPr="00664636">
        <w:rPr>
          <w:rFonts w:ascii="Times New Roman" w:hAnsi="Times New Roman" w:cs="Times New Roman"/>
          <w:sz w:val="24"/>
          <w:szCs w:val="24"/>
        </w:rPr>
        <w:t>as</w:t>
      </w:r>
      <w:r w:rsidRPr="00664636">
        <w:rPr>
          <w:rFonts w:ascii="Times New Roman" w:hAnsi="Times New Roman" w:cs="Times New Roman"/>
          <w:sz w:val="24"/>
          <w:szCs w:val="24"/>
        </w:rPr>
        <w:t xml:space="preserve"> the project lead </w:t>
      </w:r>
      <w:r w:rsidR="00817313" w:rsidRPr="00664636">
        <w:rPr>
          <w:rFonts w:ascii="Times New Roman" w:hAnsi="Times New Roman" w:cs="Times New Roman"/>
          <w:sz w:val="24"/>
          <w:szCs w:val="24"/>
        </w:rPr>
        <w:t>responsible for</w:t>
      </w:r>
      <w:r w:rsidRPr="00664636">
        <w:rPr>
          <w:rFonts w:ascii="Times New Roman" w:hAnsi="Times New Roman" w:cs="Times New Roman"/>
          <w:sz w:val="24"/>
          <w:szCs w:val="24"/>
        </w:rPr>
        <w:t xml:space="preserve"> developing, implementing, and evaluating the project using evidence-based data. </w:t>
      </w:r>
      <w:r w:rsidR="00AE030F" w:rsidRPr="00664636">
        <w:rPr>
          <w:rFonts w:ascii="Times New Roman" w:hAnsi="Times New Roman" w:cs="Times New Roman"/>
          <w:sz w:val="24"/>
          <w:szCs w:val="24"/>
        </w:rPr>
        <w:t>The second member w</w:t>
      </w:r>
      <w:r w:rsidR="003B2051" w:rsidRPr="00664636">
        <w:rPr>
          <w:rFonts w:ascii="Times New Roman" w:hAnsi="Times New Roman" w:cs="Times New Roman"/>
          <w:sz w:val="24"/>
          <w:szCs w:val="24"/>
        </w:rPr>
        <w:t>as</w:t>
      </w:r>
      <w:r w:rsidR="00AE030F" w:rsidRPr="00664636">
        <w:rPr>
          <w:rFonts w:ascii="Times New Roman" w:hAnsi="Times New Roman" w:cs="Times New Roman"/>
          <w:sz w:val="24"/>
          <w:szCs w:val="24"/>
        </w:rPr>
        <w:t xml:space="preserve"> the East Carolina University supervisor</w:t>
      </w:r>
      <w:r w:rsidR="00817313" w:rsidRPr="00664636">
        <w:rPr>
          <w:rFonts w:ascii="Times New Roman" w:hAnsi="Times New Roman" w:cs="Times New Roman"/>
          <w:sz w:val="24"/>
          <w:szCs w:val="24"/>
        </w:rPr>
        <w:t>,</w:t>
      </w:r>
      <w:r w:rsidR="00AE030F" w:rsidRPr="00664636">
        <w:rPr>
          <w:rFonts w:ascii="Times New Roman" w:hAnsi="Times New Roman" w:cs="Times New Roman"/>
          <w:sz w:val="24"/>
          <w:szCs w:val="24"/>
        </w:rPr>
        <w:t xml:space="preserve"> </w:t>
      </w:r>
      <w:r w:rsidR="00817313" w:rsidRPr="00664636">
        <w:rPr>
          <w:rFonts w:ascii="Times New Roman" w:hAnsi="Times New Roman" w:cs="Times New Roman"/>
          <w:sz w:val="24"/>
          <w:szCs w:val="24"/>
        </w:rPr>
        <w:t>who ha</w:t>
      </w:r>
      <w:r w:rsidR="003B2051" w:rsidRPr="00664636">
        <w:rPr>
          <w:rFonts w:ascii="Times New Roman" w:hAnsi="Times New Roman" w:cs="Times New Roman"/>
          <w:sz w:val="24"/>
          <w:szCs w:val="24"/>
        </w:rPr>
        <w:t>d</w:t>
      </w:r>
      <w:r w:rsidR="00817313" w:rsidRPr="00664636">
        <w:rPr>
          <w:rFonts w:ascii="Times New Roman" w:hAnsi="Times New Roman" w:cs="Times New Roman"/>
          <w:sz w:val="24"/>
          <w:szCs w:val="24"/>
        </w:rPr>
        <w:t xml:space="preserve"> been </w:t>
      </w:r>
      <w:r w:rsidR="00AE030F" w:rsidRPr="00664636">
        <w:rPr>
          <w:rFonts w:ascii="Times New Roman" w:hAnsi="Times New Roman" w:cs="Times New Roman"/>
          <w:sz w:val="24"/>
          <w:szCs w:val="24"/>
        </w:rPr>
        <w:t xml:space="preserve">guiding the project lead since the </w:t>
      </w:r>
      <w:r w:rsidR="00792F57" w:rsidRPr="00664636">
        <w:rPr>
          <w:rFonts w:ascii="Times New Roman" w:hAnsi="Times New Roman" w:cs="Times New Roman"/>
          <w:sz w:val="24"/>
          <w:szCs w:val="24"/>
        </w:rPr>
        <w:t>conceptualization</w:t>
      </w:r>
      <w:r w:rsidR="00AE030F" w:rsidRPr="00664636">
        <w:rPr>
          <w:rFonts w:ascii="Times New Roman" w:hAnsi="Times New Roman" w:cs="Times New Roman"/>
          <w:sz w:val="24"/>
          <w:szCs w:val="24"/>
        </w:rPr>
        <w:t xml:space="preserve">. </w:t>
      </w:r>
      <w:r w:rsidR="00F72EDE" w:rsidRPr="00664636">
        <w:rPr>
          <w:rFonts w:ascii="Times New Roman" w:hAnsi="Times New Roman" w:cs="Times New Roman"/>
          <w:sz w:val="24"/>
          <w:szCs w:val="24"/>
        </w:rPr>
        <w:t>The third member w</w:t>
      </w:r>
      <w:r w:rsidR="003B2051" w:rsidRPr="00664636">
        <w:rPr>
          <w:rFonts w:ascii="Times New Roman" w:hAnsi="Times New Roman" w:cs="Times New Roman"/>
          <w:sz w:val="24"/>
          <w:szCs w:val="24"/>
        </w:rPr>
        <w:t>as</w:t>
      </w:r>
      <w:r w:rsidR="00F72EDE" w:rsidRPr="00664636">
        <w:rPr>
          <w:rFonts w:ascii="Times New Roman" w:hAnsi="Times New Roman" w:cs="Times New Roman"/>
          <w:sz w:val="24"/>
          <w:szCs w:val="24"/>
        </w:rPr>
        <w:t xml:space="preserve"> the project champion</w:t>
      </w:r>
      <w:r w:rsidR="00817313" w:rsidRPr="00664636">
        <w:rPr>
          <w:rFonts w:ascii="Times New Roman" w:hAnsi="Times New Roman" w:cs="Times New Roman"/>
          <w:sz w:val="24"/>
          <w:szCs w:val="24"/>
        </w:rPr>
        <w:t>,</w:t>
      </w:r>
      <w:r w:rsidR="00F72EDE" w:rsidRPr="00664636">
        <w:rPr>
          <w:rFonts w:ascii="Times New Roman" w:hAnsi="Times New Roman" w:cs="Times New Roman"/>
          <w:sz w:val="24"/>
          <w:szCs w:val="24"/>
        </w:rPr>
        <w:t xml:space="preserve"> who </w:t>
      </w:r>
      <w:r w:rsidR="003B2051" w:rsidRPr="00664636">
        <w:rPr>
          <w:rFonts w:ascii="Times New Roman" w:hAnsi="Times New Roman" w:cs="Times New Roman"/>
          <w:sz w:val="24"/>
          <w:szCs w:val="24"/>
        </w:rPr>
        <w:t>was</w:t>
      </w:r>
      <w:r w:rsidR="00F72EDE" w:rsidRPr="00664636">
        <w:rPr>
          <w:rFonts w:ascii="Times New Roman" w:hAnsi="Times New Roman" w:cs="Times New Roman"/>
          <w:sz w:val="24"/>
          <w:szCs w:val="24"/>
        </w:rPr>
        <w:t xml:space="preserve"> </w:t>
      </w:r>
      <w:r w:rsidR="00817313" w:rsidRPr="00664636">
        <w:rPr>
          <w:rFonts w:ascii="Times New Roman" w:hAnsi="Times New Roman" w:cs="Times New Roman"/>
          <w:sz w:val="24"/>
          <w:szCs w:val="24"/>
        </w:rPr>
        <w:t xml:space="preserve">a </w:t>
      </w:r>
      <w:r w:rsidR="00F72EDE" w:rsidRPr="00664636">
        <w:rPr>
          <w:rFonts w:ascii="Times New Roman" w:hAnsi="Times New Roman" w:cs="Times New Roman"/>
          <w:sz w:val="24"/>
          <w:szCs w:val="24"/>
        </w:rPr>
        <w:t>C</w:t>
      </w:r>
      <w:r w:rsidR="002A48FC" w:rsidRPr="00664636">
        <w:rPr>
          <w:rFonts w:ascii="Times New Roman" w:hAnsi="Times New Roman" w:cs="Times New Roman"/>
          <w:sz w:val="24"/>
          <w:szCs w:val="24"/>
        </w:rPr>
        <w:t>linical</w:t>
      </w:r>
      <w:r w:rsidR="00F72EDE" w:rsidRPr="00664636">
        <w:rPr>
          <w:rFonts w:ascii="Times New Roman" w:hAnsi="Times New Roman" w:cs="Times New Roman"/>
          <w:sz w:val="24"/>
          <w:szCs w:val="24"/>
        </w:rPr>
        <w:t xml:space="preserve"> Nurse Specialist (CNS) for the entire hospital. </w:t>
      </w:r>
      <w:r w:rsidR="003B2051" w:rsidRPr="00664636">
        <w:rPr>
          <w:rFonts w:ascii="Times New Roman" w:hAnsi="Times New Roman" w:cs="Times New Roman"/>
          <w:sz w:val="24"/>
          <w:szCs w:val="24"/>
        </w:rPr>
        <w:t xml:space="preserve">Unfortunately, the assigned project lead had to go on a medical leave a few weeks after the implementation, and her manager worked with the project lead as the covering site champion. </w:t>
      </w:r>
      <w:r w:rsidR="00F72EDE" w:rsidRPr="00664636">
        <w:rPr>
          <w:rFonts w:ascii="Times New Roman" w:hAnsi="Times New Roman" w:cs="Times New Roman"/>
          <w:sz w:val="24"/>
          <w:szCs w:val="24"/>
        </w:rPr>
        <w:t xml:space="preserve">Finally, the unit manager </w:t>
      </w:r>
      <w:r w:rsidR="003B2051" w:rsidRPr="00664636">
        <w:rPr>
          <w:rFonts w:ascii="Times New Roman" w:hAnsi="Times New Roman" w:cs="Times New Roman"/>
          <w:sz w:val="24"/>
          <w:szCs w:val="24"/>
        </w:rPr>
        <w:t>was</w:t>
      </w:r>
      <w:r w:rsidR="00891AAF" w:rsidRPr="00664636">
        <w:rPr>
          <w:rFonts w:ascii="Times New Roman" w:hAnsi="Times New Roman" w:cs="Times New Roman"/>
          <w:sz w:val="24"/>
          <w:szCs w:val="24"/>
        </w:rPr>
        <w:t xml:space="preserve"> a key member of the team and</w:t>
      </w:r>
      <w:r w:rsidR="00F72EDE" w:rsidRPr="00664636">
        <w:rPr>
          <w:rFonts w:ascii="Times New Roman" w:hAnsi="Times New Roman" w:cs="Times New Roman"/>
          <w:sz w:val="24"/>
          <w:szCs w:val="24"/>
        </w:rPr>
        <w:t xml:space="preserve"> w</w:t>
      </w:r>
      <w:r w:rsidR="003B2051" w:rsidRPr="00664636">
        <w:rPr>
          <w:rFonts w:ascii="Times New Roman" w:hAnsi="Times New Roman" w:cs="Times New Roman"/>
          <w:sz w:val="24"/>
          <w:szCs w:val="24"/>
        </w:rPr>
        <w:t>as</w:t>
      </w:r>
      <w:r w:rsidR="00F72EDE" w:rsidRPr="00664636">
        <w:rPr>
          <w:rFonts w:ascii="Times New Roman" w:hAnsi="Times New Roman" w:cs="Times New Roman"/>
          <w:sz w:val="24"/>
          <w:szCs w:val="24"/>
        </w:rPr>
        <w:t xml:space="preserve"> representing the entire nursing staff.</w:t>
      </w:r>
    </w:p>
    <w:p w14:paraId="76092D95" w14:textId="1A9BDAA6" w:rsidR="00C94064" w:rsidRPr="00664636" w:rsidRDefault="00C94064"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Project Goals and Outcome Measures</w:t>
      </w:r>
    </w:p>
    <w:p w14:paraId="2F0D49ED" w14:textId="6A54F276" w:rsidR="00296587" w:rsidRPr="00664636" w:rsidRDefault="001E4584"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The project goal </w:t>
      </w:r>
      <w:r w:rsidR="00315E0B" w:rsidRPr="00664636">
        <w:rPr>
          <w:rFonts w:ascii="Times New Roman" w:hAnsi="Times New Roman" w:cs="Times New Roman"/>
          <w:sz w:val="24"/>
          <w:szCs w:val="24"/>
        </w:rPr>
        <w:t>was</w:t>
      </w:r>
      <w:r w:rsidRPr="00664636">
        <w:rPr>
          <w:rFonts w:ascii="Times New Roman" w:hAnsi="Times New Roman" w:cs="Times New Roman"/>
          <w:sz w:val="24"/>
          <w:szCs w:val="24"/>
        </w:rPr>
        <w:t xml:space="preserve"> to educate nurses on improving discharge teaching using the teach-back method </w:t>
      </w:r>
      <w:r w:rsidR="004C7B2D" w:rsidRPr="00664636">
        <w:rPr>
          <w:rFonts w:ascii="Times New Roman" w:hAnsi="Times New Roman" w:cs="Times New Roman"/>
          <w:sz w:val="24"/>
          <w:szCs w:val="24"/>
        </w:rPr>
        <w:t xml:space="preserve">when working with </w:t>
      </w:r>
      <w:r w:rsidRPr="00664636">
        <w:rPr>
          <w:rFonts w:ascii="Times New Roman" w:hAnsi="Times New Roman" w:cs="Times New Roman"/>
          <w:sz w:val="24"/>
          <w:szCs w:val="24"/>
        </w:rPr>
        <w:t>HF patients</w:t>
      </w:r>
      <w:r w:rsidR="00501A1A" w:rsidRPr="00664636">
        <w:rPr>
          <w:rFonts w:ascii="Times New Roman" w:hAnsi="Times New Roman" w:cs="Times New Roman"/>
          <w:sz w:val="24"/>
          <w:szCs w:val="24"/>
        </w:rPr>
        <w:t xml:space="preserve">. Nurses </w:t>
      </w:r>
      <w:r w:rsidRPr="00664636">
        <w:rPr>
          <w:rFonts w:ascii="Times New Roman" w:hAnsi="Times New Roman" w:cs="Times New Roman"/>
          <w:sz w:val="24"/>
          <w:szCs w:val="24"/>
        </w:rPr>
        <w:t>consider</w:t>
      </w:r>
      <w:r w:rsidR="00315E0B" w:rsidRPr="00664636">
        <w:rPr>
          <w:rFonts w:ascii="Times New Roman" w:hAnsi="Times New Roman" w:cs="Times New Roman"/>
          <w:sz w:val="24"/>
          <w:szCs w:val="24"/>
        </w:rPr>
        <w:t>ed</w:t>
      </w:r>
      <w:r w:rsidR="00501A1A" w:rsidRPr="00664636">
        <w:rPr>
          <w:rFonts w:ascii="Times New Roman" w:hAnsi="Times New Roman" w:cs="Times New Roman"/>
          <w:sz w:val="24"/>
          <w:szCs w:val="24"/>
        </w:rPr>
        <w:t xml:space="preserve"> </w:t>
      </w:r>
      <w:r w:rsidRPr="00664636">
        <w:rPr>
          <w:rFonts w:ascii="Times New Roman" w:hAnsi="Times New Roman" w:cs="Times New Roman"/>
          <w:sz w:val="24"/>
          <w:szCs w:val="24"/>
        </w:rPr>
        <w:t>each HF patient's health literacy, enhanc</w:t>
      </w:r>
      <w:r w:rsidR="00315E0B" w:rsidRPr="00664636">
        <w:rPr>
          <w:rFonts w:ascii="Times New Roman" w:hAnsi="Times New Roman" w:cs="Times New Roman"/>
          <w:sz w:val="24"/>
          <w:szCs w:val="24"/>
        </w:rPr>
        <w:t>ed</w:t>
      </w:r>
      <w:r w:rsidRPr="00664636">
        <w:rPr>
          <w:rFonts w:ascii="Times New Roman" w:hAnsi="Times New Roman" w:cs="Times New Roman"/>
          <w:sz w:val="24"/>
          <w:szCs w:val="24"/>
        </w:rPr>
        <w:t xml:space="preserve"> their knowledge of HF symptom recognition and management, </w:t>
      </w:r>
      <w:r w:rsidR="00315E0B" w:rsidRPr="00664636">
        <w:rPr>
          <w:rFonts w:ascii="Times New Roman" w:hAnsi="Times New Roman" w:cs="Times New Roman"/>
          <w:sz w:val="24"/>
          <w:szCs w:val="24"/>
        </w:rPr>
        <w:t>to</w:t>
      </w:r>
      <w:r w:rsidRPr="00664636">
        <w:rPr>
          <w:rFonts w:ascii="Times New Roman" w:hAnsi="Times New Roman" w:cs="Times New Roman"/>
          <w:sz w:val="24"/>
          <w:szCs w:val="24"/>
        </w:rPr>
        <w:t xml:space="preserve"> decreas</w:t>
      </w:r>
      <w:r w:rsidR="00315E0B" w:rsidRPr="00664636">
        <w:rPr>
          <w:rFonts w:ascii="Times New Roman" w:hAnsi="Times New Roman" w:cs="Times New Roman"/>
          <w:sz w:val="24"/>
          <w:szCs w:val="24"/>
        </w:rPr>
        <w:t xml:space="preserve">e </w:t>
      </w:r>
      <w:r w:rsidR="00AB32D4" w:rsidRPr="00664636">
        <w:rPr>
          <w:rFonts w:ascii="Times New Roman" w:hAnsi="Times New Roman" w:cs="Times New Roman"/>
          <w:sz w:val="24"/>
          <w:szCs w:val="24"/>
        </w:rPr>
        <w:t>HF</w:t>
      </w:r>
      <w:r w:rsidR="00F115A9" w:rsidRPr="00664636">
        <w:rPr>
          <w:rFonts w:ascii="Times New Roman" w:hAnsi="Times New Roman" w:cs="Times New Roman"/>
          <w:sz w:val="24"/>
          <w:szCs w:val="24"/>
        </w:rPr>
        <w:t xml:space="preserve"> </w:t>
      </w:r>
      <w:proofErr w:type="gramStart"/>
      <w:r w:rsidR="00F115A9" w:rsidRPr="00664636">
        <w:rPr>
          <w:rFonts w:ascii="Times New Roman" w:hAnsi="Times New Roman" w:cs="Times New Roman"/>
          <w:sz w:val="24"/>
          <w:szCs w:val="24"/>
        </w:rPr>
        <w:t>patients</w:t>
      </w:r>
      <w:proofErr w:type="gramEnd"/>
      <w:r w:rsidRPr="00664636">
        <w:rPr>
          <w:rFonts w:ascii="Times New Roman" w:hAnsi="Times New Roman" w:cs="Times New Roman"/>
          <w:sz w:val="24"/>
          <w:szCs w:val="24"/>
        </w:rPr>
        <w:t xml:space="preserve"> readmissions</w:t>
      </w:r>
      <w:r w:rsidR="005460BF" w:rsidRPr="00664636">
        <w:rPr>
          <w:rFonts w:ascii="Times New Roman" w:hAnsi="Times New Roman" w:cs="Times New Roman"/>
          <w:sz w:val="24"/>
          <w:szCs w:val="24"/>
        </w:rPr>
        <w:t>. Using a Likert scale,</w:t>
      </w:r>
      <w:r w:rsidRPr="00664636">
        <w:rPr>
          <w:rFonts w:ascii="Times New Roman" w:hAnsi="Times New Roman" w:cs="Times New Roman"/>
          <w:sz w:val="24"/>
          <w:szCs w:val="24"/>
        </w:rPr>
        <w:t xml:space="preserve"> nurse</w:t>
      </w:r>
      <w:r w:rsidR="00146642" w:rsidRPr="00664636">
        <w:rPr>
          <w:rFonts w:ascii="Times New Roman" w:hAnsi="Times New Roman" w:cs="Times New Roman"/>
          <w:sz w:val="24"/>
          <w:szCs w:val="24"/>
        </w:rPr>
        <w:t>’s self-reported</w:t>
      </w:r>
      <w:r w:rsidRPr="00664636">
        <w:rPr>
          <w:rFonts w:ascii="Times New Roman" w:hAnsi="Times New Roman" w:cs="Times New Roman"/>
          <w:sz w:val="24"/>
          <w:szCs w:val="24"/>
        </w:rPr>
        <w:t xml:space="preserve"> knowledge</w:t>
      </w:r>
      <w:r w:rsidR="00146642" w:rsidRPr="00664636">
        <w:rPr>
          <w:rFonts w:ascii="Times New Roman" w:hAnsi="Times New Roman" w:cs="Times New Roman"/>
          <w:sz w:val="24"/>
          <w:szCs w:val="24"/>
        </w:rPr>
        <w:t xml:space="preserve"> and understanding </w:t>
      </w:r>
      <w:r w:rsidR="00146642" w:rsidRPr="00664636">
        <w:rPr>
          <w:rFonts w:ascii="Times New Roman" w:hAnsi="Times New Roman" w:cs="Times New Roman"/>
          <w:sz w:val="24"/>
          <w:szCs w:val="24"/>
        </w:rPr>
        <w:lastRenderedPageBreak/>
        <w:t>of application of</w:t>
      </w:r>
      <w:r w:rsidRPr="00664636">
        <w:rPr>
          <w:rFonts w:ascii="Times New Roman" w:hAnsi="Times New Roman" w:cs="Times New Roman"/>
          <w:sz w:val="24"/>
          <w:szCs w:val="24"/>
        </w:rPr>
        <w:t xml:space="preserve"> the teach-back method</w:t>
      </w:r>
      <w:r w:rsidR="005460BF" w:rsidRPr="00664636">
        <w:rPr>
          <w:rFonts w:ascii="Times New Roman" w:hAnsi="Times New Roman" w:cs="Times New Roman"/>
          <w:sz w:val="24"/>
          <w:szCs w:val="24"/>
        </w:rPr>
        <w:t xml:space="preserve"> w</w:t>
      </w:r>
      <w:r w:rsidR="00315E0B" w:rsidRPr="00664636">
        <w:rPr>
          <w:rFonts w:ascii="Times New Roman" w:hAnsi="Times New Roman" w:cs="Times New Roman"/>
          <w:sz w:val="24"/>
          <w:szCs w:val="24"/>
        </w:rPr>
        <w:t>as</w:t>
      </w:r>
      <w:r w:rsidR="005460BF" w:rsidRPr="00664636">
        <w:rPr>
          <w:rFonts w:ascii="Times New Roman" w:hAnsi="Times New Roman" w:cs="Times New Roman"/>
          <w:sz w:val="24"/>
          <w:szCs w:val="24"/>
        </w:rPr>
        <w:t xml:space="preserve"> assessed before and after </w:t>
      </w:r>
      <w:r w:rsidR="0066372B" w:rsidRPr="00664636">
        <w:rPr>
          <w:rFonts w:ascii="Times New Roman" w:hAnsi="Times New Roman" w:cs="Times New Roman"/>
          <w:sz w:val="24"/>
          <w:szCs w:val="24"/>
        </w:rPr>
        <w:t>implementation</w:t>
      </w:r>
      <w:r w:rsidR="001F70AC" w:rsidRPr="00664636">
        <w:rPr>
          <w:rFonts w:ascii="Times New Roman" w:hAnsi="Times New Roman" w:cs="Times New Roman"/>
          <w:sz w:val="24"/>
          <w:szCs w:val="24"/>
        </w:rPr>
        <w:t xml:space="preserve"> (see</w:t>
      </w:r>
      <w:r w:rsidR="00A11491" w:rsidRPr="00664636">
        <w:rPr>
          <w:rFonts w:ascii="Times New Roman" w:hAnsi="Times New Roman" w:cs="Times New Roman"/>
          <w:sz w:val="24"/>
          <w:szCs w:val="24"/>
        </w:rPr>
        <w:t xml:space="preserve"> </w:t>
      </w:r>
      <w:r w:rsidR="001F70AC" w:rsidRPr="00664636">
        <w:rPr>
          <w:rFonts w:ascii="Times New Roman" w:hAnsi="Times New Roman" w:cs="Times New Roman"/>
          <w:sz w:val="24"/>
          <w:szCs w:val="24"/>
        </w:rPr>
        <w:t>A</w:t>
      </w:r>
      <w:r w:rsidRPr="00664636">
        <w:rPr>
          <w:rFonts w:ascii="Times New Roman" w:hAnsi="Times New Roman" w:cs="Times New Roman"/>
          <w:sz w:val="24"/>
          <w:szCs w:val="24"/>
        </w:rPr>
        <w:t>ppendix A for pre- and post-implementation questions</w:t>
      </w:r>
      <w:r w:rsidR="001F70AC" w:rsidRPr="00664636">
        <w:rPr>
          <w:rFonts w:ascii="Times New Roman" w:hAnsi="Times New Roman" w:cs="Times New Roman"/>
          <w:sz w:val="24"/>
          <w:szCs w:val="24"/>
        </w:rPr>
        <w:t>)</w:t>
      </w:r>
      <w:r w:rsidRPr="00664636">
        <w:rPr>
          <w:rFonts w:ascii="Times New Roman" w:hAnsi="Times New Roman" w:cs="Times New Roman"/>
          <w:sz w:val="24"/>
          <w:szCs w:val="24"/>
        </w:rPr>
        <w:t>.</w:t>
      </w:r>
    </w:p>
    <w:p w14:paraId="16456D24" w14:textId="38CD178D" w:rsidR="00C94064" w:rsidRPr="00664636" w:rsidRDefault="00C94064" w:rsidP="00664636">
      <w:pPr>
        <w:spacing w:after="0" w:line="480" w:lineRule="auto"/>
        <w:rPr>
          <w:rFonts w:ascii="Times New Roman" w:hAnsi="Times New Roman" w:cs="Times New Roman"/>
          <w:b/>
          <w:bCs/>
          <w:i/>
          <w:iCs/>
          <w:sz w:val="24"/>
          <w:szCs w:val="24"/>
        </w:rPr>
      </w:pPr>
      <w:r w:rsidRPr="00664636">
        <w:rPr>
          <w:rFonts w:ascii="Times New Roman" w:hAnsi="Times New Roman" w:cs="Times New Roman"/>
          <w:b/>
          <w:bCs/>
          <w:i/>
          <w:iCs/>
          <w:sz w:val="24"/>
          <w:szCs w:val="24"/>
        </w:rPr>
        <w:t>Description of the Method and Measurement</w:t>
      </w:r>
    </w:p>
    <w:p w14:paraId="47F96104" w14:textId="7C7B80E7" w:rsidR="00980725" w:rsidRPr="00664636" w:rsidRDefault="00980725" w:rsidP="00664636">
      <w:pPr>
        <w:spacing w:after="0" w:line="480" w:lineRule="auto"/>
        <w:ind w:firstLine="720"/>
        <w:contextualSpacing/>
        <w:rPr>
          <w:rFonts w:ascii="Times New Roman" w:hAnsi="Times New Roman" w:cs="Times New Roman"/>
          <w:sz w:val="24"/>
          <w:szCs w:val="24"/>
        </w:rPr>
      </w:pPr>
      <w:r w:rsidRPr="00664636">
        <w:rPr>
          <w:rFonts w:ascii="Times New Roman" w:hAnsi="Times New Roman" w:cs="Times New Roman"/>
          <w:sz w:val="24"/>
          <w:szCs w:val="24"/>
        </w:rPr>
        <w:t xml:space="preserve">This </w:t>
      </w:r>
      <w:r w:rsidR="00F7251B" w:rsidRPr="00664636">
        <w:rPr>
          <w:rFonts w:ascii="Times New Roman" w:hAnsi="Times New Roman" w:cs="Times New Roman"/>
          <w:sz w:val="24"/>
          <w:szCs w:val="24"/>
        </w:rPr>
        <w:t>was</w:t>
      </w:r>
      <w:r w:rsidRPr="00664636">
        <w:rPr>
          <w:rFonts w:ascii="Times New Roman" w:hAnsi="Times New Roman" w:cs="Times New Roman"/>
          <w:sz w:val="24"/>
          <w:szCs w:val="24"/>
        </w:rPr>
        <w:t xml:space="preserve"> a quality improvement project. The Plan-Do-Study-Act (PDSA) framework cycle </w:t>
      </w:r>
      <w:r w:rsidR="00F7251B" w:rsidRPr="00664636">
        <w:rPr>
          <w:rFonts w:ascii="Times New Roman" w:hAnsi="Times New Roman" w:cs="Times New Roman"/>
          <w:sz w:val="24"/>
          <w:szCs w:val="24"/>
        </w:rPr>
        <w:t xml:space="preserve">was </w:t>
      </w:r>
      <w:r w:rsidRPr="00664636">
        <w:rPr>
          <w:rFonts w:ascii="Times New Roman" w:hAnsi="Times New Roman" w:cs="Times New Roman"/>
          <w:sz w:val="24"/>
          <w:szCs w:val="24"/>
        </w:rPr>
        <w:t>well-suited for this project.  The PDSA cycle is 4-steps change strategy and is one of the models used for quality improvement (IHI, 2020). This project focuse</w:t>
      </w:r>
      <w:r w:rsidR="00F7251B" w:rsidRPr="00664636">
        <w:rPr>
          <w:rFonts w:ascii="Times New Roman" w:hAnsi="Times New Roman" w:cs="Times New Roman"/>
          <w:sz w:val="24"/>
          <w:szCs w:val="24"/>
        </w:rPr>
        <w:t xml:space="preserve">d </w:t>
      </w:r>
      <w:r w:rsidRPr="00664636">
        <w:rPr>
          <w:rFonts w:ascii="Times New Roman" w:hAnsi="Times New Roman" w:cs="Times New Roman"/>
          <w:sz w:val="24"/>
          <w:szCs w:val="24"/>
        </w:rPr>
        <w:t xml:space="preserve">on educating nurses on improving the method of delivering discharge information using the teach-back method to HF patients, </w:t>
      </w:r>
      <w:r w:rsidR="00F44552" w:rsidRPr="00664636">
        <w:rPr>
          <w:rFonts w:ascii="Times New Roman" w:hAnsi="Times New Roman" w:cs="Times New Roman"/>
          <w:sz w:val="24"/>
          <w:szCs w:val="24"/>
        </w:rPr>
        <w:t>regardless</w:t>
      </w:r>
      <w:r w:rsidRPr="00664636">
        <w:rPr>
          <w:rFonts w:ascii="Times New Roman" w:hAnsi="Times New Roman" w:cs="Times New Roman"/>
          <w:sz w:val="24"/>
          <w:szCs w:val="24"/>
        </w:rPr>
        <w:t xml:space="preserve"> each HF patient's health literacy, enhancing their knowledge of HF symptoms recognition and management, and decreasing hospital readmissions. The Plan section of this project </w:t>
      </w:r>
      <w:proofErr w:type="gramStart"/>
      <w:r w:rsidRPr="00664636">
        <w:rPr>
          <w:rFonts w:ascii="Times New Roman" w:hAnsi="Times New Roman" w:cs="Times New Roman"/>
          <w:sz w:val="24"/>
          <w:szCs w:val="24"/>
        </w:rPr>
        <w:t>focu</w:t>
      </w:r>
      <w:r w:rsidR="00F7251B" w:rsidRPr="00664636">
        <w:rPr>
          <w:rFonts w:ascii="Times New Roman" w:hAnsi="Times New Roman" w:cs="Times New Roman"/>
          <w:sz w:val="24"/>
          <w:szCs w:val="24"/>
        </w:rPr>
        <w:t xml:space="preserve">sed </w:t>
      </w:r>
      <w:r w:rsidRPr="00664636">
        <w:rPr>
          <w:rFonts w:ascii="Times New Roman" w:hAnsi="Times New Roman" w:cs="Times New Roman"/>
          <w:sz w:val="24"/>
          <w:szCs w:val="24"/>
        </w:rPr>
        <w:t xml:space="preserve"> on</w:t>
      </w:r>
      <w:proofErr w:type="gramEnd"/>
      <w:r w:rsidRPr="00664636">
        <w:rPr>
          <w:rFonts w:ascii="Times New Roman" w:hAnsi="Times New Roman" w:cs="Times New Roman"/>
          <w:sz w:val="24"/>
          <w:szCs w:val="24"/>
        </w:rPr>
        <w:t xml:space="preserve"> educational sessions teaching nurses about the teach-back method. The Do portion of the project consist</w:t>
      </w:r>
      <w:r w:rsidR="00F7251B" w:rsidRPr="00664636">
        <w:rPr>
          <w:rFonts w:ascii="Times New Roman" w:hAnsi="Times New Roman" w:cs="Times New Roman"/>
          <w:sz w:val="24"/>
          <w:szCs w:val="24"/>
        </w:rPr>
        <w:t xml:space="preserve">ed </w:t>
      </w:r>
      <w:r w:rsidRPr="00664636">
        <w:rPr>
          <w:rFonts w:ascii="Times New Roman" w:hAnsi="Times New Roman" w:cs="Times New Roman"/>
          <w:sz w:val="24"/>
          <w:szCs w:val="24"/>
        </w:rPr>
        <w:t>of nurses implementing the teach-back method. The Study portion consist</w:t>
      </w:r>
      <w:r w:rsidR="00F7251B" w:rsidRPr="00664636">
        <w:rPr>
          <w:rFonts w:ascii="Times New Roman" w:hAnsi="Times New Roman" w:cs="Times New Roman"/>
          <w:sz w:val="24"/>
          <w:szCs w:val="24"/>
        </w:rPr>
        <w:t xml:space="preserve">ed </w:t>
      </w:r>
      <w:r w:rsidRPr="00664636">
        <w:rPr>
          <w:rFonts w:ascii="Times New Roman" w:hAnsi="Times New Roman" w:cs="Times New Roman"/>
          <w:sz w:val="24"/>
          <w:szCs w:val="24"/>
        </w:rPr>
        <w:t>of measuring the utilization of the teach-back method by looking at the rate of utilization for HF patients. Finally, based on what w</w:t>
      </w:r>
      <w:r w:rsidR="00F7251B" w:rsidRPr="00664636">
        <w:rPr>
          <w:rFonts w:ascii="Times New Roman" w:hAnsi="Times New Roman" w:cs="Times New Roman"/>
          <w:sz w:val="24"/>
          <w:szCs w:val="24"/>
        </w:rPr>
        <w:t xml:space="preserve">as </w:t>
      </w:r>
      <w:r w:rsidRPr="00664636">
        <w:rPr>
          <w:rFonts w:ascii="Times New Roman" w:hAnsi="Times New Roman" w:cs="Times New Roman"/>
          <w:sz w:val="24"/>
          <w:szCs w:val="24"/>
        </w:rPr>
        <w:t xml:space="preserve">discovered over </w:t>
      </w:r>
      <w:proofErr w:type="gramStart"/>
      <w:r w:rsidRPr="00664636">
        <w:rPr>
          <w:rFonts w:ascii="Times New Roman" w:hAnsi="Times New Roman" w:cs="Times New Roman"/>
          <w:sz w:val="24"/>
          <w:szCs w:val="24"/>
        </w:rPr>
        <w:t>2 to 3 week</w:t>
      </w:r>
      <w:proofErr w:type="gramEnd"/>
      <w:r w:rsidRPr="00664636">
        <w:rPr>
          <w:rFonts w:ascii="Times New Roman" w:hAnsi="Times New Roman" w:cs="Times New Roman"/>
          <w:sz w:val="24"/>
          <w:szCs w:val="24"/>
        </w:rPr>
        <w:t xml:space="preserve"> cycle, </w:t>
      </w:r>
      <w:r w:rsidR="00760456" w:rsidRPr="00664636">
        <w:rPr>
          <w:rFonts w:ascii="Times New Roman" w:hAnsi="Times New Roman" w:cs="Times New Roman"/>
          <w:sz w:val="24"/>
          <w:szCs w:val="24"/>
        </w:rPr>
        <w:t>the project lead</w:t>
      </w:r>
      <w:r w:rsidRPr="00664636">
        <w:rPr>
          <w:rFonts w:ascii="Times New Roman" w:hAnsi="Times New Roman" w:cs="Times New Roman"/>
          <w:sz w:val="24"/>
          <w:szCs w:val="24"/>
        </w:rPr>
        <w:t xml:space="preserve"> then reeducate</w:t>
      </w:r>
      <w:r w:rsidR="00F7251B" w:rsidRPr="00664636">
        <w:rPr>
          <w:rFonts w:ascii="Times New Roman" w:hAnsi="Times New Roman" w:cs="Times New Roman"/>
          <w:sz w:val="24"/>
          <w:szCs w:val="24"/>
        </w:rPr>
        <w:t>d</w:t>
      </w:r>
      <w:r w:rsidRPr="00664636">
        <w:rPr>
          <w:rFonts w:ascii="Times New Roman" w:hAnsi="Times New Roman" w:cs="Times New Roman"/>
          <w:sz w:val="24"/>
          <w:szCs w:val="24"/>
        </w:rPr>
        <w:t>, remind</w:t>
      </w:r>
      <w:r w:rsidR="00F7251B" w:rsidRPr="00664636">
        <w:rPr>
          <w:rFonts w:ascii="Times New Roman" w:hAnsi="Times New Roman" w:cs="Times New Roman"/>
          <w:sz w:val="24"/>
          <w:szCs w:val="24"/>
        </w:rPr>
        <w:t>ed</w:t>
      </w:r>
      <w:r w:rsidRPr="00664636">
        <w:rPr>
          <w:rFonts w:ascii="Times New Roman" w:hAnsi="Times New Roman" w:cs="Times New Roman"/>
          <w:sz w:val="24"/>
          <w:szCs w:val="24"/>
        </w:rPr>
        <w:t xml:space="preserve"> or put up prompts to increase the likelihood that nurses will use the teach-back method and this w</w:t>
      </w:r>
      <w:r w:rsidR="00F7251B" w:rsidRPr="00664636">
        <w:rPr>
          <w:rFonts w:ascii="Times New Roman" w:hAnsi="Times New Roman" w:cs="Times New Roman"/>
          <w:sz w:val="24"/>
          <w:szCs w:val="24"/>
        </w:rPr>
        <w:t>as</w:t>
      </w:r>
      <w:r w:rsidRPr="00664636">
        <w:rPr>
          <w:rFonts w:ascii="Times New Roman" w:hAnsi="Times New Roman" w:cs="Times New Roman"/>
          <w:sz w:val="24"/>
          <w:szCs w:val="24"/>
        </w:rPr>
        <w:t xml:space="preserve"> the Act portion of this project. Then the Act bec</w:t>
      </w:r>
      <w:r w:rsidR="00F7251B" w:rsidRPr="00664636">
        <w:rPr>
          <w:rFonts w:ascii="Times New Roman" w:hAnsi="Times New Roman" w:cs="Times New Roman"/>
          <w:sz w:val="24"/>
          <w:szCs w:val="24"/>
        </w:rPr>
        <w:t>a</w:t>
      </w:r>
      <w:r w:rsidRPr="00664636">
        <w:rPr>
          <w:rFonts w:ascii="Times New Roman" w:hAnsi="Times New Roman" w:cs="Times New Roman"/>
          <w:sz w:val="24"/>
          <w:szCs w:val="24"/>
        </w:rPr>
        <w:t xml:space="preserve">me the Plan for the second </w:t>
      </w:r>
      <w:proofErr w:type="gramStart"/>
      <w:r w:rsidRPr="00664636">
        <w:rPr>
          <w:rFonts w:ascii="Times New Roman" w:hAnsi="Times New Roman" w:cs="Times New Roman"/>
          <w:sz w:val="24"/>
          <w:szCs w:val="24"/>
        </w:rPr>
        <w:t>2 to 3 week</w:t>
      </w:r>
      <w:proofErr w:type="gramEnd"/>
      <w:r w:rsidRPr="00664636">
        <w:rPr>
          <w:rFonts w:ascii="Times New Roman" w:hAnsi="Times New Roman" w:cs="Times New Roman"/>
          <w:sz w:val="24"/>
          <w:szCs w:val="24"/>
        </w:rPr>
        <w:t xml:space="preserve"> cycle. </w:t>
      </w:r>
      <w:r w:rsidR="00B66B9A" w:rsidRPr="00664636">
        <w:rPr>
          <w:rFonts w:ascii="Times New Roman" w:hAnsi="Times New Roman" w:cs="Times New Roman"/>
          <w:sz w:val="24"/>
          <w:szCs w:val="24"/>
        </w:rPr>
        <w:t>The project leader</w:t>
      </w:r>
      <w:r w:rsidR="00F7251B" w:rsidRPr="00664636">
        <w:rPr>
          <w:rFonts w:ascii="Times New Roman" w:hAnsi="Times New Roman" w:cs="Times New Roman"/>
          <w:sz w:val="24"/>
          <w:szCs w:val="24"/>
        </w:rPr>
        <w:t xml:space="preserve"> </w:t>
      </w:r>
      <w:r w:rsidRPr="00664636">
        <w:rPr>
          <w:rFonts w:ascii="Times New Roman" w:hAnsi="Times New Roman" w:cs="Times New Roman"/>
          <w:sz w:val="24"/>
          <w:szCs w:val="24"/>
        </w:rPr>
        <w:t>use</w:t>
      </w:r>
      <w:r w:rsidR="00F7251B" w:rsidRPr="00664636">
        <w:rPr>
          <w:rFonts w:ascii="Times New Roman" w:hAnsi="Times New Roman" w:cs="Times New Roman"/>
          <w:sz w:val="24"/>
          <w:szCs w:val="24"/>
        </w:rPr>
        <w:t>d</w:t>
      </w:r>
      <w:r w:rsidRPr="00664636">
        <w:rPr>
          <w:rFonts w:ascii="Times New Roman" w:hAnsi="Times New Roman" w:cs="Times New Roman"/>
          <w:sz w:val="24"/>
          <w:szCs w:val="24"/>
        </w:rPr>
        <w:t xml:space="preserve"> new strategies before every cycle to increase the uptake of the intervention, and this process continue</w:t>
      </w:r>
      <w:r w:rsidR="00F7251B" w:rsidRPr="00664636">
        <w:rPr>
          <w:rFonts w:ascii="Times New Roman" w:hAnsi="Times New Roman" w:cs="Times New Roman"/>
          <w:sz w:val="24"/>
          <w:szCs w:val="24"/>
        </w:rPr>
        <w:t>d</w:t>
      </w:r>
      <w:r w:rsidRPr="00664636">
        <w:rPr>
          <w:rFonts w:ascii="Times New Roman" w:hAnsi="Times New Roman" w:cs="Times New Roman"/>
          <w:sz w:val="24"/>
          <w:szCs w:val="24"/>
        </w:rPr>
        <w:t xml:space="preserve"> for</w:t>
      </w:r>
      <w:r w:rsidR="00F7251B" w:rsidRPr="00664636">
        <w:rPr>
          <w:rFonts w:ascii="Times New Roman" w:hAnsi="Times New Roman" w:cs="Times New Roman"/>
          <w:sz w:val="24"/>
          <w:szCs w:val="24"/>
        </w:rPr>
        <w:t xml:space="preserve"> </w:t>
      </w:r>
      <w:r w:rsidRPr="00664636">
        <w:rPr>
          <w:rFonts w:ascii="Times New Roman" w:hAnsi="Times New Roman" w:cs="Times New Roman"/>
          <w:sz w:val="24"/>
          <w:szCs w:val="24"/>
        </w:rPr>
        <w:t xml:space="preserve">12 weeks. </w:t>
      </w:r>
      <w:r w:rsidR="00906339" w:rsidRPr="00664636">
        <w:rPr>
          <w:rFonts w:ascii="Times New Roman" w:hAnsi="Times New Roman" w:cs="Times New Roman"/>
          <w:sz w:val="24"/>
          <w:szCs w:val="24"/>
        </w:rPr>
        <w:t>There w</w:t>
      </w:r>
      <w:r w:rsidR="00F7251B" w:rsidRPr="00664636">
        <w:rPr>
          <w:rFonts w:ascii="Times New Roman" w:hAnsi="Times New Roman" w:cs="Times New Roman"/>
          <w:sz w:val="24"/>
          <w:szCs w:val="24"/>
        </w:rPr>
        <w:t>as a</w:t>
      </w:r>
      <w:r w:rsidR="00906339" w:rsidRPr="00664636">
        <w:rPr>
          <w:rFonts w:ascii="Times New Roman" w:hAnsi="Times New Roman" w:cs="Times New Roman"/>
          <w:sz w:val="24"/>
          <w:szCs w:val="24"/>
        </w:rPr>
        <w:t xml:space="preserve"> </w:t>
      </w:r>
      <w:r w:rsidR="00F7251B" w:rsidRPr="00664636">
        <w:rPr>
          <w:rFonts w:ascii="Times New Roman" w:hAnsi="Times New Roman" w:cs="Times New Roman"/>
          <w:sz w:val="24"/>
          <w:szCs w:val="24"/>
        </w:rPr>
        <w:t xml:space="preserve">total of </w:t>
      </w:r>
      <w:r w:rsidR="00906339" w:rsidRPr="00664636">
        <w:rPr>
          <w:rFonts w:ascii="Times New Roman" w:hAnsi="Times New Roman" w:cs="Times New Roman"/>
          <w:sz w:val="24"/>
          <w:szCs w:val="24"/>
        </w:rPr>
        <w:t>3 rapid cycle changes.</w:t>
      </w:r>
    </w:p>
    <w:p w14:paraId="032E009E" w14:textId="52A7A188" w:rsidR="00C94064" w:rsidRPr="00664636" w:rsidRDefault="00905F37" w:rsidP="00664636">
      <w:pPr>
        <w:spacing w:after="0" w:line="480" w:lineRule="auto"/>
        <w:rPr>
          <w:rFonts w:ascii="Times New Roman" w:hAnsi="Times New Roman" w:cs="Times New Roman"/>
          <w:b/>
          <w:bCs/>
          <w:i/>
          <w:iCs/>
          <w:sz w:val="24"/>
          <w:szCs w:val="24"/>
        </w:rPr>
      </w:pPr>
      <w:r w:rsidRPr="00664636">
        <w:rPr>
          <w:rFonts w:ascii="Times New Roman" w:hAnsi="Times New Roman" w:cs="Times New Roman"/>
          <w:b/>
          <w:bCs/>
          <w:i/>
          <w:iCs/>
          <w:sz w:val="24"/>
          <w:szCs w:val="24"/>
        </w:rPr>
        <w:t>Discussion of the Data Collection Process</w:t>
      </w:r>
    </w:p>
    <w:p w14:paraId="1B80781E" w14:textId="5D776734" w:rsidR="000C6EEB" w:rsidRPr="00664636" w:rsidRDefault="00F66BDC" w:rsidP="00664636">
      <w:pPr>
        <w:spacing w:after="0" w:line="480" w:lineRule="auto"/>
        <w:ind w:firstLine="720"/>
        <w:jc w:val="both"/>
        <w:rPr>
          <w:rFonts w:ascii="Times New Roman" w:hAnsi="Times New Roman" w:cs="Times New Roman"/>
          <w:sz w:val="24"/>
          <w:szCs w:val="24"/>
        </w:rPr>
      </w:pPr>
      <w:r w:rsidRPr="00664636">
        <w:rPr>
          <w:rFonts w:ascii="Times New Roman" w:hAnsi="Times New Roman" w:cs="Times New Roman"/>
          <w:sz w:val="24"/>
          <w:szCs w:val="24"/>
        </w:rPr>
        <w:t>The pre- and post-implementation survey w</w:t>
      </w:r>
      <w:r w:rsidR="000A33FA" w:rsidRPr="00664636">
        <w:rPr>
          <w:rFonts w:ascii="Times New Roman" w:hAnsi="Times New Roman" w:cs="Times New Roman"/>
          <w:sz w:val="24"/>
          <w:szCs w:val="24"/>
        </w:rPr>
        <w:t>as</w:t>
      </w:r>
      <w:r w:rsidRPr="00664636">
        <w:rPr>
          <w:rFonts w:ascii="Times New Roman" w:hAnsi="Times New Roman" w:cs="Times New Roman"/>
          <w:sz w:val="24"/>
          <w:szCs w:val="24"/>
        </w:rPr>
        <w:t xml:space="preserve"> sent to every nurse on </w:t>
      </w:r>
      <w:r w:rsidR="0059245F" w:rsidRPr="00664636">
        <w:rPr>
          <w:rFonts w:ascii="Times New Roman" w:hAnsi="Times New Roman" w:cs="Times New Roman"/>
          <w:sz w:val="24"/>
          <w:szCs w:val="24"/>
        </w:rPr>
        <w:t xml:space="preserve">the </w:t>
      </w:r>
      <w:r w:rsidRPr="00664636">
        <w:rPr>
          <w:rFonts w:ascii="Times New Roman" w:hAnsi="Times New Roman" w:cs="Times New Roman"/>
          <w:sz w:val="24"/>
          <w:szCs w:val="24"/>
        </w:rPr>
        <w:t>4</w:t>
      </w:r>
      <w:r w:rsidRPr="00664636">
        <w:rPr>
          <w:rFonts w:ascii="Times New Roman" w:hAnsi="Times New Roman" w:cs="Times New Roman"/>
          <w:sz w:val="24"/>
          <w:szCs w:val="24"/>
          <w:vertAlign w:val="superscript"/>
        </w:rPr>
        <w:t>th</w:t>
      </w:r>
      <w:r w:rsidRPr="00664636">
        <w:rPr>
          <w:rFonts w:ascii="Times New Roman" w:hAnsi="Times New Roman" w:cs="Times New Roman"/>
          <w:sz w:val="24"/>
          <w:szCs w:val="24"/>
        </w:rPr>
        <w:t xml:space="preserve"> floor prior to</w:t>
      </w:r>
      <w:r w:rsidR="00321E22" w:rsidRPr="00664636">
        <w:rPr>
          <w:rFonts w:ascii="Times New Roman" w:hAnsi="Times New Roman" w:cs="Times New Roman"/>
          <w:sz w:val="24"/>
          <w:szCs w:val="24"/>
        </w:rPr>
        <w:t xml:space="preserve"> and after project implementation</w:t>
      </w:r>
      <w:r w:rsidRPr="00664636">
        <w:rPr>
          <w:rFonts w:ascii="Times New Roman" w:hAnsi="Times New Roman" w:cs="Times New Roman"/>
          <w:sz w:val="24"/>
          <w:szCs w:val="24"/>
        </w:rPr>
        <w:t>. All nurses receive</w:t>
      </w:r>
      <w:r w:rsidR="000A33FA" w:rsidRPr="00664636">
        <w:rPr>
          <w:rFonts w:ascii="Times New Roman" w:hAnsi="Times New Roman" w:cs="Times New Roman"/>
          <w:sz w:val="24"/>
          <w:szCs w:val="24"/>
        </w:rPr>
        <w:t>d</w:t>
      </w:r>
      <w:r w:rsidRPr="00664636">
        <w:rPr>
          <w:rFonts w:ascii="Times New Roman" w:hAnsi="Times New Roman" w:cs="Times New Roman"/>
          <w:sz w:val="24"/>
          <w:szCs w:val="24"/>
        </w:rPr>
        <w:t xml:space="preserve"> a Qualtrics survey that contain</w:t>
      </w:r>
      <w:r w:rsidR="000A33FA" w:rsidRPr="00664636">
        <w:rPr>
          <w:rFonts w:ascii="Times New Roman" w:hAnsi="Times New Roman" w:cs="Times New Roman"/>
          <w:sz w:val="24"/>
          <w:szCs w:val="24"/>
        </w:rPr>
        <w:t>ed</w:t>
      </w:r>
      <w:r w:rsidRPr="00664636">
        <w:rPr>
          <w:rFonts w:ascii="Times New Roman" w:hAnsi="Times New Roman" w:cs="Times New Roman"/>
          <w:sz w:val="24"/>
          <w:szCs w:val="24"/>
        </w:rPr>
        <w:t xml:space="preserve"> three demographics questions in addition to </w:t>
      </w:r>
      <w:r w:rsidR="006A2963" w:rsidRPr="00664636">
        <w:rPr>
          <w:rFonts w:ascii="Times New Roman" w:hAnsi="Times New Roman" w:cs="Times New Roman"/>
          <w:sz w:val="24"/>
          <w:szCs w:val="24"/>
        </w:rPr>
        <w:t>seven</w:t>
      </w:r>
      <w:r w:rsidRPr="00664636">
        <w:rPr>
          <w:rFonts w:ascii="Times New Roman" w:hAnsi="Times New Roman" w:cs="Times New Roman"/>
          <w:sz w:val="24"/>
          <w:szCs w:val="24"/>
        </w:rPr>
        <w:t xml:space="preserve"> problem specific questions</w:t>
      </w:r>
      <w:r w:rsidR="004A73C0" w:rsidRPr="00664636">
        <w:rPr>
          <w:rFonts w:ascii="Times New Roman" w:hAnsi="Times New Roman" w:cs="Times New Roman"/>
          <w:sz w:val="24"/>
          <w:szCs w:val="24"/>
        </w:rPr>
        <w:t xml:space="preserve"> (see </w:t>
      </w:r>
      <w:r w:rsidR="00412AB5" w:rsidRPr="00664636">
        <w:rPr>
          <w:rFonts w:ascii="Times New Roman" w:hAnsi="Times New Roman" w:cs="Times New Roman"/>
          <w:sz w:val="24"/>
          <w:szCs w:val="24"/>
        </w:rPr>
        <w:t>A</w:t>
      </w:r>
      <w:r w:rsidR="004A73C0" w:rsidRPr="00664636">
        <w:rPr>
          <w:rFonts w:ascii="Times New Roman" w:hAnsi="Times New Roman" w:cs="Times New Roman"/>
          <w:sz w:val="24"/>
          <w:szCs w:val="24"/>
        </w:rPr>
        <w:t>ppendix A)</w:t>
      </w:r>
      <w:r w:rsidRPr="00664636">
        <w:rPr>
          <w:rFonts w:ascii="Times New Roman" w:hAnsi="Times New Roman" w:cs="Times New Roman"/>
          <w:sz w:val="24"/>
          <w:szCs w:val="24"/>
        </w:rPr>
        <w:t>. Participants w</w:t>
      </w:r>
      <w:r w:rsidR="000A33FA" w:rsidRPr="00664636">
        <w:rPr>
          <w:rFonts w:ascii="Times New Roman" w:hAnsi="Times New Roman" w:cs="Times New Roman"/>
          <w:sz w:val="24"/>
          <w:szCs w:val="24"/>
        </w:rPr>
        <w:t xml:space="preserve">ere </w:t>
      </w:r>
      <w:r w:rsidRPr="00664636">
        <w:rPr>
          <w:rFonts w:ascii="Times New Roman" w:hAnsi="Times New Roman" w:cs="Times New Roman"/>
          <w:sz w:val="24"/>
          <w:szCs w:val="24"/>
        </w:rPr>
        <w:t xml:space="preserve">asked for their age category, and their experience as a nurse in years.  Participants </w:t>
      </w:r>
      <w:r w:rsidRPr="00664636">
        <w:rPr>
          <w:rFonts w:ascii="Times New Roman" w:hAnsi="Times New Roman" w:cs="Times New Roman"/>
          <w:sz w:val="24"/>
          <w:szCs w:val="24"/>
        </w:rPr>
        <w:lastRenderedPageBreak/>
        <w:t>manually type</w:t>
      </w:r>
      <w:r w:rsidR="000A33FA" w:rsidRPr="00664636">
        <w:rPr>
          <w:rFonts w:ascii="Times New Roman" w:hAnsi="Times New Roman" w:cs="Times New Roman"/>
          <w:sz w:val="24"/>
          <w:szCs w:val="24"/>
        </w:rPr>
        <w:t>d</w:t>
      </w:r>
      <w:r w:rsidRPr="00664636">
        <w:rPr>
          <w:rFonts w:ascii="Times New Roman" w:hAnsi="Times New Roman" w:cs="Times New Roman"/>
          <w:sz w:val="24"/>
          <w:szCs w:val="24"/>
        </w:rPr>
        <w:t xml:space="preserve"> their age and experience as a number from a list. </w:t>
      </w:r>
      <w:r w:rsidR="008809B7" w:rsidRPr="00664636">
        <w:rPr>
          <w:rFonts w:ascii="Times New Roman" w:hAnsi="Times New Roman" w:cs="Times New Roman"/>
          <w:sz w:val="24"/>
          <w:szCs w:val="24"/>
        </w:rPr>
        <w:t>An analysis of pre- and post-implementation survey</w:t>
      </w:r>
      <w:r w:rsidR="0041483D" w:rsidRPr="00664636">
        <w:rPr>
          <w:rFonts w:ascii="Times New Roman" w:hAnsi="Times New Roman" w:cs="Times New Roman"/>
          <w:sz w:val="24"/>
          <w:szCs w:val="24"/>
        </w:rPr>
        <w:t xml:space="preserve"> results</w:t>
      </w:r>
      <w:r w:rsidR="008809B7" w:rsidRPr="00664636">
        <w:rPr>
          <w:rFonts w:ascii="Times New Roman" w:hAnsi="Times New Roman" w:cs="Times New Roman"/>
          <w:sz w:val="24"/>
          <w:szCs w:val="24"/>
        </w:rPr>
        <w:t xml:space="preserve"> w</w:t>
      </w:r>
      <w:r w:rsidR="000A33FA" w:rsidRPr="00664636">
        <w:rPr>
          <w:rFonts w:ascii="Times New Roman" w:hAnsi="Times New Roman" w:cs="Times New Roman"/>
          <w:sz w:val="24"/>
          <w:szCs w:val="24"/>
        </w:rPr>
        <w:t>as</w:t>
      </w:r>
      <w:r w:rsidR="008809B7" w:rsidRPr="00664636">
        <w:rPr>
          <w:rFonts w:ascii="Times New Roman" w:hAnsi="Times New Roman" w:cs="Times New Roman"/>
          <w:sz w:val="24"/>
          <w:szCs w:val="24"/>
        </w:rPr>
        <w:t xml:space="preserve"> completed by comparing responses of </w:t>
      </w:r>
      <w:r w:rsidR="0041483D" w:rsidRPr="00664636">
        <w:rPr>
          <w:rFonts w:ascii="Times New Roman" w:hAnsi="Times New Roman" w:cs="Times New Roman"/>
          <w:sz w:val="24"/>
          <w:szCs w:val="24"/>
        </w:rPr>
        <w:t xml:space="preserve">all </w:t>
      </w:r>
      <w:r w:rsidR="008809B7" w:rsidRPr="00664636">
        <w:rPr>
          <w:rFonts w:ascii="Times New Roman" w:hAnsi="Times New Roman" w:cs="Times New Roman"/>
          <w:sz w:val="24"/>
          <w:szCs w:val="24"/>
        </w:rPr>
        <w:t>nurse</w:t>
      </w:r>
      <w:r w:rsidR="00557A62" w:rsidRPr="00664636">
        <w:rPr>
          <w:rFonts w:ascii="Times New Roman" w:hAnsi="Times New Roman" w:cs="Times New Roman"/>
          <w:sz w:val="24"/>
          <w:szCs w:val="24"/>
        </w:rPr>
        <w:t>'</w:t>
      </w:r>
      <w:r w:rsidR="008809B7" w:rsidRPr="00664636">
        <w:rPr>
          <w:rFonts w:ascii="Times New Roman" w:hAnsi="Times New Roman" w:cs="Times New Roman"/>
          <w:sz w:val="24"/>
          <w:szCs w:val="24"/>
        </w:rPr>
        <w:t>s understanding o</w:t>
      </w:r>
      <w:r w:rsidR="00E569EC" w:rsidRPr="00664636">
        <w:rPr>
          <w:rFonts w:ascii="Times New Roman" w:hAnsi="Times New Roman" w:cs="Times New Roman"/>
          <w:sz w:val="24"/>
          <w:szCs w:val="24"/>
        </w:rPr>
        <w:t>f</w:t>
      </w:r>
      <w:r w:rsidR="008809B7" w:rsidRPr="00664636">
        <w:rPr>
          <w:rFonts w:ascii="Times New Roman" w:hAnsi="Times New Roman" w:cs="Times New Roman"/>
          <w:sz w:val="24"/>
          <w:szCs w:val="24"/>
        </w:rPr>
        <w:t xml:space="preserve"> the use of </w:t>
      </w:r>
      <w:r w:rsidR="00E569EC" w:rsidRPr="00664636">
        <w:rPr>
          <w:rFonts w:ascii="Times New Roman" w:hAnsi="Times New Roman" w:cs="Times New Roman"/>
          <w:sz w:val="24"/>
          <w:szCs w:val="24"/>
        </w:rPr>
        <w:t xml:space="preserve">the </w:t>
      </w:r>
      <w:r w:rsidR="008809B7" w:rsidRPr="00664636">
        <w:rPr>
          <w:rFonts w:ascii="Times New Roman" w:hAnsi="Times New Roman" w:cs="Times New Roman"/>
          <w:sz w:val="24"/>
          <w:szCs w:val="24"/>
        </w:rPr>
        <w:t xml:space="preserve">teach-back method when providing discharge education to HF patients prior to education and after education using the Qualtrics survey. </w:t>
      </w:r>
    </w:p>
    <w:p w14:paraId="541D04B1" w14:textId="08BB7B93" w:rsidR="00905F37" w:rsidRPr="00664636" w:rsidRDefault="00905F37"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Implementation Plan</w:t>
      </w:r>
    </w:p>
    <w:p w14:paraId="5A6F510E" w14:textId="2E6D5584" w:rsidR="00FC4AEB" w:rsidRPr="00664636" w:rsidRDefault="00FC4AEB" w:rsidP="00664636">
      <w:pPr>
        <w:spacing w:after="0" w:line="480" w:lineRule="auto"/>
        <w:ind w:firstLine="720"/>
        <w:contextualSpacing/>
        <w:rPr>
          <w:rFonts w:ascii="Times New Roman" w:hAnsi="Times New Roman" w:cs="Times New Roman"/>
          <w:sz w:val="24"/>
          <w:szCs w:val="24"/>
        </w:rPr>
      </w:pPr>
      <w:r w:rsidRPr="00664636">
        <w:rPr>
          <w:rFonts w:ascii="Times New Roman" w:hAnsi="Times New Roman" w:cs="Times New Roman"/>
          <w:sz w:val="24"/>
          <w:szCs w:val="24"/>
        </w:rPr>
        <w:t>One week prior to implementation, all 4</w:t>
      </w:r>
      <w:r w:rsidRPr="00664636">
        <w:rPr>
          <w:rFonts w:ascii="Times New Roman" w:hAnsi="Times New Roman" w:cs="Times New Roman"/>
          <w:sz w:val="24"/>
          <w:szCs w:val="24"/>
          <w:vertAlign w:val="superscript"/>
        </w:rPr>
        <w:t>th</w:t>
      </w:r>
      <w:r w:rsidRPr="00664636">
        <w:rPr>
          <w:rFonts w:ascii="Times New Roman" w:hAnsi="Times New Roman" w:cs="Times New Roman"/>
          <w:sz w:val="24"/>
          <w:szCs w:val="24"/>
        </w:rPr>
        <w:t xml:space="preserve"> floor registered nurses (RNs) receive</w:t>
      </w:r>
      <w:r w:rsidR="000A33FA" w:rsidRPr="00664636">
        <w:rPr>
          <w:rFonts w:ascii="Times New Roman" w:hAnsi="Times New Roman" w:cs="Times New Roman"/>
          <w:sz w:val="24"/>
          <w:szCs w:val="24"/>
        </w:rPr>
        <w:t>d</w:t>
      </w:r>
      <w:r w:rsidRPr="00664636">
        <w:rPr>
          <w:rFonts w:ascii="Times New Roman" w:hAnsi="Times New Roman" w:cs="Times New Roman"/>
          <w:sz w:val="24"/>
          <w:szCs w:val="24"/>
        </w:rPr>
        <w:t xml:space="preserve"> an email notifying them about the DNP project implementation </w:t>
      </w:r>
      <w:r w:rsidR="0059245F" w:rsidRPr="00664636">
        <w:rPr>
          <w:rFonts w:ascii="Times New Roman" w:hAnsi="Times New Roman" w:cs="Times New Roman"/>
          <w:sz w:val="24"/>
          <w:szCs w:val="24"/>
        </w:rPr>
        <w:t>i</w:t>
      </w:r>
      <w:r w:rsidRPr="00664636">
        <w:rPr>
          <w:rFonts w:ascii="Times New Roman" w:hAnsi="Times New Roman" w:cs="Times New Roman"/>
          <w:sz w:val="24"/>
          <w:szCs w:val="24"/>
        </w:rPr>
        <w:t>n their unit, the scope of the project, voluntary participation.  The week implementation beg</w:t>
      </w:r>
      <w:r w:rsidR="000A33FA" w:rsidRPr="00664636">
        <w:rPr>
          <w:rFonts w:ascii="Times New Roman" w:hAnsi="Times New Roman" w:cs="Times New Roman"/>
          <w:sz w:val="24"/>
          <w:szCs w:val="24"/>
        </w:rPr>
        <w:t>a</w:t>
      </w:r>
      <w:r w:rsidRPr="00664636">
        <w:rPr>
          <w:rFonts w:ascii="Times New Roman" w:hAnsi="Times New Roman" w:cs="Times New Roman"/>
          <w:sz w:val="24"/>
          <w:szCs w:val="24"/>
        </w:rPr>
        <w:t xml:space="preserve">n, </w:t>
      </w:r>
      <w:r w:rsidR="00DB5987" w:rsidRPr="00664636">
        <w:rPr>
          <w:rFonts w:ascii="Times New Roman" w:hAnsi="Times New Roman" w:cs="Times New Roman"/>
          <w:sz w:val="24"/>
          <w:szCs w:val="24"/>
        </w:rPr>
        <w:t>all</w:t>
      </w:r>
      <w:r w:rsidRPr="00664636">
        <w:rPr>
          <w:rFonts w:ascii="Times New Roman" w:hAnsi="Times New Roman" w:cs="Times New Roman"/>
          <w:sz w:val="24"/>
          <w:szCs w:val="24"/>
        </w:rPr>
        <w:t xml:space="preserve"> RNs receive</w:t>
      </w:r>
      <w:r w:rsidR="000A33FA" w:rsidRPr="00664636">
        <w:rPr>
          <w:rFonts w:ascii="Times New Roman" w:hAnsi="Times New Roman" w:cs="Times New Roman"/>
          <w:sz w:val="24"/>
          <w:szCs w:val="24"/>
        </w:rPr>
        <w:t>d</w:t>
      </w:r>
      <w:r w:rsidRPr="00664636">
        <w:rPr>
          <w:rFonts w:ascii="Times New Roman" w:hAnsi="Times New Roman" w:cs="Times New Roman"/>
          <w:sz w:val="24"/>
          <w:szCs w:val="24"/>
        </w:rPr>
        <w:t xml:space="preserve"> an email containing a link to </w:t>
      </w:r>
      <w:r w:rsidR="00F10979" w:rsidRPr="00664636">
        <w:rPr>
          <w:rFonts w:ascii="Times New Roman" w:hAnsi="Times New Roman" w:cs="Times New Roman"/>
          <w:sz w:val="24"/>
          <w:szCs w:val="24"/>
        </w:rPr>
        <w:t xml:space="preserve">the </w:t>
      </w:r>
      <w:r w:rsidRPr="00664636">
        <w:rPr>
          <w:rFonts w:ascii="Times New Roman" w:hAnsi="Times New Roman" w:cs="Times New Roman"/>
          <w:sz w:val="24"/>
          <w:szCs w:val="24"/>
        </w:rPr>
        <w:t xml:space="preserve">pre-implementation survey. </w:t>
      </w:r>
      <w:r w:rsidR="00B359EE" w:rsidRPr="00664636">
        <w:rPr>
          <w:rFonts w:ascii="Times New Roman" w:hAnsi="Times New Roman" w:cs="Times New Roman"/>
          <w:sz w:val="24"/>
          <w:szCs w:val="24"/>
        </w:rPr>
        <w:t>During the pre-</w:t>
      </w:r>
      <w:proofErr w:type="spellStart"/>
      <w:r w:rsidR="00B359EE" w:rsidRPr="00664636">
        <w:rPr>
          <w:rFonts w:ascii="Times New Roman" w:hAnsi="Times New Roman" w:cs="Times New Roman"/>
          <w:sz w:val="24"/>
          <w:szCs w:val="24"/>
        </w:rPr>
        <w:t>implemenation</w:t>
      </w:r>
      <w:proofErr w:type="spellEnd"/>
      <w:r w:rsidR="00B359EE" w:rsidRPr="00664636">
        <w:rPr>
          <w:rFonts w:ascii="Times New Roman" w:hAnsi="Times New Roman" w:cs="Times New Roman"/>
          <w:sz w:val="24"/>
          <w:szCs w:val="24"/>
        </w:rPr>
        <w:t xml:space="preserve"> survey, RNs w</w:t>
      </w:r>
      <w:r w:rsidR="000A33FA" w:rsidRPr="00664636">
        <w:rPr>
          <w:rFonts w:ascii="Times New Roman" w:hAnsi="Times New Roman" w:cs="Times New Roman"/>
          <w:sz w:val="24"/>
          <w:szCs w:val="24"/>
        </w:rPr>
        <w:t>ere</w:t>
      </w:r>
      <w:r w:rsidR="00B359EE" w:rsidRPr="00664636">
        <w:rPr>
          <w:rFonts w:ascii="Times New Roman" w:hAnsi="Times New Roman" w:cs="Times New Roman"/>
          <w:sz w:val="24"/>
          <w:szCs w:val="24"/>
        </w:rPr>
        <w:t xml:space="preserve"> asked to create a unique identifier that w</w:t>
      </w:r>
      <w:r w:rsidR="000A33FA" w:rsidRPr="00664636">
        <w:rPr>
          <w:rFonts w:ascii="Times New Roman" w:hAnsi="Times New Roman" w:cs="Times New Roman"/>
          <w:sz w:val="24"/>
          <w:szCs w:val="24"/>
        </w:rPr>
        <w:t xml:space="preserve">as </w:t>
      </w:r>
      <w:r w:rsidR="00B359EE" w:rsidRPr="00664636">
        <w:rPr>
          <w:rFonts w:ascii="Times New Roman" w:hAnsi="Times New Roman" w:cs="Times New Roman"/>
          <w:sz w:val="24"/>
          <w:szCs w:val="24"/>
        </w:rPr>
        <w:t>used to track their completion at the end of the project. The identifiers w</w:t>
      </w:r>
      <w:r w:rsidR="000A33FA" w:rsidRPr="00664636">
        <w:rPr>
          <w:rFonts w:ascii="Times New Roman" w:hAnsi="Times New Roman" w:cs="Times New Roman"/>
          <w:sz w:val="24"/>
          <w:szCs w:val="24"/>
        </w:rPr>
        <w:t xml:space="preserve">ere </w:t>
      </w:r>
      <w:r w:rsidR="00B359EE" w:rsidRPr="00664636">
        <w:rPr>
          <w:rFonts w:ascii="Times New Roman" w:hAnsi="Times New Roman" w:cs="Times New Roman"/>
          <w:sz w:val="24"/>
          <w:szCs w:val="24"/>
        </w:rPr>
        <w:t xml:space="preserve">anonymous. </w:t>
      </w:r>
      <w:r w:rsidRPr="00664636">
        <w:rPr>
          <w:rFonts w:ascii="Times New Roman" w:hAnsi="Times New Roman" w:cs="Times New Roman"/>
          <w:sz w:val="24"/>
          <w:szCs w:val="24"/>
        </w:rPr>
        <w:t xml:space="preserve">RNs </w:t>
      </w:r>
      <w:r w:rsidR="000A33FA" w:rsidRPr="00664636">
        <w:rPr>
          <w:rFonts w:ascii="Times New Roman" w:hAnsi="Times New Roman" w:cs="Times New Roman"/>
          <w:sz w:val="24"/>
          <w:szCs w:val="24"/>
        </w:rPr>
        <w:t>had</w:t>
      </w:r>
      <w:r w:rsidRPr="00664636">
        <w:rPr>
          <w:rFonts w:ascii="Times New Roman" w:hAnsi="Times New Roman" w:cs="Times New Roman"/>
          <w:sz w:val="24"/>
          <w:szCs w:val="24"/>
        </w:rPr>
        <w:t xml:space="preserve"> two weeks to complete the pre-</w:t>
      </w:r>
      <w:proofErr w:type="spellStart"/>
      <w:r w:rsidRPr="00664636">
        <w:rPr>
          <w:rFonts w:ascii="Times New Roman" w:hAnsi="Times New Roman" w:cs="Times New Roman"/>
          <w:sz w:val="24"/>
          <w:szCs w:val="24"/>
        </w:rPr>
        <w:t>implemenation</w:t>
      </w:r>
      <w:proofErr w:type="spellEnd"/>
      <w:r w:rsidRPr="00664636">
        <w:rPr>
          <w:rFonts w:ascii="Times New Roman" w:hAnsi="Times New Roman" w:cs="Times New Roman"/>
          <w:sz w:val="24"/>
          <w:szCs w:val="24"/>
        </w:rPr>
        <w:t xml:space="preserve"> survey which assess</w:t>
      </w:r>
      <w:r w:rsidR="000A33FA" w:rsidRPr="00664636">
        <w:rPr>
          <w:rFonts w:ascii="Times New Roman" w:hAnsi="Times New Roman" w:cs="Times New Roman"/>
          <w:sz w:val="24"/>
          <w:szCs w:val="24"/>
        </w:rPr>
        <w:t>ed</w:t>
      </w:r>
      <w:r w:rsidRPr="00664636">
        <w:rPr>
          <w:rFonts w:ascii="Times New Roman" w:hAnsi="Times New Roman" w:cs="Times New Roman"/>
          <w:sz w:val="24"/>
          <w:szCs w:val="24"/>
        </w:rPr>
        <w:t xml:space="preserve"> their knowledge on using the teach-back method when providing discharge education </w:t>
      </w:r>
      <w:r w:rsidR="00502CF9" w:rsidRPr="00664636">
        <w:rPr>
          <w:rFonts w:ascii="Times New Roman" w:hAnsi="Times New Roman" w:cs="Times New Roman"/>
          <w:sz w:val="24"/>
          <w:szCs w:val="24"/>
        </w:rPr>
        <w:t>for</w:t>
      </w:r>
      <w:r w:rsidRPr="00664636">
        <w:rPr>
          <w:rFonts w:ascii="Times New Roman" w:hAnsi="Times New Roman" w:cs="Times New Roman"/>
          <w:sz w:val="24"/>
          <w:szCs w:val="24"/>
        </w:rPr>
        <w:t xml:space="preserve"> heart failure patients. </w:t>
      </w:r>
    </w:p>
    <w:p w14:paraId="6D72CAAE" w14:textId="36C0A6E5" w:rsidR="00FC4AEB" w:rsidRPr="00664636" w:rsidRDefault="00FC4AEB" w:rsidP="00664636">
      <w:pPr>
        <w:spacing w:after="0" w:line="480" w:lineRule="auto"/>
        <w:ind w:firstLine="720"/>
        <w:jc w:val="both"/>
        <w:rPr>
          <w:rFonts w:ascii="Times New Roman" w:hAnsi="Times New Roman" w:cs="Times New Roman"/>
          <w:sz w:val="24"/>
          <w:szCs w:val="24"/>
        </w:rPr>
      </w:pPr>
      <w:r w:rsidRPr="00664636">
        <w:rPr>
          <w:rFonts w:ascii="Times New Roman" w:hAnsi="Times New Roman" w:cs="Times New Roman"/>
          <w:sz w:val="24"/>
          <w:szCs w:val="24"/>
        </w:rPr>
        <w:t xml:space="preserve">After the initial </w:t>
      </w:r>
      <w:r w:rsidR="00882041" w:rsidRPr="00664636">
        <w:rPr>
          <w:rFonts w:ascii="Times New Roman" w:hAnsi="Times New Roman" w:cs="Times New Roman"/>
          <w:sz w:val="24"/>
          <w:szCs w:val="24"/>
        </w:rPr>
        <w:t>2-</w:t>
      </w:r>
      <w:r w:rsidRPr="00664636">
        <w:rPr>
          <w:rFonts w:ascii="Times New Roman" w:hAnsi="Times New Roman" w:cs="Times New Roman"/>
          <w:sz w:val="24"/>
          <w:szCs w:val="24"/>
        </w:rPr>
        <w:t>week period, RNs receive</w:t>
      </w:r>
      <w:r w:rsidR="00D8117F" w:rsidRPr="00664636">
        <w:rPr>
          <w:rFonts w:ascii="Times New Roman" w:hAnsi="Times New Roman" w:cs="Times New Roman"/>
          <w:sz w:val="24"/>
          <w:szCs w:val="24"/>
        </w:rPr>
        <w:t>d</w:t>
      </w:r>
      <w:r w:rsidRPr="00664636">
        <w:rPr>
          <w:rFonts w:ascii="Times New Roman" w:hAnsi="Times New Roman" w:cs="Times New Roman"/>
          <w:sz w:val="24"/>
          <w:szCs w:val="24"/>
        </w:rPr>
        <w:t xml:space="preserve"> </w:t>
      </w:r>
      <w:r w:rsidR="00882041" w:rsidRPr="00664636">
        <w:rPr>
          <w:rFonts w:ascii="Times New Roman" w:hAnsi="Times New Roman" w:cs="Times New Roman"/>
          <w:sz w:val="24"/>
          <w:szCs w:val="24"/>
        </w:rPr>
        <w:t xml:space="preserve">educational information </w:t>
      </w:r>
      <w:r w:rsidRPr="00664636">
        <w:rPr>
          <w:rFonts w:ascii="Times New Roman" w:hAnsi="Times New Roman" w:cs="Times New Roman"/>
          <w:sz w:val="24"/>
          <w:szCs w:val="24"/>
        </w:rPr>
        <w:t xml:space="preserve">about </w:t>
      </w:r>
      <w:r w:rsidR="0059245F" w:rsidRPr="00664636">
        <w:rPr>
          <w:rFonts w:ascii="Times New Roman" w:hAnsi="Times New Roman" w:cs="Times New Roman"/>
          <w:sz w:val="24"/>
          <w:szCs w:val="24"/>
        </w:rPr>
        <w:t xml:space="preserve">the </w:t>
      </w:r>
      <w:r w:rsidRPr="00664636">
        <w:rPr>
          <w:rFonts w:ascii="Times New Roman" w:hAnsi="Times New Roman" w:cs="Times New Roman"/>
          <w:sz w:val="24"/>
          <w:szCs w:val="24"/>
        </w:rPr>
        <w:t>teach-back method, why</w:t>
      </w:r>
      <w:r w:rsidR="00882041" w:rsidRPr="00664636">
        <w:rPr>
          <w:rFonts w:ascii="Times New Roman" w:hAnsi="Times New Roman" w:cs="Times New Roman"/>
          <w:sz w:val="24"/>
          <w:szCs w:val="24"/>
        </w:rPr>
        <w:t xml:space="preserve"> the</w:t>
      </w:r>
      <w:r w:rsidRPr="00664636">
        <w:rPr>
          <w:rFonts w:ascii="Times New Roman" w:hAnsi="Times New Roman" w:cs="Times New Roman"/>
          <w:sz w:val="24"/>
          <w:szCs w:val="24"/>
        </w:rPr>
        <w:t xml:space="preserve"> teach back methods</w:t>
      </w:r>
      <w:r w:rsidR="00882041" w:rsidRPr="00664636">
        <w:rPr>
          <w:rFonts w:ascii="Times New Roman" w:hAnsi="Times New Roman" w:cs="Times New Roman"/>
          <w:sz w:val="24"/>
          <w:szCs w:val="24"/>
        </w:rPr>
        <w:t xml:space="preserve"> is helpful for patient understanding, and</w:t>
      </w:r>
      <w:r w:rsidRPr="00664636">
        <w:rPr>
          <w:rFonts w:ascii="Times New Roman" w:hAnsi="Times New Roman" w:cs="Times New Roman"/>
          <w:sz w:val="24"/>
          <w:szCs w:val="24"/>
        </w:rPr>
        <w:t xml:space="preserve"> how to use</w:t>
      </w:r>
      <w:r w:rsidR="0059245F" w:rsidRPr="00664636">
        <w:rPr>
          <w:rFonts w:ascii="Times New Roman" w:hAnsi="Times New Roman" w:cs="Times New Roman"/>
          <w:sz w:val="24"/>
          <w:szCs w:val="24"/>
        </w:rPr>
        <w:t xml:space="preserve"> the</w:t>
      </w:r>
      <w:r w:rsidRPr="00664636">
        <w:rPr>
          <w:rFonts w:ascii="Times New Roman" w:hAnsi="Times New Roman" w:cs="Times New Roman"/>
          <w:sz w:val="24"/>
          <w:szCs w:val="24"/>
        </w:rPr>
        <w:t xml:space="preserve"> teach-back method when providing discharge education to heart failure patients. They w</w:t>
      </w:r>
      <w:r w:rsidR="00D8117F" w:rsidRPr="00664636">
        <w:rPr>
          <w:rFonts w:ascii="Times New Roman" w:hAnsi="Times New Roman" w:cs="Times New Roman"/>
          <w:sz w:val="24"/>
          <w:szCs w:val="24"/>
        </w:rPr>
        <w:t>ere</w:t>
      </w:r>
      <w:r w:rsidRPr="00664636">
        <w:rPr>
          <w:rFonts w:ascii="Times New Roman" w:hAnsi="Times New Roman" w:cs="Times New Roman"/>
          <w:sz w:val="24"/>
          <w:szCs w:val="24"/>
        </w:rPr>
        <w:t xml:space="preserve"> given six weeks to review the material, and during that time, the project lead </w:t>
      </w:r>
      <w:r w:rsidR="00D54BBD" w:rsidRPr="00664636">
        <w:rPr>
          <w:rFonts w:ascii="Times New Roman" w:hAnsi="Times New Roman" w:cs="Times New Roman"/>
          <w:sz w:val="24"/>
          <w:szCs w:val="24"/>
        </w:rPr>
        <w:t>host</w:t>
      </w:r>
      <w:r w:rsidR="00D8117F" w:rsidRPr="00664636">
        <w:rPr>
          <w:rFonts w:ascii="Times New Roman" w:hAnsi="Times New Roman" w:cs="Times New Roman"/>
          <w:sz w:val="24"/>
          <w:szCs w:val="24"/>
        </w:rPr>
        <w:t>ed</w:t>
      </w:r>
      <w:r w:rsidRPr="00664636">
        <w:rPr>
          <w:rFonts w:ascii="Times New Roman" w:hAnsi="Times New Roman" w:cs="Times New Roman"/>
          <w:sz w:val="24"/>
          <w:szCs w:val="24"/>
        </w:rPr>
        <w:t xml:space="preserve"> two lunch and learn sessions to explain the material and answer</w:t>
      </w:r>
      <w:r w:rsidR="00D8117F" w:rsidRPr="00664636">
        <w:rPr>
          <w:rFonts w:ascii="Times New Roman" w:hAnsi="Times New Roman" w:cs="Times New Roman"/>
          <w:sz w:val="24"/>
          <w:szCs w:val="24"/>
        </w:rPr>
        <w:t>ed</w:t>
      </w:r>
      <w:r w:rsidRPr="00664636">
        <w:rPr>
          <w:rFonts w:ascii="Times New Roman" w:hAnsi="Times New Roman" w:cs="Times New Roman"/>
          <w:sz w:val="24"/>
          <w:szCs w:val="24"/>
        </w:rPr>
        <w:t xml:space="preserve"> any questions. The first session focus</w:t>
      </w:r>
      <w:r w:rsidR="00D8117F" w:rsidRPr="00664636">
        <w:rPr>
          <w:rFonts w:ascii="Times New Roman" w:hAnsi="Times New Roman" w:cs="Times New Roman"/>
          <w:sz w:val="24"/>
          <w:szCs w:val="24"/>
        </w:rPr>
        <w:t>ed</w:t>
      </w:r>
      <w:r w:rsidRPr="00664636">
        <w:rPr>
          <w:rFonts w:ascii="Times New Roman" w:hAnsi="Times New Roman" w:cs="Times New Roman"/>
          <w:sz w:val="24"/>
          <w:szCs w:val="24"/>
        </w:rPr>
        <w:t xml:space="preserve"> on teaching nurses about what </w:t>
      </w:r>
      <w:r w:rsidR="00B10751" w:rsidRPr="00664636">
        <w:rPr>
          <w:rFonts w:ascii="Times New Roman" w:hAnsi="Times New Roman" w:cs="Times New Roman"/>
          <w:sz w:val="24"/>
          <w:szCs w:val="24"/>
        </w:rPr>
        <w:t xml:space="preserve">the </w:t>
      </w:r>
      <w:r w:rsidRPr="00664636">
        <w:rPr>
          <w:rFonts w:ascii="Times New Roman" w:hAnsi="Times New Roman" w:cs="Times New Roman"/>
          <w:sz w:val="24"/>
          <w:szCs w:val="24"/>
        </w:rPr>
        <w:t>teach-back method is and why it is important. The second educational session focus</w:t>
      </w:r>
      <w:r w:rsidR="00D8117F" w:rsidRPr="00664636">
        <w:rPr>
          <w:rFonts w:ascii="Times New Roman" w:hAnsi="Times New Roman" w:cs="Times New Roman"/>
          <w:sz w:val="24"/>
          <w:szCs w:val="24"/>
        </w:rPr>
        <w:t>ed</w:t>
      </w:r>
      <w:r w:rsidRPr="00664636">
        <w:rPr>
          <w:rFonts w:ascii="Times New Roman" w:hAnsi="Times New Roman" w:cs="Times New Roman"/>
          <w:sz w:val="24"/>
          <w:szCs w:val="24"/>
        </w:rPr>
        <w:t xml:space="preserve"> on putting it all together by practicing how to use</w:t>
      </w:r>
      <w:r w:rsidR="00B10751" w:rsidRPr="00664636">
        <w:rPr>
          <w:rFonts w:ascii="Times New Roman" w:hAnsi="Times New Roman" w:cs="Times New Roman"/>
          <w:sz w:val="24"/>
          <w:szCs w:val="24"/>
        </w:rPr>
        <w:t xml:space="preserve"> the</w:t>
      </w:r>
      <w:r w:rsidRPr="00664636">
        <w:rPr>
          <w:rFonts w:ascii="Times New Roman" w:hAnsi="Times New Roman" w:cs="Times New Roman"/>
          <w:sz w:val="24"/>
          <w:szCs w:val="24"/>
        </w:rPr>
        <w:t xml:space="preserve"> teach back method. In these sessions, the project lead use</w:t>
      </w:r>
      <w:r w:rsidR="00D8117F" w:rsidRPr="00664636">
        <w:rPr>
          <w:rFonts w:ascii="Times New Roman" w:hAnsi="Times New Roman" w:cs="Times New Roman"/>
          <w:sz w:val="24"/>
          <w:szCs w:val="24"/>
        </w:rPr>
        <w:t>d</w:t>
      </w:r>
      <w:r w:rsidR="00A426BE" w:rsidRPr="00664636">
        <w:rPr>
          <w:rFonts w:ascii="Times New Roman" w:hAnsi="Times New Roman" w:cs="Times New Roman"/>
          <w:sz w:val="24"/>
          <w:szCs w:val="24"/>
        </w:rPr>
        <w:t xml:space="preserve"> the </w:t>
      </w:r>
      <w:proofErr w:type="spellStart"/>
      <w:r w:rsidR="00B10751" w:rsidRPr="00664636">
        <w:rPr>
          <w:rFonts w:ascii="Times New Roman" w:hAnsi="Times New Roman" w:cs="Times New Roman"/>
          <w:sz w:val="24"/>
          <w:szCs w:val="24"/>
        </w:rPr>
        <w:t>the</w:t>
      </w:r>
      <w:proofErr w:type="spellEnd"/>
      <w:r w:rsidR="00B10751" w:rsidRPr="00664636">
        <w:rPr>
          <w:rFonts w:ascii="Times New Roman" w:hAnsi="Times New Roman" w:cs="Times New Roman"/>
          <w:sz w:val="24"/>
          <w:szCs w:val="24"/>
        </w:rPr>
        <w:t xml:space="preserve"> organization’s standard HF </w:t>
      </w:r>
      <w:r w:rsidRPr="00664636">
        <w:rPr>
          <w:rFonts w:ascii="Times New Roman" w:hAnsi="Times New Roman" w:cs="Times New Roman"/>
          <w:sz w:val="24"/>
          <w:szCs w:val="24"/>
        </w:rPr>
        <w:t xml:space="preserve">discharge </w:t>
      </w:r>
      <w:proofErr w:type="gramStart"/>
      <w:r w:rsidRPr="00664636">
        <w:rPr>
          <w:rFonts w:ascii="Times New Roman" w:hAnsi="Times New Roman" w:cs="Times New Roman"/>
          <w:sz w:val="24"/>
          <w:szCs w:val="24"/>
        </w:rPr>
        <w:t>information</w:t>
      </w:r>
      <w:r w:rsidR="00B10751" w:rsidRPr="00664636">
        <w:rPr>
          <w:rFonts w:ascii="Times New Roman" w:hAnsi="Times New Roman" w:cs="Times New Roman"/>
          <w:sz w:val="24"/>
          <w:szCs w:val="24"/>
        </w:rPr>
        <w:t>, but</w:t>
      </w:r>
      <w:proofErr w:type="gramEnd"/>
      <w:r w:rsidRPr="00664636">
        <w:rPr>
          <w:rFonts w:ascii="Times New Roman" w:hAnsi="Times New Roman" w:cs="Times New Roman"/>
          <w:sz w:val="24"/>
          <w:szCs w:val="24"/>
        </w:rPr>
        <w:t xml:space="preserve"> focus</w:t>
      </w:r>
      <w:r w:rsidR="00D8117F" w:rsidRPr="00664636">
        <w:rPr>
          <w:rFonts w:ascii="Times New Roman" w:hAnsi="Times New Roman" w:cs="Times New Roman"/>
          <w:sz w:val="24"/>
          <w:szCs w:val="24"/>
        </w:rPr>
        <w:t>ed</w:t>
      </w:r>
      <w:r w:rsidR="00B10751" w:rsidRPr="00664636">
        <w:rPr>
          <w:rFonts w:ascii="Times New Roman" w:hAnsi="Times New Roman" w:cs="Times New Roman"/>
          <w:sz w:val="24"/>
          <w:szCs w:val="24"/>
        </w:rPr>
        <w:t xml:space="preserve"> on the</w:t>
      </w:r>
      <w:r w:rsidRPr="00664636">
        <w:rPr>
          <w:rFonts w:ascii="Times New Roman" w:hAnsi="Times New Roman" w:cs="Times New Roman"/>
          <w:sz w:val="24"/>
          <w:szCs w:val="24"/>
        </w:rPr>
        <w:t xml:space="preserve"> teach-back method </w:t>
      </w:r>
      <w:r w:rsidR="00B10751" w:rsidRPr="00664636">
        <w:rPr>
          <w:rFonts w:ascii="Times New Roman" w:hAnsi="Times New Roman" w:cs="Times New Roman"/>
          <w:sz w:val="24"/>
          <w:szCs w:val="24"/>
        </w:rPr>
        <w:t xml:space="preserve">when discussing </w:t>
      </w:r>
      <w:r w:rsidRPr="00664636">
        <w:rPr>
          <w:rFonts w:ascii="Times New Roman" w:hAnsi="Times New Roman" w:cs="Times New Roman"/>
          <w:sz w:val="24"/>
          <w:szCs w:val="24"/>
        </w:rPr>
        <w:t>symptom recognition and management. At the end of six weeks, the same evaluation survey w</w:t>
      </w:r>
      <w:r w:rsidR="00D8117F" w:rsidRPr="00664636">
        <w:rPr>
          <w:rFonts w:ascii="Times New Roman" w:hAnsi="Times New Roman" w:cs="Times New Roman"/>
          <w:sz w:val="24"/>
          <w:szCs w:val="24"/>
        </w:rPr>
        <w:t>as</w:t>
      </w:r>
      <w:r w:rsidRPr="00664636">
        <w:rPr>
          <w:rFonts w:ascii="Times New Roman" w:hAnsi="Times New Roman" w:cs="Times New Roman"/>
          <w:sz w:val="24"/>
          <w:szCs w:val="24"/>
        </w:rPr>
        <w:t xml:space="preserve"> again sent to each RN. They w</w:t>
      </w:r>
      <w:r w:rsidR="00D8117F" w:rsidRPr="00664636">
        <w:rPr>
          <w:rFonts w:ascii="Times New Roman" w:hAnsi="Times New Roman" w:cs="Times New Roman"/>
          <w:sz w:val="24"/>
          <w:szCs w:val="24"/>
        </w:rPr>
        <w:t>ere</w:t>
      </w:r>
      <w:r w:rsidRPr="00664636">
        <w:rPr>
          <w:rFonts w:ascii="Times New Roman" w:hAnsi="Times New Roman" w:cs="Times New Roman"/>
          <w:sz w:val="24"/>
          <w:szCs w:val="24"/>
        </w:rPr>
        <w:t xml:space="preserve"> given two </w:t>
      </w:r>
      <w:r w:rsidRPr="00664636">
        <w:rPr>
          <w:rFonts w:ascii="Times New Roman" w:hAnsi="Times New Roman" w:cs="Times New Roman"/>
          <w:sz w:val="24"/>
          <w:szCs w:val="24"/>
        </w:rPr>
        <w:lastRenderedPageBreak/>
        <w:t>weeks to complete the post-implementation survey. Participation w</w:t>
      </w:r>
      <w:r w:rsidR="00D8117F" w:rsidRPr="00664636">
        <w:rPr>
          <w:rFonts w:ascii="Times New Roman" w:hAnsi="Times New Roman" w:cs="Times New Roman"/>
          <w:sz w:val="24"/>
          <w:szCs w:val="24"/>
        </w:rPr>
        <w:t xml:space="preserve">as </w:t>
      </w:r>
      <w:r w:rsidRPr="00664636">
        <w:rPr>
          <w:rFonts w:ascii="Times New Roman" w:hAnsi="Times New Roman" w:cs="Times New Roman"/>
          <w:sz w:val="24"/>
          <w:szCs w:val="24"/>
        </w:rPr>
        <w:t>tracked using the unique identifiers created when completing the pre-implementation survey</w:t>
      </w:r>
      <w:r w:rsidR="00B919B7" w:rsidRPr="00664636">
        <w:rPr>
          <w:rFonts w:ascii="Times New Roman" w:hAnsi="Times New Roman" w:cs="Times New Roman"/>
          <w:sz w:val="24"/>
          <w:szCs w:val="24"/>
        </w:rPr>
        <w:t xml:space="preserve"> which w</w:t>
      </w:r>
      <w:r w:rsidR="00C806F1" w:rsidRPr="00664636">
        <w:rPr>
          <w:rFonts w:ascii="Times New Roman" w:hAnsi="Times New Roman" w:cs="Times New Roman"/>
          <w:sz w:val="24"/>
          <w:szCs w:val="24"/>
        </w:rPr>
        <w:t>as</w:t>
      </w:r>
      <w:r w:rsidR="00B919B7" w:rsidRPr="00664636">
        <w:rPr>
          <w:rFonts w:ascii="Times New Roman" w:hAnsi="Times New Roman" w:cs="Times New Roman"/>
          <w:sz w:val="24"/>
          <w:szCs w:val="24"/>
        </w:rPr>
        <w:t xml:space="preserve"> also used when </w:t>
      </w:r>
      <w:r w:rsidRPr="00664636">
        <w:rPr>
          <w:rFonts w:ascii="Times New Roman" w:hAnsi="Times New Roman" w:cs="Times New Roman"/>
          <w:sz w:val="24"/>
          <w:szCs w:val="24"/>
        </w:rPr>
        <w:t>completing</w:t>
      </w:r>
      <w:r w:rsidR="00D54BBD" w:rsidRPr="00664636">
        <w:rPr>
          <w:rFonts w:ascii="Times New Roman" w:hAnsi="Times New Roman" w:cs="Times New Roman"/>
          <w:sz w:val="24"/>
          <w:szCs w:val="24"/>
        </w:rPr>
        <w:t xml:space="preserve"> the</w:t>
      </w:r>
      <w:r w:rsidR="00B919B7" w:rsidRPr="00664636">
        <w:rPr>
          <w:rFonts w:ascii="Times New Roman" w:hAnsi="Times New Roman" w:cs="Times New Roman"/>
          <w:sz w:val="24"/>
          <w:szCs w:val="24"/>
        </w:rPr>
        <w:t xml:space="preserve"> </w:t>
      </w:r>
      <w:r w:rsidRPr="00664636">
        <w:rPr>
          <w:rFonts w:ascii="Times New Roman" w:hAnsi="Times New Roman" w:cs="Times New Roman"/>
          <w:sz w:val="24"/>
          <w:szCs w:val="24"/>
        </w:rPr>
        <w:t>post-implementation survey. RNs who complete</w:t>
      </w:r>
      <w:r w:rsidR="00C806F1" w:rsidRPr="00664636">
        <w:rPr>
          <w:rFonts w:ascii="Times New Roman" w:hAnsi="Times New Roman" w:cs="Times New Roman"/>
          <w:sz w:val="24"/>
          <w:szCs w:val="24"/>
        </w:rPr>
        <w:t>d</w:t>
      </w:r>
      <w:r w:rsidRPr="00664636">
        <w:rPr>
          <w:rFonts w:ascii="Times New Roman" w:hAnsi="Times New Roman" w:cs="Times New Roman"/>
          <w:sz w:val="24"/>
          <w:szCs w:val="24"/>
        </w:rPr>
        <w:t xml:space="preserve"> the pre-implementation</w:t>
      </w:r>
      <w:r w:rsidR="00880248" w:rsidRPr="00664636">
        <w:rPr>
          <w:rFonts w:ascii="Times New Roman" w:hAnsi="Times New Roman" w:cs="Times New Roman"/>
          <w:sz w:val="24"/>
          <w:szCs w:val="24"/>
        </w:rPr>
        <w:t xml:space="preserve"> survey</w:t>
      </w:r>
      <w:r w:rsidRPr="00664636">
        <w:rPr>
          <w:rFonts w:ascii="Times New Roman" w:hAnsi="Times New Roman" w:cs="Times New Roman"/>
          <w:sz w:val="24"/>
          <w:szCs w:val="24"/>
        </w:rPr>
        <w:t xml:space="preserve">, </w:t>
      </w:r>
      <w:r w:rsidR="0050254C" w:rsidRPr="00664636">
        <w:rPr>
          <w:rFonts w:ascii="Times New Roman" w:hAnsi="Times New Roman" w:cs="Times New Roman"/>
          <w:sz w:val="24"/>
          <w:szCs w:val="24"/>
        </w:rPr>
        <w:t xml:space="preserve">the </w:t>
      </w:r>
      <w:r w:rsidRPr="00664636">
        <w:rPr>
          <w:rFonts w:ascii="Times New Roman" w:hAnsi="Times New Roman" w:cs="Times New Roman"/>
          <w:sz w:val="24"/>
          <w:szCs w:val="24"/>
        </w:rPr>
        <w:t>education</w:t>
      </w:r>
      <w:r w:rsidR="0050254C" w:rsidRPr="00664636">
        <w:rPr>
          <w:rFonts w:ascii="Times New Roman" w:hAnsi="Times New Roman" w:cs="Times New Roman"/>
          <w:sz w:val="24"/>
          <w:szCs w:val="24"/>
        </w:rPr>
        <w:t>al sessions</w:t>
      </w:r>
      <w:r w:rsidRPr="00664636">
        <w:rPr>
          <w:rFonts w:ascii="Times New Roman" w:hAnsi="Times New Roman" w:cs="Times New Roman"/>
          <w:sz w:val="24"/>
          <w:szCs w:val="24"/>
        </w:rPr>
        <w:t>, and post-implementation survey</w:t>
      </w:r>
      <w:r w:rsidR="0050254C" w:rsidRPr="00664636">
        <w:rPr>
          <w:rFonts w:ascii="Times New Roman" w:hAnsi="Times New Roman" w:cs="Times New Roman"/>
          <w:sz w:val="24"/>
          <w:szCs w:val="24"/>
        </w:rPr>
        <w:t xml:space="preserve"> w</w:t>
      </w:r>
      <w:r w:rsidR="00C806F1" w:rsidRPr="00664636">
        <w:rPr>
          <w:rFonts w:ascii="Times New Roman" w:hAnsi="Times New Roman" w:cs="Times New Roman"/>
          <w:sz w:val="24"/>
          <w:szCs w:val="24"/>
        </w:rPr>
        <w:t>ere</w:t>
      </w:r>
      <w:r w:rsidR="0050254C" w:rsidRPr="00664636">
        <w:rPr>
          <w:rFonts w:ascii="Times New Roman" w:hAnsi="Times New Roman" w:cs="Times New Roman"/>
          <w:sz w:val="24"/>
          <w:szCs w:val="24"/>
        </w:rPr>
        <w:t xml:space="preserve"> eligible to win a </w:t>
      </w:r>
      <w:r w:rsidR="005C2A11" w:rsidRPr="00664636">
        <w:rPr>
          <w:rFonts w:ascii="Times New Roman" w:hAnsi="Times New Roman" w:cs="Times New Roman"/>
          <w:sz w:val="24"/>
          <w:szCs w:val="24"/>
        </w:rPr>
        <w:t>$50 gift card. No personal data w</w:t>
      </w:r>
      <w:r w:rsidR="00C806F1" w:rsidRPr="00664636">
        <w:rPr>
          <w:rFonts w:ascii="Times New Roman" w:hAnsi="Times New Roman" w:cs="Times New Roman"/>
          <w:sz w:val="24"/>
          <w:szCs w:val="24"/>
        </w:rPr>
        <w:t>as</w:t>
      </w:r>
      <w:r w:rsidR="005C2A11" w:rsidRPr="00664636">
        <w:rPr>
          <w:rFonts w:ascii="Times New Roman" w:hAnsi="Times New Roman" w:cs="Times New Roman"/>
          <w:sz w:val="24"/>
          <w:szCs w:val="24"/>
        </w:rPr>
        <w:t xml:space="preserve"> collected on RNs and the surveys w</w:t>
      </w:r>
      <w:r w:rsidR="00C806F1" w:rsidRPr="00664636">
        <w:rPr>
          <w:rFonts w:ascii="Times New Roman" w:hAnsi="Times New Roman" w:cs="Times New Roman"/>
          <w:sz w:val="24"/>
          <w:szCs w:val="24"/>
        </w:rPr>
        <w:t>ere</w:t>
      </w:r>
      <w:r w:rsidR="005C2A11" w:rsidRPr="00664636">
        <w:rPr>
          <w:rFonts w:ascii="Times New Roman" w:hAnsi="Times New Roman" w:cs="Times New Roman"/>
          <w:sz w:val="24"/>
          <w:szCs w:val="24"/>
        </w:rPr>
        <w:t xml:space="preserve"> anonymous. </w:t>
      </w:r>
    </w:p>
    <w:p w14:paraId="579FBC66" w14:textId="79E38201" w:rsidR="00905F37" w:rsidRPr="00664636" w:rsidRDefault="00905F37"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Timeline</w:t>
      </w:r>
    </w:p>
    <w:p w14:paraId="38E3A00B" w14:textId="4DA63C40" w:rsidR="00B67A9B" w:rsidRPr="00664636" w:rsidRDefault="00A362DC"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The project w</w:t>
      </w:r>
      <w:r w:rsidR="005D022A" w:rsidRPr="00664636">
        <w:rPr>
          <w:rFonts w:ascii="Times New Roman" w:hAnsi="Times New Roman" w:cs="Times New Roman"/>
          <w:sz w:val="24"/>
          <w:szCs w:val="24"/>
        </w:rPr>
        <w:t xml:space="preserve">as </w:t>
      </w:r>
      <w:r w:rsidRPr="00664636">
        <w:rPr>
          <w:rFonts w:ascii="Times New Roman" w:hAnsi="Times New Roman" w:cs="Times New Roman"/>
          <w:sz w:val="24"/>
          <w:szCs w:val="24"/>
        </w:rPr>
        <w:t xml:space="preserve">implemented from </w:t>
      </w:r>
      <w:r w:rsidR="00530ACF" w:rsidRPr="00664636">
        <w:rPr>
          <w:rFonts w:ascii="Times New Roman" w:hAnsi="Times New Roman" w:cs="Times New Roman"/>
          <w:sz w:val="24"/>
          <w:szCs w:val="24"/>
        </w:rPr>
        <w:t>August</w:t>
      </w:r>
      <w:r w:rsidRPr="00664636">
        <w:rPr>
          <w:rFonts w:ascii="Times New Roman" w:hAnsi="Times New Roman" w:cs="Times New Roman"/>
          <w:sz w:val="24"/>
          <w:szCs w:val="24"/>
        </w:rPr>
        <w:t xml:space="preserve"> to November 2021. During that time, each RN receive</w:t>
      </w:r>
      <w:r w:rsidR="005D022A" w:rsidRPr="00664636">
        <w:rPr>
          <w:rFonts w:ascii="Times New Roman" w:hAnsi="Times New Roman" w:cs="Times New Roman"/>
          <w:sz w:val="24"/>
          <w:szCs w:val="24"/>
        </w:rPr>
        <w:t>d</w:t>
      </w:r>
      <w:r w:rsidRPr="00664636">
        <w:rPr>
          <w:rFonts w:ascii="Times New Roman" w:hAnsi="Times New Roman" w:cs="Times New Roman"/>
          <w:sz w:val="24"/>
          <w:szCs w:val="24"/>
        </w:rPr>
        <w:t xml:space="preserve"> emailed link to </w:t>
      </w:r>
      <w:r w:rsidR="008173C1" w:rsidRPr="00664636">
        <w:rPr>
          <w:rFonts w:ascii="Times New Roman" w:hAnsi="Times New Roman" w:cs="Times New Roman"/>
          <w:sz w:val="24"/>
          <w:szCs w:val="24"/>
        </w:rPr>
        <w:t xml:space="preserve">the </w:t>
      </w:r>
      <w:r w:rsidRPr="00664636">
        <w:rPr>
          <w:rFonts w:ascii="Times New Roman" w:hAnsi="Times New Roman" w:cs="Times New Roman"/>
          <w:sz w:val="24"/>
          <w:szCs w:val="24"/>
        </w:rPr>
        <w:t>pre-implementation survey, a PowerPoint on discharge teaching using</w:t>
      </w:r>
      <w:r w:rsidR="008173C1" w:rsidRPr="00664636">
        <w:rPr>
          <w:rFonts w:ascii="Times New Roman" w:hAnsi="Times New Roman" w:cs="Times New Roman"/>
          <w:sz w:val="24"/>
          <w:szCs w:val="24"/>
        </w:rPr>
        <w:t xml:space="preserve"> the</w:t>
      </w:r>
      <w:r w:rsidRPr="00664636">
        <w:rPr>
          <w:rFonts w:ascii="Times New Roman" w:hAnsi="Times New Roman" w:cs="Times New Roman"/>
          <w:sz w:val="24"/>
          <w:szCs w:val="24"/>
        </w:rPr>
        <w:t xml:space="preserve"> teach back method, and </w:t>
      </w:r>
      <w:r w:rsidR="008173C1" w:rsidRPr="00664636">
        <w:rPr>
          <w:rFonts w:ascii="Times New Roman" w:hAnsi="Times New Roman" w:cs="Times New Roman"/>
          <w:sz w:val="24"/>
          <w:szCs w:val="24"/>
        </w:rPr>
        <w:t xml:space="preserve">the </w:t>
      </w:r>
      <w:r w:rsidRPr="00664636">
        <w:rPr>
          <w:rFonts w:ascii="Times New Roman" w:hAnsi="Times New Roman" w:cs="Times New Roman"/>
          <w:sz w:val="24"/>
          <w:szCs w:val="24"/>
        </w:rPr>
        <w:t>post-implementation survey</w:t>
      </w:r>
      <w:r w:rsidR="00F32A6D" w:rsidRPr="00664636">
        <w:rPr>
          <w:rFonts w:ascii="Times New Roman" w:hAnsi="Times New Roman" w:cs="Times New Roman"/>
          <w:sz w:val="24"/>
          <w:szCs w:val="24"/>
        </w:rPr>
        <w:t xml:space="preserve">. </w:t>
      </w:r>
      <w:r w:rsidR="005D7EA8" w:rsidRPr="00664636">
        <w:rPr>
          <w:rFonts w:ascii="Times New Roman" w:hAnsi="Times New Roman" w:cs="Times New Roman"/>
          <w:sz w:val="24"/>
          <w:szCs w:val="24"/>
        </w:rPr>
        <w:t>RNs ha</w:t>
      </w:r>
      <w:r w:rsidR="005D022A" w:rsidRPr="00664636">
        <w:rPr>
          <w:rFonts w:ascii="Times New Roman" w:hAnsi="Times New Roman" w:cs="Times New Roman"/>
          <w:sz w:val="24"/>
          <w:szCs w:val="24"/>
        </w:rPr>
        <w:t>d</w:t>
      </w:r>
      <w:r w:rsidR="005D7EA8" w:rsidRPr="00664636">
        <w:rPr>
          <w:rFonts w:ascii="Times New Roman" w:hAnsi="Times New Roman" w:cs="Times New Roman"/>
          <w:sz w:val="24"/>
          <w:szCs w:val="24"/>
        </w:rPr>
        <w:t xml:space="preserve"> two weeks to complete the pre-implementation survey. The implementation process </w:t>
      </w:r>
      <w:r w:rsidR="008173C1" w:rsidRPr="00664636">
        <w:rPr>
          <w:rFonts w:ascii="Times New Roman" w:hAnsi="Times New Roman" w:cs="Times New Roman"/>
          <w:sz w:val="24"/>
          <w:szCs w:val="24"/>
        </w:rPr>
        <w:t>last</w:t>
      </w:r>
      <w:r w:rsidR="005D022A" w:rsidRPr="00664636">
        <w:rPr>
          <w:rFonts w:ascii="Times New Roman" w:hAnsi="Times New Roman" w:cs="Times New Roman"/>
          <w:sz w:val="24"/>
          <w:szCs w:val="24"/>
        </w:rPr>
        <w:t>ed</w:t>
      </w:r>
      <w:r w:rsidR="005D7EA8" w:rsidRPr="00664636">
        <w:rPr>
          <w:rFonts w:ascii="Times New Roman" w:hAnsi="Times New Roman" w:cs="Times New Roman"/>
          <w:sz w:val="24"/>
          <w:szCs w:val="24"/>
        </w:rPr>
        <w:t xml:space="preserve"> 6 weeks. Finally, RNs </w:t>
      </w:r>
      <w:r w:rsidR="005D022A" w:rsidRPr="00664636">
        <w:rPr>
          <w:rFonts w:ascii="Times New Roman" w:hAnsi="Times New Roman" w:cs="Times New Roman"/>
          <w:sz w:val="24"/>
          <w:szCs w:val="24"/>
        </w:rPr>
        <w:t xml:space="preserve">had </w:t>
      </w:r>
      <w:r w:rsidR="005D7EA8" w:rsidRPr="00664636">
        <w:rPr>
          <w:rFonts w:ascii="Times New Roman" w:hAnsi="Times New Roman" w:cs="Times New Roman"/>
          <w:sz w:val="24"/>
          <w:szCs w:val="24"/>
        </w:rPr>
        <w:t>another</w:t>
      </w:r>
      <w:r w:rsidR="008173C1" w:rsidRPr="00664636">
        <w:rPr>
          <w:rFonts w:ascii="Times New Roman" w:hAnsi="Times New Roman" w:cs="Times New Roman"/>
          <w:sz w:val="24"/>
          <w:szCs w:val="24"/>
        </w:rPr>
        <w:t xml:space="preserve"> 2</w:t>
      </w:r>
      <w:r w:rsidR="005D7EA8" w:rsidRPr="00664636">
        <w:rPr>
          <w:rFonts w:ascii="Times New Roman" w:hAnsi="Times New Roman" w:cs="Times New Roman"/>
          <w:sz w:val="24"/>
          <w:szCs w:val="24"/>
        </w:rPr>
        <w:t>-week period to complete the post-implementation survey</w:t>
      </w:r>
      <w:r w:rsidR="00171C92" w:rsidRPr="00664636">
        <w:rPr>
          <w:rFonts w:ascii="Times New Roman" w:hAnsi="Times New Roman" w:cs="Times New Roman"/>
          <w:sz w:val="24"/>
          <w:szCs w:val="24"/>
        </w:rPr>
        <w:t xml:space="preserve"> (See </w:t>
      </w:r>
      <w:r w:rsidR="00412AB5" w:rsidRPr="00664636">
        <w:rPr>
          <w:rFonts w:ascii="Times New Roman" w:hAnsi="Times New Roman" w:cs="Times New Roman"/>
          <w:sz w:val="24"/>
          <w:szCs w:val="24"/>
        </w:rPr>
        <w:t>A</w:t>
      </w:r>
      <w:r w:rsidR="00171C92" w:rsidRPr="00664636">
        <w:rPr>
          <w:rFonts w:ascii="Times New Roman" w:hAnsi="Times New Roman" w:cs="Times New Roman"/>
          <w:sz w:val="24"/>
          <w:szCs w:val="24"/>
        </w:rPr>
        <w:t>ppendix B</w:t>
      </w:r>
      <w:r w:rsidR="004473EA" w:rsidRPr="00664636">
        <w:rPr>
          <w:rFonts w:ascii="Times New Roman" w:hAnsi="Times New Roman" w:cs="Times New Roman"/>
          <w:sz w:val="24"/>
          <w:szCs w:val="24"/>
        </w:rPr>
        <w:t xml:space="preserve"> for timeline details</w:t>
      </w:r>
      <w:r w:rsidR="00171C92" w:rsidRPr="00664636">
        <w:rPr>
          <w:rFonts w:ascii="Times New Roman" w:hAnsi="Times New Roman" w:cs="Times New Roman"/>
          <w:sz w:val="24"/>
          <w:szCs w:val="24"/>
        </w:rPr>
        <w:t>).</w:t>
      </w:r>
    </w:p>
    <w:p w14:paraId="42A76925" w14:textId="2B79893C" w:rsidR="00B67A9B" w:rsidRPr="00664636" w:rsidRDefault="00B67A9B" w:rsidP="00664636">
      <w:pPr>
        <w:spacing w:after="0" w:line="480" w:lineRule="auto"/>
        <w:ind w:firstLine="720"/>
        <w:rPr>
          <w:rFonts w:ascii="Times New Roman" w:hAnsi="Times New Roman" w:cs="Times New Roman"/>
          <w:sz w:val="24"/>
          <w:szCs w:val="24"/>
        </w:rPr>
      </w:pPr>
    </w:p>
    <w:p w14:paraId="1F81DBA6" w14:textId="46E78F6F" w:rsidR="00932C78" w:rsidRPr="00664636" w:rsidRDefault="00932C78" w:rsidP="00664636">
      <w:pPr>
        <w:spacing w:after="0" w:line="480" w:lineRule="auto"/>
        <w:rPr>
          <w:rFonts w:ascii="Times New Roman" w:hAnsi="Times New Roman" w:cs="Times New Roman"/>
          <w:b/>
          <w:bCs/>
          <w:sz w:val="24"/>
          <w:szCs w:val="24"/>
        </w:rPr>
      </w:pPr>
    </w:p>
    <w:p w14:paraId="3C767E73" w14:textId="28DDD58D" w:rsidR="007927F3" w:rsidRPr="00664636" w:rsidRDefault="007927F3" w:rsidP="00664636">
      <w:pPr>
        <w:spacing w:after="0" w:line="480" w:lineRule="auto"/>
        <w:rPr>
          <w:rFonts w:ascii="Times New Roman" w:hAnsi="Times New Roman" w:cs="Times New Roman"/>
          <w:b/>
          <w:bCs/>
          <w:sz w:val="24"/>
          <w:szCs w:val="24"/>
        </w:rPr>
      </w:pPr>
    </w:p>
    <w:p w14:paraId="6156388B" w14:textId="43C420C9" w:rsidR="007927F3" w:rsidRPr="00664636" w:rsidRDefault="007927F3" w:rsidP="00664636">
      <w:pPr>
        <w:spacing w:after="0" w:line="480" w:lineRule="auto"/>
        <w:rPr>
          <w:rFonts w:ascii="Times New Roman" w:hAnsi="Times New Roman" w:cs="Times New Roman"/>
          <w:b/>
          <w:bCs/>
          <w:sz w:val="24"/>
          <w:szCs w:val="24"/>
        </w:rPr>
      </w:pPr>
    </w:p>
    <w:p w14:paraId="562A9543" w14:textId="3AAD07CD" w:rsidR="007927F3" w:rsidRPr="00664636" w:rsidRDefault="007927F3" w:rsidP="00664636">
      <w:pPr>
        <w:spacing w:after="0" w:line="480" w:lineRule="auto"/>
        <w:rPr>
          <w:rFonts w:ascii="Times New Roman" w:hAnsi="Times New Roman" w:cs="Times New Roman"/>
          <w:b/>
          <w:bCs/>
          <w:sz w:val="24"/>
          <w:szCs w:val="24"/>
        </w:rPr>
      </w:pPr>
    </w:p>
    <w:p w14:paraId="1B1122DC" w14:textId="7B730E29" w:rsidR="007927F3" w:rsidRPr="00664636" w:rsidRDefault="007927F3" w:rsidP="00664636">
      <w:pPr>
        <w:spacing w:after="0" w:line="480" w:lineRule="auto"/>
        <w:rPr>
          <w:rFonts w:ascii="Times New Roman" w:hAnsi="Times New Roman" w:cs="Times New Roman"/>
          <w:b/>
          <w:bCs/>
          <w:sz w:val="24"/>
          <w:szCs w:val="24"/>
        </w:rPr>
      </w:pPr>
    </w:p>
    <w:p w14:paraId="07F33C99" w14:textId="19687D3F" w:rsidR="007927F3" w:rsidRPr="00664636" w:rsidRDefault="007927F3" w:rsidP="00664636">
      <w:pPr>
        <w:spacing w:after="0" w:line="480" w:lineRule="auto"/>
        <w:rPr>
          <w:rFonts w:ascii="Times New Roman" w:hAnsi="Times New Roman" w:cs="Times New Roman"/>
          <w:b/>
          <w:bCs/>
          <w:sz w:val="24"/>
          <w:szCs w:val="24"/>
        </w:rPr>
      </w:pPr>
    </w:p>
    <w:p w14:paraId="58998E2F" w14:textId="15F0990A" w:rsidR="007927F3" w:rsidRPr="00664636" w:rsidRDefault="007927F3" w:rsidP="00664636">
      <w:pPr>
        <w:spacing w:after="0" w:line="480" w:lineRule="auto"/>
        <w:rPr>
          <w:rFonts w:ascii="Times New Roman" w:hAnsi="Times New Roman" w:cs="Times New Roman"/>
          <w:b/>
          <w:bCs/>
          <w:sz w:val="24"/>
          <w:szCs w:val="24"/>
        </w:rPr>
      </w:pPr>
    </w:p>
    <w:p w14:paraId="6D7002CB" w14:textId="77777777" w:rsidR="007927F3" w:rsidRPr="00664636" w:rsidRDefault="007927F3" w:rsidP="00664636">
      <w:pPr>
        <w:spacing w:after="0" w:line="480" w:lineRule="auto"/>
        <w:rPr>
          <w:rFonts w:ascii="Times New Roman" w:hAnsi="Times New Roman" w:cs="Times New Roman"/>
          <w:b/>
          <w:bCs/>
          <w:sz w:val="24"/>
          <w:szCs w:val="24"/>
        </w:rPr>
      </w:pPr>
    </w:p>
    <w:p w14:paraId="6A4A0EFF" w14:textId="77777777" w:rsidR="00886AA8" w:rsidRPr="00664636" w:rsidRDefault="00886AA8" w:rsidP="00664636">
      <w:pPr>
        <w:spacing w:after="0" w:line="480" w:lineRule="auto"/>
        <w:jc w:val="center"/>
        <w:rPr>
          <w:rFonts w:ascii="Times New Roman" w:hAnsi="Times New Roman" w:cs="Times New Roman"/>
          <w:b/>
          <w:bCs/>
          <w:sz w:val="24"/>
          <w:szCs w:val="24"/>
        </w:rPr>
      </w:pPr>
    </w:p>
    <w:p w14:paraId="5BF0A082" w14:textId="77777777" w:rsidR="002201E0" w:rsidRPr="00664636" w:rsidRDefault="002201E0" w:rsidP="00664636">
      <w:pPr>
        <w:spacing w:after="0" w:line="480" w:lineRule="auto"/>
        <w:rPr>
          <w:rFonts w:ascii="Times New Roman" w:hAnsi="Times New Roman" w:cs="Times New Roman"/>
          <w:b/>
          <w:bCs/>
          <w:sz w:val="24"/>
          <w:szCs w:val="24"/>
        </w:rPr>
      </w:pPr>
    </w:p>
    <w:p w14:paraId="0050D6B7" w14:textId="02FCDD6D" w:rsidR="00F47C17" w:rsidRPr="00664636" w:rsidRDefault="00F47C17" w:rsidP="00664636">
      <w:pPr>
        <w:spacing w:after="0" w:line="480" w:lineRule="auto"/>
        <w:jc w:val="center"/>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lastRenderedPageBreak/>
        <w:t xml:space="preserve">Section IV: Results &amp; Findings </w:t>
      </w:r>
    </w:p>
    <w:p w14:paraId="375DCF7A" w14:textId="2C9157B2" w:rsidR="000A64BF" w:rsidRPr="00664636" w:rsidRDefault="000A64BF" w:rsidP="00664636">
      <w:pPr>
        <w:spacing w:after="0" w:line="480" w:lineRule="auto"/>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t>Results</w:t>
      </w:r>
    </w:p>
    <w:p w14:paraId="5300546F" w14:textId="4B7C541E" w:rsidR="003D49FA" w:rsidRPr="00664636" w:rsidRDefault="00CB5302" w:rsidP="00664636">
      <w:pPr>
        <w:spacing w:after="0" w:line="480" w:lineRule="auto"/>
        <w:ind w:firstLine="720"/>
        <w:rPr>
          <w:rStyle w:val="ng-binding"/>
          <w:rFonts w:ascii="Times New Roman" w:hAnsi="Times New Roman" w:cs="Times New Roman"/>
          <w:sz w:val="24"/>
          <w:szCs w:val="24"/>
        </w:rPr>
      </w:pPr>
      <w:r w:rsidRPr="00664636">
        <w:rPr>
          <w:rStyle w:val="description"/>
          <w:rFonts w:ascii="Times New Roman" w:hAnsi="Times New Roman" w:cs="Times New Roman"/>
          <w:bCs/>
          <w:sz w:val="24"/>
          <w:szCs w:val="24"/>
        </w:rPr>
        <w:t>Over the course of 12 weeks, all 4</w:t>
      </w:r>
      <w:r w:rsidRPr="00664636">
        <w:rPr>
          <w:rStyle w:val="description"/>
          <w:rFonts w:ascii="Times New Roman" w:hAnsi="Times New Roman" w:cs="Times New Roman"/>
          <w:bCs/>
          <w:sz w:val="24"/>
          <w:szCs w:val="24"/>
          <w:vertAlign w:val="superscript"/>
        </w:rPr>
        <w:t>th</w:t>
      </w:r>
      <w:r w:rsidRPr="00664636">
        <w:rPr>
          <w:rStyle w:val="description"/>
          <w:rFonts w:ascii="Times New Roman" w:hAnsi="Times New Roman" w:cs="Times New Roman"/>
          <w:bCs/>
          <w:sz w:val="24"/>
          <w:szCs w:val="24"/>
        </w:rPr>
        <w:t xml:space="preserve"> floor nurses (</w:t>
      </w:r>
      <w:r w:rsidR="003D49FA" w:rsidRPr="00664636">
        <w:rPr>
          <w:rStyle w:val="description"/>
          <w:rFonts w:ascii="Times New Roman" w:hAnsi="Times New Roman" w:cs="Times New Roman"/>
          <w:bCs/>
          <w:sz w:val="24"/>
          <w:szCs w:val="24"/>
        </w:rPr>
        <w:t>N</w:t>
      </w:r>
      <w:r w:rsidRPr="00664636">
        <w:rPr>
          <w:rStyle w:val="description"/>
          <w:rFonts w:ascii="Times New Roman" w:hAnsi="Times New Roman" w:cs="Times New Roman"/>
          <w:bCs/>
          <w:sz w:val="24"/>
          <w:szCs w:val="24"/>
        </w:rPr>
        <w:t>=49) were invited to complete a pre- and post-implementation survey</w:t>
      </w:r>
      <w:r w:rsidR="001B27F0" w:rsidRPr="00664636">
        <w:rPr>
          <w:rStyle w:val="description"/>
          <w:rFonts w:ascii="Times New Roman" w:hAnsi="Times New Roman" w:cs="Times New Roman"/>
          <w:bCs/>
          <w:sz w:val="24"/>
          <w:szCs w:val="24"/>
        </w:rPr>
        <w:t>s</w:t>
      </w:r>
      <w:r w:rsidRPr="00664636">
        <w:rPr>
          <w:rStyle w:val="description"/>
          <w:rFonts w:ascii="Times New Roman" w:hAnsi="Times New Roman" w:cs="Times New Roman"/>
          <w:bCs/>
          <w:sz w:val="24"/>
          <w:szCs w:val="24"/>
        </w:rPr>
        <w:t xml:space="preserve">. </w:t>
      </w:r>
      <w:r w:rsidR="006537EF" w:rsidRPr="00664636">
        <w:rPr>
          <w:rFonts w:ascii="Times New Roman" w:hAnsi="Times New Roman" w:cs="Times New Roman"/>
          <w:sz w:val="24"/>
          <w:szCs w:val="24"/>
        </w:rPr>
        <w:t xml:space="preserve">All nurses were sent a Qualtrics® survey that contained two demographics questions in addition to the quality improvement intervention knowledge questions. Participants were asked for their age </w:t>
      </w:r>
      <w:r w:rsidR="004E6572" w:rsidRPr="00664636">
        <w:rPr>
          <w:rFonts w:ascii="Times New Roman" w:hAnsi="Times New Roman" w:cs="Times New Roman"/>
          <w:sz w:val="24"/>
          <w:szCs w:val="24"/>
        </w:rPr>
        <w:t>category</w:t>
      </w:r>
      <w:r w:rsidR="006537EF" w:rsidRPr="00664636">
        <w:rPr>
          <w:rFonts w:ascii="Times New Roman" w:hAnsi="Times New Roman" w:cs="Times New Roman"/>
          <w:sz w:val="24"/>
          <w:szCs w:val="24"/>
        </w:rPr>
        <w:t xml:space="preserve"> in years, the range of their </w:t>
      </w:r>
      <w:r w:rsidR="004E6572" w:rsidRPr="00664636">
        <w:rPr>
          <w:rFonts w:ascii="Times New Roman" w:hAnsi="Times New Roman" w:cs="Times New Roman"/>
          <w:sz w:val="24"/>
          <w:szCs w:val="24"/>
        </w:rPr>
        <w:t xml:space="preserve">years of </w:t>
      </w:r>
      <w:r w:rsidR="006537EF" w:rsidRPr="00664636">
        <w:rPr>
          <w:rFonts w:ascii="Times New Roman" w:hAnsi="Times New Roman" w:cs="Times New Roman"/>
          <w:sz w:val="24"/>
          <w:szCs w:val="24"/>
        </w:rPr>
        <w:t>experience</w:t>
      </w:r>
      <w:r w:rsidR="004E6572" w:rsidRPr="00664636">
        <w:rPr>
          <w:rFonts w:ascii="Times New Roman" w:hAnsi="Times New Roman" w:cs="Times New Roman"/>
          <w:sz w:val="24"/>
          <w:szCs w:val="24"/>
        </w:rPr>
        <w:t xml:space="preserve"> as nurses</w:t>
      </w:r>
      <w:r w:rsidR="006537EF" w:rsidRPr="00664636">
        <w:rPr>
          <w:rFonts w:ascii="Times New Roman" w:hAnsi="Times New Roman" w:cs="Times New Roman"/>
          <w:sz w:val="24"/>
          <w:szCs w:val="24"/>
        </w:rPr>
        <w:t>. Each question in the demographics section required an answer</w:t>
      </w:r>
      <w:r w:rsidR="006537EF" w:rsidRPr="00664636">
        <w:rPr>
          <w:rStyle w:val="description"/>
          <w:rFonts w:ascii="Times New Roman" w:hAnsi="Times New Roman" w:cs="Times New Roman"/>
          <w:sz w:val="24"/>
          <w:szCs w:val="24"/>
        </w:rPr>
        <w:t xml:space="preserve"> (See </w:t>
      </w:r>
      <w:r w:rsidR="001B27F0" w:rsidRPr="00664636">
        <w:rPr>
          <w:rStyle w:val="description"/>
          <w:rFonts w:ascii="Times New Roman" w:hAnsi="Times New Roman" w:cs="Times New Roman"/>
          <w:sz w:val="24"/>
          <w:szCs w:val="24"/>
        </w:rPr>
        <w:t>T</w:t>
      </w:r>
      <w:r w:rsidR="006537EF" w:rsidRPr="00664636">
        <w:rPr>
          <w:rStyle w:val="description"/>
          <w:rFonts w:ascii="Times New Roman" w:hAnsi="Times New Roman" w:cs="Times New Roman"/>
          <w:sz w:val="24"/>
          <w:szCs w:val="24"/>
        </w:rPr>
        <w:t xml:space="preserve">able 1 for details). </w:t>
      </w:r>
      <w:r w:rsidR="00F47C17" w:rsidRPr="00664636">
        <w:rPr>
          <w:rStyle w:val="description"/>
          <w:rFonts w:ascii="Times New Roman" w:hAnsi="Times New Roman" w:cs="Times New Roman"/>
          <w:sz w:val="24"/>
          <w:szCs w:val="24"/>
        </w:rPr>
        <w:t xml:space="preserve">Out of 49 nurses, </w:t>
      </w:r>
      <w:r w:rsidR="001B27F0" w:rsidRPr="00664636">
        <w:rPr>
          <w:rStyle w:val="description"/>
          <w:rFonts w:ascii="Times New Roman" w:hAnsi="Times New Roman" w:cs="Times New Roman"/>
          <w:sz w:val="24"/>
          <w:szCs w:val="24"/>
        </w:rPr>
        <w:t>18</w:t>
      </w:r>
      <w:r w:rsidR="00F47C17" w:rsidRPr="00664636">
        <w:rPr>
          <w:rStyle w:val="description"/>
          <w:rFonts w:ascii="Times New Roman" w:hAnsi="Times New Roman" w:cs="Times New Roman"/>
          <w:sz w:val="24"/>
          <w:szCs w:val="24"/>
        </w:rPr>
        <w:t xml:space="preserve"> responded to the </w:t>
      </w:r>
      <w:r w:rsidRPr="00664636">
        <w:rPr>
          <w:rStyle w:val="description"/>
          <w:rFonts w:ascii="Times New Roman" w:hAnsi="Times New Roman" w:cs="Times New Roman"/>
          <w:sz w:val="24"/>
          <w:szCs w:val="24"/>
        </w:rPr>
        <w:t xml:space="preserve">pre-implementation </w:t>
      </w:r>
      <w:r w:rsidR="00F47C17" w:rsidRPr="00664636">
        <w:rPr>
          <w:rStyle w:val="description"/>
          <w:rFonts w:ascii="Times New Roman" w:hAnsi="Times New Roman" w:cs="Times New Roman"/>
          <w:sz w:val="24"/>
          <w:szCs w:val="24"/>
        </w:rPr>
        <w:t>survey</w:t>
      </w:r>
      <w:r w:rsidRPr="00664636">
        <w:rPr>
          <w:rStyle w:val="description"/>
          <w:rFonts w:ascii="Times New Roman" w:hAnsi="Times New Roman" w:cs="Times New Roman"/>
          <w:sz w:val="24"/>
          <w:szCs w:val="24"/>
        </w:rPr>
        <w:t>, and only 8 nurses responded to the post-implementation survey.</w:t>
      </w:r>
      <w:r w:rsidR="00F47C17" w:rsidRPr="00664636">
        <w:rPr>
          <w:rStyle w:val="description"/>
          <w:rFonts w:ascii="Times New Roman" w:hAnsi="Times New Roman" w:cs="Times New Roman"/>
          <w:sz w:val="24"/>
          <w:szCs w:val="24"/>
        </w:rPr>
        <w:t xml:space="preserve"> </w:t>
      </w:r>
      <w:r w:rsidR="001F3D8D" w:rsidRPr="00664636">
        <w:rPr>
          <w:rFonts w:ascii="Times New Roman" w:hAnsi="Times New Roman" w:cs="Times New Roman"/>
          <w:sz w:val="24"/>
          <w:szCs w:val="24"/>
        </w:rPr>
        <w:t xml:space="preserve">An evaluation using the PDSA review process was conducted every two weeks, with a total of </w:t>
      </w:r>
      <w:r w:rsidR="00893D9B" w:rsidRPr="00664636">
        <w:rPr>
          <w:rFonts w:ascii="Times New Roman" w:hAnsi="Times New Roman" w:cs="Times New Roman"/>
          <w:sz w:val="24"/>
          <w:szCs w:val="24"/>
        </w:rPr>
        <w:t>3</w:t>
      </w:r>
      <w:r w:rsidR="001F3D8D" w:rsidRPr="00664636">
        <w:rPr>
          <w:rFonts w:ascii="Times New Roman" w:hAnsi="Times New Roman" w:cs="Times New Roman"/>
          <w:sz w:val="24"/>
          <w:szCs w:val="24"/>
        </w:rPr>
        <w:t xml:space="preserve"> PDSA cycles by the end of the DNP implementation. </w:t>
      </w:r>
      <w:r w:rsidR="003D49FA" w:rsidRPr="00664636">
        <w:rPr>
          <w:rStyle w:val="description"/>
          <w:rFonts w:ascii="Times New Roman" w:hAnsi="Times New Roman" w:cs="Times New Roman"/>
          <w:sz w:val="24"/>
          <w:szCs w:val="24"/>
        </w:rPr>
        <w:t xml:space="preserve">The following are </w:t>
      </w:r>
      <w:proofErr w:type="spellStart"/>
      <w:r w:rsidR="003D49FA" w:rsidRPr="00664636">
        <w:rPr>
          <w:rStyle w:val="description"/>
          <w:rFonts w:ascii="Times New Roman" w:hAnsi="Times New Roman" w:cs="Times New Roman"/>
          <w:sz w:val="24"/>
          <w:szCs w:val="24"/>
        </w:rPr>
        <w:t>sesults</w:t>
      </w:r>
      <w:proofErr w:type="spellEnd"/>
      <w:r w:rsidR="003D49FA" w:rsidRPr="00664636">
        <w:rPr>
          <w:rStyle w:val="description"/>
          <w:rFonts w:ascii="Times New Roman" w:hAnsi="Times New Roman" w:cs="Times New Roman"/>
          <w:sz w:val="24"/>
          <w:szCs w:val="24"/>
        </w:rPr>
        <w:t xml:space="preserve"> of the pre-implementation survey. </w:t>
      </w:r>
      <w:r w:rsidR="00843757" w:rsidRPr="00664636">
        <w:rPr>
          <w:rStyle w:val="description"/>
          <w:rFonts w:ascii="Times New Roman" w:hAnsi="Times New Roman" w:cs="Times New Roman"/>
          <w:sz w:val="24"/>
          <w:szCs w:val="24"/>
        </w:rPr>
        <w:t xml:space="preserve">Out of 18 nurses, </w:t>
      </w:r>
      <w:r w:rsidR="00586A9C" w:rsidRPr="00664636">
        <w:rPr>
          <w:rStyle w:val="description"/>
          <w:rFonts w:ascii="Times New Roman" w:hAnsi="Times New Roman" w:cs="Times New Roman"/>
          <w:sz w:val="24"/>
          <w:szCs w:val="24"/>
        </w:rPr>
        <w:t>39 %</w:t>
      </w:r>
      <w:r w:rsidR="003D49FA" w:rsidRPr="00664636">
        <w:rPr>
          <w:rStyle w:val="description"/>
          <w:rFonts w:ascii="Times New Roman" w:hAnsi="Times New Roman" w:cs="Times New Roman"/>
          <w:sz w:val="24"/>
          <w:szCs w:val="24"/>
        </w:rPr>
        <w:t xml:space="preserve"> reported that they stro</w:t>
      </w:r>
      <w:r w:rsidR="00B37E76" w:rsidRPr="00664636">
        <w:rPr>
          <w:rStyle w:val="description"/>
          <w:rFonts w:ascii="Times New Roman" w:hAnsi="Times New Roman" w:cs="Times New Roman"/>
          <w:sz w:val="24"/>
          <w:szCs w:val="24"/>
        </w:rPr>
        <w:t>n</w:t>
      </w:r>
      <w:r w:rsidR="003D49FA" w:rsidRPr="00664636">
        <w:rPr>
          <w:rStyle w:val="description"/>
          <w:rFonts w:ascii="Times New Roman" w:hAnsi="Times New Roman" w:cs="Times New Roman"/>
          <w:sz w:val="24"/>
          <w:szCs w:val="24"/>
        </w:rPr>
        <w:t xml:space="preserve">gly agree that </w:t>
      </w:r>
      <w:r w:rsidR="00B37E76" w:rsidRPr="00664636">
        <w:rPr>
          <w:rStyle w:val="ng-binding"/>
          <w:rFonts w:ascii="Times New Roman" w:hAnsi="Times New Roman" w:cs="Times New Roman"/>
          <w:sz w:val="24"/>
          <w:szCs w:val="24"/>
        </w:rPr>
        <w:t>HF</w:t>
      </w:r>
      <w:r w:rsidR="003D49FA" w:rsidRPr="00664636">
        <w:rPr>
          <w:rStyle w:val="ng-binding"/>
          <w:rFonts w:ascii="Times New Roman" w:hAnsi="Times New Roman" w:cs="Times New Roman"/>
          <w:sz w:val="24"/>
          <w:szCs w:val="24"/>
        </w:rPr>
        <w:t xml:space="preserve"> is associated with frequent hospital readmissions and poor quality of life</w:t>
      </w:r>
      <w:r w:rsidR="00843757" w:rsidRPr="00664636">
        <w:rPr>
          <w:rStyle w:val="ng-binding"/>
          <w:rFonts w:ascii="Times New Roman" w:hAnsi="Times New Roman" w:cs="Times New Roman"/>
          <w:sz w:val="24"/>
          <w:szCs w:val="24"/>
        </w:rPr>
        <w:t xml:space="preserve">, </w:t>
      </w:r>
      <w:r w:rsidR="00586A9C" w:rsidRPr="00664636">
        <w:rPr>
          <w:rStyle w:val="ng-binding"/>
          <w:rFonts w:ascii="Times New Roman" w:hAnsi="Times New Roman" w:cs="Times New Roman"/>
          <w:sz w:val="24"/>
          <w:szCs w:val="24"/>
        </w:rPr>
        <w:t>33% of</w:t>
      </w:r>
      <w:r w:rsidR="00B37E76" w:rsidRPr="00664636">
        <w:rPr>
          <w:rStyle w:val="ng-binding"/>
          <w:rFonts w:ascii="Times New Roman" w:hAnsi="Times New Roman" w:cs="Times New Roman"/>
          <w:sz w:val="24"/>
          <w:szCs w:val="24"/>
        </w:rPr>
        <w:t xml:space="preserve"> nurses reported that they agree with the statement</w:t>
      </w:r>
      <w:r w:rsidR="008F62E8" w:rsidRPr="00664636">
        <w:rPr>
          <w:rStyle w:val="ng-binding"/>
          <w:rFonts w:ascii="Times New Roman" w:hAnsi="Times New Roman" w:cs="Times New Roman"/>
          <w:sz w:val="24"/>
          <w:szCs w:val="24"/>
        </w:rPr>
        <w:t xml:space="preserve">, </w:t>
      </w:r>
      <w:r w:rsidR="00B37E76" w:rsidRPr="00664636">
        <w:rPr>
          <w:rStyle w:val="ng-binding"/>
          <w:rFonts w:ascii="Times New Roman" w:hAnsi="Times New Roman" w:cs="Times New Roman"/>
          <w:sz w:val="24"/>
          <w:szCs w:val="24"/>
        </w:rPr>
        <w:t xml:space="preserve">and </w:t>
      </w:r>
      <w:r w:rsidR="00586A9C" w:rsidRPr="00664636">
        <w:rPr>
          <w:rStyle w:val="ng-binding"/>
          <w:rFonts w:ascii="Times New Roman" w:hAnsi="Times New Roman" w:cs="Times New Roman"/>
          <w:sz w:val="24"/>
          <w:szCs w:val="24"/>
        </w:rPr>
        <w:t>28% of</w:t>
      </w:r>
      <w:r w:rsidR="00B37E76" w:rsidRPr="00664636">
        <w:rPr>
          <w:rStyle w:val="ng-binding"/>
          <w:rFonts w:ascii="Times New Roman" w:hAnsi="Times New Roman" w:cs="Times New Roman"/>
          <w:sz w:val="24"/>
          <w:szCs w:val="24"/>
        </w:rPr>
        <w:t xml:space="preserve"> nurses </w:t>
      </w:r>
      <w:r w:rsidR="001B27F0" w:rsidRPr="00664636">
        <w:rPr>
          <w:rStyle w:val="ng-binding"/>
          <w:rFonts w:ascii="Times New Roman" w:hAnsi="Times New Roman" w:cs="Times New Roman"/>
          <w:sz w:val="24"/>
          <w:szCs w:val="24"/>
        </w:rPr>
        <w:t>remained</w:t>
      </w:r>
      <w:r w:rsidR="00B37E76" w:rsidRPr="00664636">
        <w:rPr>
          <w:rStyle w:val="ng-binding"/>
          <w:rFonts w:ascii="Times New Roman" w:hAnsi="Times New Roman" w:cs="Times New Roman"/>
          <w:sz w:val="24"/>
          <w:szCs w:val="24"/>
        </w:rPr>
        <w:t xml:space="preserve"> neutral. </w:t>
      </w:r>
      <w:r w:rsidR="00893D9B" w:rsidRPr="00664636">
        <w:rPr>
          <w:rStyle w:val="ng-binding"/>
          <w:rFonts w:ascii="Times New Roman" w:hAnsi="Times New Roman" w:cs="Times New Roman"/>
          <w:sz w:val="24"/>
          <w:szCs w:val="24"/>
        </w:rPr>
        <w:t>Thirty</w:t>
      </w:r>
      <w:r w:rsidR="001C0D86" w:rsidRPr="00664636">
        <w:rPr>
          <w:rStyle w:val="ng-binding"/>
          <w:rFonts w:ascii="Times New Roman" w:hAnsi="Times New Roman" w:cs="Times New Roman"/>
          <w:sz w:val="24"/>
          <w:szCs w:val="24"/>
        </w:rPr>
        <w:t>-</w:t>
      </w:r>
      <w:r w:rsidR="00893D9B" w:rsidRPr="00664636">
        <w:rPr>
          <w:rStyle w:val="ng-binding"/>
          <w:rFonts w:ascii="Times New Roman" w:hAnsi="Times New Roman" w:cs="Times New Roman"/>
          <w:sz w:val="24"/>
          <w:szCs w:val="24"/>
        </w:rPr>
        <w:t>nine percent</w:t>
      </w:r>
      <w:r w:rsidR="00586A9C" w:rsidRPr="00664636">
        <w:rPr>
          <w:rStyle w:val="ng-binding"/>
          <w:rFonts w:ascii="Times New Roman" w:hAnsi="Times New Roman" w:cs="Times New Roman"/>
          <w:sz w:val="24"/>
          <w:szCs w:val="24"/>
        </w:rPr>
        <w:t xml:space="preserve"> of</w:t>
      </w:r>
      <w:r w:rsidR="00B37E76" w:rsidRPr="00664636">
        <w:rPr>
          <w:rStyle w:val="ng-binding"/>
          <w:rFonts w:ascii="Times New Roman" w:hAnsi="Times New Roman" w:cs="Times New Roman"/>
          <w:sz w:val="24"/>
          <w:szCs w:val="24"/>
        </w:rPr>
        <w:t xml:space="preserve"> nurses reported that </w:t>
      </w:r>
      <w:r w:rsidR="00B37E76" w:rsidRPr="00664636">
        <w:rPr>
          <w:rStyle w:val="inline-input"/>
          <w:rFonts w:ascii="Times New Roman" w:hAnsi="Times New Roman" w:cs="Times New Roman"/>
          <w:sz w:val="24"/>
          <w:szCs w:val="24"/>
        </w:rPr>
        <w:t>they strongly agree</w:t>
      </w:r>
      <w:r w:rsidR="00865936" w:rsidRPr="00664636">
        <w:rPr>
          <w:rStyle w:val="inline-input"/>
          <w:rFonts w:ascii="Times New Roman" w:hAnsi="Times New Roman" w:cs="Times New Roman"/>
          <w:sz w:val="24"/>
          <w:szCs w:val="24"/>
        </w:rPr>
        <w:t xml:space="preserve">d </w:t>
      </w:r>
      <w:r w:rsidR="00B37E76" w:rsidRPr="00664636">
        <w:rPr>
          <w:rStyle w:val="inline-input"/>
          <w:rFonts w:ascii="Times New Roman" w:hAnsi="Times New Roman" w:cs="Times New Roman"/>
          <w:sz w:val="24"/>
          <w:szCs w:val="24"/>
        </w:rPr>
        <w:t xml:space="preserve">that health literacy has a significant impact on </w:t>
      </w:r>
      <w:r w:rsidR="00B4154C" w:rsidRPr="00664636">
        <w:rPr>
          <w:rStyle w:val="inline-input"/>
          <w:rFonts w:ascii="Times New Roman" w:hAnsi="Times New Roman" w:cs="Times New Roman"/>
          <w:sz w:val="24"/>
          <w:szCs w:val="24"/>
        </w:rPr>
        <w:t>HF</w:t>
      </w:r>
      <w:r w:rsidR="00B37E76" w:rsidRPr="00664636">
        <w:rPr>
          <w:rStyle w:val="inline-input"/>
          <w:rFonts w:ascii="Times New Roman" w:hAnsi="Times New Roman" w:cs="Times New Roman"/>
          <w:sz w:val="24"/>
          <w:szCs w:val="24"/>
        </w:rPr>
        <w:t xml:space="preserve"> patient's hospital readmission</w:t>
      </w:r>
      <w:r w:rsidR="00311785" w:rsidRPr="00664636">
        <w:rPr>
          <w:rStyle w:val="inline-input"/>
          <w:rFonts w:ascii="Times New Roman" w:hAnsi="Times New Roman" w:cs="Times New Roman"/>
          <w:sz w:val="24"/>
          <w:szCs w:val="24"/>
        </w:rPr>
        <w:t>, while</w:t>
      </w:r>
      <w:r w:rsidR="00B37E76" w:rsidRPr="00664636">
        <w:rPr>
          <w:rStyle w:val="inline-input"/>
          <w:rFonts w:ascii="Times New Roman" w:hAnsi="Times New Roman" w:cs="Times New Roman"/>
          <w:sz w:val="24"/>
          <w:szCs w:val="24"/>
        </w:rPr>
        <w:t xml:space="preserve"> </w:t>
      </w:r>
      <w:r w:rsidR="00586A9C" w:rsidRPr="00664636">
        <w:rPr>
          <w:rStyle w:val="inline-input"/>
          <w:rFonts w:ascii="Times New Roman" w:hAnsi="Times New Roman" w:cs="Times New Roman"/>
          <w:sz w:val="24"/>
          <w:szCs w:val="24"/>
        </w:rPr>
        <w:t xml:space="preserve">61% </w:t>
      </w:r>
      <w:proofErr w:type="gramStart"/>
      <w:r w:rsidR="00586A9C" w:rsidRPr="00664636">
        <w:rPr>
          <w:rStyle w:val="inline-input"/>
          <w:rFonts w:ascii="Times New Roman" w:hAnsi="Times New Roman" w:cs="Times New Roman"/>
          <w:sz w:val="24"/>
          <w:szCs w:val="24"/>
        </w:rPr>
        <w:t xml:space="preserve">of </w:t>
      </w:r>
      <w:r w:rsidR="00B37E76" w:rsidRPr="00664636">
        <w:rPr>
          <w:rStyle w:val="inline-input"/>
          <w:rFonts w:ascii="Times New Roman" w:hAnsi="Times New Roman" w:cs="Times New Roman"/>
          <w:sz w:val="24"/>
          <w:szCs w:val="24"/>
        </w:rPr>
        <w:t xml:space="preserve"> nurses</w:t>
      </w:r>
      <w:proofErr w:type="gramEnd"/>
      <w:r w:rsidR="00B37E76" w:rsidRPr="00664636">
        <w:rPr>
          <w:rStyle w:val="inline-input"/>
          <w:rFonts w:ascii="Times New Roman" w:hAnsi="Times New Roman" w:cs="Times New Roman"/>
          <w:sz w:val="24"/>
          <w:szCs w:val="24"/>
        </w:rPr>
        <w:t xml:space="preserve"> agree</w:t>
      </w:r>
      <w:r w:rsidR="00311785" w:rsidRPr="00664636">
        <w:rPr>
          <w:rStyle w:val="inline-input"/>
          <w:rFonts w:ascii="Times New Roman" w:hAnsi="Times New Roman" w:cs="Times New Roman"/>
          <w:sz w:val="24"/>
          <w:szCs w:val="24"/>
        </w:rPr>
        <w:t>d</w:t>
      </w:r>
      <w:r w:rsidR="00893D9B" w:rsidRPr="00664636">
        <w:rPr>
          <w:rStyle w:val="inline-input"/>
          <w:rFonts w:ascii="Times New Roman" w:hAnsi="Times New Roman" w:cs="Times New Roman"/>
          <w:sz w:val="24"/>
          <w:szCs w:val="24"/>
        </w:rPr>
        <w:t xml:space="preserve">. </w:t>
      </w:r>
      <w:r w:rsidR="00B37E76" w:rsidRPr="00664636">
        <w:rPr>
          <w:rStyle w:val="inline-input"/>
          <w:rFonts w:ascii="Times New Roman" w:hAnsi="Times New Roman" w:cs="Times New Roman"/>
          <w:sz w:val="24"/>
          <w:szCs w:val="24"/>
        </w:rPr>
        <w:t>When asked how often they use</w:t>
      </w:r>
      <w:r w:rsidR="00B37E76" w:rsidRPr="00664636">
        <w:rPr>
          <w:rStyle w:val="ng-binding"/>
          <w:rFonts w:ascii="Times New Roman" w:hAnsi="Times New Roman" w:cs="Times New Roman"/>
          <w:sz w:val="24"/>
          <w:szCs w:val="24"/>
        </w:rPr>
        <w:t xml:space="preserve"> the teach-back method in </w:t>
      </w:r>
      <w:r w:rsidR="007A2ECA" w:rsidRPr="00664636">
        <w:rPr>
          <w:rStyle w:val="ng-binding"/>
          <w:rFonts w:ascii="Times New Roman" w:hAnsi="Times New Roman" w:cs="Times New Roman"/>
          <w:sz w:val="24"/>
          <w:szCs w:val="24"/>
        </w:rPr>
        <w:t xml:space="preserve">their </w:t>
      </w:r>
      <w:r w:rsidR="00B37E76" w:rsidRPr="00664636">
        <w:rPr>
          <w:rStyle w:val="ng-binding"/>
          <w:rFonts w:ascii="Times New Roman" w:hAnsi="Times New Roman" w:cs="Times New Roman"/>
          <w:sz w:val="24"/>
          <w:szCs w:val="24"/>
        </w:rPr>
        <w:t>implementation of patient education</w:t>
      </w:r>
      <w:r w:rsidR="003D535A" w:rsidRPr="00664636">
        <w:rPr>
          <w:rStyle w:val="ng-binding"/>
          <w:rFonts w:ascii="Times New Roman" w:hAnsi="Times New Roman" w:cs="Times New Roman"/>
          <w:sz w:val="24"/>
          <w:szCs w:val="24"/>
        </w:rPr>
        <w:t xml:space="preserve">, </w:t>
      </w:r>
      <w:r w:rsidR="007A2ECA" w:rsidRPr="00664636">
        <w:rPr>
          <w:rStyle w:val="ng-binding"/>
          <w:rFonts w:ascii="Times New Roman" w:hAnsi="Times New Roman" w:cs="Times New Roman"/>
          <w:sz w:val="24"/>
          <w:szCs w:val="24"/>
        </w:rPr>
        <w:t xml:space="preserve">17% </w:t>
      </w:r>
      <w:proofErr w:type="gramStart"/>
      <w:r w:rsidR="007A2ECA" w:rsidRPr="00664636">
        <w:rPr>
          <w:rStyle w:val="ng-binding"/>
          <w:rFonts w:ascii="Times New Roman" w:hAnsi="Times New Roman" w:cs="Times New Roman"/>
          <w:sz w:val="24"/>
          <w:szCs w:val="24"/>
        </w:rPr>
        <w:t xml:space="preserve">of </w:t>
      </w:r>
      <w:r w:rsidR="003D535A" w:rsidRPr="00664636">
        <w:rPr>
          <w:rStyle w:val="ng-binding"/>
          <w:rFonts w:ascii="Times New Roman" w:hAnsi="Times New Roman" w:cs="Times New Roman"/>
          <w:sz w:val="24"/>
          <w:szCs w:val="24"/>
        </w:rPr>
        <w:t xml:space="preserve"> nurses</w:t>
      </w:r>
      <w:proofErr w:type="gramEnd"/>
      <w:r w:rsidR="003D535A" w:rsidRPr="00664636">
        <w:rPr>
          <w:rStyle w:val="ng-binding"/>
          <w:rFonts w:ascii="Times New Roman" w:hAnsi="Times New Roman" w:cs="Times New Roman"/>
          <w:sz w:val="24"/>
          <w:szCs w:val="24"/>
        </w:rPr>
        <w:t xml:space="preserve"> reported that they always (100%) use the teach-back method, </w:t>
      </w:r>
      <w:r w:rsidR="007A2ECA" w:rsidRPr="00664636">
        <w:rPr>
          <w:rStyle w:val="ng-binding"/>
          <w:rFonts w:ascii="Times New Roman" w:hAnsi="Times New Roman" w:cs="Times New Roman"/>
          <w:sz w:val="24"/>
          <w:szCs w:val="24"/>
        </w:rPr>
        <w:t>33% of</w:t>
      </w:r>
      <w:r w:rsidR="003D535A" w:rsidRPr="00664636">
        <w:rPr>
          <w:rStyle w:val="ng-binding"/>
          <w:rFonts w:ascii="Times New Roman" w:hAnsi="Times New Roman" w:cs="Times New Roman"/>
          <w:sz w:val="24"/>
          <w:szCs w:val="24"/>
        </w:rPr>
        <w:t xml:space="preserve"> nurses reported using it most of the time (75%), </w:t>
      </w:r>
      <w:r w:rsidR="007A2ECA" w:rsidRPr="00664636">
        <w:rPr>
          <w:rStyle w:val="ng-binding"/>
          <w:rFonts w:ascii="Times New Roman" w:hAnsi="Times New Roman" w:cs="Times New Roman"/>
          <w:sz w:val="24"/>
          <w:szCs w:val="24"/>
        </w:rPr>
        <w:t>17% of</w:t>
      </w:r>
      <w:r w:rsidR="003D535A" w:rsidRPr="00664636">
        <w:rPr>
          <w:rStyle w:val="ng-binding"/>
          <w:rFonts w:ascii="Times New Roman" w:hAnsi="Times New Roman" w:cs="Times New Roman"/>
          <w:sz w:val="24"/>
          <w:szCs w:val="24"/>
        </w:rPr>
        <w:t xml:space="preserve"> nurses reported using it half of the time (50%), and </w:t>
      </w:r>
      <w:r w:rsidR="007A2ECA" w:rsidRPr="00664636">
        <w:rPr>
          <w:rStyle w:val="ng-binding"/>
          <w:rFonts w:ascii="Times New Roman" w:hAnsi="Times New Roman" w:cs="Times New Roman"/>
          <w:sz w:val="24"/>
          <w:szCs w:val="24"/>
        </w:rPr>
        <w:t>33% of</w:t>
      </w:r>
      <w:r w:rsidR="003D535A" w:rsidRPr="00664636">
        <w:rPr>
          <w:rStyle w:val="ng-binding"/>
          <w:rFonts w:ascii="Times New Roman" w:hAnsi="Times New Roman" w:cs="Times New Roman"/>
          <w:sz w:val="24"/>
          <w:szCs w:val="24"/>
        </w:rPr>
        <w:t xml:space="preserve"> nurses reported using it some of the time (25%).</w:t>
      </w:r>
    </w:p>
    <w:p w14:paraId="18F5052F" w14:textId="3C7BC39A" w:rsidR="002F6FC7" w:rsidRPr="00664636" w:rsidRDefault="002F6FC7" w:rsidP="00664636">
      <w:pPr>
        <w:spacing w:after="0" w:line="480" w:lineRule="auto"/>
        <w:ind w:firstLine="720"/>
        <w:rPr>
          <w:rStyle w:val="inline-input"/>
          <w:rFonts w:ascii="Times New Roman" w:hAnsi="Times New Roman" w:cs="Times New Roman"/>
          <w:sz w:val="24"/>
          <w:szCs w:val="24"/>
        </w:rPr>
      </w:pPr>
      <w:r w:rsidRPr="00664636">
        <w:rPr>
          <w:rStyle w:val="ng-binding"/>
          <w:rFonts w:ascii="Times New Roman" w:hAnsi="Times New Roman" w:cs="Times New Roman"/>
          <w:sz w:val="24"/>
          <w:szCs w:val="24"/>
        </w:rPr>
        <w:t xml:space="preserve">Another question asked if nurses </w:t>
      </w:r>
      <w:proofErr w:type="gramStart"/>
      <w:r w:rsidRPr="00664636">
        <w:rPr>
          <w:rStyle w:val="ng-binding"/>
          <w:rFonts w:ascii="Times New Roman" w:hAnsi="Times New Roman" w:cs="Times New Roman"/>
          <w:sz w:val="24"/>
          <w:szCs w:val="24"/>
        </w:rPr>
        <w:t>can</w:t>
      </w:r>
      <w:proofErr w:type="gramEnd"/>
      <w:r w:rsidRPr="00664636">
        <w:rPr>
          <w:rStyle w:val="ng-binding"/>
          <w:rFonts w:ascii="Times New Roman" w:hAnsi="Times New Roman" w:cs="Times New Roman"/>
          <w:sz w:val="24"/>
          <w:szCs w:val="24"/>
        </w:rPr>
        <w:t xml:space="preserve"> influence patient's understanding of heart failure, symptom recognition and management. </w:t>
      </w:r>
      <w:r w:rsidR="00E550CF" w:rsidRPr="00664636">
        <w:rPr>
          <w:rStyle w:val="ng-binding"/>
          <w:rFonts w:ascii="Times New Roman" w:hAnsi="Times New Roman" w:cs="Times New Roman"/>
          <w:sz w:val="24"/>
          <w:szCs w:val="24"/>
        </w:rPr>
        <w:t>Thirty</w:t>
      </w:r>
      <w:r w:rsidR="001C0D86" w:rsidRPr="00664636">
        <w:rPr>
          <w:rStyle w:val="ng-binding"/>
          <w:rFonts w:ascii="Times New Roman" w:hAnsi="Times New Roman" w:cs="Times New Roman"/>
          <w:sz w:val="24"/>
          <w:szCs w:val="24"/>
        </w:rPr>
        <w:t>-</w:t>
      </w:r>
      <w:r w:rsidR="00E550CF" w:rsidRPr="00664636">
        <w:rPr>
          <w:rStyle w:val="ng-binding"/>
          <w:rFonts w:ascii="Times New Roman" w:hAnsi="Times New Roman" w:cs="Times New Roman"/>
          <w:sz w:val="24"/>
          <w:szCs w:val="24"/>
        </w:rPr>
        <w:t xml:space="preserve">nine percent </w:t>
      </w:r>
      <w:r w:rsidRPr="00664636">
        <w:rPr>
          <w:rStyle w:val="ng-binding"/>
          <w:rFonts w:ascii="Times New Roman" w:hAnsi="Times New Roman" w:cs="Times New Roman"/>
          <w:sz w:val="24"/>
          <w:szCs w:val="24"/>
        </w:rPr>
        <w:t xml:space="preserve">of nurses strongly agreed, 50% agreed, and 11% remained neutral. </w:t>
      </w:r>
      <w:r w:rsidR="006A1284" w:rsidRPr="00664636">
        <w:rPr>
          <w:rStyle w:val="ng-binding"/>
          <w:rFonts w:ascii="Times New Roman" w:hAnsi="Times New Roman" w:cs="Times New Roman"/>
          <w:sz w:val="24"/>
          <w:szCs w:val="24"/>
        </w:rPr>
        <w:t xml:space="preserve">When asked if </w:t>
      </w:r>
      <w:r w:rsidR="006A1284" w:rsidRPr="00664636">
        <w:rPr>
          <w:rStyle w:val="inline-input"/>
          <w:rFonts w:ascii="Times New Roman" w:hAnsi="Times New Roman" w:cs="Times New Roman"/>
          <w:sz w:val="24"/>
          <w:szCs w:val="24"/>
        </w:rPr>
        <w:t>nurses should ensure that patients repeat in their own words what heart failure symptoms are and how they will manage them</w:t>
      </w:r>
      <w:r w:rsidR="001B27F0" w:rsidRPr="00664636">
        <w:rPr>
          <w:rStyle w:val="inline-input"/>
          <w:rFonts w:ascii="Times New Roman" w:hAnsi="Times New Roman" w:cs="Times New Roman"/>
          <w:sz w:val="24"/>
          <w:szCs w:val="24"/>
        </w:rPr>
        <w:t>,</w:t>
      </w:r>
      <w:r w:rsidR="006A1284" w:rsidRPr="00664636">
        <w:rPr>
          <w:rStyle w:val="inline-input"/>
          <w:rFonts w:ascii="Times New Roman" w:hAnsi="Times New Roman" w:cs="Times New Roman"/>
          <w:sz w:val="24"/>
          <w:szCs w:val="24"/>
        </w:rPr>
        <w:t xml:space="preserve"> 44% of nurses </w:t>
      </w:r>
      <w:r w:rsidR="006A1284" w:rsidRPr="00664636">
        <w:rPr>
          <w:rStyle w:val="inline-input"/>
          <w:rFonts w:ascii="Times New Roman" w:hAnsi="Times New Roman" w:cs="Times New Roman"/>
          <w:sz w:val="24"/>
          <w:szCs w:val="24"/>
        </w:rPr>
        <w:lastRenderedPageBreak/>
        <w:t xml:space="preserve">strongly agreed, and 56% agreed. </w:t>
      </w:r>
      <w:proofErr w:type="spellStart"/>
      <w:r w:rsidR="006A1284" w:rsidRPr="00664636">
        <w:rPr>
          <w:rStyle w:val="inline-input"/>
          <w:rFonts w:ascii="Times New Roman" w:hAnsi="Times New Roman" w:cs="Times New Roman"/>
          <w:sz w:val="24"/>
          <w:szCs w:val="24"/>
        </w:rPr>
        <w:t>Finaly</w:t>
      </w:r>
      <w:proofErr w:type="spellEnd"/>
      <w:r w:rsidR="006A1284" w:rsidRPr="00664636">
        <w:rPr>
          <w:rStyle w:val="inline-input"/>
          <w:rFonts w:ascii="Times New Roman" w:hAnsi="Times New Roman" w:cs="Times New Roman"/>
          <w:sz w:val="24"/>
          <w:szCs w:val="24"/>
        </w:rPr>
        <w:t xml:space="preserve">, nurses were asked if patient's understanding of heart failure, symptom recognition and management can help decrease risk for readmission. </w:t>
      </w:r>
      <w:r w:rsidR="002A45BC" w:rsidRPr="00664636">
        <w:rPr>
          <w:rStyle w:val="ng-binding"/>
          <w:rFonts w:ascii="Times New Roman" w:hAnsi="Times New Roman" w:cs="Times New Roman"/>
          <w:sz w:val="24"/>
          <w:szCs w:val="24"/>
        </w:rPr>
        <w:t>Thirty</w:t>
      </w:r>
      <w:r w:rsidR="00B4154C" w:rsidRPr="00664636">
        <w:rPr>
          <w:rStyle w:val="ng-binding"/>
          <w:rFonts w:ascii="Times New Roman" w:hAnsi="Times New Roman" w:cs="Times New Roman"/>
          <w:sz w:val="24"/>
          <w:szCs w:val="24"/>
        </w:rPr>
        <w:t>-</w:t>
      </w:r>
      <w:r w:rsidR="002A45BC" w:rsidRPr="00664636">
        <w:rPr>
          <w:rStyle w:val="ng-binding"/>
          <w:rFonts w:ascii="Times New Roman" w:hAnsi="Times New Roman" w:cs="Times New Roman"/>
          <w:sz w:val="24"/>
          <w:szCs w:val="24"/>
        </w:rPr>
        <w:t>nine percent</w:t>
      </w:r>
      <w:r w:rsidR="006A1284" w:rsidRPr="00664636">
        <w:rPr>
          <w:rStyle w:val="inline-input"/>
          <w:rFonts w:ascii="Times New Roman" w:hAnsi="Times New Roman" w:cs="Times New Roman"/>
          <w:sz w:val="24"/>
          <w:szCs w:val="24"/>
        </w:rPr>
        <w:t xml:space="preserve"> of nurses strongly agreed, 56% of nurses agreed, and 6% of nurses remained neutral.</w:t>
      </w:r>
    </w:p>
    <w:p w14:paraId="51043817" w14:textId="258364F4" w:rsidR="008B62CB" w:rsidRPr="00664636" w:rsidRDefault="006A5B06" w:rsidP="00664636">
      <w:pPr>
        <w:spacing w:after="0" w:line="480" w:lineRule="auto"/>
        <w:ind w:firstLine="720"/>
        <w:rPr>
          <w:rStyle w:val="inline-input"/>
          <w:rFonts w:ascii="Times New Roman" w:hAnsi="Times New Roman" w:cs="Times New Roman"/>
          <w:sz w:val="24"/>
          <w:szCs w:val="24"/>
        </w:rPr>
      </w:pPr>
      <w:r w:rsidRPr="00664636">
        <w:rPr>
          <w:rStyle w:val="inline-input"/>
          <w:rFonts w:ascii="Times New Roman" w:hAnsi="Times New Roman" w:cs="Times New Roman"/>
          <w:sz w:val="24"/>
          <w:szCs w:val="24"/>
        </w:rPr>
        <w:t>In t</w:t>
      </w:r>
      <w:r w:rsidR="00316203" w:rsidRPr="00664636">
        <w:rPr>
          <w:rStyle w:val="inline-input"/>
          <w:rFonts w:ascii="Times New Roman" w:hAnsi="Times New Roman" w:cs="Times New Roman"/>
          <w:sz w:val="24"/>
          <w:szCs w:val="24"/>
        </w:rPr>
        <w:t>he post-implementation survey results</w:t>
      </w:r>
      <w:r w:rsidR="00AB150C" w:rsidRPr="00664636">
        <w:rPr>
          <w:rStyle w:val="inline-input"/>
          <w:rFonts w:ascii="Times New Roman" w:hAnsi="Times New Roman" w:cs="Times New Roman"/>
          <w:sz w:val="24"/>
          <w:szCs w:val="24"/>
        </w:rPr>
        <w:t xml:space="preserve"> </w:t>
      </w:r>
      <w:r w:rsidR="00414E9D" w:rsidRPr="00664636">
        <w:rPr>
          <w:rStyle w:val="inline-input"/>
          <w:rFonts w:ascii="Times New Roman" w:hAnsi="Times New Roman" w:cs="Times New Roman"/>
          <w:sz w:val="24"/>
          <w:szCs w:val="24"/>
        </w:rPr>
        <w:t xml:space="preserve">86% of nurses strongly agreed that </w:t>
      </w:r>
      <w:r w:rsidR="00414E9D" w:rsidRPr="00664636">
        <w:rPr>
          <w:rStyle w:val="ng-binding"/>
          <w:rFonts w:ascii="Times New Roman" w:hAnsi="Times New Roman" w:cs="Times New Roman"/>
          <w:sz w:val="24"/>
          <w:szCs w:val="24"/>
        </w:rPr>
        <w:t>HF is associated with frequent hospital readmissions and poor quality of life, and 1</w:t>
      </w:r>
      <w:r w:rsidRPr="00664636">
        <w:rPr>
          <w:rStyle w:val="ng-binding"/>
          <w:rFonts w:ascii="Times New Roman" w:hAnsi="Times New Roman" w:cs="Times New Roman"/>
          <w:sz w:val="24"/>
          <w:szCs w:val="24"/>
        </w:rPr>
        <w:t>4</w:t>
      </w:r>
      <w:r w:rsidR="00414E9D" w:rsidRPr="00664636">
        <w:rPr>
          <w:rStyle w:val="ng-binding"/>
          <w:rFonts w:ascii="Times New Roman" w:hAnsi="Times New Roman" w:cs="Times New Roman"/>
          <w:sz w:val="24"/>
          <w:szCs w:val="24"/>
        </w:rPr>
        <w:t>% of nurses agreed</w:t>
      </w:r>
      <w:r w:rsidR="00865936" w:rsidRPr="00664636">
        <w:rPr>
          <w:rStyle w:val="ng-binding"/>
          <w:rFonts w:ascii="Times New Roman" w:hAnsi="Times New Roman" w:cs="Times New Roman"/>
          <w:sz w:val="24"/>
          <w:szCs w:val="24"/>
        </w:rPr>
        <w:t xml:space="preserve">. 86% of nurses strongly agreed that </w:t>
      </w:r>
      <w:r w:rsidR="00865936" w:rsidRPr="00664636">
        <w:rPr>
          <w:rStyle w:val="inline-input"/>
          <w:rFonts w:ascii="Times New Roman" w:hAnsi="Times New Roman" w:cs="Times New Roman"/>
          <w:sz w:val="24"/>
          <w:szCs w:val="24"/>
        </w:rPr>
        <w:t xml:space="preserve">health literacy has a significant impact on health failure patient's hospital readmission, and 14% of nurses agreed. </w:t>
      </w:r>
      <w:proofErr w:type="spellStart"/>
      <w:r w:rsidR="00D05658" w:rsidRPr="00664636">
        <w:rPr>
          <w:rStyle w:val="inline-input"/>
          <w:rFonts w:ascii="Times New Roman" w:hAnsi="Times New Roman" w:cs="Times New Roman"/>
          <w:sz w:val="24"/>
          <w:szCs w:val="24"/>
        </w:rPr>
        <w:t>Seventhy</w:t>
      </w:r>
      <w:proofErr w:type="spellEnd"/>
      <w:r w:rsidR="00D05658" w:rsidRPr="00664636">
        <w:rPr>
          <w:rStyle w:val="inline-input"/>
          <w:rFonts w:ascii="Times New Roman" w:hAnsi="Times New Roman" w:cs="Times New Roman"/>
          <w:sz w:val="24"/>
          <w:szCs w:val="24"/>
        </w:rPr>
        <w:t xml:space="preserve"> five percent</w:t>
      </w:r>
      <w:r w:rsidR="00865936" w:rsidRPr="00664636">
        <w:rPr>
          <w:rStyle w:val="inline-input"/>
          <w:rFonts w:ascii="Times New Roman" w:hAnsi="Times New Roman" w:cs="Times New Roman"/>
          <w:sz w:val="24"/>
          <w:szCs w:val="24"/>
        </w:rPr>
        <w:t xml:space="preserve"> of nurses reported using the teach-back method 75% of the time, and 15% of nurses reported using it 25% of the time. </w:t>
      </w:r>
      <w:r w:rsidR="00D05658" w:rsidRPr="00664636">
        <w:rPr>
          <w:rStyle w:val="inline-input"/>
          <w:rFonts w:ascii="Times New Roman" w:hAnsi="Times New Roman" w:cs="Times New Roman"/>
          <w:sz w:val="24"/>
          <w:szCs w:val="24"/>
        </w:rPr>
        <w:t>Six</w:t>
      </w:r>
      <w:r w:rsidR="001B27F0" w:rsidRPr="00664636">
        <w:rPr>
          <w:rStyle w:val="inline-input"/>
          <w:rFonts w:ascii="Times New Roman" w:hAnsi="Times New Roman" w:cs="Times New Roman"/>
          <w:sz w:val="24"/>
          <w:szCs w:val="24"/>
        </w:rPr>
        <w:t>ty</w:t>
      </w:r>
      <w:r w:rsidR="00B4154C" w:rsidRPr="00664636">
        <w:rPr>
          <w:rStyle w:val="inline-input"/>
          <w:rFonts w:ascii="Times New Roman" w:hAnsi="Times New Roman" w:cs="Times New Roman"/>
          <w:sz w:val="24"/>
          <w:szCs w:val="24"/>
        </w:rPr>
        <w:t>-</w:t>
      </w:r>
      <w:r w:rsidR="00D05658" w:rsidRPr="00664636">
        <w:rPr>
          <w:rStyle w:val="inline-input"/>
          <w:rFonts w:ascii="Times New Roman" w:hAnsi="Times New Roman" w:cs="Times New Roman"/>
          <w:sz w:val="24"/>
          <w:szCs w:val="24"/>
        </w:rPr>
        <w:t>two percent</w:t>
      </w:r>
      <w:r w:rsidR="00865936" w:rsidRPr="00664636">
        <w:rPr>
          <w:rStyle w:val="inline-input"/>
          <w:rFonts w:ascii="Times New Roman" w:hAnsi="Times New Roman" w:cs="Times New Roman"/>
          <w:sz w:val="24"/>
          <w:szCs w:val="24"/>
        </w:rPr>
        <w:t xml:space="preserve"> of nurses strongly agreed that nurses can </w:t>
      </w:r>
      <w:r w:rsidR="00865936" w:rsidRPr="00664636">
        <w:rPr>
          <w:rStyle w:val="ng-binding"/>
          <w:rFonts w:ascii="Times New Roman" w:hAnsi="Times New Roman" w:cs="Times New Roman"/>
          <w:sz w:val="24"/>
          <w:szCs w:val="24"/>
        </w:rPr>
        <w:t xml:space="preserve">influence patient's understanding of heart failure, symptom recognition and management, and 38% of nurses agreed. </w:t>
      </w:r>
      <w:r w:rsidR="00D05658" w:rsidRPr="00664636">
        <w:rPr>
          <w:rStyle w:val="ng-binding"/>
          <w:rFonts w:ascii="Times New Roman" w:hAnsi="Times New Roman" w:cs="Times New Roman"/>
          <w:sz w:val="24"/>
          <w:szCs w:val="24"/>
        </w:rPr>
        <w:t>Thirty</w:t>
      </w:r>
      <w:r w:rsidR="001C0D86" w:rsidRPr="00664636">
        <w:rPr>
          <w:rStyle w:val="ng-binding"/>
          <w:rFonts w:ascii="Times New Roman" w:hAnsi="Times New Roman" w:cs="Times New Roman"/>
          <w:sz w:val="24"/>
          <w:szCs w:val="24"/>
        </w:rPr>
        <w:t>-</w:t>
      </w:r>
      <w:r w:rsidR="00D05658" w:rsidRPr="00664636">
        <w:rPr>
          <w:rStyle w:val="ng-binding"/>
          <w:rFonts w:ascii="Times New Roman" w:hAnsi="Times New Roman" w:cs="Times New Roman"/>
          <w:sz w:val="24"/>
          <w:szCs w:val="24"/>
        </w:rPr>
        <w:t>six percent</w:t>
      </w:r>
      <w:r w:rsidR="00865936" w:rsidRPr="00664636">
        <w:rPr>
          <w:rStyle w:val="ng-binding"/>
          <w:rFonts w:ascii="Times New Roman" w:hAnsi="Times New Roman" w:cs="Times New Roman"/>
          <w:sz w:val="24"/>
          <w:szCs w:val="24"/>
        </w:rPr>
        <w:t xml:space="preserve"> of nurses strongly agreed that </w:t>
      </w:r>
      <w:r w:rsidR="00865936" w:rsidRPr="00664636">
        <w:rPr>
          <w:rStyle w:val="inline-input"/>
          <w:rFonts w:ascii="Times New Roman" w:hAnsi="Times New Roman" w:cs="Times New Roman"/>
          <w:sz w:val="24"/>
          <w:szCs w:val="24"/>
        </w:rPr>
        <w:t>nurses should ensure that patients repeat in their own words what heart failure symptoms are and how they will manage them</w:t>
      </w:r>
      <w:r w:rsidR="00836BDE" w:rsidRPr="00664636">
        <w:rPr>
          <w:rStyle w:val="inline-input"/>
          <w:rFonts w:ascii="Times New Roman" w:hAnsi="Times New Roman" w:cs="Times New Roman"/>
          <w:sz w:val="24"/>
          <w:szCs w:val="24"/>
        </w:rPr>
        <w:t xml:space="preserve">, </w:t>
      </w:r>
      <w:r w:rsidR="001B27F0" w:rsidRPr="00664636">
        <w:rPr>
          <w:rStyle w:val="inline-input"/>
          <w:rFonts w:ascii="Times New Roman" w:hAnsi="Times New Roman" w:cs="Times New Roman"/>
          <w:sz w:val="24"/>
          <w:szCs w:val="24"/>
        </w:rPr>
        <w:t xml:space="preserve">and </w:t>
      </w:r>
      <w:r w:rsidR="00836BDE" w:rsidRPr="00664636">
        <w:rPr>
          <w:rStyle w:val="inline-input"/>
          <w:rFonts w:ascii="Times New Roman" w:hAnsi="Times New Roman" w:cs="Times New Roman"/>
          <w:sz w:val="24"/>
          <w:szCs w:val="24"/>
        </w:rPr>
        <w:t>63% of nurses agreed with that. When asked if patient's understanding of heart failure, symptom recognition and management can help decrease risk for readmission, 75% of nurses strongly agreed, and 25% agreed with that question</w:t>
      </w:r>
      <w:r w:rsidR="00C54E36" w:rsidRPr="00664636">
        <w:rPr>
          <w:rStyle w:val="inline-input"/>
          <w:rFonts w:ascii="Times New Roman" w:hAnsi="Times New Roman" w:cs="Times New Roman"/>
          <w:sz w:val="24"/>
          <w:szCs w:val="24"/>
        </w:rPr>
        <w:t xml:space="preserve"> (See </w:t>
      </w:r>
      <w:r w:rsidR="001B27F0" w:rsidRPr="00664636">
        <w:rPr>
          <w:rStyle w:val="inline-input"/>
          <w:rFonts w:ascii="Times New Roman" w:hAnsi="Times New Roman" w:cs="Times New Roman"/>
          <w:sz w:val="24"/>
          <w:szCs w:val="24"/>
        </w:rPr>
        <w:t>T</w:t>
      </w:r>
      <w:r w:rsidR="00C54E36" w:rsidRPr="00664636">
        <w:rPr>
          <w:rStyle w:val="inline-input"/>
          <w:rFonts w:ascii="Times New Roman" w:hAnsi="Times New Roman" w:cs="Times New Roman"/>
          <w:sz w:val="24"/>
          <w:szCs w:val="24"/>
        </w:rPr>
        <w:t>able 2 for details)</w:t>
      </w:r>
      <w:r w:rsidR="00836BDE" w:rsidRPr="00664636">
        <w:rPr>
          <w:rStyle w:val="inline-input"/>
          <w:rFonts w:ascii="Times New Roman" w:hAnsi="Times New Roman" w:cs="Times New Roman"/>
          <w:sz w:val="24"/>
          <w:szCs w:val="24"/>
        </w:rPr>
        <w:t>.</w:t>
      </w:r>
      <w:r w:rsidR="00A15A31" w:rsidRPr="00664636">
        <w:rPr>
          <w:rStyle w:val="inline-input"/>
          <w:rFonts w:ascii="Times New Roman" w:hAnsi="Times New Roman" w:cs="Times New Roman"/>
          <w:sz w:val="24"/>
          <w:szCs w:val="24"/>
        </w:rPr>
        <w:t xml:space="preserve"> The full pre- and post- implementation survey can be found in the Appendix A.</w:t>
      </w:r>
    </w:p>
    <w:p w14:paraId="1D498577"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0230DA33"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673E097B"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325947DF"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430B1634"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5E377B1E" w14:textId="77777777" w:rsidR="00B4154C" w:rsidRPr="00664636" w:rsidRDefault="00B4154C" w:rsidP="00664636">
      <w:pPr>
        <w:spacing w:after="0" w:line="480" w:lineRule="auto"/>
        <w:rPr>
          <w:rStyle w:val="inline-input"/>
          <w:rFonts w:ascii="Times New Roman" w:hAnsi="Times New Roman" w:cs="Times New Roman"/>
          <w:b/>
          <w:bCs/>
          <w:sz w:val="24"/>
          <w:szCs w:val="24"/>
        </w:rPr>
      </w:pPr>
    </w:p>
    <w:p w14:paraId="6F6702BB" w14:textId="3CC49FE9" w:rsidR="00815EB8" w:rsidRPr="00664636" w:rsidRDefault="001C0D86" w:rsidP="00664636">
      <w:pPr>
        <w:spacing w:after="0" w:line="480" w:lineRule="auto"/>
        <w:rPr>
          <w:rStyle w:val="inline-input"/>
          <w:rFonts w:ascii="Times New Roman" w:hAnsi="Times New Roman" w:cs="Times New Roman"/>
          <w:b/>
          <w:bCs/>
          <w:sz w:val="24"/>
          <w:szCs w:val="24"/>
        </w:rPr>
      </w:pPr>
      <w:r w:rsidRPr="00664636">
        <w:rPr>
          <w:rStyle w:val="inline-input"/>
          <w:rFonts w:ascii="Times New Roman" w:hAnsi="Times New Roman" w:cs="Times New Roman"/>
          <w:b/>
          <w:bCs/>
          <w:sz w:val="24"/>
          <w:szCs w:val="24"/>
        </w:rPr>
        <w:lastRenderedPageBreak/>
        <w:t>Table 1</w:t>
      </w:r>
    </w:p>
    <w:p w14:paraId="6E16BD63" w14:textId="6B02213C" w:rsidR="008B62CB" w:rsidRPr="00664636" w:rsidRDefault="008B62CB" w:rsidP="00664636">
      <w:pPr>
        <w:spacing w:after="0" w:line="480" w:lineRule="auto"/>
        <w:rPr>
          <w:rFonts w:ascii="Times New Roman" w:hAnsi="Times New Roman" w:cs="Times New Roman"/>
          <w:i/>
          <w:iCs/>
          <w:sz w:val="24"/>
          <w:szCs w:val="24"/>
        </w:rPr>
      </w:pPr>
      <w:r w:rsidRPr="00664636">
        <w:rPr>
          <w:rFonts w:ascii="Times New Roman" w:hAnsi="Times New Roman" w:cs="Times New Roman"/>
          <w:i/>
          <w:iCs/>
          <w:sz w:val="24"/>
          <w:szCs w:val="24"/>
        </w:rPr>
        <w:t xml:space="preserve">Pre-implementation </w:t>
      </w:r>
      <w:r w:rsidR="008E18D5" w:rsidRPr="00664636">
        <w:rPr>
          <w:rFonts w:ascii="Times New Roman" w:hAnsi="Times New Roman" w:cs="Times New Roman"/>
          <w:i/>
          <w:iCs/>
          <w:sz w:val="24"/>
          <w:szCs w:val="24"/>
        </w:rPr>
        <w:t xml:space="preserve">survey </w:t>
      </w:r>
      <w:r w:rsidRPr="00664636">
        <w:rPr>
          <w:rFonts w:ascii="Times New Roman" w:hAnsi="Times New Roman" w:cs="Times New Roman"/>
          <w:i/>
          <w:iCs/>
          <w:sz w:val="24"/>
          <w:szCs w:val="24"/>
        </w:rPr>
        <w:t>demographics</w:t>
      </w:r>
      <w:r w:rsidR="008E18D5" w:rsidRPr="00664636">
        <w:rPr>
          <w:rFonts w:ascii="Times New Roman" w:hAnsi="Times New Roman" w:cs="Times New Roman"/>
          <w:i/>
          <w:iCs/>
          <w:sz w:val="24"/>
          <w:szCs w:val="24"/>
        </w:rPr>
        <w:t>(n=</w:t>
      </w:r>
      <w:r w:rsidR="005E0F3B" w:rsidRPr="00664636">
        <w:rPr>
          <w:rFonts w:ascii="Times New Roman" w:hAnsi="Times New Roman" w:cs="Times New Roman"/>
          <w:i/>
          <w:iCs/>
          <w:sz w:val="24"/>
          <w:szCs w:val="24"/>
        </w:rPr>
        <w:t>18</w:t>
      </w:r>
      <w:r w:rsidR="008E18D5" w:rsidRPr="00664636">
        <w:rPr>
          <w:rFonts w:ascii="Times New Roman" w:hAnsi="Times New Roman" w:cs="Times New Roman"/>
          <w:i/>
          <w:iCs/>
          <w:sz w:val="24"/>
          <w:szCs w:val="24"/>
        </w:rPr>
        <w:t>)</w:t>
      </w:r>
    </w:p>
    <w:tbl>
      <w:tblPr>
        <w:tblStyle w:val="TableGrid"/>
        <w:tblW w:w="0" w:type="auto"/>
        <w:tblLook w:val="04A0" w:firstRow="1" w:lastRow="0" w:firstColumn="1" w:lastColumn="0" w:noHBand="0" w:noVBand="1"/>
      </w:tblPr>
      <w:tblGrid>
        <w:gridCol w:w="4675"/>
        <w:gridCol w:w="4675"/>
      </w:tblGrid>
      <w:tr w:rsidR="008B62CB" w:rsidRPr="00664636" w14:paraId="2FD79357" w14:textId="77777777" w:rsidTr="00AE4410">
        <w:tc>
          <w:tcPr>
            <w:tcW w:w="4675" w:type="dxa"/>
          </w:tcPr>
          <w:p w14:paraId="796C6610" w14:textId="77777777" w:rsidR="008B62CB" w:rsidRPr="00664636" w:rsidRDefault="008B62CB" w:rsidP="00664636">
            <w:pPr>
              <w:spacing w:line="480" w:lineRule="auto"/>
              <w:rPr>
                <w:rFonts w:ascii="Times New Roman" w:hAnsi="Times New Roman" w:cs="Times New Roman"/>
                <w:b/>
                <w:bCs/>
                <w:sz w:val="24"/>
                <w:szCs w:val="24"/>
              </w:rPr>
            </w:pPr>
            <w:r w:rsidRPr="00664636">
              <w:rPr>
                <w:rFonts w:ascii="Times New Roman" w:hAnsi="Times New Roman" w:cs="Times New Roman"/>
                <w:b/>
                <w:bCs/>
                <w:sz w:val="24"/>
                <w:szCs w:val="24"/>
              </w:rPr>
              <w:t>Age Categories</w:t>
            </w:r>
          </w:p>
        </w:tc>
        <w:tc>
          <w:tcPr>
            <w:tcW w:w="4675" w:type="dxa"/>
          </w:tcPr>
          <w:p w14:paraId="4E94719E" w14:textId="77777777" w:rsidR="008B62CB" w:rsidRPr="00664636" w:rsidRDefault="008B62CB" w:rsidP="00664636">
            <w:pPr>
              <w:spacing w:line="480" w:lineRule="auto"/>
              <w:jc w:val="center"/>
              <w:rPr>
                <w:rFonts w:ascii="Times New Roman" w:hAnsi="Times New Roman" w:cs="Times New Roman"/>
                <w:b/>
                <w:bCs/>
                <w:sz w:val="24"/>
                <w:szCs w:val="24"/>
              </w:rPr>
            </w:pPr>
            <w:proofErr w:type="gramStart"/>
            <w:r w:rsidRPr="00664636">
              <w:rPr>
                <w:rFonts w:ascii="Times New Roman" w:hAnsi="Times New Roman" w:cs="Times New Roman"/>
                <w:b/>
                <w:bCs/>
                <w:sz w:val="24"/>
                <w:szCs w:val="24"/>
              </w:rPr>
              <w:t>N(</w:t>
            </w:r>
            <w:proofErr w:type="gramEnd"/>
            <w:r w:rsidRPr="00664636">
              <w:rPr>
                <w:rFonts w:ascii="Times New Roman" w:hAnsi="Times New Roman" w:cs="Times New Roman"/>
                <w:b/>
                <w:bCs/>
                <w:sz w:val="24"/>
                <w:szCs w:val="24"/>
              </w:rPr>
              <w:t>%)</w:t>
            </w:r>
          </w:p>
        </w:tc>
      </w:tr>
      <w:tr w:rsidR="008B62CB" w:rsidRPr="00664636" w14:paraId="13E60670" w14:textId="77777777" w:rsidTr="00AE4410">
        <w:tc>
          <w:tcPr>
            <w:tcW w:w="4675" w:type="dxa"/>
          </w:tcPr>
          <w:p w14:paraId="7C3C3B61"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20-29</w:t>
            </w:r>
          </w:p>
        </w:tc>
        <w:tc>
          <w:tcPr>
            <w:tcW w:w="4675" w:type="dxa"/>
          </w:tcPr>
          <w:p w14:paraId="2DBF0315" w14:textId="7F80083A" w:rsidR="008B62CB" w:rsidRPr="00664636" w:rsidRDefault="006831F9"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5</w:t>
            </w:r>
            <w:r w:rsidR="008B62CB" w:rsidRPr="00664636">
              <w:rPr>
                <w:rFonts w:ascii="Times New Roman" w:hAnsi="Times New Roman" w:cs="Times New Roman"/>
                <w:sz w:val="24"/>
                <w:szCs w:val="24"/>
              </w:rPr>
              <w:t>(</w:t>
            </w:r>
            <w:r w:rsidRPr="00664636">
              <w:rPr>
                <w:rFonts w:ascii="Times New Roman" w:hAnsi="Times New Roman" w:cs="Times New Roman"/>
                <w:sz w:val="24"/>
                <w:szCs w:val="24"/>
              </w:rPr>
              <w:t>28</w:t>
            </w:r>
            <w:r w:rsidR="008B62CB" w:rsidRPr="00664636">
              <w:rPr>
                <w:rFonts w:ascii="Times New Roman" w:hAnsi="Times New Roman" w:cs="Times New Roman"/>
                <w:sz w:val="24"/>
                <w:szCs w:val="24"/>
              </w:rPr>
              <w:t>%)</w:t>
            </w:r>
          </w:p>
        </w:tc>
      </w:tr>
      <w:tr w:rsidR="008B62CB" w:rsidRPr="00664636" w14:paraId="5E5660A0" w14:textId="77777777" w:rsidTr="00AE4410">
        <w:tc>
          <w:tcPr>
            <w:tcW w:w="4675" w:type="dxa"/>
          </w:tcPr>
          <w:p w14:paraId="7A91A6F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30-39</w:t>
            </w:r>
          </w:p>
        </w:tc>
        <w:tc>
          <w:tcPr>
            <w:tcW w:w="4675" w:type="dxa"/>
          </w:tcPr>
          <w:p w14:paraId="40BE447E" w14:textId="5ECD55C1" w:rsidR="008B62CB" w:rsidRPr="00664636" w:rsidRDefault="006831F9"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w:t>
            </w:r>
            <w:r w:rsidR="008B62CB" w:rsidRPr="00664636">
              <w:rPr>
                <w:rFonts w:ascii="Times New Roman" w:hAnsi="Times New Roman" w:cs="Times New Roman"/>
                <w:sz w:val="24"/>
                <w:szCs w:val="24"/>
              </w:rPr>
              <w:t>(3</w:t>
            </w:r>
            <w:r w:rsidRPr="00664636">
              <w:rPr>
                <w:rFonts w:ascii="Times New Roman" w:hAnsi="Times New Roman" w:cs="Times New Roman"/>
                <w:sz w:val="24"/>
                <w:szCs w:val="24"/>
              </w:rPr>
              <w:t>9</w:t>
            </w:r>
            <w:r w:rsidR="008B62CB" w:rsidRPr="00664636">
              <w:rPr>
                <w:rFonts w:ascii="Times New Roman" w:hAnsi="Times New Roman" w:cs="Times New Roman"/>
                <w:sz w:val="24"/>
                <w:szCs w:val="24"/>
              </w:rPr>
              <w:t>%)</w:t>
            </w:r>
          </w:p>
        </w:tc>
      </w:tr>
      <w:tr w:rsidR="008B62CB" w:rsidRPr="00664636" w14:paraId="7BD8691C" w14:textId="77777777" w:rsidTr="00AE4410">
        <w:tc>
          <w:tcPr>
            <w:tcW w:w="4675" w:type="dxa"/>
          </w:tcPr>
          <w:p w14:paraId="32C5C593"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40-49</w:t>
            </w:r>
          </w:p>
        </w:tc>
        <w:tc>
          <w:tcPr>
            <w:tcW w:w="4675" w:type="dxa"/>
          </w:tcPr>
          <w:p w14:paraId="68395E02" w14:textId="4DC91E70" w:rsidR="008B62CB" w:rsidRPr="00664636" w:rsidRDefault="006831F9"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5</w:t>
            </w:r>
            <w:r w:rsidR="008B62CB" w:rsidRPr="00664636">
              <w:rPr>
                <w:rFonts w:ascii="Times New Roman" w:hAnsi="Times New Roman" w:cs="Times New Roman"/>
                <w:sz w:val="24"/>
                <w:szCs w:val="24"/>
              </w:rPr>
              <w:t>(2</w:t>
            </w:r>
            <w:r w:rsidRPr="00664636">
              <w:rPr>
                <w:rFonts w:ascii="Times New Roman" w:hAnsi="Times New Roman" w:cs="Times New Roman"/>
                <w:sz w:val="24"/>
                <w:szCs w:val="24"/>
              </w:rPr>
              <w:t>8</w:t>
            </w:r>
            <w:r w:rsidR="008B62CB" w:rsidRPr="00664636">
              <w:rPr>
                <w:rFonts w:ascii="Times New Roman" w:hAnsi="Times New Roman" w:cs="Times New Roman"/>
                <w:sz w:val="24"/>
                <w:szCs w:val="24"/>
              </w:rPr>
              <w:t>%)</w:t>
            </w:r>
          </w:p>
        </w:tc>
      </w:tr>
      <w:tr w:rsidR="008B62CB" w:rsidRPr="00664636" w14:paraId="0D513F8F" w14:textId="77777777" w:rsidTr="00AE4410">
        <w:tc>
          <w:tcPr>
            <w:tcW w:w="4675" w:type="dxa"/>
          </w:tcPr>
          <w:p w14:paraId="38455713"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50+</w:t>
            </w:r>
          </w:p>
        </w:tc>
        <w:tc>
          <w:tcPr>
            <w:tcW w:w="4675" w:type="dxa"/>
          </w:tcPr>
          <w:p w14:paraId="572A5023" w14:textId="4E974B54"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w:t>
            </w:r>
            <w:r w:rsidR="006831F9" w:rsidRPr="00664636">
              <w:rPr>
                <w:rFonts w:ascii="Times New Roman" w:hAnsi="Times New Roman" w:cs="Times New Roman"/>
                <w:sz w:val="24"/>
                <w:szCs w:val="24"/>
              </w:rPr>
              <w:t>6</w:t>
            </w:r>
            <w:r w:rsidRPr="00664636">
              <w:rPr>
                <w:rFonts w:ascii="Times New Roman" w:hAnsi="Times New Roman" w:cs="Times New Roman"/>
                <w:sz w:val="24"/>
                <w:szCs w:val="24"/>
              </w:rPr>
              <w:t>%)</w:t>
            </w:r>
          </w:p>
        </w:tc>
      </w:tr>
      <w:tr w:rsidR="008B62CB" w:rsidRPr="00664636" w14:paraId="0A0024A1" w14:textId="77777777" w:rsidTr="00AE4410">
        <w:tc>
          <w:tcPr>
            <w:tcW w:w="4675" w:type="dxa"/>
          </w:tcPr>
          <w:p w14:paraId="0100198F" w14:textId="77777777" w:rsidR="008B62CB" w:rsidRPr="00664636" w:rsidRDefault="008B62CB" w:rsidP="00664636">
            <w:pPr>
              <w:spacing w:line="480" w:lineRule="auto"/>
              <w:rPr>
                <w:rFonts w:ascii="Times New Roman" w:hAnsi="Times New Roman" w:cs="Times New Roman"/>
                <w:sz w:val="24"/>
                <w:szCs w:val="24"/>
              </w:rPr>
            </w:pPr>
            <w:r w:rsidRPr="00664636">
              <w:rPr>
                <w:rFonts w:ascii="Times New Roman" w:hAnsi="Times New Roman" w:cs="Times New Roman"/>
                <w:b/>
                <w:bCs/>
                <w:sz w:val="24"/>
                <w:szCs w:val="24"/>
              </w:rPr>
              <w:t>Years of Experience</w:t>
            </w:r>
          </w:p>
        </w:tc>
        <w:tc>
          <w:tcPr>
            <w:tcW w:w="4675" w:type="dxa"/>
          </w:tcPr>
          <w:p w14:paraId="7BE136CC" w14:textId="77777777" w:rsidR="008B62CB" w:rsidRPr="00664636" w:rsidRDefault="008B62CB" w:rsidP="00664636">
            <w:pPr>
              <w:spacing w:line="480" w:lineRule="auto"/>
              <w:rPr>
                <w:rFonts w:ascii="Times New Roman" w:hAnsi="Times New Roman" w:cs="Times New Roman"/>
                <w:sz w:val="24"/>
                <w:szCs w:val="24"/>
              </w:rPr>
            </w:pPr>
          </w:p>
        </w:tc>
      </w:tr>
      <w:tr w:rsidR="008B62CB" w:rsidRPr="00664636" w14:paraId="01FDEA97" w14:textId="77777777" w:rsidTr="00AE4410">
        <w:tc>
          <w:tcPr>
            <w:tcW w:w="4675" w:type="dxa"/>
          </w:tcPr>
          <w:p w14:paraId="4289DE86"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0-5</w:t>
            </w:r>
          </w:p>
        </w:tc>
        <w:tc>
          <w:tcPr>
            <w:tcW w:w="4675" w:type="dxa"/>
          </w:tcPr>
          <w:p w14:paraId="3E2A90B3" w14:textId="25547259"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w:t>
            </w:r>
            <w:r w:rsidR="00E83153" w:rsidRPr="00664636">
              <w:rPr>
                <w:rFonts w:ascii="Times New Roman" w:hAnsi="Times New Roman" w:cs="Times New Roman"/>
                <w:sz w:val="24"/>
                <w:szCs w:val="24"/>
              </w:rPr>
              <w:t>3</w:t>
            </w:r>
            <w:r w:rsidRPr="00664636">
              <w:rPr>
                <w:rFonts w:ascii="Times New Roman" w:hAnsi="Times New Roman" w:cs="Times New Roman"/>
                <w:sz w:val="24"/>
                <w:szCs w:val="24"/>
              </w:rPr>
              <w:t>(7</w:t>
            </w:r>
            <w:r w:rsidR="00E83153" w:rsidRPr="00664636">
              <w:rPr>
                <w:rFonts w:ascii="Times New Roman" w:hAnsi="Times New Roman" w:cs="Times New Roman"/>
                <w:sz w:val="24"/>
                <w:szCs w:val="24"/>
              </w:rPr>
              <w:t>2</w:t>
            </w:r>
            <w:r w:rsidRPr="00664636">
              <w:rPr>
                <w:rFonts w:ascii="Times New Roman" w:hAnsi="Times New Roman" w:cs="Times New Roman"/>
                <w:sz w:val="24"/>
                <w:szCs w:val="24"/>
              </w:rPr>
              <w:t>%)</w:t>
            </w:r>
          </w:p>
        </w:tc>
      </w:tr>
      <w:tr w:rsidR="008B62CB" w:rsidRPr="00664636" w14:paraId="7BEE4174" w14:textId="77777777" w:rsidTr="00AE4410">
        <w:tc>
          <w:tcPr>
            <w:tcW w:w="4675" w:type="dxa"/>
          </w:tcPr>
          <w:p w14:paraId="051D41E1"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6-10</w:t>
            </w:r>
          </w:p>
        </w:tc>
        <w:tc>
          <w:tcPr>
            <w:tcW w:w="4675" w:type="dxa"/>
          </w:tcPr>
          <w:p w14:paraId="4E750FDC" w14:textId="6A0B1984" w:rsidR="008B62CB" w:rsidRPr="00664636" w:rsidRDefault="00E83153"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3</w:t>
            </w:r>
            <w:r w:rsidR="008B62CB" w:rsidRPr="00664636">
              <w:rPr>
                <w:rFonts w:ascii="Times New Roman" w:hAnsi="Times New Roman" w:cs="Times New Roman"/>
                <w:sz w:val="24"/>
                <w:szCs w:val="24"/>
              </w:rPr>
              <w:t>(1</w:t>
            </w:r>
            <w:r w:rsidRPr="00664636">
              <w:rPr>
                <w:rFonts w:ascii="Times New Roman" w:hAnsi="Times New Roman" w:cs="Times New Roman"/>
                <w:sz w:val="24"/>
                <w:szCs w:val="24"/>
              </w:rPr>
              <w:t>7</w:t>
            </w:r>
            <w:r w:rsidR="008B62CB" w:rsidRPr="00664636">
              <w:rPr>
                <w:rFonts w:ascii="Times New Roman" w:hAnsi="Times New Roman" w:cs="Times New Roman"/>
                <w:sz w:val="24"/>
                <w:szCs w:val="24"/>
              </w:rPr>
              <w:t>%)</w:t>
            </w:r>
          </w:p>
        </w:tc>
      </w:tr>
      <w:tr w:rsidR="008B62CB" w:rsidRPr="00664636" w14:paraId="2D69F092" w14:textId="77777777" w:rsidTr="00AE4410">
        <w:tc>
          <w:tcPr>
            <w:tcW w:w="4675" w:type="dxa"/>
          </w:tcPr>
          <w:p w14:paraId="7E51E83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11+</w:t>
            </w:r>
          </w:p>
        </w:tc>
        <w:tc>
          <w:tcPr>
            <w:tcW w:w="4675" w:type="dxa"/>
          </w:tcPr>
          <w:p w14:paraId="27456CC1" w14:textId="39FE6EED"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2(1</w:t>
            </w:r>
            <w:r w:rsidR="0083359D" w:rsidRPr="00664636">
              <w:rPr>
                <w:rFonts w:ascii="Times New Roman" w:hAnsi="Times New Roman" w:cs="Times New Roman"/>
                <w:sz w:val="24"/>
                <w:szCs w:val="24"/>
              </w:rPr>
              <w:t>1</w:t>
            </w:r>
            <w:r w:rsidRPr="00664636">
              <w:rPr>
                <w:rFonts w:ascii="Times New Roman" w:hAnsi="Times New Roman" w:cs="Times New Roman"/>
                <w:sz w:val="24"/>
                <w:szCs w:val="24"/>
              </w:rPr>
              <w:t>%)</w:t>
            </w:r>
          </w:p>
        </w:tc>
      </w:tr>
    </w:tbl>
    <w:p w14:paraId="2A9A715B" w14:textId="77777777" w:rsidR="001F320B" w:rsidRPr="00664636" w:rsidRDefault="001F320B" w:rsidP="00664636">
      <w:pPr>
        <w:spacing w:after="0" w:line="480" w:lineRule="auto"/>
        <w:rPr>
          <w:rFonts w:ascii="Times New Roman" w:hAnsi="Times New Roman" w:cs="Times New Roman"/>
          <w:sz w:val="24"/>
          <w:szCs w:val="24"/>
        </w:rPr>
      </w:pPr>
    </w:p>
    <w:p w14:paraId="441A0855" w14:textId="5AFA66C0" w:rsidR="004E6572" w:rsidRPr="00664636" w:rsidRDefault="004E6572" w:rsidP="00664636">
      <w:pPr>
        <w:spacing w:after="0" w:line="480" w:lineRule="auto"/>
        <w:rPr>
          <w:rFonts w:ascii="Times New Roman" w:hAnsi="Times New Roman" w:cs="Times New Roman"/>
          <w:i/>
          <w:iCs/>
          <w:sz w:val="24"/>
          <w:szCs w:val="24"/>
        </w:rPr>
      </w:pPr>
      <w:r w:rsidRPr="00664636">
        <w:rPr>
          <w:rFonts w:ascii="Times New Roman" w:hAnsi="Times New Roman" w:cs="Times New Roman"/>
          <w:i/>
          <w:iCs/>
          <w:sz w:val="24"/>
          <w:szCs w:val="24"/>
        </w:rPr>
        <w:t xml:space="preserve">Post-implementation </w:t>
      </w:r>
      <w:r w:rsidR="004747E6" w:rsidRPr="00664636">
        <w:rPr>
          <w:rFonts w:ascii="Times New Roman" w:hAnsi="Times New Roman" w:cs="Times New Roman"/>
          <w:i/>
          <w:iCs/>
          <w:sz w:val="24"/>
          <w:szCs w:val="24"/>
        </w:rPr>
        <w:t xml:space="preserve">survey </w:t>
      </w:r>
      <w:r w:rsidRPr="00664636">
        <w:rPr>
          <w:rFonts w:ascii="Times New Roman" w:hAnsi="Times New Roman" w:cs="Times New Roman"/>
          <w:i/>
          <w:iCs/>
          <w:sz w:val="24"/>
          <w:szCs w:val="24"/>
        </w:rPr>
        <w:t>demographics</w:t>
      </w:r>
      <w:r w:rsidR="004747E6" w:rsidRPr="00664636">
        <w:rPr>
          <w:rFonts w:ascii="Times New Roman" w:hAnsi="Times New Roman" w:cs="Times New Roman"/>
          <w:i/>
          <w:iCs/>
          <w:sz w:val="24"/>
          <w:szCs w:val="24"/>
        </w:rPr>
        <w:t>(n=8)</w:t>
      </w:r>
    </w:p>
    <w:tbl>
      <w:tblPr>
        <w:tblStyle w:val="TableGrid"/>
        <w:tblW w:w="0" w:type="auto"/>
        <w:tblLook w:val="04A0" w:firstRow="1" w:lastRow="0" w:firstColumn="1" w:lastColumn="0" w:noHBand="0" w:noVBand="1"/>
      </w:tblPr>
      <w:tblGrid>
        <w:gridCol w:w="4675"/>
        <w:gridCol w:w="4675"/>
      </w:tblGrid>
      <w:tr w:rsidR="004E6572" w:rsidRPr="00664636" w14:paraId="7E37850C" w14:textId="77777777" w:rsidTr="00AE4410">
        <w:tc>
          <w:tcPr>
            <w:tcW w:w="4675" w:type="dxa"/>
          </w:tcPr>
          <w:p w14:paraId="35BE89E2" w14:textId="77777777" w:rsidR="004E6572" w:rsidRPr="00664636" w:rsidRDefault="004E6572" w:rsidP="00664636">
            <w:pPr>
              <w:spacing w:line="480" w:lineRule="auto"/>
              <w:rPr>
                <w:rFonts w:ascii="Times New Roman" w:hAnsi="Times New Roman" w:cs="Times New Roman"/>
                <w:b/>
                <w:bCs/>
                <w:sz w:val="24"/>
                <w:szCs w:val="24"/>
              </w:rPr>
            </w:pPr>
            <w:r w:rsidRPr="00664636">
              <w:rPr>
                <w:rFonts w:ascii="Times New Roman" w:hAnsi="Times New Roman" w:cs="Times New Roman"/>
                <w:b/>
                <w:bCs/>
                <w:sz w:val="24"/>
                <w:szCs w:val="24"/>
              </w:rPr>
              <w:t>Age Categories</w:t>
            </w:r>
          </w:p>
        </w:tc>
        <w:tc>
          <w:tcPr>
            <w:tcW w:w="4675" w:type="dxa"/>
          </w:tcPr>
          <w:p w14:paraId="69BC773E" w14:textId="77777777" w:rsidR="004E6572" w:rsidRPr="00664636" w:rsidRDefault="004E6572" w:rsidP="00664636">
            <w:pPr>
              <w:spacing w:line="480" w:lineRule="auto"/>
              <w:jc w:val="center"/>
              <w:rPr>
                <w:rFonts w:ascii="Times New Roman" w:hAnsi="Times New Roman" w:cs="Times New Roman"/>
                <w:b/>
                <w:bCs/>
                <w:sz w:val="24"/>
                <w:szCs w:val="24"/>
              </w:rPr>
            </w:pPr>
            <w:proofErr w:type="gramStart"/>
            <w:r w:rsidRPr="00664636">
              <w:rPr>
                <w:rFonts w:ascii="Times New Roman" w:hAnsi="Times New Roman" w:cs="Times New Roman"/>
                <w:b/>
                <w:bCs/>
                <w:sz w:val="24"/>
                <w:szCs w:val="24"/>
              </w:rPr>
              <w:t>N(</w:t>
            </w:r>
            <w:proofErr w:type="gramEnd"/>
            <w:r w:rsidRPr="00664636">
              <w:rPr>
                <w:rFonts w:ascii="Times New Roman" w:hAnsi="Times New Roman" w:cs="Times New Roman"/>
                <w:b/>
                <w:bCs/>
                <w:sz w:val="24"/>
                <w:szCs w:val="24"/>
              </w:rPr>
              <w:t>%)</w:t>
            </w:r>
          </w:p>
        </w:tc>
      </w:tr>
      <w:tr w:rsidR="004E6572" w:rsidRPr="00664636" w14:paraId="005E3648" w14:textId="77777777" w:rsidTr="00AE4410">
        <w:tc>
          <w:tcPr>
            <w:tcW w:w="4675" w:type="dxa"/>
          </w:tcPr>
          <w:p w14:paraId="32F82368" w14:textId="77777777" w:rsidR="004E6572" w:rsidRPr="00664636" w:rsidRDefault="004E6572"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20-29</w:t>
            </w:r>
          </w:p>
        </w:tc>
        <w:tc>
          <w:tcPr>
            <w:tcW w:w="4675" w:type="dxa"/>
          </w:tcPr>
          <w:p w14:paraId="747324F8" w14:textId="77777777" w:rsidR="004E6572" w:rsidRPr="00664636" w:rsidRDefault="004E6572"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7(88%)</w:t>
            </w:r>
          </w:p>
        </w:tc>
      </w:tr>
      <w:tr w:rsidR="004E6572" w:rsidRPr="00664636" w14:paraId="006E5BC7" w14:textId="77777777" w:rsidTr="00AE4410">
        <w:tc>
          <w:tcPr>
            <w:tcW w:w="4675" w:type="dxa"/>
          </w:tcPr>
          <w:p w14:paraId="3955291F" w14:textId="77777777" w:rsidR="004E6572" w:rsidRPr="00664636" w:rsidRDefault="004E6572"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30-39</w:t>
            </w:r>
          </w:p>
        </w:tc>
        <w:tc>
          <w:tcPr>
            <w:tcW w:w="4675" w:type="dxa"/>
          </w:tcPr>
          <w:p w14:paraId="13175040" w14:textId="77777777" w:rsidR="004E6572" w:rsidRPr="00664636" w:rsidRDefault="004E6572"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1(12%)</w:t>
            </w:r>
          </w:p>
        </w:tc>
      </w:tr>
      <w:tr w:rsidR="004E6572" w:rsidRPr="00664636" w14:paraId="3CB0BF93" w14:textId="77777777" w:rsidTr="00AE4410">
        <w:tc>
          <w:tcPr>
            <w:tcW w:w="4675" w:type="dxa"/>
          </w:tcPr>
          <w:p w14:paraId="24C3A16F" w14:textId="77777777" w:rsidR="004E6572" w:rsidRPr="00664636" w:rsidRDefault="004E6572" w:rsidP="00664636">
            <w:pPr>
              <w:spacing w:line="480" w:lineRule="auto"/>
              <w:rPr>
                <w:rFonts w:ascii="Times New Roman" w:hAnsi="Times New Roman" w:cs="Times New Roman"/>
                <w:sz w:val="24"/>
                <w:szCs w:val="24"/>
              </w:rPr>
            </w:pPr>
            <w:r w:rsidRPr="00664636">
              <w:rPr>
                <w:rFonts w:ascii="Times New Roman" w:hAnsi="Times New Roman" w:cs="Times New Roman"/>
                <w:b/>
                <w:bCs/>
                <w:sz w:val="24"/>
                <w:szCs w:val="24"/>
              </w:rPr>
              <w:t>Years of Experience</w:t>
            </w:r>
          </w:p>
        </w:tc>
        <w:tc>
          <w:tcPr>
            <w:tcW w:w="4675" w:type="dxa"/>
          </w:tcPr>
          <w:p w14:paraId="0014E563" w14:textId="77777777" w:rsidR="004E6572" w:rsidRPr="00664636" w:rsidRDefault="004E6572" w:rsidP="00664636">
            <w:pPr>
              <w:spacing w:line="480" w:lineRule="auto"/>
              <w:rPr>
                <w:rFonts w:ascii="Times New Roman" w:hAnsi="Times New Roman" w:cs="Times New Roman"/>
                <w:sz w:val="24"/>
                <w:szCs w:val="24"/>
              </w:rPr>
            </w:pPr>
          </w:p>
        </w:tc>
      </w:tr>
      <w:tr w:rsidR="004E6572" w:rsidRPr="00664636" w14:paraId="32643619" w14:textId="77777777" w:rsidTr="00AE4410">
        <w:tc>
          <w:tcPr>
            <w:tcW w:w="4675" w:type="dxa"/>
          </w:tcPr>
          <w:p w14:paraId="63B239DD" w14:textId="77777777" w:rsidR="004E6572" w:rsidRPr="00664636" w:rsidRDefault="004E6572"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0-5</w:t>
            </w:r>
          </w:p>
        </w:tc>
        <w:tc>
          <w:tcPr>
            <w:tcW w:w="4675" w:type="dxa"/>
          </w:tcPr>
          <w:p w14:paraId="4762BFC8" w14:textId="77777777" w:rsidR="004E6572" w:rsidRPr="00664636" w:rsidRDefault="004E6572"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8(100%)</w:t>
            </w:r>
          </w:p>
        </w:tc>
      </w:tr>
    </w:tbl>
    <w:p w14:paraId="543EDD51" w14:textId="77777777" w:rsidR="008B62CB" w:rsidRPr="00664636" w:rsidRDefault="008B62CB" w:rsidP="00664636">
      <w:pPr>
        <w:spacing w:after="0" w:line="480" w:lineRule="auto"/>
        <w:rPr>
          <w:rFonts w:ascii="Times New Roman" w:hAnsi="Times New Roman" w:cs="Times New Roman"/>
          <w:sz w:val="24"/>
          <w:szCs w:val="24"/>
        </w:rPr>
      </w:pPr>
    </w:p>
    <w:p w14:paraId="406580EC"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23C2EB69"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0208A710" w14:textId="77777777" w:rsidR="00D56A1B" w:rsidRPr="00664636" w:rsidRDefault="00D56A1B" w:rsidP="00664636">
      <w:pPr>
        <w:spacing w:after="0" w:line="480" w:lineRule="auto"/>
        <w:rPr>
          <w:rStyle w:val="inline-input"/>
          <w:rFonts w:ascii="Times New Roman" w:hAnsi="Times New Roman" w:cs="Times New Roman"/>
          <w:b/>
          <w:bCs/>
          <w:sz w:val="24"/>
          <w:szCs w:val="24"/>
        </w:rPr>
      </w:pPr>
    </w:p>
    <w:p w14:paraId="6FD245B8" w14:textId="77777777" w:rsidR="00A82D53" w:rsidRDefault="00A82D53" w:rsidP="00664636">
      <w:pPr>
        <w:spacing w:after="0" w:line="480" w:lineRule="auto"/>
        <w:rPr>
          <w:rStyle w:val="inline-input"/>
          <w:rFonts w:ascii="Times New Roman" w:hAnsi="Times New Roman" w:cs="Times New Roman"/>
          <w:b/>
          <w:bCs/>
          <w:sz w:val="24"/>
          <w:szCs w:val="24"/>
        </w:rPr>
      </w:pPr>
    </w:p>
    <w:p w14:paraId="5E7055A6" w14:textId="23B848EC" w:rsidR="001C0D86" w:rsidRPr="00664636" w:rsidRDefault="001C0D86" w:rsidP="00664636">
      <w:pPr>
        <w:spacing w:after="0" w:line="480" w:lineRule="auto"/>
        <w:rPr>
          <w:rStyle w:val="inline-input"/>
          <w:rFonts w:ascii="Times New Roman" w:hAnsi="Times New Roman" w:cs="Times New Roman"/>
          <w:b/>
          <w:bCs/>
          <w:sz w:val="24"/>
          <w:szCs w:val="24"/>
        </w:rPr>
      </w:pPr>
      <w:r w:rsidRPr="00664636">
        <w:rPr>
          <w:rStyle w:val="inline-input"/>
          <w:rFonts w:ascii="Times New Roman" w:hAnsi="Times New Roman" w:cs="Times New Roman"/>
          <w:b/>
          <w:bCs/>
          <w:sz w:val="24"/>
          <w:szCs w:val="24"/>
        </w:rPr>
        <w:lastRenderedPageBreak/>
        <w:t>Table 2</w:t>
      </w:r>
    </w:p>
    <w:p w14:paraId="0ABD42D2" w14:textId="27EC1B00" w:rsidR="008B62CB" w:rsidRPr="00664636" w:rsidRDefault="00815EB8" w:rsidP="00664636">
      <w:pPr>
        <w:spacing w:after="0" w:line="480" w:lineRule="auto"/>
        <w:rPr>
          <w:rFonts w:ascii="Times New Roman" w:hAnsi="Times New Roman" w:cs="Times New Roman"/>
          <w:i/>
          <w:iCs/>
          <w:sz w:val="24"/>
          <w:szCs w:val="24"/>
        </w:rPr>
      </w:pPr>
      <w:r w:rsidRPr="00664636">
        <w:rPr>
          <w:rStyle w:val="inline-input"/>
          <w:rFonts w:ascii="Times New Roman" w:hAnsi="Times New Roman" w:cs="Times New Roman"/>
          <w:i/>
          <w:iCs/>
          <w:sz w:val="24"/>
          <w:szCs w:val="24"/>
        </w:rPr>
        <w:t>Pre-Implementation Survey Responses Problem Specific (n=18)</w:t>
      </w:r>
    </w:p>
    <w:tbl>
      <w:tblPr>
        <w:tblStyle w:val="TableGrid"/>
        <w:tblW w:w="0" w:type="auto"/>
        <w:tblLook w:val="04A0" w:firstRow="1" w:lastRow="0" w:firstColumn="1" w:lastColumn="0" w:noHBand="0" w:noVBand="1"/>
      </w:tblPr>
      <w:tblGrid>
        <w:gridCol w:w="4675"/>
        <w:gridCol w:w="4675"/>
      </w:tblGrid>
      <w:tr w:rsidR="008B62CB" w:rsidRPr="00664636" w14:paraId="6D1A5199" w14:textId="77777777" w:rsidTr="00AE4410">
        <w:tc>
          <w:tcPr>
            <w:tcW w:w="4675" w:type="dxa"/>
          </w:tcPr>
          <w:p w14:paraId="19B93654" w14:textId="77777777" w:rsidR="008B62CB" w:rsidRPr="00664636" w:rsidRDefault="008B62CB" w:rsidP="00664636">
            <w:pPr>
              <w:spacing w:line="480" w:lineRule="auto"/>
              <w:rPr>
                <w:rFonts w:ascii="Times New Roman" w:hAnsi="Times New Roman" w:cs="Times New Roman"/>
                <w:b/>
                <w:bCs/>
                <w:sz w:val="24"/>
                <w:szCs w:val="24"/>
              </w:rPr>
            </w:pPr>
            <w:r w:rsidRPr="00664636">
              <w:rPr>
                <w:rFonts w:ascii="Times New Roman" w:hAnsi="Times New Roman" w:cs="Times New Roman"/>
                <w:b/>
                <w:bCs/>
                <w:sz w:val="24"/>
                <w:szCs w:val="24"/>
              </w:rPr>
              <w:t>Survey Question</w:t>
            </w:r>
          </w:p>
        </w:tc>
        <w:tc>
          <w:tcPr>
            <w:tcW w:w="4675" w:type="dxa"/>
          </w:tcPr>
          <w:p w14:paraId="7165E54B" w14:textId="77777777" w:rsidR="008B62CB" w:rsidRPr="00664636" w:rsidRDefault="008B62CB" w:rsidP="00664636">
            <w:pPr>
              <w:spacing w:line="480" w:lineRule="auto"/>
              <w:jc w:val="center"/>
              <w:rPr>
                <w:rFonts w:ascii="Times New Roman" w:hAnsi="Times New Roman" w:cs="Times New Roman"/>
                <w:b/>
                <w:bCs/>
                <w:sz w:val="24"/>
                <w:szCs w:val="24"/>
              </w:rPr>
            </w:pPr>
            <w:proofErr w:type="gramStart"/>
            <w:r w:rsidRPr="00664636">
              <w:rPr>
                <w:rFonts w:ascii="Times New Roman" w:hAnsi="Times New Roman" w:cs="Times New Roman"/>
                <w:b/>
                <w:bCs/>
                <w:sz w:val="24"/>
                <w:szCs w:val="24"/>
              </w:rPr>
              <w:t>N(</w:t>
            </w:r>
            <w:proofErr w:type="gramEnd"/>
            <w:r w:rsidRPr="00664636">
              <w:rPr>
                <w:rFonts w:ascii="Times New Roman" w:hAnsi="Times New Roman" w:cs="Times New Roman"/>
                <w:b/>
                <w:bCs/>
                <w:sz w:val="24"/>
                <w:szCs w:val="24"/>
              </w:rPr>
              <w:t>%)</w:t>
            </w:r>
          </w:p>
        </w:tc>
      </w:tr>
      <w:tr w:rsidR="008B62CB" w:rsidRPr="00664636" w14:paraId="520DAC14" w14:textId="77777777" w:rsidTr="00AE4410">
        <w:tc>
          <w:tcPr>
            <w:tcW w:w="9350" w:type="dxa"/>
            <w:gridSpan w:val="2"/>
          </w:tcPr>
          <w:p w14:paraId="25B95564" w14:textId="77777777" w:rsidR="008B62CB" w:rsidRPr="00664636" w:rsidRDefault="008B62CB" w:rsidP="00664636">
            <w:pPr>
              <w:spacing w:line="480" w:lineRule="auto"/>
              <w:rPr>
                <w:rFonts w:ascii="Times New Roman" w:hAnsi="Times New Roman" w:cs="Times New Roman"/>
                <w:color w:val="000000"/>
                <w:sz w:val="24"/>
                <w:szCs w:val="24"/>
              </w:rPr>
            </w:pPr>
            <w:r w:rsidRPr="00664636">
              <w:rPr>
                <w:rFonts w:ascii="Times New Roman" w:hAnsi="Times New Roman" w:cs="Times New Roman"/>
                <w:color w:val="000000"/>
                <w:sz w:val="24"/>
                <w:szCs w:val="24"/>
              </w:rPr>
              <w:t>Heart failure is associated with frequent hospital readmissions and poor quality of life.</w:t>
            </w:r>
          </w:p>
        </w:tc>
      </w:tr>
      <w:tr w:rsidR="008B62CB" w:rsidRPr="00664636" w14:paraId="3BDE0982" w14:textId="77777777" w:rsidTr="00AE4410">
        <w:tc>
          <w:tcPr>
            <w:tcW w:w="4675" w:type="dxa"/>
          </w:tcPr>
          <w:p w14:paraId="718F516E"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2233E4D2"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7(39%)</w:t>
            </w:r>
          </w:p>
        </w:tc>
      </w:tr>
      <w:tr w:rsidR="008B62CB" w:rsidRPr="00664636" w14:paraId="1CA114CA" w14:textId="77777777" w:rsidTr="00AE4410">
        <w:tc>
          <w:tcPr>
            <w:tcW w:w="4675" w:type="dxa"/>
          </w:tcPr>
          <w:p w14:paraId="501F831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63F3D78C"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6(33%)</w:t>
            </w:r>
          </w:p>
        </w:tc>
      </w:tr>
      <w:tr w:rsidR="008B62CB" w:rsidRPr="00664636" w14:paraId="75ADD676" w14:textId="77777777" w:rsidTr="00AE4410">
        <w:tc>
          <w:tcPr>
            <w:tcW w:w="4675" w:type="dxa"/>
          </w:tcPr>
          <w:p w14:paraId="6AA757AE"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Neutral</w:t>
            </w:r>
          </w:p>
        </w:tc>
        <w:tc>
          <w:tcPr>
            <w:tcW w:w="4675" w:type="dxa"/>
          </w:tcPr>
          <w:p w14:paraId="30DBA74C"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5(28%)</w:t>
            </w:r>
          </w:p>
        </w:tc>
      </w:tr>
      <w:tr w:rsidR="008B62CB" w:rsidRPr="00664636" w14:paraId="617844F4" w14:textId="77777777" w:rsidTr="00AE4410">
        <w:tc>
          <w:tcPr>
            <w:tcW w:w="9350" w:type="dxa"/>
            <w:gridSpan w:val="2"/>
          </w:tcPr>
          <w:p w14:paraId="2909747D" w14:textId="77777777" w:rsidR="008B62CB" w:rsidRPr="00664636" w:rsidRDefault="008B62CB" w:rsidP="00664636">
            <w:pPr>
              <w:spacing w:line="480" w:lineRule="auto"/>
              <w:rPr>
                <w:rFonts w:ascii="Times New Roman" w:hAnsi="Times New Roman" w:cs="Times New Roman"/>
                <w:b/>
                <w:bCs/>
                <w:sz w:val="24"/>
                <w:szCs w:val="24"/>
              </w:rPr>
            </w:pPr>
          </w:p>
          <w:p w14:paraId="6AC6B08E" w14:textId="77777777" w:rsidR="008B62CB" w:rsidRPr="00664636" w:rsidRDefault="008B62CB" w:rsidP="00664636">
            <w:pPr>
              <w:spacing w:line="480" w:lineRule="auto"/>
              <w:rPr>
                <w:rFonts w:ascii="Times New Roman" w:hAnsi="Times New Roman" w:cs="Times New Roman"/>
                <w:color w:val="000000"/>
                <w:sz w:val="24"/>
                <w:szCs w:val="24"/>
              </w:rPr>
            </w:pPr>
            <w:r w:rsidRPr="00664636">
              <w:rPr>
                <w:rFonts w:ascii="Times New Roman" w:hAnsi="Times New Roman" w:cs="Times New Roman"/>
                <w:b/>
                <w:bCs/>
                <w:color w:val="000000"/>
                <w:sz w:val="24"/>
                <w:szCs w:val="24"/>
              </w:rPr>
              <w:t>Health literacy has a significant impact on health failure patient's hospital readmission</w:t>
            </w:r>
            <w:r w:rsidRPr="00664636">
              <w:rPr>
                <w:rFonts w:ascii="Times New Roman" w:hAnsi="Times New Roman" w:cs="Times New Roman"/>
                <w:color w:val="000000"/>
                <w:sz w:val="24"/>
                <w:szCs w:val="24"/>
              </w:rPr>
              <w:t>.</w:t>
            </w:r>
          </w:p>
          <w:p w14:paraId="63702CEC"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0922C484" w14:textId="77777777" w:rsidTr="00AE4410">
        <w:tc>
          <w:tcPr>
            <w:tcW w:w="4675" w:type="dxa"/>
          </w:tcPr>
          <w:p w14:paraId="5DFA4212"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64C588EC"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7(39%)</w:t>
            </w:r>
          </w:p>
        </w:tc>
      </w:tr>
      <w:tr w:rsidR="008B62CB" w:rsidRPr="00664636" w14:paraId="54A4A56F" w14:textId="77777777" w:rsidTr="00AE4410">
        <w:tc>
          <w:tcPr>
            <w:tcW w:w="4675" w:type="dxa"/>
          </w:tcPr>
          <w:p w14:paraId="15D9BC52"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5D1A4A63"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11(61%)</w:t>
            </w:r>
          </w:p>
        </w:tc>
      </w:tr>
      <w:tr w:rsidR="008B62CB" w:rsidRPr="00664636" w14:paraId="443119C0" w14:textId="77777777" w:rsidTr="00AE4410">
        <w:tc>
          <w:tcPr>
            <w:tcW w:w="9350" w:type="dxa"/>
            <w:gridSpan w:val="2"/>
          </w:tcPr>
          <w:p w14:paraId="4B6B7BA0"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How often do you use the teach-back method in your implementation of patient education?</w:t>
            </w:r>
          </w:p>
          <w:p w14:paraId="75727CF8"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622C219C" w14:textId="77777777" w:rsidTr="00AE4410">
        <w:tc>
          <w:tcPr>
            <w:tcW w:w="4675" w:type="dxa"/>
          </w:tcPr>
          <w:p w14:paraId="2AB5A4B5"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Always</w:t>
            </w:r>
          </w:p>
        </w:tc>
        <w:tc>
          <w:tcPr>
            <w:tcW w:w="4675" w:type="dxa"/>
          </w:tcPr>
          <w:p w14:paraId="157C71F3"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3(17%)</w:t>
            </w:r>
          </w:p>
        </w:tc>
      </w:tr>
      <w:tr w:rsidR="008B62CB" w:rsidRPr="00664636" w14:paraId="7925A0A1" w14:textId="77777777" w:rsidTr="00AE4410">
        <w:tc>
          <w:tcPr>
            <w:tcW w:w="4675" w:type="dxa"/>
          </w:tcPr>
          <w:p w14:paraId="52124F9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Most of the time</w:t>
            </w:r>
          </w:p>
        </w:tc>
        <w:tc>
          <w:tcPr>
            <w:tcW w:w="4675" w:type="dxa"/>
          </w:tcPr>
          <w:p w14:paraId="238324C0"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6(33%)</w:t>
            </w:r>
          </w:p>
        </w:tc>
      </w:tr>
      <w:tr w:rsidR="008B62CB" w:rsidRPr="00664636" w14:paraId="7F44521E" w14:textId="77777777" w:rsidTr="00AE4410">
        <w:tc>
          <w:tcPr>
            <w:tcW w:w="4675" w:type="dxa"/>
          </w:tcPr>
          <w:p w14:paraId="33903A3F"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Half of the time</w:t>
            </w:r>
          </w:p>
        </w:tc>
        <w:tc>
          <w:tcPr>
            <w:tcW w:w="4675" w:type="dxa"/>
          </w:tcPr>
          <w:p w14:paraId="3F17632C"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3(17%)</w:t>
            </w:r>
          </w:p>
        </w:tc>
      </w:tr>
      <w:tr w:rsidR="008B62CB" w:rsidRPr="00664636" w14:paraId="2701123B" w14:textId="77777777" w:rsidTr="00AE4410">
        <w:tc>
          <w:tcPr>
            <w:tcW w:w="4675" w:type="dxa"/>
          </w:tcPr>
          <w:p w14:paraId="7B0F3F82"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Some of the time</w:t>
            </w:r>
          </w:p>
        </w:tc>
        <w:tc>
          <w:tcPr>
            <w:tcW w:w="4675" w:type="dxa"/>
          </w:tcPr>
          <w:p w14:paraId="13044CC0"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6(33%)</w:t>
            </w:r>
          </w:p>
        </w:tc>
      </w:tr>
      <w:tr w:rsidR="008B62CB" w:rsidRPr="00664636" w14:paraId="24A96DB3" w14:textId="77777777" w:rsidTr="00AE4410">
        <w:tc>
          <w:tcPr>
            <w:tcW w:w="9350" w:type="dxa"/>
            <w:gridSpan w:val="2"/>
          </w:tcPr>
          <w:p w14:paraId="6F2528EA"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Nurses can influence patient's understanding of heart failure, symptom recognition and management.</w:t>
            </w:r>
          </w:p>
          <w:p w14:paraId="7F9F7DC8"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51A3EED3" w14:textId="77777777" w:rsidTr="00AE4410">
        <w:tc>
          <w:tcPr>
            <w:tcW w:w="4675" w:type="dxa"/>
          </w:tcPr>
          <w:p w14:paraId="12E2323D"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0AAE0935"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7(39%)</w:t>
            </w:r>
          </w:p>
        </w:tc>
      </w:tr>
      <w:tr w:rsidR="008B62CB" w:rsidRPr="00664636" w14:paraId="4661320A" w14:textId="77777777" w:rsidTr="00AE4410">
        <w:tc>
          <w:tcPr>
            <w:tcW w:w="4675" w:type="dxa"/>
          </w:tcPr>
          <w:p w14:paraId="190DF3D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lastRenderedPageBreak/>
              <w:t>Agree</w:t>
            </w:r>
          </w:p>
        </w:tc>
        <w:tc>
          <w:tcPr>
            <w:tcW w:w="4675" w:type="dxa"/>
          </w:tcPr>
          <w:p w14:paraId="474F4043"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9(50%)</w:t>
            </w:r>
          </w:p>
        </w:tc>
      </w:tr>
      <w:tr w:rsidR="008B62CB" w:rsidRPr="00664636" w14:paraId="7666D602" w14:textId="77777777" w:rsidTr="00AE4410">
        <w:tc>
          <w:tcPr>
            <w:tcW w:w="4675" w:type="dxa"/>
          </w:tcPr>
          <w:p w14:paraId="19C99276"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Neutral</w:t>
            </w:r>
          </w:p>
        </w:tc>
        <w:tc>
          <w:tcPr>
            <w:tcW w:w="4675" w:type="dxa"/>
          </w:tcPr>
          <w:p w14:paraId="650470C3"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2(11%)</w:t>
            </w:r>
          </w:p>
        </w:tc>
      </w:tr>
      <w:tr w:rsidR="008B62CB" w:rsidRPr="00664636" w14:paraId="5E99CD50" w14:textId="77777777" w:rsidTr="00AE4410">
        <w:tc>
          <w:tcPr>
            <w:tcW w:w="9350" w:type="dxa"/>
            <w:gridSpan w:val="2"/>
          </w:tcPr>
          <w:p w14:paraId="622CFD84"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Nurses should ensure that patients repeat in their own words what heart failure symptoms are and how they will manage them.</w:t>
            </w:r>
          </w:p>
          <w:p w14:paraId="73069548"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6DE5E6DE" w14:textId="77777777" w:rsidTr="00AE4410">
        <w:tc>
          <w:tcPr>
            <w:tcW w:w="4675" w:type="dxa"/>
          </w:tcPr>
          <w:p w14:paraId="4D664E1A"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68CF25B1"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8(44%)</w:t>
            </w:r>
          </w:p>
        </w:tc>
      </w:tr>
      <w:tr w:rsidR="008B62CB" w:rsidRPr="00664636" w14:paraId="542D4C1B" w14:textId="77777777" w:rsidTr="00AE4410">
        <w:tc>
          <w:tcPr>
            <w:tcW w:w="4675" w:type="dxa"/>
          </w:tcPr>
          <w:p w14:paraId="27D6BE3F"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744D4A6E"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10(56%)</w:t>
            </w:r>
          </w:p>
        </w:tc>
      </w:tr>
      <w:tr w:rsidR="008B62CB" w:rsidRPr="00664636" w14:paraId="42F43556" w14:textId="77777777" w:rsidTr="00AE4410">
        <w:tc>
          <w:tcPr>
            <w:tcW w:w="9350" w:type="dxa"/>
            <w:gridSpan w:val="2"/>
          </w:tcPr>
          <w:p w14:paraId="68CD823F"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Using the teach-back method while providing patient education will improve heart failure patient's knowledge.</w:t>
            </w:r>
          </w:p>
          <w:p w14:paraId="2F0A8DF1"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56D8FAEF" w14:textId="77777777" w:rsidTr="00AE4410">
        <w:tc>
          <w:tcPr>
            <w:tcW w:w="4675" w:type="dxa"/>
          </w:tcPr>
          <w:p w14:paraId="2DAEF577"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2C0BAC2D"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8(44%)</w:t>
            </w:r>
          </w:p>
        </w:tc>
      </w:tr>
      <w:tr w:rsidR="008B62CB" w:rsidRPr="00664636" w14:paraId="2C4A8C35" w14:textId="77777777" w:rsidTr="00AE4410">
        <w:tc>
          <w:tcPr>
            <w:tcW w:w="4675" w:type="dxa"/>
          </w:tcPr>
          <w:p w14:paraId="5D1F92B1"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1F4B7169"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9(50%)</w:t>
            </w:r>
          </w:p>
        </w:tc>
      </w:tr>
      <w:tr w:rsidR="008B62CB" w:rsidRPr="00664636" w14:paraId="3E0C0CE2" w14:textId="77777777" w:rsidTr="00AE4410">
        <w:tc>
          <w:tcPr>
            <w:tcW w:w="4675" w:type="dxa"/>
          </w:tcPr>
          <w:p w14:paraId="42F19689"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Neutral</w:t>
            </w:r>
          </w:p>
        </w:tc>
        <w:tc>
          <w:tcPr>
            <w:tcW w:w="4675" w:type="dxa"/>
          </w:tcPr>
          <w:p w14:paraId="4928D1F9"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1(6%)</w:t>
            </w:r>
          </w:p>
        </w:tc>
      </w:tr>
      <w:tr w:rsidR="008B62CB" w:rsidRPr="00664636" w14:paraId="77D1840C" w14:textId="77777777" w:rsidTr="00AE4410">
        <w:tc>
          <w:tcPr>
            <w:tcW w:w="9350" w:type="dxa"/>
            <w:gridSpan w:val="2"/>
          </w:tcPr>
          <w:p w14:paraId="6F570241"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Patient's understanding of heart failure, symptom recognition and management can help decrease risk for readmission.</w:t>
            </w:r>
          </w:p>
          <w:p w14:paraId="77FE74BE" w14:textId="77777777" w:rsidR="008B62CB" w:rsidRPr="00664636" w:rsidRDefault="008B62CB" w:rsidP="00664636">
            <w:pPr>
              <w:spacing w:line="480" w:lineRule="auto"/>
              <w:rPr>
                <w:rFonts w:ascii="Times New Roman" w:hAnsi="Times New Roman" w:cs="Times New Roman"/>
                <w:sz w:val="24"/>
                <w:szCs w:val="24"/>
              </w:rPr>
            </w:pPr>
          </w:p>
        </w:tc>
      </w:tr>
      <w:tr w:rsidR="008B62CB" w:rsidRPr="00664636" w14:paraId="5908A35D" w14:textId="77777777" w:rsidTr="00AE4410">
        <w:tc>
          <w:tcPr>
            <w:tcW w:w="4675" w:type="dxa"/>
          </w:tcPr>
          <w:p w14:paraId="3BC3B745"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5E5AB618"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7(39%)</w:t>
            </w:r>
          </w:p>
        </w:tc>
      </w:tr>
      <w:tr w:rsidR="008B62CB" w:rsidRPr="00664636" w14:paraId="59F76949" w14:textId="77777777" w:rsidTr="00AE4410">
        <w:tc>
          <w:tcPr>
            <w:tcW w:w="4675" w:type="dxa"/>
          </w:tcPr>
          <w:p w14:paraId="3B700F29"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550272B5"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10(56%)</w:t>
            </w:r>
          </w:p>
        </w:tc>
      </w:tr>
      <w:tr w:rsidR="008B62CB" w:rsidRPr="00664636" w14:paraId="0EC0BCFC" w14:textId="77777777" w:rsidTr="00AE4410">
        <w:tc>
          <w:tcPr>
            <w:tcW w:w="4675" w:type="dxa"/>
          </w:tcPr>
          <w:p w14:paraId="038F0611"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Neutral</w:t>
            </w:r>
          </w:p>
        </w:tc>
        <w:tc>
          <w:tcPr>
            <w:tcW w:w="4675" w:type="dxa"/>
          </w:tcPr>
          <w:p w14:paraId="20E866E9"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1(6%)</w:t>
            </w:r>
          </w:p>
        </w:tc>
      </w:tr>
    </w:tbl>
    <w:p w14:paraId="77A4CDBE" w14:textId="77777777" w:rsidR="008B62CB" w:rsidRPr="00664636" w:rsidRDefault="008B62CB" w:rsidP="00664636">
      <w:pPr>
        <w:spacing w:after="0" w:line="480" w:lineRule="auto"/>
        <w:rPr>
          <w:rFonts w:ascii="Times New Roman" w:hAnsi="Times New Roman" w:cs="Times New Roman"/>
          <w:sz w:val="24"/>
          <w:szCs w:val="24"/>
        </w:rPr>
      </w:pPr>
    </w:p>
    <w:p w14:paraId="0875F3BA" w14:textId="7A537E96" w:rsidR="008B62CB" w:rsidRPr="00664636" w:rsidRDefault="00D56A1B" w:rsidP="00664636">
      <w:pPr>
        <w:spacing w:after="0" w:line="480" w:lineRule="auto"/>
        <w:rPr>
          <w:rFonts w:ascii="Times New Roman" w:hAnsi="Times New Roman" w:cs="Times New Roman"/>
          <w:i/>
          <w:iCs/>
          <w:sz w:val="24"/>
          <w:szCs w:val="24"/>
        </w:rPr>
      </w:pPr>
      <w:r w:rsidRPr="00664636">
        <w:rPr>
          <w:rStyle w:val="inline-input"/>
          <w:rFonts w:ascii="Times New Roman" w:hAnsi="Times New Roman" w:cs="Times New Roman"/>
          <w:i/>
          <w:iCs/>
          <w:sz w:val="24"/>
          <w:szCs w:val="24"/>
        </w:rPr>
        <w:t>P</w:t>
      </w:r>
      <w:r w:rsidR="00B1778C" w:rsidRPr="00664636">
        <w:rPr>
          <w:rStyle w:val="inline-input"/>
          <w:rFonts w:ascii="Times New Roman" w:hAnsi="Times New Roman" w:cs="Times New Roman"/>
          <w:i/>
          <w:iCs/>
          <w:sz w:val="24"/>
          <w:szCs w:val="24"/>
        </w:rPr>
        <w:t>ost</w:t>
      </w:r>
      <w:r w:rsidRPr="00664636">
        <w:rPr>
          <w:rStyle w:val="inline-input"/>
          <w:rFonts w:ascii="Times New Roman" w:hAnsi="Times New Roman" w:cs="Times New Roman"/>
          <w:i/>
          <w:iCs/>
          <w:sz w:val="24"/>
          <w:szCs w:val="24"/>
        </w:rPr>
        <w:t>-Implementation Survey Responses Problem Specific (n=8)</w:t>
      </w:r>
    </w:p>
    <w:tbl>
      <w:tblPr>
        <w:tblStyle w:val="TableGrid"/>
        <w:tblW w:w="0" w:type="auto"/>
        <w:tblLook w:val="04A0" w:firstRow="1" w:lastRow="0" w:firstColumn="1" w:lastColumn="0" w:noHBand="0" w:noVBand="1"/>
      </w:tblPr>
      <w:tblGrid>
        <w:gridCol w:w="4675"/>
        <w:gridCol w:w="4675"/>
      </w:tblGrid>
      <w:tr w:rsidR="008B62CB" w:rsidRPr="00664636" w14:paraId="33C2F4AE" w14:textId="77777777" w:rsidTr="00AE4410">
        <w:tc>
          <w:tcPr>
            <w:tcW w:w="4675" w:type="dxa"/>
          </w:tcPr>
          <w:p w14:paraId="3013EA3B" w14:textId="77777777" w:rsidR="008B62CB" w:rsidRPr="00664636" w:rsidRDefault="008B62CB" w:rsidP="00664636">
            <w:pPr>
              <w:spacing w:line="480" w:lineRule="auto"/>
              <w:rPr>
                <w:rFonts w:ascii="Times New Roman" w:hAnsi="Times New Roman" w:cs="Times New Roman"/>
                <w:b/>
                <w:bCs/>
                <w:sz w:val="24"/>
                <w:szCs w:val="24"/>
              </w:rPr>
            </w:pPr>
            <w:r w:rsidRPr="00664636">
              <w:rPr>
                <w:rFonts w:ascii="Times New Roman" w:hAnsi="Times New Roman" w:cs="Times New Roman"/>
                <w:b/>
                <w:bCs/>
                <w:sz w:val="24"/>
                <w:szCs w:val="24"/>
              </w:rPr>
              <w:t>Survey Question</w:t>
            </w:r>
          </w:p>
        </w:tc>
        <w:tc>
          <w:tcPr>
            <w:tcW w:w="4675" w:type="dxa"/>
          </w:tcPr>
          <w:p w14:paraId="070DB41A" w14:textId="77777777" w:rsidR="008B62CB" w:rsidRPr="00664636" w:rsidRDefault="008B62CB" w:rsidP="00664636">
            <w:pPr>
              <w:spacing w:line="480" w:lineRule="auto"/>
              <w:jc w:val="center"/>
              <w:rPr>
                <w:rFonts w:ascii="Times New Roman" w:hAnsi="Times New Roman" w:cs="Times New Roman"/>
                <w:b/>
                <w:bCs/>
                <w:sz w:val="24"/>
                <w:szCs w:val="24"/>
              </w:rPr>
            </w:pPr>
            <w:proofErr w:type="gramStart"/>
            <w:r w:rsidRPr="00664636">
              <w:rPr>
                <w:rFonts w:ascii="Times New Roman" w:hAnsi="Times New Roman" w:cs="Times New Roman"/>
                <w:b/>
                <w:bCs/>
                <w:sz w:val="24"/>
                <w:szCs w:val="24"/>
              </w:rPr>
              <w:t>N(</w:t>
            </w:r>
            <w:proofErr w:type="gramEnd"/>
            <w:r w:rsidRPr="00664636">
              <w:rPr>
                <w:rFonts w:ascii="Times New Roman" w:hAnsi="Times New Roman" w:cs="Times New Roman"/>
                <w:b/>
                <w:bCs/>
                <w:sz w:val="24"/>
                <w:szCs w:val="24"/>
              </w:rPr>
              <w:t>%)</w:t>
            </w:r>
          </w:p>
        </w:tc>
      </w:tr>
      <w:tr w:rsidR="008B62CB" w:rsidRPr="00664636" w14:paraId="5C79DE32" w14:textId="77777777" w:rsidTr="00AE4410">
        <w:tc>
          <w:tcPr>
            <w:tcW w:w="9350" w:type="dxa"/>
            <w:gridSpan w:val="2"/>
          </w:tcPr>
          <w:p w14:paraId="593189A1" w14:textId="77777777" w:rsidR="008B62CB" w:rsidRPr="00664636" w:rsidRDefault="008B62CB" w:rsidP="00664636">
            <w:pPr>
              <w:spacing w:line="480" w:lineRule="auto"/>
              <w:rPr>
                <w:rFonts w:ascii="Times New Roman" w:hAnsi="Times New Roman" w:cs="Times New Roman"/>
                <w:color w:val="000000"/>
                <w:sz w:val="24"/>
                <w:szCs w:val="24"/>
              </w:rPr>
            </w:pPr>
            <w:r w:rsidRPr="00664636">
              <w:rPr>
                <w:rFonts w:ascii="Times New Roman" w:hAnsi="Times New Roman" w:cs="Times New Roman"/>
                <w:color w:val="000000"/>
                <w:sz w:val="24"/>
                <w:szCs w:val="24"/>
              </w:rPr>
              <w:t>Heart failure is associated with frequent hospital readmissions and poor quality of life.</w:t>
            </w:r>
          </w:p>
        </w:tc>
      </w:tr>
      <w:tr w:rsidR="008B62CB" w:rsidRPr="00664636" w14:paraId="3314ABC8" w14:textId="77777777" w:rsidTr="00AE4410">
        <w:tc>
          <w:tcPr>
            <w:tcW w:w="4675" w:type="dxa"/>
          </w:tcPr>
          <w:p w14:paraId="4A4E15E8" w14:textId="77777777" w:rsidR="008B62CB" w:rsidRPr="00664636" w:rsidRDefault="008B62CB" w:rsidP="00664636">
            <w:pPr>
              <w:spacing w:line="480" w:lineRule="auto"/>
              <w:ind w:left="576"/>
              <w:rPr>
                <w:rFonts w:ascii="Times New Roman" w:hAnsi="Times New Roman" w:cs="Times New Roman"/>
                <w:b/>
                <w:bCs/>
                <w:sz w:val="24"/>
                <w:szCs w:val="24"/>
              </w:rPr>
            </w:pPr>
            <w:r w:rsidRPr="00664636">
              <w:rPr>
                <w:rFonts w:ascii="Times New Roman" w:hAnsi="Times New Roman" w:cs="Times New Roman"/>
                <w:sz w:val="24"/>
                <w:szCs w:val="24"/>
              </w:rPr>
              <w:lastRenderedPageBreak/>
              <w:t>Strongly Agree</w:t>
            </w:r>
          </w:p>
        </w:tc>
        <w:tc>
          <w:tcPr>
            <w:tcW w:w="4675" w:type="dxa"/>
          </w:tcPr>
          <w:p w14:paraId="30AB34C8" w14:textId="77777777" w:rsidR="008B62CB" w:rsidRPr="00664636" w:rsidRDefault="008B62CB" w:rsidP="00664636">
            <w:pPr>
              <w:spacing w:line="480" w:lineRule="auto"/>
              <w:jc w:val="center"/>
              <w:rPr>
                <w:rFonts w:ascii="Times New Roman" w:hAnsi="Times New Roman" w:cs="Times New Roman"/>
                <w:b/>
                <w:bCs/>
                <w:sz w:val="24"/>
                <w:szCs w:val="24"/>
              </w:rPr>
            </w:pPr>
            <w:r w:rsidRPr="00664636">
              <w:rPr>
                <w:rFonts w:ascii="Times New Roman" w:hAnsi="Times New Roman" w:cs="Times New Roman"/>
                <w:sz w:val="24"/>
                <w:szCs w:val="24"/>
              </w:rPr>
              <w:t>7(88%)</w:t>
            </w:r>
          </w:p>
        </w:tc>
      </w:tr>
      <w:tr w:rsidR="008B62CB" w:rsidRPr="00664636" w14:paraId="0B343717" w14:textId="77777777" w:rsidTr="00AE4410">
        <w:tc>
          <w:tcPr>
            <w:tcW w:w="4675" w:type="dxa"/>
          </w:tcPr>
          <w:p w14:paraId="3B0EEA4E" w14:textId="77777777" w:rsidR="008B62CB" w:rsidRPr="00664636" w:rsidRDefault="008B62CB" w:rsidP="00664636">
            <w:pPr>
              <w:spacing w:line="480" w:lineRule="auto"/>
              <w:ind w:left="576"/>
              <w:rPr>
                <w:rFonts w:ascii="Times New Roman" w:hAnsi="Times New Roman" w:cs="Times New Roman"/>
                <w:b/>
                <w:bCs/>
                <w:sz w:val="24"/>
                <w:szCs w:val="24"/>
              </w:rPr>
            </w:pPr>
            <w:r w:rsidRPr="00664636">
              <w:rPr>
                <w:rFonts w:ascii="Times New Roman" w:hAnsi="Times New Roman" w:cs="Times New Roman"/>
                <w:sz w:val="24"/>
                <w:szCs w:val="24"/>
              </w:rPr>
              <w:t>Agree</w:t>
            </w:r>
          </w:p>
        </w:tc>
        <w:tc>
          <w:tcPr>
            <w:tcW w:w="4675" w:type="dxa"/>
          </w:tcPr>
          <w:p w14:paraId="463F7339" w14:textId="77777777" w:rsidR="008B62CB" w:rsidRPr="00664636" w:rsidRDefault="008B62CB" w:rsidP="00664636">
            <w:pPr>
              <w:spacing w:line="480" w:lineRule="auto"/>
              <w:jc w:val="center"/>
              <w:rPr>
                <w:rFonts w:ascii="Times New Roman" w:hAnsi="Times New Roman" w:cs="Times New Roman"/>
                <w:b/>
                <w:bCs/>
                <w:sz w:val="24"/>
                <w:szCs w:val="24"/>
              </w:rPr>
            </w:pPr>
            <w:r w:rsidRPr="00664636">
              <w:rPr>
                <w:rFonts w:ascii="Times New Roman" w:hAnsi="Times New Roman" w:cs="Times New Roman"/>
                <w:sz w:val="24"/>
                <w:szCs w:val="24"/>
              </w:rPr>
              <w:t>1(12%)</w:t>
            </w:r>
          </w:p>
        </w:tc>
      </w:tr>
      <w:tr w:rsidR="008B62CB" w:rsidRPr="00664636" w14:paraId="17B59EB2" w14:textId="77777777" w:rsidTr="00AE4410">
        <w:tc>
          <w:tcPr>
            <w:tcW w:w="9350" w:type="dxa"/>
            <w:gridSpan w:val="2"/>
          </w:tcPr>
          <w:p w14:paraId="6D32179D" w14:textId="77777777" w:rsidR="008B62CB" w:rsidRPr="00664636" w:rsidRDefault="008B62CB" w:rsidP="00664636">
            <w:pPr>
              <w:spacing w:line="480" w:lineRule="auto"/>
              <w:rPr>
                <w:rFonts w:ascii="Times New Roman" w:hAnsi="Times New Roman" w:cs="Times New Roman"/>
                <w:b/>
                <w:bCs/>
                <w:sz w:val="24"/>
                <w:szCs w:val="24"/>
              </w:rPr>
            </w:pPr>
          </w:p>
          <w:p w14:paraId="35C0CCF5" w14:textId="77777777" w:rsidR="008B62CB" w:rsidRPr="00664636" w:rsidRDefault="008B62CB" w:rsidP="00664636">
            <w:pPr>
              <w:spacing w:line="480" w:lineRule="auto"/>
              <w:rPr>
                <w:rFonts w:ascii="Times New Roman" w:hAnsi="Times New Roman" w:cs="Times New Roman"/>
                <w:color w:val="000000"/>
                <w:sz w:val="24"/>
                <w:szCs w:val="24"/>
              </w:rPr>
            </w:pPr>
            <w:r w:rsidRPr="00664636">
              <w:rPr>
                <w:rFonts w:ascii="Times New Roman" w:hAnsi="Times New Roman" w:cs="Times New Roman"/>
                <w:b/>
                <w:bCs/>
                <w:color w:val="000000"/>
                <w:sz w:val="24"/>
                <w:szCs w:val="24"/>
              </w:rPr>
              <w:t>Health literacy has a significant impact on health failure patient's hospital readmission</w:t>
            </w:r>
            <w:r w:rsidRPr="00664636">
              <w:rPr>
                <w:rFonts w:ascii="Times New Roman" w:hAnsi="Times New Roman" w:cs="Times New Roman"/>
                <w:color w:val="000000"/>
                <w:sz w:val="24"/>
                <w:szCs w:val="24"/>
              </w:rPr>
              <w:t>.</w:t>
            </w:r>
          </w:p>
          <w:p w14:paraId="4083B4A3"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3EB6D16B" w14:textId="77777777" w:rsidTr="00AE4410">
        <w:tc>
          <w:tcPr>
            <w:tcW w:w="4675" w:type="dxa"/>
          </w:tcPr>
          <w:p w14:paraId="2D95BF19"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64D0F0E8"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7(88%)</w:t>
            </w:r>
          </w:p>
        </w:tc>
      </w:tr>
      <w:tr w:rsidR="008B62CB" w:rsidRPr="00664636" w14:paraId="49724321" w14:textId="77777777" w:rsidTr="00AE4410">
        <w:tc>
          <w:tcPr>
            <w:tcW w:w="4675" w:type="dxa"/>
          </w:tcPr>
          <w:p w14:paraId="068CC73F"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61C47967"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1(12%)</w:t>
            </w:r>
          </w:p>
        </w:tc>
      </w:tr>
      <w:tr w:rsidR="008B62CB" w:rsidRPr="00664636" w14:paraId="44D26012" w14:textId="77777777" w:rsidTr="00AE4410">
        <w:tc>
          <w:tcPr>
            <w:tcW w:w="9350" w:type="dxa"/>
            <w:gridSpan w:val="2"/>
          </w:tcPr>
          <w:p w14:paraId="3F86133E"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How often do you use the teach-back method in your implementation of patient education?</w:t>
            </w:r>
          </w:p>
          <w:p w14:paraId="159D0B97"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5B1F86BB" w14:textId="77777777" w:rsidTr="00AE4410">
        <w:tc>
          <w:tcPr>
            <w:tcW w:w="4675" w:type="dxa"/>
          </w:tcPr>
          <w:p w14:paraId="55BC5F9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Most of the time</w:t>
            </w:r>
          </w:p>
        </w:tc>
        <w:tc>
          <w:tcPr>
            <w:tcW w:w="4675" w:type="dxa"/>
          </w:tcPr>
          <w:p w14:paraId="36AB0D07"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6(75%)</w:t>
            </w:r>
          </w:p>
        </w:tc>
      </w:tr>
      <w:tr w:rsidR="008B62CB" w:rsidRPr="00664636" w14:paraId="0B02D5CF" w14:textId="77777777" w:rsidTr="00AE4410">
        <w:tc>
          <w:tcPr>
            <w:tcW w:w="4675" w:type="dxa"/>
          </w:tcPr>
          <w:p w14:paraId="63808ED2"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Some of the time</w:t>
            </w:r>
          </w:p>
        </w:tc>
        <w:tc>
          <w:tcPr>
            <w:tcW w:w="4675" w:type="dxa"/>
          </w:tcPr>
          <w:p w14:paraId="55F3F4CA"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2(25%)</w:t>
            </w:r>
          </w:p>
        </w:tc>
      </w:tr>
      <w:tr w:rsidR="008B62CB" w:rsidRPr="00664636" w14:paraId="7BA845FF" w14:textId="77777777" w:rsidTr="00AE4410">
        <w:tc>
          <w:tcPr>
            <w:tcW w:w="9350" w:type="dxa"/>
            <w:gridSpan w:val="2"/>
          </w:tcPr>
          <w:p w14:paraId="06D1134F"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Nurses can influence patient's understanding of heart failure, symptom recognition and management.</w:t>
            </w:r>
          </w:p>
          <w:p w14:paraId="1DDE7E84"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12706EFE" w14:textId="77777777" w:rsidTr="00AE4410">
        <w:tc>
          <w:tcPr>
            <w:tcW w:w="4675" w:type="dxa"/>
          </w:tcPr>
          <w:p w14:paraId="019242BF"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63175DA5"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5(63%)</w:t>
            </w:r>
          </w:p>
        </w:tc>
      </w:tr>
      <w:tr w:rsidR="008B62CB" w:rsidRPr="00664636" w14:paraId="5D38B620" w14:textId="77777777" w:rsidTr="00AE4410">
        <w:tc>
          <w:tcPr>
            <w:tcW w:w="4675" w:type="dxa"/>
          </w:tcPr>
          <w:p w14:paraId="7E5EC25D"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14535D8D"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3(37%)</w:t>
            </w:r>
          </w:p>
        </w:tc>
      </w:tr>
      <w:tr w:rsidR="008B62CB" w:rsidRPr="00664636" w14:paraId="75334A32" w14:textId="77777777" w:rsidTr="00AE4410">
        <w:tc>
          <w:tcPr>
            <w:tcW w:w="9350" w:type="dxa"/>
            <w:gridSpan w:val="2"/>
          </w:tcPr>
          <w:p w14:paraId="63AFC389"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Nurses should ensure that patients repeat in their own words what heart failure symptoms are and how they will manage them.</w:t>
            </w:r>
          </w:p>
          <w:p w14:paraId="68ED5DC5"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14EA70F4" w14:textId="77777777" w:rsidTr="00AE4410">
        <w:tc>
          <w:tcPr>
            <w:tcW w:w="4675" w:type="dxa"/>
          </w:tcPr>
          <w:p w14:paraId="4BB25520"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13789B4C"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3(37%)</w:t>
            </w:r>
          </w:p>
        </w:tc>
      </w:tr>
      <w:tr w:rsidR="008B62CB" w:rsidRPr="00664636" w14:paraId="68DDD76E" w14:textId="77777777" w:rsidTr="00AE4410">
        <w:tc>
          <w:tcPr>
            <w:tcW w:w="4675" w:type="dxa"/>
          </w:tcPr>
          <w:p w14:paraId="00FBF8EA"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5D88EC4B"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5(63%)</w:t>
            </w:r>
          </w:p>
        </w:tc>
      </w:tr>
      <w:tr w:rsidR="008B62CB" w:rsidRPr="00664636" w14:paraId="59ED000F" w14:textId="77777777" w:rsidTr="00AE4410">
        <w:tc>
          <w:tcPr>
            <w:tcW w:w="9350" w:type="dxa"/>
            <w:gridSpan w:val="2"/>
          </w:tcPr>
          <w:p w14:paraId="219E88A1"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lastRenderedPageBreak/>
              <w:t>Using the teach-back method while providing patient education will improve heart failure patient's knowledge.</w:t>
            </w:r>
          </w:p>
          <w:p w14:paraId="59EC5105" w14:textId="77777777" w:rsidR="008B62CB" w:rsidRPr="00664636" w:rsidRDefault="008B62CB" w:rsidP="00664636">
            <w:pPr>
              <w:spacing w:line="480" w:lineRule="auto"/>
              <w:jc w:val="center"/>
              <w:rPr>
                <w:rFonts w:ascii="Times New Roman" w:hAnsi="Times New Roman" w:cs="Times New Roman"/>
                <w:b/>
                <w:bCs/>
                <w:sz w:val="24"/>
                <w:szCs w:val="24"/>
              </w:rPr>
            </w:pPr>
          </w:p>
        </w:tc>
      </w:tr>
      <w:tr w:rsidR="008B62CB" w:rsidRPr="00664636" w14:paraId="7F3E0B1C" w14:textId="77777777" w:rsidTr="00AE4410">
        <w:tc>
          <w:tcPr>
            <w:tcW w:w="4675" w:type="dxa"/>
          </w:tcPr>
          <w:p w14:paraId="74283815"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45FC6867"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5(63%)</w:t>
            </w:r>
          </w:p>
        </w:tc>
      </w:tr>
      <w:tr w:rsidR="008B62CB" w:rsidRPr="00664636" w14:paraId="12D37144" w14:textId="77777777" w:rsidTr="00AE4410">
        <w:tc>
          <w:tcPr>
            <w:tcW w:w="4675" w:type="dxa"/>
          </w:tcPr>
          <w:p w14:paraId="0A3D2D42"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67FDE8A8"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3(37%)</w:t>
            </w:r>
          </w:p>
        </w:tc>
      </w:tr>
      <w:tr w:rsidR="008B62CB" w:rsidRPr="00664636" w14:paraId="298CCB07" w14:textId="77777777" w:rsidTr="00AE4410">
        <w:tc>
          <w:tcPr>
            <w:tcW w:w="9350" w:type="dxa"/>
            <w:gridSpan w:val="2"/>
          </w:tcPr>
          <w:p w14:paraId="54ACF752" w14:textId="77777777" w:rsidR="008B62CB" w:rsidRPr="00664636" w:rsidRDefault="008B62CB" w:rsidP="00664636">
            <w:pPr>
              <w:spacing w:line="480" w:lineRule="auto"/>
              <w:rPr>
                <w:rFonts w:ascii="Times New Roman" w:hAnsi="Times New Roman" w:cs="Times New Roman"/>
                <w:b/>
                <w:bCs/>
                <w:color w:val="000000"/>
                <w:sz w:val="24"/>
                <w:szCs w:val="24"/>
              </w:rPr>
            </w:pPr>
            <w:r w:rsidRPr="00664636">
              <w:rPr>
                <w:rFonts w:ascii="Times New Roman" w:hAnsi="Times New Roman" w:cs="Times New Roman"/>
                <w:b/>
                <w:bCs/>
                <w:color w:val="000000"/>
                <w:sz w:val="24"/>
                <w:szCs w:val="24"/>
              </w:rPr>
              <w:t>Patient's understanding of heart failure, symptom recognition and management can help decrease risk for readmission.</w:t>
            </w:r>
          </w:p>
          <w:p w14:paraId="0A98F8C8" w14:textId="77777777" w:rsidR="008B62CB" w:rsidRPr="00664636" w:rsidRDefault="008B62CB" w:rsidP="00664636">
            <w:pPr>
              <w:spacing w:line="480" w:lineRule="auto"/>
              <w:rPr>
                <w:rFonts w:ascii="Times New Roman" w:hAnsi="Times New Roman" w:cs="Times New Roman"/>
                <w:sz w:val="24"/>
                <w:szCs w:val="24"/>
              </w:rPr>
            </w:pPr>
          </w:p>
        </w:tc>
      </w:tr>
      <w:tr w:rsidR="008B62CB" w:rsidRPr="00664636" w14:paraId="0E9A72EC" w14:textId="77777777" w:rsidTr="00AE4410">
        <w:tc>
          <w:tcPr>
            <w:tcW w:w="4675" w:type="dxa"/>
          </w:tcPr>
          <w:p w14:paraId="19559221"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Strongly Agree</w:t>
            </w:r>
          </w:p>
        </w:tc>
        <w:tc>
          <w:tcPr>
            <w:tcW w:w="4675" w:type="dxa"/>
          </w:tcPr>
          <w:p w14:paraId="02D3B384"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6(75%)</w:t>
            </w:r>
          </w:p>
        </w:tc>
      </w:tr>
      <w:tr w:rsidR="008B62CB" w:rsidRPr="00664636" w14:paraId="567F5612" w14:textId="77777777" w:rsidTr="00AE4410">
        <w:tc>
          <w:tcPr>
            <w:tcW w:w="4675" w:type="dxa"/>
          </w:tcPr>
          <w:p w14:paraId="56378268" w14:textId="77777777" w:rsidR="008B62CB" w:rsidRPr="00664636" w:rsidRDefault="008B62CB" w:rsidP="00664636">
            <w:pPr>
              <w:spacing w:line="480" w:lineRule="auto"/>
              <w:ind w:left="576"/>
              <w:rPr>
                <w:rFonts w:ascii="Times New Roman" w:hAnsi="Times New Roman" w:cs="Times New Roman"/>
                <w:sz w:val="24"/>
                <w:szCs w:val="24"/>
              </w:rPr>
            </w:pPr>
            <w:r w:rsidRPr="00664636">
              <w:rPr>
                <w:rFonts w:ascii="Times New Roman" w:hAnsi="Times New Roman" w:cs="Times New Roman"/>
                <w:sz w:val="24"/>
                <w:szCs w:val="24"/>
              </w:rPr>
              <w:t>Agree</w:t>
            </w:r>
          </w:p>
        </w:tc>
        <w:tc>
          <w:tcPr>
            <w:tcW w:w="4675" w:type="dxa"/>
          </w:tcPr>
          <w:p w14:paraId="2A92A2E1" w14:textId="77777777" w:rsidR="008B62CB" w:rsidRPr="00664636" w:rsidRDefault="008B62CB" w:rsidP="00664636">
            <w:pPr>
              <w:spacing w:line="480" w:lineRule="auto"/>
              <w:jc w:val="center"/>
              <w:rPr>
                <w:rFonts w:ascii="Times New Roman" w:hAnsi="Times New Roman" w:cs="Times New Roman"/>
                <w:sz w:val="24"/>
                <w:szCs w:val="24"/>
              </w:rPr>
            </w:pPr>
            <w:r w:rsidRPr="00664636">
              <w:rPr>
                <w:rFonts w:ascii="Times New Roman" w:hAnsi="Times New Roman" w:cs="Times New Roman"/>
                <w:sz w:val="24"/>
                <w:szCs w:val="24"/>
              </w:rPr>
              <w:t>2(25%)</w:t>
            </w:r>
          </w:p>
        </w:tc>
      </w:tr>
    </w:tbl>
    <w:p w14:paraId="5A6CC678" w14:textId="77777777" w:rsidR="0095371B" w:rsidRPr="00664636" w:rsidRDefault="0095371B" w:rsidP="00664636">
      <w:pPr>
        <w:spacing w:after="0" w:line="480" w:lineRule="auto"/>
        <w:rPr>
          <w:rStyle w:val="ng-binding"/>
          <w:rFonts w:ascii="Times New Roman" w:hAnsi="Times New Roman" w:cs="Times New Roman"/>
          <w:sz w:val="24"/>
          <w:szCs w:val="24"/>
        </w:rPr>
      </w:pPr>
    </w:p>
    <w:p w14:paraId="26190030" w14:textId="77777777" w:rsidR="005B709E" w:rsidRPr="00664636" w:rsidRDefault="005B709E" w:rsidP="00664636">
      <w:pPr>
        <w:spacing w:after="0" w:line="480" w:lineRule="auto"/>
        <w:rPr>
          <w:rStyle w:val="description"/>
          <w:rFonts w:ascii="Times New Roman" w:hAnsi="Times New Roman" w:cs="Times New Roman"/>
          <w:b/>
          <w:bCs/>
          <w:i/>
          <w:iCs/>
          <w:sz w:val="24"/>
          <w:szCs w:val="24"/>
        </w:rPr>
      </w:pPr>
    </w:p>
    <w:p w14:paraId="45ABC21E" w14:textId="77777777" w:rsidR="005B709E" w:rsidRPr="00664636" w:rsidRDefault="005B709E" w:rsidP="00664636">
      <w:pPr>
        <w:spacing w:after="0" w:line="480" w:lineRule="auto"/>
        <w:rPr>
          <w:rStyle w:val="description"/>
          <w:rFonts w:ascii="Times New Roman" w:hAnsi="Times New Roman" w:cs="Times New Roman"/>
          <w:b/>
          <w:bCs/>
          <w:i/>
          <w:iCs/>
          <w:sz w:val="24"/>
          <w:szCs w:val="24"/>
        </w:rPr>
      </w:pPr>
    </w:p>
    <w:p w14:paraId="43145469" w14:textId="77777777" w:rsidR="005B709E" w:rsidRPr="00664636" w:rsidRDefault="005B709E" w:rsidP="00664636">
      <w:pPr>
        <w:spacing w:after="0" w:line="480" w:lineRule="auto"/>
        <w:rPr>
          <w:rStyle w:val="description"/>
          <w:rFonts w:ascii="Times New Roman" w:hAnsi="Times New Roman" w:cs="Times New Roman"/>
          <w:b/>
          <w:bCs/>
          <w:i/>
          <w:iCs/>
          <w:sz w:val="24"/>
          <w:szCs w:val="24"/>
        </w:rPr>
      </w:pPr>
    </w:p>
    <w:p w14:paraId="51AE713F" w14:textId="70C9A8B0" w:rsidR="005B709E" w:rsidRDefault="005B709E" w:rsidP="00664636">
      <w:pPr>
        <w:spacing w:after="0" w:line="480" w:lineRule="auto"/>
        <w:rPr>
          <w:rStyle w:val="description"/>
          <w:rFonts w:ascii="Times New Roman" w:hAnsi="Times New Roman" w:cs="Times New Roman"/>
          <w:b/>
          <w:bCs/>
          <w:i/>
          <w:iCs/>
          <w:sz w:val="24"/>
          <w:szCs w:val="24"/>
        </w:rPr>
      </w:pPr>
    </w:p>
    <w:p w14:paraId="03596A18" w14:textId="1847BB77" w:rsidR="00A82D53" w:rsidRDefault="00A82D53" w:rsidP="00664636">
      <w:pPr>
        <w:spacing w:after="0" w:line="480" w:lineRule="auto"/>
        <w:rPr>
          <w:rStyle w:val="description"/>
          <w:rFonts w:ascii="Times New Roman" w:hAnsi="Times New Roman" w:cs="Times New Roman"/>
          <w:b/>
          <w:bCs/>
          <w:i/>
          <w:iCs/>
          <w:sz w:val="24"/>
          <w:szCs w:val="24"/>
        </w:rPr>
      </w:pPr>
    </w:p>
    <w:p w14:paraId="12EF862C" w14:textId="09FAF378" w:rsidR="00A82D53" w:rsidRDefault="00A82D53" w:rsidP="00664636">
      <w:pPr>
        <w:spacing w:after="0" w:line="480" w:lineRule="auto"/>
        <w:rPr>
          <w:rStyle w:val="description"/>
          <w:rFonts w:ascii="Times New Roman" w:hAnsi="Times New Roman" w:cs="Times New Roman"/>
          <w:b/>
          <w:bCs/>
          <w:i/>
          <w:iCs/>
          <w:sz w:val="24"/>
          <w:szCs w:val="24"/>
        </w:rPr>
      </w:pPr>
    </w:p>
    <w:p w14:paraId="7B5AFFE2" w14:textId="6D177144" w:rsidR="00A82D53" w:rsidRDefault="00A82D53" w:rsidP="00664636">
      <w:pPr>
        <w:spacing w:after="0" w:line="480" w:lineRule="auto"/>
        <w:rPr>
          <w:rStyle w:val="description"/>
          <w:rFonts w:ascii="Times New Roman" w:hAnsi="Times New Roman" w:cs="Times New Roman"/>
          <w:b/>
          <w:bCs/>
          <w:i/>
          <w:iCs/>
          <w:sz w:val="24"/>
          <w:szCs w:val="24"/>
        </w:rPr>
      </w:pPr>
    </w:p>
    <w:p w14:paraId="37613AC2" w14:textId="28180476" w:rsidR="00A82D53" w:rsidRDefault="00A82D53" w:rsidP="00664636">
      <w:pPr>
        <w:spacing w:after="0" w:line="480" w:lineRule="auto"/>
        <w:rPr>
          <w:rStyle w:val="description"/>
          <w:rFonts w:ascii="Times New Roman" w:hAnsi="Times New Roman" w:cs="Times New Roman"/>
          <w:b/>
          <w:bCs/>
          <w:i/>
          <w:iCs/>
          <w:sz w:val="24"/>
          <w:szCs w:val="24"/>
        </w:rPr>
      </w:pPr>
    </w:p>
    <w:p w14:paraId="3C6FF07E" w14:textId="2D69F282" w:rsidR="00A82D53" w:rsidRDefault="00A82D53" w:rsidP="00664636">
      <w:pPr>
        <w:spacing w:after="0" w:line="480" w:lineRule="auto"/>
        <w:rPr>
          <w:rStyle w:val="description"/>
          <w:rFonts w:ascii="Times New Roman" w:hAnsi="Times New Roman" w:cs="Times New Roman"/>
          <w:b/>
          <w:bCs/>
          <w:i/>
          <w:iCs/>
          <w:sz w:val="24"/>
          <w:szCs w:val="24"/>
        </w:rPr>
      </w:pPr>
    </w:p>
    <w:p w14:paraId="54892BCF" w14:textId="2D628216" w:rsidR="00A82D53" w:rsidRDefault="00A82D53" w:rsidP="00664636">
      <w:pPr>
        <w:spacing w:after="0" w:line="480" w:lineRule="auto"/>
        <w:rPr>
          <w:rStyle w:val="description"/>
          <w:rFonts w:ascii="Times New Roman" w:hAnsi="Times New Roman" w:cs="Times New Roman"/>
          <w:b/>
          <w:bCs/>
          <w:i/>
          <w:iCs/>
          <w:sz w:val="24"/>
          <w:szCs w:val="24"/>
        </w:rPr>
      </w:pPr>
    </w:p>
    <w:p w14:paraId="37255052" w14:textId="2D873AD3" w:rsidR="00A82D53" w:rsidRDefault="00A82D53" w:rsidP="00664636">
      <w:pPr>
        <w:spacing w:after="0" w:line="480" w:lineRule="auto"/>
        <w:rPr>
          <w:rStyle w:val="description"/>
          <w:rFonts w:ascii="Times New Roman" w:hAnsi="Times New Roman" w:cs="Times New Roman"/>
          <w:b/>
          <w:bCs/>
          <w:i/>
          <w:iCs/>
          <w:sz w:val="24"/>
          <w:szCs w:val="24"/>
        </w:rPr>
      </w:pPr>
    </w:p>
    <w:p w14:paraId="37E86CBF" w14:textId="77777777" w:rsidR="00A82D53" w:rsidRPr="00664636" w:rsidRDefault="00A82D53" w:rsidP="00664636">
      <w:pPr>
        <w:spacing w:after="0" w:line="480" w:lineRule="auto"/>
        <w:rPr>
          <w:rStyle w:val="description"/>
          <w:rFonts w:ascii="Times New Roman" w:hAnsi="Times New Roman" w:cs="Times New Roman"/>
          <w:b/>
          <w:bCs/>
          <w:i/>
          <w:iCs/>
          <w:sz w:val="24"/>
          <w:szCs w:val="24"/>
        </w:rPr>
      </w:pPr>
    </w:p>
    <w:p w14:paraId="2CFC5874" w14:textId="2944DBBC" w:rsidR="00C403BE" w:rsidRPr="00664636" w:rsidRDefault="00A15A31" w:rsidP="00664636">
      <w:pPr>
        <w:spacing w:after="0" w:line="480" w:lineRule="auto"/>
        <w:rPr>
          <w:rStyle w:val="description"/>
          <w:rFonts w:ascii="Times New Roman" w:hAnsi="Times New Roman" w:cs="Times New Roman"/>
          <w:b/>
          <w:bCs/>
          <w:i/>
          <w:iCs/>
          <w:sz w:val="24"/>
          <w:szCs w:val="24"/>
        </w:rPr>
      </w:pPr>
      <w:r w:rsidRPr="00664636">
        <w:rPr>
          <w:rStyle w:val="description"/>
          <w:rFonts w:ascii="Times New Roman" w:hAnsi="Times New Roman" w:cs="Times New Roman"/>
          <w:b/>
          <w:bCs/>
          <w:i/>
          <w:iCs/>
          <w:sz w:val="24"/>
          <w:szCs w:val="24"/>
        </w:rPr>
        <w:lastRenderedPageBreak/>
        <w:t>Outcomes Data</w:t>
      </w:r>
    </w:p>
    <w:p w14:paraId="2089D889" w14:textId="07C62B95" w:rsidR="00A15A31" w:rsidRPr="00664636" w:rsidRDefault="00BC5774" w:rsidP="00664636">
      <w:pPr>
        <w:spacing w:after="0" w:line="480" w:lineRule="auto"/>
        <w:ind w:firstLine="720"/>
        <w:rPr>
          <w:rStyle w:val="description"/>
          <w:rFonts w:ascii="Times New Roman" w:hAnsi="Times New Roman" w:cs="Times New Roman"/>
          <w:sz w:val="24"/>
          <w:szCs w:val="24"/>
        </w:rPr>
      </w:pPr>
      <w:r w:rsidRPr="00664636">
        <w:rPr>
          <w:rStyle w:val="description"/>
          <w:rFonts w:ascii="Times New Roman" w:hAnsi="Times New Roman" w:cs="Times New Roman"/>
          <w:sz w:val="24"/>
          <w:szCs w:val="24"/>
        </w:rPr>
        <w:t xml:space="preserve">The outcome data from this DNP project </w:t>
      </w:r>
      <w:r w:rsidR="002B0EA6" w:rsidRPr="00664636">
        <w:rPr>
          <w:rStyle w:val="description"/>
          <w:rFonts w:ascii="Times New Roman" w:hAnsi="Times New Roman" w:cs="Times New Roman"/>
          <w:sz w:val="24"/>
          <w:szCs w:val="24"/>
        </w:rPr>
        <w:t>was</w:t>
      </w:r>
      <w:r w:rsidRPr="00664636">
        <w:rPr>
          <w:rStyle w:val="description"/>
          <w:rFonts w:ascii="Times New Roman" w:hAnsi="Times New Roman" w:cs="Times New Roman"/>
          <w:sz w:val="24"/>
          <w:szCs w:val="24"/>
        </w:rPr>
        <w:t xml:space="preserve"> the results from pre- and post- implementation surveys. The outcome from the data show</w:t>
      </w:r>
      <w:r w:rsidR="002B0EA6" w:rsidRPr="00664636">
        <w:rPr>
          <w:rStyle w:val="description"/>
          <w:rFonts w:ascii="Times New Roman" w:hAnsi="Times New Roman" w:cs="Times New Roman"/>
          <w:sz w:val="24"/>
          <w:szCs w:val="24"/>
        </w:rPr>
        <w:t>ed</w:t>
      </w:r>
      <w:r w:rsidRPr="00664636">
        <w:rPr>
          <w:rStyle w:val="description"/>
          <w:rFonts w:ascii="Times New Roman" w:hAnsi="Times New Roman" w:cs="Times New Roman"/>
          <w:sz w:val="24"/>
          <w:szCs w:val="24"/>
        </w:rPr>
        <w:t xml:space="preserve"> that </w:t>
      </w:r>
      <w:proofErr w:type="gramStart"/>
      <w:r w:rsidRPr="00664636">
        <w:rPr>
          <w:rStyle w:val="description"/>
          <w:rFonts w:ascii="Times New Roman" w:hAnsi="Times New Roman" w:cs="Times New Roman"/>
          <w:sz w:val="24"/>
          <w:szCs w:val="24"/>
        </w:rPr>
        <w:t>the majority of</w:t>
      </w:r>
      <w:proofErr w:type="gramEnd"/>
      <w:r w:rsidRPr="00664636">
        <w:rPr>
          <w:rStyle w:val="description"/>
          <w:rFonts w:ascii="Times New Roman" w:hAnsi="Times New Roman" w:cs="Times New Roman"/>
          <w:sz w:val="24"/>
          <w:szCs w:val="24"/>
        </w:rPr>
        <w:t xml:space="preserve"> nurses strongly agree</w:t>
      </w:r>
      <w:r w:rsidR="002B0EA6" w:rsidRPr="00664636">
        <w:rPr>
          <w:rStyle w:val="description"/>
          <w:rFonts w:ascii="Times New Roman" w:hAnsi="Times New Roman" w:cs="Times New Roman"/>
          <w:sz w:val="24"/>
          <w:szCs w:val="24"/>
        </w:rPr>
        <w:t>d</w:t>
      </w:r>
      <w:r w:rsidRPr="00664636">
        <w:rPr>
          <w:rStyle w:val="description"/>
          <w:rFonts w:ascii="Times New Roman" w:hAnsi="Times New Roman" w:cs="Times New Roman"/>
          <w:sz w:val="24"/>
          <w:szCs w:val="24"/>
        </w:rPr>
        <w:t xml:space="preserve"> that using the teach-back method while providing discharge education to HF patients</w:t>
      </w:r>
      <w:r w:rsidR="002B0EA6" w:rsidRPr="00664636">
        <w:rPr>
          <w:rStyle w:val="description"/>
          <w:rFonts w:ascii="Times New Roman" w:hAnsi="Times New Roman" w:cs="Times New Roman"/>
          <w:sz w:val="24"/>
          <w:szCs w:val="24"/>
        </w:rPr>
        <w:t xml:space="preserve"> </w:t>
      </w:r>
      <w:r w:rsidRPr="00664636">
        <w:rPr>
          <w:rStyle w:val="description"/>
          <w:rFonts w:ascii="Times New Roman" w:hAnsi="Times New Roman" w:cs="Times New Roman"/>
          <w:sz w:val="24"/>
          <w:szCs w:val="24"/>
        </w:rPr>
        <w:t>enhance</w:t>
      </w:r>
      <w:r w:rsidR="002B0EA6" w:rsidRPr="00664636">
        <w:rPr>
          <w:rStyle w:val="description"/>
          <w:rFonts w:ascii="Times New Roman" w:hAnsi="Times New Roman" w:cs="Times New Roman"/>
          <w:sz w:val="24"/>
          <w:szCs w:val="24"/>
        </w:rPr>
        <w:t xml:space="preserve">d </w:t>
      </w:r>
      <w:r w:rsidRPr="00664636">
        <w:rPr>
          <w:rStyle w:val="description"/>
          <w:rFonts w:ascii="Times New Roman" w:hAnsi="Times New Roman" w:cs="Times New Roman"/>
          <w:sz w:val="24"/>
          <w:szCs w:val="24"/>
        </w:rPr>
        <w:t>patient’s understanding of HF symptoms, and management</w:t>
      </w:r>
      <w:r w:rsidR="00226A5D" w:rsidRPr="00664636">
        <w:rPr>
          <w:rStyle w:val="description"/>
          <w:rFonts w:ascii="Times New Roman" w:hAnsi="Times New Roman" w:cs="Times New Roman"/>
          <w:sz w:val="24"/>
          <w:szCs w:val="24"/>
        </w:rPr>
        <w:t xml:space="preserve"> which w</w:t>
      </w:r>
      <w:r w:rsidR="002B0EA6" w:rsidRPr="00664636">
        <w:rPr>
          <w:rStyle w:val="description"/>
          <w:rFonts w:ascii="Times New Roman" w:hAnsi="Times New Roman" w:cs="Times New Roman"/>
          <w:sz w:val="24"/>
          <w:szCs w:val="24"/>
        </w:rPr>
        <w:t>ould</w:t>
      </w:r>
      <w:r w:rsidR="00226A5D" w:rsidRPr="00664636">
        <w:rPr>
          <w:rStyle w:val="description"/>
          <w:rFonts w:ascii="Times New Roman" w:hAnsi="Times New Roman" w:cs="Times New Roman"/>
          <w:sz w:val="24"/>
          <w:szCs w:val="24"/>
        </w:rPr>
        <w:t xml:space="preserve"> </w:t>
      </w:r>
      <w:r w:rsidRPr="00664636">
        <w:rPr>
          <w:rStyle w:val="description"/>
          <w:rFonts w:ascii="Times New Roman" w:hAnsi="Times New Roman" w:cs="Times New Roman"/>
          <w:sz w:val="24"/>
          <w:szCs w:val="24"/>
        </w:rPr>
        <w:t>lead</w:t>
      </w:r>
      <w:r w:rsidR="00226A5D" w:rsidRPr="00664636">
        <w:rPr>
          <w:rStyle w:val="description"/>
          <w:rFonts w:ascii="Times New Roman" w:hAnsi="Times New Roman" w:cs="Times New Roman"/>
          <w:sz w:val="24"/>
          <w:szCs w:val="24"/>
        </w:rPr>
        <w:t xml:space="preserve"> </w:t>
      </w:r>
      <w:r w:rsidRPr="00664636">
        <w:rPr>
          <w:rStyle w:val="description"/>
          <w:rFonts w:ascii="Times New Roman" w:hAnsi="Times New Roman" w:cs="Times New Roman"/>
          <w:sz w:val="24"/>
          <w:szCs w:val="24"/>
        </w:rPr>
        <w:t>to a decrease in hospital readmission</w:t>
      </w:r>
      <w:r w:rsidR="002B0EA6" w:rsidRPr="00664636">
        <w:rPr>
          <w:rStyle w:val="description"/>
          <w:rFonts w:ascii="Times New Roman" w:hAnsi="Times New Roman" w:cs="Times New Roman"/>
          <w:sz w:val="24"/>
          <w:szCs w:val="24"/>
        </w:rPr>
        <w:t>s</w:t>
      </w:r>
      <w:r w:rsidRPr="00664636">
        <w:rPr>
          <w:rStyle w:val="description"/>
          <w:rFonts w:ascii="Times New Roman" w:hAnsi="Times New Roman" w:cs="Times New Roman"/>
          <w:sz w:val="24"/>
          <w:szCs w:val="24"/>
        </w:rPr>
        <w:t xml:space="preserve">. </w:t>
      </w:r>
      <w:r w:rsidR="00615053" w:rsidRPr="00664636">
        <w:rPr>
          <w:rStyle w:val="description"/>
          <w:rFonts w:ascii="Times New Roman" w:hAnsi="Times New Roman" w:cs="Times New Roman"/>
          <w:sz w:val="24"/>
          <w:szCs w:val="24"/>
        </w:rPr>
        <w:t xml:space="preserve">In the post-implementation survey all participants answered strongly agree or agree which was not the case in the pre-implementation survey. No neutral answers were provided in the post-implementation survey, which leads to </w:t>
      </w:r>
      <w:r w:rsidR="006A5B06" w:rsidRPr="00664636">
        <w:rPr>
          <w:rStyle w:val="description"/>
          <w:rFonts w:ascii="Times New Roman" w:hAnsi="Times New Roman" w:cs="Times New Roman"/>
          <w:sz w:val="24"/>
          <w:szCs w:val="24"/>
        </w:rPr>
        <w:t xml:space="preserve">believing </w:t>
      </w:r>
      <w:r w:rsidR="00615053" w:rsidRPr="00664636">
        <w:rPr>
          <w:rStyle w:val="description"/>
          <w:rFonts w:ascii="Times New Roman" w:hAnsi="Times New Roman" w:cs="Times New Roman"/>
          <w:sz w:val="24"/>
          <w:szCs w:val="24"/>
        </w:rPr>
        <w:t xml:space="preserve">that they had a better understanding of the importance of using the teach-back method </w:t>
      </w:r>
      <w:r w:rsidR="006A5B06" w:rsidRPr="00664636">
        <w:rPr>
          <w:rStyle w:val="description"/>
          <w:rFonts w:ascii="Times New Roman" w:hAnsi="Times New Roman" w:cs="Times New Roman"/>
          <w:sz w:val="24"/>
          <w:szCs w:val="24"/>
        </w:rPr>
        <w:t xml:space="preserve">when providing discharge education to HF patients </w:t>
      </w:r>
      <w:r w:rsidR="00615053" w:rsidRPr="00664636">
        <w:rPr>
          <w:rStyle w:val="description"/>
          <w:rFonts w:ascii="Times New Roman" w:hAnsi="Times New Roman" w:cs="Times New Roman"/>
          <w:sz w:val="24"/>
          <w:szCs w:val="24"/>
        </w:rPr>
        <w:t xml:space="preserve">after the educational sessions. </w:t>
      </w:r>
    </w:p>
    <w:p w14:paraId="36CF499B" w14:textId="6DBE5697" w:rsidR="00C403BE" w:rsidRPr="00664636" w:rsidRDefault="00C403BE" w:rsidP="00664636">
      <w:pPr>
        <w:spacing w:after="0" w:line="480" w:lineRule="auto"/>
        <w:ind w:firstLine="720"/>
        <w:rPr>
          <w:rStyle w:val="description"/>
          <w:rFonts w:ascii="Times New Roman" w:hAnsi="Times New Roman" w:cs="Times New Roman"/>
          <w:bCs/>
          <w:sz w:val="24"/>
          <w:szCs w:val="24"/>
        </w:rPr>
      </w:pPr>
      <w:r w:rsidRPr="00664636">
        <w:rPr>
          <w:rStyle w:val="description"/>
          <w:rFonts w:ascii="Times New Roman" w:hAnsi="Times New Roman" w:cs="Times New Roman"/>
          <w:bCs/>
          <w:sz w:val="24"/>
          <w:szCs w:val="24"/>
        </w:rPr>
        <w:t>The purpose of this DNP project was to teach nurses how to provide effective discharge teaching by using the teach-back method when providing discharge education to heart failure (HF) patients which w</w:t>
      </w:r>
      <w:r w:rsidR="00106321" w:rsidRPr="00664636">
        <w:rPr>
          <w:rStyle w:val="description"/>
          <w:rFonts w:ascii="Times New Roman" w:hAnsi="Times New Roman" w:cs="Times New Roman"/>
          <w:bCs/>
          <w:sz w:val="24"/>
          <w:szCs w:val="24"/>
        </w:rPr>
        <w:t xml:space="preserve">ould potentially </w:t>
      </w:r>
      <w:r w:rsidRPr="00664636">
        <w:rPr>
          <w:rStyle w:val="description"/>
          <w:rFonts w:ascii="Times New Roman" w:hAnsi="Times New Roman" w:cs="Times New Roman"/>
          <w:bCs/>
          <w:sz w:val="24"/>
          <w:szCs w:val="24"/>
        </w:rPr>
        <w:t>lead to a decrease in HF patent’s hospital readmission</w:t>
      </w:r>
      <w:r w:rsidR="0089438E" w:rsidRPr="00664636">
        <w:rPr>
          <w:rStyle w:val="description"/>
          <w:rFonts w:ascii="Times New Roman" w:hAnsi="Times New Roman" w:cs="Times New Roman"/>
          <w:bCs/>
          <w:sz w:val="24"/>
          <w:szCs w:val="24"/>
        </w:rPr>
        <w:t>s</w:t>
      </w:r>
      <w:r w:rsidRPr="00664636">
        <w:rPr>
          <w:rStyle w:val="description"/>
          <w:rFonts w:ascii="Times New Roman" w:hAnsi="Times New Roman" w:cs="Times New Roman"/>
          <w:bCs/>
          <w:sz w:val="24"/>
          <w:szCs w:val="24"/>
        </w:rPr>
        <w:t xml:space="preserve">. </w:t>
      </w:r>
      <w:r w:rsidR="007C7FEA" w:rsidRPr="00664636">
        <w:rPr>
          <w:rStyle w:val="description"/>
          <w:rFonts w:ascii="Times New Roman" w:hAnsi="Times New Roman" w:cs="Times New Roman"/>
          <w:bCs/>
          <w:sz w:val="24"/>
          <w:szCs w:val="24"/>
        </w:rPr>
        <w:t>This goal was achieved by</w:t>
      </w:r>
      <w:r w:rsidR="003276D9" w:rsidRPr="00664636">
        <w:rPr>
          <w:rStyle w:val="description"/>
          <w:rFonts w:ascii="Times New Roman" w:hAnsi="Times New Roman" w:cs="Times New Roman"/>
          <w:bCs/>
          <w:sz w:val="24"/>
          <w:szCs w:val="24"/>
        </w:rPr>
        <w:t xml:space="preserve"> sending </w:t>
      </w:r>
      <w:proofErr w:type="spellStart"/>
      <w:r w:rsidR="003276D9" w:rsidRPr="00664636">
        <w:rPr>
          <w:rStyle w:val="description"/>
          <w:rFonts w:ascii="Times New Roman" w:hAnsi="Times New Roman" w:cs="Times New Roman"/>
          <w:bCs/>
          <w:sz w:val="24"/>
          <w:szCs w:val="24"/>
        </w:rPr>
        <w:t>powerpoint</w:t>
      </w:r>
      <w:proofErr w:type="spellEnd"/>
      <w:r w:rsidR="003276D9" w:rsidRPr="00664636">
        <w:rPr>
          <w:rStyle w:val="description"/>
          <w:rFonts w:ascii="Times New Roman" w:hAnsi="Times New Roman" w:cs="Times New Roman"/>
          <w:bCs/>
          <w:sz w:val="24"/>
          <w:szCs w:val="24"/>
        </w:rPr>
        <w:t xml:space="preserve"> about the use of the teach-back method</w:t>
      </w:r>
      <w:r w:rsidR="00026FF7" w:rsidRPr="00664636">
        <w:rPr>
          <w:rStyle w:val="description"/>
          <w:rFonts w:ascii="Times New Roman" w:hAnsi="Times New Roman" w:cs="Times New Roman"/>
          <w:bCs/>
          <w:sz w:val="24"/>
          <w:szCs w:val="24"/>
        </w:rPr>
        <w:t>,</w:t>
      </w:r>
      <w:r w:rsidR="007C7FEA" w:rsidRPr="00664636">
        <w:rPr>
          <w:rStyle w:val="description"/>
          <w:rFonts w:ascii="Times New Roman" w:hAnsi="Times New Roman" w:cs="Times New Roman"/>
          <w:bCs/>
          <w:sz w:val="24"/>
          <w:szCs w:val="24"/>
        </w:rPr>
        <w:t xml:space="preserve"> providing educational sessions, evaluating </w:t>
      </w:r>
      <w:proofErr w:type="spellStart"/>
      <w:r w:rsidR="007C7FEA" w:rsidRPr="00664636">
        <w:rPr>
          <w:rStyle w:val="description"/>
          <w:rFonts w:ascii="Times New Roman" w:hAnsi="Times New Roman" w:cs="Times New Roman"/>
          <w:bCs/>
          <w:sz w:val="24"/>
          <w:szCs w:val="24"/>
        </w:rPr>
        <w:t>nurses’s</w:t>
      </w:r>
      <w:proofErr w:type="spellEnd"/>
      <w:r w:rsidR="007C7FEA" w:rsidRPr="00664636">
        <w:rPr>
          <w:rStyle w:val="description"/>
          <w:rFonts w:ascii="Times New Roman" w:hAnsi="Times New Roman" w:cs="Times New Roman"/>
          <w:bCs/>
          <w:sz w:val="24"/>
          <w:szCs w:val="24"/>
        </w:rPr>
        <w:t xml:space="preserve"> understanding using the PDSA review process</w:t>
      </w:r>
      <w:r w:rsidR="00026FF7" w:rsidRPr="00664636">
        <w:rPr>
          <w:rStyle w:val="description"/>
          <w:rFonts w:ascii="Times New Roman" w:hAnsi="Times New Roman" w:cs="Times New Roman"/>
          <w:bCs/>
          <w:sz w:val="24"/>
          <w:szCs w:val="24"/>
        </w:rPr>
        <w:t>,</w:t>
      </w:r>
      <w:r w:rsidR="007C7FEA" w:rsidRPr="00664636">
        <w:rPr>
          <w:rStyle w:val="description"/>
          <w:rFonts w:ascii="Times New Roman" w:hAnsi="Times New Roman" w:cs="Times New Roman"/>
          <w:bCs/>
          <w:sz w:val="24"/>
          <w:szCs w:val="24"/>
        </w:rPr>
        <w:t xml:space="preserve"> and revising the PDSA cycles based on </w:t>
      </w:r>
      <w:proofErr w:type="gramStart"/>
      <w:r w:rsidR="00026FF7" w:rsidRPr="00664636">
        <w:rPr>
          <w:rStyle w:val="description"/>
          <w:rFonts w:ascii="Times New Roman" w:hAnsi="Times New Roman" w:cs="Times New Roman"/>
          <w:bCs/>
          <w:sz w:val="24"/>
          <w:szCs w:val="24"/>
        </w:rPr>
        <w:t>nurses</w:t>
      </w:r>
      <w:proofErr w:type="gramEnd"/>
      <w:r w:rsidR="00026FF7" w:rsidRPr="00664636">
        <w:rPr>
          <w:rStyle w:val="description"/>
          <w:rFonts w:ascii="Times New Roman" w:hAnsi="Times New Roman" w:cs="Times New Roman"/>
          <w:bCs/>
          <w:sz w:val="24"/>
          <w:szCs w:val="24"/>
        </w:rPr>
        <w:t xml:space="preserve"> </w:t>
      </w:r>
      <w:r w:rsidR="007C7FEA" w:rsidRPr="00664636">
        <w:rPr>
          <w:rStyle w:val="description"/>
          <w:rFonts w:ascii="Times New Roman" w:hAnsi="Times New Roman" w:cs="Times New Roman"/>
          <w:bCs/>
          <w:sz w:val="24"/>
          <w:szCs w:val="24"/>
        </w:rPr>
        <w:t xml:space="preserve">reflections. </w:t>
      </w:r>
      <w:r w:rsidR="0001514B" w:rsidRPr="00664636">
        <w:rPr>
          <w:rStyle w:val="description"/>
          <w:rFonts w:ascii="Times New Roman" w:hAnsi="Times New Roman" w:cs="Times New Roman"/>
          <w:bCs/>
          <w:sz w:val="24"/>
          <w:szCs w:val="24"/>
        </w:rPr>
        <w:t>E</w:t>
      </w:r>
      <w:r w:rsidR="00A85A5B" w:rsidRPr="00664636">
        <w:rPr>
          <w:rStyle w:val="description"/>
          <w:rFonts w:ascii="Times New Roman" w:hAnsi="Times New Roman" w:cs="Times New Roman"/>
          <w:bCs/>
          <w:sz w:val="24"/>
          <w:szCs w:val="24"/>
        </w:rPr>
        <w:t xml:space="preserve">ducational </w:t>
      </w:r>
      <w:r w:rsidR="003276D9" w:rsidRPr="00664636">
        <w:rPr>
          <w:rStyle w:val="description"/>
          <w:rFonts w:ascii="Times New Roman" w:hAnsi="Times New Roman" w:cs="Times New Roman"/>
          <w:bCs/>
          <w:sz w:val="24"/>
          <w:szCs w:val="24"/>
        </w:rPr>
        <w:t xml:space="preserve">information provided to nurses </w:t>
      </w:r>
      <w:r w:rsidR="0001514B" w:rsidRPr="00664636">
        <w:rPr>
          <w:rStyle w:val="description"/>
          <w:rFonts w:ascii="Times New Roman" w:hAnsi="Times New Roman" w:cs="Times New Roman"/>
          <w:bCs/>
          <w:sz w:val="24"/>
          <w:szCs w:val="24"/>
        </w:rPr>
        <w:t xml:space="preserve">can be found </w:t>
      </w:r>
      <w:r w:rsidR="003276D9" w:rsidRPr="00664636">
        <w:rPr>
          <w:rStyle w:val="description"/>
          <w:rFonts w:ascii="Times New Roman" w:hAnsi="Times New Roman" w:cs="Times New Roman"/>
          <w:bCs/>
          <w:sz w:val="24"/>
          <w:szCs w:val="24"/>
        </w:rPr>
        <w:t xml:space="preserve">in the Appendix </w:t>
      </w:r>
      <w:r w:rsidR="00DE54E2" w:rsidRPr="00664636">
        <w:rPr>
          <w:rStyle w:val="description"/>
          <w:rFonts w:ascii="Times New Roman" w:hAnsi="Times New Roman" w:cs="Times New Roman"/>
          <w:bCs/>
          <w:sz w:val="24"/>
          <w:szCs w:val="24"/>
        </w:rPr>
        <w:t>C</w:t>
      </w:r>
      <w:r w:rsidR="003276D9" w:rsidRPr="00664636">
        <w:rPr>
          <w:rStyle w:val="description"/>
          <w:rFonts w:ascii="Times New Roman" w:hAnsi="Times New Roman" w:cs="Times New Roman"/>
          <w:bCs/>
          <w:sz w:val="24"/>
          <w:szCs w:val="24"/>
        </w:rPr>
        <w:t>.</w:t>
      </w:r>
    </w:p>
    <w:p w14:paraId="386CEA52" w14:textId="54395520" w:rsidR="00BC68A0" w:rsidRPr="00664636" w:rsidRDefault="003A56C6"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Discussion of Major Findings</w:t>
      </w:r>
    </w:p>
    <w:p w14:paraId="6156FDB2" w14:textId="4D2226C4" w:rsidR="00EA1802" w:rsidRPr="00664636" w:rsidRDefault="00184C42" w:rsidP="00664636">
      <w:pPr>
        <w:spacing w:after="0" w:line="480" w:lineRule="auto"/>
        <w:ind w:firstLine="720"/>
        <w:rPr>
          <w:rFonts w:ascii="Times New Roman" w:hAnsi="Times New Roman" w:cs="Times New Roman"/>
          <w:sz w:val="24"/>
          <w:szCs w:val="24"/>
        </w:rPr>
      </w:pPr>
      <w:r w:rsidRPr="00664636">
        <w:rPr>
          <w:rStyle w:val="description"/>
          <w:rFonts w:ascii="Times New Roman" w:hAnsi="Times New Roman" w:cs="Times New Roman"/>
          <w:sz w:val="24"/>
          <w:szCs w:val="24"/>
        </w:rPr>
        <w:t>The results of the pre- and post-implementation surveys show</w:t>
      </w:r>
      <w:r w:rsidR="00AA6416" w:rsidRPr="00664636">
        <w:rPr>
          <w:rStyle w:val="description"/>
          <w:rFonts w:ascii="Times New Roman" w:hAnsi="Times New Roman" w:cs="Times New Roman"/>
          <w:sz w:val="24"/>
          <w:szCs w:val="24"/>
        </w:rPr>
        <w:t>ed</w:t>
      </w:r>
      <w:r w:rsidRPr="00664636">
        <w:rPr>
          <w:rStyle w:val="description"/>
          <w:rFonts w:ascii="Times New Roman" w:hAnsi="Times New Roman" w:cs="Times New Roman"/>
          <w:sz w:val="24"/>
          <w:szCs w:val="24"/>
        </w:rPr>
        <w:t xml:space="preserve"> a positive impact of nurses understanding of the using of the teach-back method while providing discharge education to HF patients. </w:t>
      </w:r>
      <w:r w:rsidR="00EA1802" w:rsidRPr="00664636">
        <w:rPr>
          <w:rFonts w:ascii="Times New Roman" w:hAnsi="Times New Roman" w:cs="Times New Roman"/>
          <w:sz w:val="24"/>
          <w:szCs w:val="24"/>
        </w:rPr>
        <w:t xml:space="preserve">Nurses learned to summarize patient information in clear, easy to understand language, have patients repeat the information back in their own words, and assess their understanding. Nurses reported that they did not use the teach-back method prior to the DNP </w:t>
      </w:r>
      <w:r w:rsidR="00EA1802" w:rsidRPr="00664636">
        <w:rPr>
          <w:rFonts w:ascii="Times New Roman" w:hAnsi="Times New Roman" w:cs="Times New Roman"/>
          <w:sz w:val="24"/>
          <w:szCs w:val="24"/>
        </w:rPr>
        <w:lastRenderedPageBreak/>
        <w:t xml:space="preserve">implementation but started using it after attending the provided educational sessions and reading the power points. </w:t>
      </w:r>
      <w:r w:rsidR="002F1FC2" w:rsidRPr="00664636">
        <w:rPr>
          <w:rFonts w:ascii="Times New Roman" w:hAnsi="Times New Roman" w:cs="Times New Roman"/>
          <w:sz w:val="24"/>
          <w:szCs w:val="24"/>
        </w:rPr>
        <w:t xml:space="preserve">The use of the teach-back method improves patient’s comprehension and </w:t>
      </w:r>
      <w:proofErr w:type="spellStart"/>
      <w:r w:rsidR="002F1FC2" w:rsidRPr="00664636">
        <w:rPr>
          <w:rFonts w:ascii="Times New Roman" w:hAnsi="Times New Roman" w:cs="Times New Roman"/>
          <w:sz w:val="24"/>
          <w:szCs w:val="24"/>
        </w:rPr>
        <w:t>retaintion</w:t>
      </w:r>
      <w:proofErr w:type="spellEnd"/>
      <w:r w:rsidR="002F1FC2" w:rsidRPr="00664636">
        <w:rPr>
          <w:rFonts w:ascii="Times New Roman" w:hAnsi="Times New Roman" w:cs="Times New Roman"/>
          <w:sz w:val="24"/>
          <w:szCs w:val="24"/>
        </w:rPr>
        <w:t xml:space="preserve"> of health related information </w:t>
      </w:r>
      <w:proofErr w:type="gramStart"/>
      <w:r w:rsidR="002F1FC2" w:rsidRPr="00664636">
        <w:rPr>
          <w:rFonts w:ascii="Times New Roman" w:hAnsi="Times New Roman" w:cs="Times New Roman"/>
          <w:sz w:val="24"/>
          <w:szCs w:val="24"/>
        </w:rPr>
        <w:t>( Oh</w:t>
      </w:r>
      <w:proofErr w:type="gramEnd"/>
      <w:r w:rsidR="002F1FC2" w:rsidRPr="00664636">
        <w:rPr>
          <w:rFonts w:ascii="Times New Roman" w:hAnsi="Times New Roman" w:cs="Times New Roman"/>
          <w:sz w:val="24"/>
          <w:szCs w:val="24"/>
        </w:rPr>
        <w:t xml:space="preserve"> et al., 2019). </w:t>
      </w:r>
      <w:r w:rsidR="00EA1802" w:rsidRPr="00664636">
        <w:rPr>
          <w:rFonts w:ascii="Times New Roman" w:hAnsi="Times New Roman" w:cs="Times New Roman"/>
          <w:sz w:val="24"/>
          <w:szCs w:val="24"/>
        </w:rPr>
        <w:t>Some of the benefits</w:t>
      </w:r>
      <w:r w:rsidR="002F1FC2" w:rsidRPr="00664636">
        <w:rPr>
          <w:rFonts w:ascii="Times New Roman" w:hAnsi="Times New Roman" w:cs="Times New Roman"/>
          <w:sz w:val="24"/>
          <w:szCs w:val="24"/>
        </w:rPr>
        <w:t xml:space="preserve"> reported by 4</w:t>
      </w:r>
      <w:r w:rsidR="002F1FC2" w:rsidRPr="00664636">
        <w:rPr>
          <w:rFonts w:ascii="Times New Roman" w:hAnsi="Times New Roman" w:cs="Times New Roman"/>
          <w:sz w:val="24"/>
          <w:szCs w:val="24"/>
          <w:vertAlign w:val="superscript"/>
        </w:rPr>
        <w:t>th</w:t>
      </w:r>
      <w:r w:rsidR="002F1FC2" w:rsidRPr="00664636">
        <w:rPr>
          <w:rFonts w:ascii="Times New Roman" w:hAnsi="Times New Roman" w:cs="Times New Roman"/>
          <w:sz w:val="24"/>
          <w:szCs w:val="24"/>
        </w:rPr>
        <w:t xml:space="preserve"> floor nurses</w:t>
      </w:r>
      <w:r w:rsidR="00AC3A4F" w:rsidRPr="00664636">
        <w:rPr>
          <w:rFonts w:ascii="Times New Roman" w:hAnsi="Times New Roman" w:cs="Times New Roman"/>
          <w:sz w:val="24"/>
          <w:szCs w:val="24"/>
        </w:rPr>
        <w:t xml:space="preserve"> after </w:t>
      </w:r>
      <w:r w:rsidR="00EA1802" w:rsidRPr="00664636">
        <w:rPr>
          <w:rFonts w:ascii="Times New Roman" w:hAnsi="Times New Roman" w:cs="Times New Roman"/>
          <w:sz w:val="24"/>
          <w:szCs w:val="24"/>
        </w:rPr>
        <w:t xml:space="preserve">using the teach-back method while providing discharge education to HF patients included: improving comprehension of post discharge care, improving disease and symptom recognition knowledge, recalling information, and validating clear understanding. Nurses also reported that using the teach-back method while providing discharge education to HF patients gave them the opportunity to evaluate how well they gave the information. </w:t>
      </w:r>
    </w:p>
    <w:p w14:paraId="3683A257" w14:textId="614F7C77" w:rsidR="004C40E6" w:rsidRPr="00664636" w:rsidRDefault="004C40E6" w:rsidP="00664636">
      <w:pPr>
        <w:spacing w:after="0" w:line="480" w:lineRule="auto"/>
        <w:ind w:firstLine="720"/>
        <w:rPr>
          <w:rStyle w:val="description"/>
          <w:rFonts w:ascii="Times New Roman" w:hAnsi="Times New Roman" w:cs="Times New Roman"/>
          <w:sz w:val="24"/>
          <w:szCs w:val="24"/>
        </w:rPr>
      </w:pPr>
    </w:p>
    <w:p w14:paraId="714BEEBB" w14:textId="77777777" w:rsidR="003D49FA" w:rsidRPr="00664636" w:rsidRDefault="003D49FA" w:rsidP="00664636">
      <w:pPr>
        <w:spacing w:after="0" w:line="480" w:lineRule="auto"/>
        <w:rPr>
          <w:rStyle w:val="description"/>
          <w:rFonts w:ascii="Times New Roman" w:hAnsi="Times New Roman" w:cs="Times New Roman"/>
          <w:sz w:val="24"/>
          <w:szCs w:val="24"/>
        </w:rPr>
      </w:pPr>
    </w:p>
    <w:p w14:paraId="4C75215B" w14:textId="7A05503C" w:rsidR="00474E6D" w:rsidRPr="00664636" w:rsidRDefault="00474E6D" w:rsidP="00664636">
      <w:pPr>
        <w:spacing w:after="0" w:line="480" w:lineRule="auto"/>
        <w:rPr>
          <w:rStyle w:val="description"/>
          <w:rFonts w:ascii="Times New Roman" w:hAnsi="Times New Roman" w:cs="Times New Roman"/>
          <w:b/>
          <w:sz w:val="24"/>
          <w:szCs w:val="24"/>
        </w:rPr>
      </w:pPr>
    </w:p>
    <w:p w14:paraId="38E3FE31" w14:textId="1D9B6E80" w:rsidR="00D000EF" w:rsidRPr="00664636" w:rsidRDefault="00D000EF" w:rsidP="00664636">
      <w:pPr>
        <w:spacing w:after="0" w:line="480" w:lineRule="auto"/>
        <w:rPr>
          <w:rStyle w:val="description"/>
          <w:rFonts w:ascii="Times New Roman" w:hAnsi="Times New Roman" w:cs="Times New Roman"/>
          <w:b/>
          <w:sz w:val="24"/>
          <w:szCs w:val="24"/>
        </w:rPr>
      </w:pPr>
    </w:p>
    <w:p w14:paraId="6EEAF006" w14:textId="460719FA" w:rsidR="00D000EF" w:rsidRPr="00664636" w:rsidRDefault="00D000EF" w:rsidP="00664636">
      <w:pPr>
        <w:spacing w:after="0" w:line="480" w:lineRule="auto"/>
        <w:rPr>
          <w:rStyle w:val="description"/>
          <w:rFonts w:ascii="Times New Roman" w:hAnsi="Times New Roman" w:cs="Times New Roman"/>
          <w:b/>
          <w:sz w:val="24"/>
          <w:szCs w:val="24"/>
        </w:rPr>
      </w:pPr>
    </w:p>
    <w:p w14:paraId="197C7925" w14:textId="57403471" w:rsidR="00D000EF" w:rsidRPr="00664636" w:rsidRDefault="00D000EF" w:rsidP="00664636">
      <w:pPr>
        <w:spacing w:after="0" w:line="480" w:lineRule="auto"/>
        <w:rPr>
          <w:rStyle w:val="description"/>
          <w:rFonts w:ascii="Times New Roman" w:hAnsi="Times New Roman" w:cs="Times New Roman"/>
          <w:b/>
          <w:sz w:val="24"/>
          <w:szCs w:val="24"/>
        </w:rPr>
      </w:pPr>
    </w:p>
    <w:p w14:paraId="5528AF23" w14:textId="14D3B4A0" w:rsidR="00D000EF" w:rsidRPr="00664636" w:rsidRDefault="00D000EF" w:rsidP="00664636">
      <w:pPr>
        <w:spacing w:after="0" w:line="480" w:lineRule="auto"/>
        <w:rPr>
          <w:rStyle w:val="description"/>
          <w:rFonts w:ascii="Times New Roman" w:hAnsi="Times New Roman" w:cs="Times New Roman"/>
          <w:b/>
          <w:sz w:val="24"/>
          <w:szCs w:val="24"/>
        </w:rPr>
      </w:pPr>
    </w:p>
    <w:p w14:paraId="18C5089D" w14:textId="59E82223" w:rsidR="00D000EF" w:rsidRPr="00664636" w:rsidRDefault="00D000EF" w:rsidP="00664636">
      <w:pPr>
        <w:spacing w:after="0" w:line="480" w:lineRule="auto"/>
        <w:rPr>
          <w:rStyle w:val="description"/>
          <w:rFonts w:ascii="Times New Roman" w:hAnsi="Times New Roman" w:cs="Times New Roman"/>
          <w:b/>
          <w:sz w:val="24"/>
          <w:szCs w:val="24"/>
        </w:rPr>
      </w:pPr>
    </w:p>
    <w:p w14:paraId="39726DE9" w14:textId="75EF4B46" w:rsidR="00D000EF" w:rsidRPr="00664636" w:rsidRDefault="00D000EF" w:rsidP="00664636">
      <w:pPr>
        <w:spacing w:after="0" w:line="480" w:lineRule="auto"/>
        <w:rPr>
          <w:rStyle w:val="description"/>
          <w:rFonts w:ascii="Times New Roman" w:hAnsi="Times New Roman" w:cs="Times New Roman"/>
          <w:b/>
          <w:sz w:val="24"/>
          <w:szCs w:val="24"/>
        </w:rPr>
      </w:pPr>
    </w:p>
    <w:p w14:paraId="7827AF24" w14:textId="2576FBE1" w:rsidR="00D000EF" w:rsidRPr="00664636" w:rsidRDefault="00D000EF" w:rsidP="00664636">
      <w:pPr>
        <w:spacing w:after="0" w:line="480" w:lineRule="auto"/>
        <w:rPr>
          <w:rStyle w:val="description"/>
          <w:rFonts w:ascii="Times New Roman" w:hAnsi="Times New Roman" w:cs="Times New Roman"/>
          <w:b/>
          <w:sz w:val="24"/>
          <w:szCs w:val="24"/>
        </w:rPr>
      </w:pPr>
    </w:p>
    <w:p w14:paraId="60A9ADB2" w14:textId="68796007" w:rsidR="00D000EF" w:rsidRPr="00664636" w:rsidRDefault="00D000EF" w:rsidP="00664636">
      <w:pPr>
        <w:spacing w:after="0" w:line="480" w:lineRule="auto"/>
        <w:rPr>
          <w:rStyle w:val="description"/>
          <w:rFonts w:ascii="Times New Roman" w:hAnsi="Times New Roman" w:cs="Times New Roman"/>
          <w:b/>
          <w:sz w:val="24"/>
          <w:szCs w:val="24"/>
        </w:rPr>
      </w:pPr>
    </w:p>
    <w:p w14:paraId="1365C8A2" w14:textId="42CEAB65" w:rsidR="00D000EF" w:rsidRPr="00664636" w:rsidRDefault="00D000EF" w:rsidP="00664636">
      <w:pPr>
        <w:spacing w:after="0" w:line="480" w:lineRule="auto"/>
        <w:rPr>
          <w:rStyle w:val="description"/>
          <w:rFonts w:ascii="Times New Roman" w:hAnsi="Times New Roman" w:cs="Times New Roman"/>
          <w:b/>
          <w:sz w:val="24"/>
          <w:szCs w:val="24"/>
        </w:rPr>
      </w:pPr>
    </w:p>
    <w:p w14:paraId="0D92128B" w14:textId="37DE1199" w:rsidR="00D000EF" w:rsidRPr="00664636" w:rsidRDefault="00D000EF" w:rsidP="00664636">
      <w:pPr>
        <w:spacing w:after="0" w:line="480" w:lineRule="auto"/>
        <w:rPr>
          <w:rStyle w:val="description"/>
          <w:rFonts w:ascii="Times New Roman" w:hAnsi="Times New Roman" w:cs="Times New Roman"/>
          <w:b/>
          <w:sz w:val="24"/>
          <w:szCs w:val="24"/>
        </w:rPr>
      </w:pPr>
    </w:p>
    <w:p w14:paraId="316425FE" w14:textId="77777777" w:rsidR="00D000EF" w:rsidRPr="00664636" w:rsidRDefault="00D000EF" w:rsidP="00664636">
      <w:pPr>
        <w:spacing w:after="0" w:line="480" w:lineRule="auto"/>
        <w:rPr>
          <w:rStyle w:val="description"/>
          <w:rFonts w:ascii="Times New Roman" w:hAnsi="Times New Roman" w:cs="Times New Roman"/>
          <w:b/>
          <w:sz w:val="24"/>
          <w:szCs w:val="24"/>
        </w:rPr>
      </w:pPr>
    </w:p>
    <w:p w14:paraId="22CCC927" w14:textId="77777777" w:rsidR="002B0946" w:rsidRPr="00664636" w:rsidRDefault="002B0946" w:rsidP="00664636">
      <w:pPr>
        <w:spacing w:after="0" w:line="480" w:lineRule="auto"/>
        <w:jc w:val="center"/>
        <w:rPr>
          <w:rStyle w:val="description"/>
          <w:rFonts w:ascii="Times New Roman" w:hAnsi="Times New Roman" w:cs="Times New Roman"/>
          <w:b/>
          <w:sz w:val="24"/>
          <w:szCs w:val="24"/>
        </w:rPr>
      </w:pPr>
    </w:p>
    <w:p w14:paraId="5F6D380F" w14:textId="727F9039" w:rsidR="00F47C17" w:rsidRPr="00664636" w:rsidRDefault="00F47C17" w:rsidP="00664636">
      <w:pPr>
        <w:spacing w:after="0" w:line="480" w:lineRule="auto"/>
        <w:jc w:val="center"/>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lastRenderedPageBreak/>
        <w:t>Section V. Interpretation &amp; Implication Outline</w:t>
      </w:r>
    </w:p>
    <w:p w14:paraId="251D7FEC" w14:textId="4E7456EC" w:rsidR="006474BF" w:rsidRPr="00664636" w:rsidRDefault="006474BF" w:rsidP="00664636">
      <w:pPr>
        <w:spacing w:after="0" w:line="480" w:lineRule="auto"/>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t xml:space="preserve">Cost </w:t>
      </w:r>
      <w:r w:rsidR="00AF3152" w:rsidRPr="00664636">
        <w:rPr>
          <w:rStyle w:val="description"/>
          <w:rFonts w:ascii="Times New Roman" w:hAnsi="Times New Roman" w:cs="Times New Roman"/>
          <w:b/>
          <w:sz w:val="24"/>
          <w:szCs w:val="24"/>
        </w:rPr>
        <w:t>B</w:t>
      </w:r>
      <w:r w:rsidRPr="00664636">
        <w:rPr>
          <w:rStyle w:val="description"/>
          <w:rFonts w:ascii="Times New Roman" w:hAnsi="Times New Roman" w:cs="Times New Roman"/>
          <w:b/>
          <w:sz w:val="24"/>
          <w:szCs w:val="24"/>
        </w:rPr>
        <w:t>enefit Analysis</w:t>
      </w:r>
    </w:p>
    <w:p w14:paraId="60377E7D" w14:textId="7F34A8F3" w:rsidR="008E18D5" w:rsidRPr="00664636" w:rsidRDefault="008E18D5" w:rsidP="00664636">
      <w:pPr>
        <w:spacing w:after="0" w:line="480" w:lineRule="auto"/>
        <w:ind w:firstLine="720"/>
        <w:rPr>
          <w:rStyle w:val="description"/>
          <w:rFonts w:ascii="Times New Roman" w:hAnsi="Times New Roman" w:cs="Times New Roman"/>
          <w:bCs/>
          <w:sz w:val="24"/>
          <w:szCs w:val="24"/>
        </w:rPr>
      </w:pPr>
      <w:proofErr w:type="gramStart"/>
      <w:r w:rsidRPr="00664636">
        <w:rPr>
          <w:rStyle w:val="description"/>
          <w:rFonts w:ascii="Times New Roman" w:hAnsi="Times New Roman" w:cs="Times New Roman"/>
          <w:bCs/>
          <w:sz w:val="24"/>
          <w:szCs w:val="24"/>
        </w:rPr>
        <w:t>Assuming that</w:t>
      </w:r>
      <w:proofErr w:type="gramEnd"/>
      <w:r w:rsidRPr="00664636">
        <w:rPr>
          <w:rStyle w:val="description"/>
          <w:rFonts w:ascii="Times New Roman" w:hAnsi="Times New Roman" w:cs="Times New Roman"/>
          <w:bCs/>
          <w:sz w:val="24"/>
          <w:szCs w:val="24"/>
        </w:rPr>
        <w:t xml:space="preserve"> the project site took on this project on this particular unit, the </w:t>
      </w:r>
      <w:r w:rsidR="005602E2" w:rsidRPr="00664636">
        <w:rPr>
          <w:rStyle w:val="description"/>
          <w:rFonts w:ascii="Times New Roman" w:hAnsi="Times New Roman" w:cs="Times New Roman"/>
          <w:bCs/>
          <w:sz w:val="24"/>
          <w:szCs w:val="24"/>
        </w:rPr>
        <w:t xml:space="preserve">organization’s cost would consist of </w:t>
      </w:r>
      <w:proofErr w:type="spellStart"/>
      <w:r w:rsidR="005602E2" w:rsidRPr="00664636">
        <w:rPr>
          <w:rStyle w:val="description"/>
          <w:rFonts w:ascii="Times New Roman" w:hAnsi="Times New Roman" w:cs="Times New Roman"/>
          <w:bCs/>
          <w:sz w:val="24"/>
          <w:szCs w:val="24"/>
        </w:rPr>
        <w:t>expensise</w:t>
      </w:r>
      <w:proofErr w:type="spellEnd"/>
      <w:r w:rsidR="005602E2" w:rsidRPr="00664636">
        <w:rPr>
          <w:rStyle w:val="description"/>
          <w:rFonts w:ascii="Times New Roman" w:hAnsi="Times New Roman" w:cs="Times New Roman"/>
          <w:bCs/>
          <w:sz w:val="24"/>
          <w:szCs w:val="24"/>
        </w:rPr>
        <w:t xml:space="preserve"> f</w:t>
      </w:r>
      <w:r w:rsidR="008C38C4" w:rsidRPr="00664636">
        <w:rPr>
          <w:rStyle w:val="description"/>
          <w:rFonts w:ascii="Times New Roman" w:hAnsi="Times New Roman" w:cs="Times New Roman"/>
          <w:bCs/>
          <w:sz w:val="24"/>
          <w:szCs w:val="24"/>
        </w:rPr>
        <w:t>rom</w:t>
      </w:r>
      <w:r w:rsidR="005602E2" w:rsidRPr="00664636">
        <w:rPr>
          <w:rStyle w:val="description"/>
          <w:rFonts w:ascii="Times New Roman" w:hAnsi="Times New Roman" w:cs="Times New Roman"/>
          <w:bCs/>
          <w:sz w:val="24"/>
          <w:szCs w:val="24"/>
        </w:rPr>
        <w:t xml:space="preserve"> human resources. </w:t>
      </w:r>
      <w:proofErr w:type="spellStart"/>
      <w:r w:rsidR="005602E2" w:rsidRPr="00664636">
        <w:rPr>
          <w:rStyle w:val="description"/>
          <w:rFonts w:ascii="Times New Roman" w:hAnsi="Times New Roman" w:cs="Times New Roman"/>
          <w:bCs/>
          <w:sz w:val="24"/>
          <w:szCs w:val="24"/>
        </w:rPr>
        <w:t>Fourty</w:t>
      </w:r>
      <w:proofErr w:type="spellEnd"/>
      <w:r w:rsidR="008C38C4" w:rsidRPr="00664636">
        <w:rPr>
          <w:rStyle w:val="description"/>
          <w:rFonts w:ascii="Times New Roman" w:hAnsi="Times New Roman" w:cs="Times New Roman"/>
          <w:bCs/>
          <w:sz w:val="24"/>
          <w:szCs w:val="24"/>
        </w:rPr>
        <w:t>-</w:t>
      </w:r>
      <w:r w:rsidR="005602E2" w:rsidRPr="00664636">
        <w:rPr>
          <w:rStyle w:val="description"/>
          <w:rFonts w:ascii="Times New Roman" w:hAnsi="Times New Roman" w:cs="Times New Roman"/>
          <w:bCs/>
          <w:sz w:val="24"/>
          <w:szCs w:val="24"/>
        </w:rPr>
        <w:t xml:space="preserve">nine nurses would need to be educated. The project lead would need to be paid for developing an educational plan, providing educational sessions, evaluating nurse’s </w:t>
      </w:r>
      <w:proofErr w:type="gramStart"/>
      <w:r w:rsidR="005602E2" w:rsidRPr="00664636">
        <w:rPr>
          <w:rStyle w:val="description"/>
          <w:rFonts w:ascii="Times New Roman" w:hAnsi="Times New Roman" w:cs="Times New Roman"/>
          <w:bCs/>
          <w:sz w:val="24"/>
          <w:szCs w:val="24"/>
        </w:rPr>
        <w:t>understanding</w:t>
      </w:r>
      <w:proofErr w:type="gramEnd"/>
      <w:r w:rsidR="005602E2" w:rsidRPr="00664636">
        <w:rPr>
          <w:rStyle w:val="description"/>
          <w:rFonts w:ascii="Times New Roman" w:hAnsi="Times New Roman" w:cs="Times New Roman"/>
          <w:bCs/>
          <w:sz w:val="24"/>
          <w:szCs w:val="24"/>
        </w:rPr>
        <w:t xml:space="preserve"> and revising </w:t>
      </w:r>
      <w:proofErr w:type="spellStart"/>
      <w:r w:rsidR="005602E2" w:rsidRPr="00664636">
        <w:rPr>
          <w:rStyle w:val="description"/>
          <w:rFonts w:ascii="Times New Roman" w:hAnsi="Times New Roman" w:cs="Times New Roman"/>
          <w:bCs/>
          <w:sz w:val="24"/>
          <w:szCs w:val="24"/>
        </w:rPr>
        <w:t>throught</w:t>
      </w:r>
      <w:proofErr w:type="spellEnd"/>
      <w:r w:rsidR="005602E2" w:rsidRPr="00664636">
        <w:rPr>
          <w:rStyle w:val="description"/>
          <w:rFonts w:ascii="Times New Roman" w:hAnsi="Times New Roman" w:cs="Times New Roman"/>
          <w:bCs/>
          <w:sz w:val="24"/>
          <w:szCs w:val="24"/>
        </w:rPr>
        <w:t xml:space="preserve"> the implementation. The project lead would need to spend at least </w:t>
      </w:r>
      <w:r w:rsidR="00855EA3" w:rsidRPr="00664636">
        <w:rPr>
          <w:rStyle w:val="description"/>
          <w:rFonts w:ascii="Times New Roman" w:hAnsi="Times New Roman" w:cs="Times New Roman"/>
          <w:bCs/>
          <w:sz w:val="24"/>
          <w:szCs w:val="24"/>
        </w:rPr>
        <w:t>4</w:t>
      </w:r>
      <w:r w:rsidR="005602E2" w:rsidRPr="00664636">
        <w:rPr>
          <w:rStyle w:val="description"/>
          <w:rFonts w:ascii="Times New Roman" w:hAnsi="Times New Roman" w:cs="Times New Roman"/>
          <w:bCs/>
          <w:sz w:val="24"/>
          <w:szCs w:val="24"/>
        </w:rPr>
        <w:t xml:space="preserve"> hours a week at the project site.</w:t>
      </w:r>
      <w:r w:rsidR="00657EBD" w:rsidRPr="00664636">
        <w:rPr>
          <w:rStyle w:val="description"/>
          <w:rFonts w:ascii="Times New Roman" w:hAnsi="Times New Roman" w:cs="Times New Roman"/>
          <w:bCs/>
          <w:sz w:val="24"/>
          <w:szCs w:val="24"/>
        </w:rPr>
        <w:t xml:space="preserve"> </w:t>
      </w:r>
      <w:r w:rsidR="00897991" w:rsidRPr="00664636">
        <w:rPr>
          <w:rStyle w:val="description"/>
          <w:rFonts w:ascii="Times New Roman" w:hAnsi="Times New Roman" w:cs="Times New Roman"/>
          <w:bCs/>
          <w:sz w:val="24"/>
          <w:szCs w:val="24"/>
        </w:rPr>
        <w:t>A cost benefit analysis for this DNP project include</w:t>
      </w:r>
      <w:r w:rsidR="002C3297" w:rsidRPr="00664636">
        <w:rPr>
          <w:rStyle w:val="description"/>
          <w:rFonts w:ascii="Times New Roman" w:hAnsi="Times New Roman" w:cs="Times New Roman"/>
          <w:bCs/>
          <w:sz w:val="24"/>
          <w:szCs w:val="24"/>
        </w:rPr>
        <w:t>d</w:t>
      </w:r>
      <w:r w:rsidR="00897991" w:rsidRPr="00664636">
        <w:rPr>
          <w:rStyle w:val="description"/>
          <w:rFonts w:ascii="Times New Roman" w:hAnsi="Times New Roman" w:cs="Times New Roman"/>
          <w:bCs/>
          <w:sz w:val="24"/>
          <w:szCs w:val="24"/>
        </w:rPr>
        <w:t xml:space="preserve"> the time, money, and other resources that were needed for completion of this project. </w:t>
      </w:r>
    </w:p>
    <w:p w14:paraId="1997158F" w14:textId="768C6040" w:rsidR="00F015C8" w:rsidRPr="00664636" w:rsidRDefault="00897991" w:rsidP="00664636">
      <w:pPr>
        <w:spacing w:after="0" w:line="480" w:lineRule="auto"/>
        <w:ind w:firstLine="720"/>
        <w:rPr>
          <w:rStyle w:val="description"/>
          <w:rFonts w:ascii="Times New Roman" w:hAnsi="Times New Roman" w:cs="Times New Roman"/>
          <w:bCs/>
          <w:sz w:val="24"/>
          <w:szCs w:val="24"/>
        </w:rPr>
      </w:pPr>
      <w:r w:rsidRPr="00664636">
        <w:rPr>
          <w:rStyle w:val="description"/>
          <w:rFonts w:ascii="Times New Roman" w:hAnsi="Times New Roman" w:cs="Times New Roman"/>
          <w:bCs/>
          <w:sz w:val="24"/>
          <w:szCs w:val="24"/>
        </w:rPr>
        <w:t xml:space="preserve">The amount of time the project lead spent developing this project should be considered in the cost benefit analysis. The project lead prepared educational </w:t>
      </w:r>
      <w:proofErr w:type="spellStart"/>
      <w:r w:rsidRPr="00664636">
        <w:rPr>
          <w:rStyle w:val="description"/>
          <w:rFonts w:ascii="Times New Roman" w:hAnsi="Times New Roman" w:cs="Times New Roman"/>
          <w:bCs/>
          <w:sz w:val="24"/>
          <w:szCs w:val="24"/>
        </w:rPr>
        <w:t>powerpoints</w:t>
      </w:r>
      <w:proofErr w:type="spellEnd"/>
      <w:r w:rsidRPr="00664636">
        <w:rPr>
          <w:rStyle w:val="description"/>
          <w:rFonts w:ascii="Times New Roman" w:hAnsi="Times New Roman" w:cs="Times New Roman"/>
          <w:bCs/>
          <w:sz w:val="24"/>
          <w:szCs w:val="24"/>
        </w:rPr>
        <w:t xml:space="preserve">, </w:t>
      </w:r>
      <w:r w:rsidR="008C38C4" w:rsidRPr="00664636">
        <w:rPr>
          <w:rStyle w:val="description"/>
          <w:rFonts w:ascii="Times New Roman" w:hAnsi="Times New Roman" w:cs="Times New Roman"/>
          <w:bCs/>
          <w:sz w:val="24"/>
          <w:szCs w:val="24"/>
        </w:rPr>
        <w:t xml:space="preserve">the </w:t>
      </w:r>
      <w:r w:rsidRPr="00664636">
        <w:rPr>
          <w:rStyle w:val="description"/>
          <w:rFonts w:ascii="Times New Roman" w:hAnsi="Times New Roman" w:cs="Times New Roman"/>
          <w:bCs/>
          <w:sz w:val="24"/>
          <w:szCs w:val="24"/>
        </w:rPr>
        <w:t>pre- and post- implementation surveys</w:t>
      </w:r>
      <w:r w:rsidR="00FC5A25" w:rsidRPr="00664636">
        <w:rPr>
          <w:rStyle w:val="description"/>
          <w:rFonts w:ascii="Times New Roman" w:hAnsi="Times New Roman" w:cs="Times New Roman"/>
          <w:bCs/>
          <w:sz w:val="24"/>
          <w:szCs w:val="24"/>
        </w:rPr>
        <w:t xml:space="preserve">, provided educational sessions, and went to the project site every week for 4 hours each week </w:t>
      </w:r>
      <w:proofErr w:type="spellStart"/>
      <w:r w:rsidR="00FC5A25" w:rsidRPr="00664636">
        <w:rPr>
          <w:rStyle w:val="description"/>
          <w:rFonts w:ascii="Times New Roman" w:hAnsi="Times New Roman" w:cs="Times New Roman"/>
          <w:bCs/>
          <w:sz w:val="24"/>
          <w:szCs w:val="24"/>
        </w:rPr>
        <w:t>troughought</w:t>
      </w:r>
      <w:proofErr w:type="spellEnd"/>
      <w:r w:rsidR="00FC5A25" w:rsidRPr="00664636">
        <w:rPr>
          <w:rStyle w:val="description"/>
          <w:rFonts w:ascii="Times New Roman" w:hAnsi="Times New Roman" w:cs="Times New Roman"/>
          <w:bCs/>
          <w:sz w:val="24"/>
          <w:szCs w:val="24"/>
        </w:rPr>
        <w:t xml:space="preserve"> the implementation process. The monetary cost for this project included $40 spent on bagels and donuts that the project lead bought for nurses. The project lead also spent $50 on a gift card that was given to the nurse who completed both </w:t>
      </w:r>
      <w:r w:rsidR="006A1134" w:rsidRPr="00664636">
        <w:rPr>
          <w:rStyle w:val="description"/>
          <w:rFonts w:ascii="Times New Roman" w:hAnsi="Times New Roman" w:cs="Times New Roman"/>
          <w:bCs/>
          <w:sz w:val="24"/>
          <w:szCs w:val="24"/>
        </w:rPr>
        <w:t xml:space="preserve">the </w:t>
      </w:r>
      <w:r w:rsidR="00FC5A25" w:rsidRPr="00664636">
        <w:rPr>
          <w:rStyle w:val="description"/>
          <w:rFonts w:ascii="Times New Roman" w:hAnsi="Times New Roman" w:cs="Times New Roman"/>
          <w:bCs/>
          <w:sz w:val="24"/>
          <w:szCs w:val="24"/>
        </w:rPr>
        <w:t>pre- and post- implementation survey</w:t>
      </w:r>
      <w:r w:rsidR="006A1134" w:rsidRPr="00664636">
        <w:rPr>
          <w:rStyle w:val="description"/>
          <w:rFonts w:ascii="Times New Roman" w:hAnsi="Times New Roman" w:cs="Times New Roman"/>
          <w:bCs/>
          <w:sz w:val="24"/>
          <w:szCs w:val="24"/>
        </w:rPr>
        <w:t>s</w:t>
      </w:r>
      <w:r w:rsidR="00FC5A25" w:rsidRPr="00664636">
        <w:rPr>
          <w:rStyle w:val="description"/>
          <w:rFonts w:ascii="Times New Roman" w:hAnsi="Times New Roman" w:cs="Times New Roman"/>
          <w:bCs/>
          <w:sz w:val="24"/>
          <w:szCs w:val="24"/>
        </w:rPr>
        <w:t>. This was randomly done at the end of the project implementation</w:t>
      </w:r>
      <w:r w:rsidR="006A1134" w:rsidRPr="00664636">
        <w:rPr>
          <w:rStyle w:val="description"/>
          <w:rFonts w:ascii="Times New Roman" w:hAnsi="Times New Roman" w:cs="Times New Roman"/>
          <w:bCs/>
          <w:sz w:val="24"/>
          <w:szCs w:val="24"/>
        </w:rPr>
        <w:t>.</w:t>
      </w:r>
      <w:r w:rsidR="00FC5A25" w:rsidRPr="00664636">
        <w:rPr>
          <w:rStyle w:val="description"/>
          <w:rFonts w:ascii="Times New Roman" w:hAnsi="Times New Roman" w:cs="Times New Roman"/>
          <w:bCs/>
          <w:sz w:val="24"/>
          <w:szCs w:val="24"/>
        </w:rPr>
        <w:t xml:space="preserve"> </w:t>
      </w:r>
      <w:r w:rsidR="006A1134" w:rsidRPr="00664636">
        <w:rPr>
          <w:rStyle w:val="description"/>
          <w:rFonts w:ascii="Times New Roman" w:hAnsi="Times New Roman" w:cs="Times New Roman"/>
          <w:bCs/>
          <w:sz w:val="24"/>
          <w:szCs w:val="24"/>
        </w:rPr>
        <w:t>T</w:t>
      </w:r>
      <w:r w:rsidR="00FC5A25" w:rsidRPr="00664636">
        <w:rPr>
          <w:rStyle w:val="description"/>
          <w:rFonts w:ascii="Times New Roman" w:hAnsi="Times New Roman" w:cs="Times New Roman"/>
          <w:bCs/>
          <w:sz w:val="24"/>
          <w:szCs w:val="24"/>
        </w:rPr>
        <w:t>he winner was</w:t>
      </w:r>
      <w:r w:rsidR="006A1134" w:rsidRPr="00664636">
        <w:rPr>
          <w:rStyle w:val="description"/>
          <w:rFonts w:ascii="Times New Roman" w:hAnsi="Times New Roman" w:cs="Times New Roman"/>
          <w:bCs/>
          <w:sz w:val="24"/>
          <w:szCs w:val="24"/>
        </w:rPr>
        <w:t xml:space="preserve"> selected using a unique identifier that was created at the beginning of the pre-implementation survey, and the same identifier was used </w:t>
      </w:r>
      <w:r w:rsidR="00D67010" w:rsidRPr="00664636">
        <w:rPr>
          <w:rStyle w:val="description"/>
          <w:rFonts w:ascii="Times New Roman" w:hAnsi="Times New Roman" w:cs="Times New Roman"/>
          <w:bCs/>
          <w:sz w:val="24"/>
          <w:szCs w:val="24"/>
        </w:rPr>
        <w:t xml:space="preserve">for </w:t>
      </w:r>
      <w:r w:rsidR="006A1134" w:rsidRPr="00664636">
        <w:rPr>
          <w:rStyle w:val="description"/>
          <w:rFonts w:ascii="Times New Roman" w:hAnsi="Times New Roman" w:cs="Times New Roman"/>
          <w:bCs/>
          <w:sz w:val="24"/>
          <w:szCs w:val="24"/>
        </w:rPr>
        <w:t>the post-implementation survey</w:t>
      </w:r>
      <w:r w:rsidR="00DD4EAF" w:rsidRPr="00664636">
        <w:rPr>
          <w:rStyle w:val="description"/>
          <w:rFonts w:ascii="Times New Roman" w:hAnsi="Times New Roman" w:cs="Times New Roman"/>
          <w:bCs/>
          <w:sz w:val="24"/>
          <w:szCs w:val="24"/>
        </w:rPr>
        <w:t xml:space="preserve"> (See Appendix D).</w:t>
      </w:r>
    </w:p>
    <w:p w14:paraId="64B31F22" w14:textId="2E54CEB7" w:rsidR="001A26D6" w:rsidRPr="00664636" w:rsidRDefault="001A26D6" w:rsidP="00664636">
      <w:pPr>
        <w:spacing w:after="0" w:line="480" w:lineRule="auto"/>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t>Resource Management</w:t>
      </w:r>
    </w:p>
    <w:p w14:paraId="25644A4D" w14:textId="333CCAF9" w:rsidR="00244569" w:rsidRPr="00664636" w:rsidRDefault="002F4B71" w:rsidP="00664636">
      <w:pPr>
        <w:pStyle w:val="ListParagraph"/>
        <w:spacing w:line="480" w:lineRule="auto"/>
        <w:ind w:left="0" w:firstLine="720"/>
        <w:rPr>
          <w:rStyle w:val="description"/>
        </w:rPr>
      </w:pPr>
      <w:r w:rsidRPr="00664636">
        <w:rPr>
          <w:rStyle w:val="description"/>
          <w:bCs/>
        </w:rPr>
        <w:t xml:space="preserve">Several </w:t>
      </w:r>
      <w:proofErr w:type="spellStart"/>
      <w:r w:rsidRPr="00664636">
        <w:rPr>
          <w:rStyle w:val="description"/>
          <w:bCs/>
        </w:rPr>
        <w:t>resourcces</w:t>
      </w:r>
      <w:proofErr w:type="spellEnd"/>
      <w:r w:rsidRPr="00664636">
        <w:rPr>
          <w:rStyle w:val="description"/>
          <w:bCs/>
        </w:rPr>
        <w:t xml:space="preserve"> were needed for the success of this DNP project. Organizational resources that were valuable for this project included information and technology, </w:t>
      </w:r>
      <w:r w:rsidR="00365625" w:rsidRPr="00664636">
        <w:rPr>
          <w:rStyle w:val="description"/>
          <w:bCs/>
        </w:rPr>
        <w:t>use of emails as mean of communication between the project lead, site champion, the unit manager, and 4</w:t>
      </w:r>
      <w:r w:rsidR="00365625" w:rsidRPr="00664636">
        <w:rPr>
          <w:rStyle w:val="description"/>
          <w:bCs/>
          <w:vertAlign w:val="superscript"/>
        </w:rPr>
        <w:t>th</w:t>
      </w:r>
      <w:r w:rsidR="00365625" w:rsidRPr="00664636">
        <w:rPr>
          <w:rStyle w:val="description"/>
          <w:bCs/>
        </w:rPr>
        <w:t xml:space="preserve"> </w:t>
      </w:r>
      <w:r w:rsidR="00365625" w:rsidRPr="00664636">
        <w:rPr>
          <w:rStyle w:val="description"/>
          <w:bCs/>
        </w:rPr>
        <w:lastRenderedPageBreak/>
        <w:t xml:space="preserve">floor nurses. </w:t>
      </w:r>
      <w:r w:rsidR="00496C03" w:rsidRPr="00664636">
        <w:t>The unit manager was supportive of the project and went above and beyond to facilitate with its implementation. She encouraged nurses to attend provided educational sessions and reading the PowerPoints for those who were not able to attend. Having the nurse manager support increased nurse’s willingness to incorporate the use of the teach-back method while providing discharge teaching to HF patients in their daily practice. The</w:t>
      </w:r>
      <w:r w:rsidR="00107DA5" w:rsidRPr="00664636">
        <w:t xml:space="preserve"> covering</w:t>
      </w:r>
      <w:r w:rsidR="00496C03" w:rsidRPr="00664636">
        <w:t xml:space="preserve"> site champion who is a program manager and overseas all admitted HF patients also encouraged nurses to use the teach-back method when providing discharge teaching to HF patients. She understood the benefits of this DNP project not only for </w:t>
      </w:r>
      <w:r w:rsidR="00107DA5" w:rsidRPr="00664636">
        <w:t xml:space="preserve">HF </w:t>
      </w:r>
      <w:r w:rsidR="00496C03" w:rsidRPr="00664636">
        <w:t>patients but also for the organization in general</w:t>
      </w:r>
      <w:r w:rsidR="00FC6160" w:rsidRPr="00664636">
        <w:t>.</w:t>
      </w:r>
    </w:p>
    <w:p w14:paraId="65F7DB0F" w14:textId="77B5F0CA" w:rsidR="001A26D6" w:rsidRPr="00664636" w:rsidRDefault="001A26D6" w:rsidP="00664636">
      <w:pPr>
        <w:spacing w:after="0" w:line="480" w:lineRule="auto"/>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t>Implication of the Findings</w:t>
      </w:r>
    </w:p>
    <w:p w14:paraId="19E36ACC" w14:textId="38F3CD95" w:rsidR="003B7D30" w:rsidRPr="00664636" w:rsidRDefault="003B7D30" w:rsidP="00664636">
      <w:pPr>
        <w:spacing w:after="0" w:line="480" w:lineRule="auto"/>
        <w:ind w:firstLine="720"/>
        <w:rPr>
          <w:rFonts w:ascii="Times New Roman" w:hAnsi="Times New Roman" w:cs="Times New Roman"/>
          <w:sz w:val="24"/>
          <w:szCs w:val="24"/>
        </w:rPr>
      </w:pPr>
      <w:r w:rsidRPr="00664636">
        <w:rPr>
          <w:rStyle w:val="description"/>
          <w:rFonts w:ascii="Times New Roman" w:hAnsi="Times New Roman" w:cs="Times New Roman"/>
          <w:bCs/>
          <w:sz w:val="24"/>
          <w:szCs w:val="24"/>
        </w:rPr>
        <w:t>The implications of this DNP project ha</w:t>
      </w:r>
      <w:r w:rsidR="00413C16" w:rsidRPr="00664636">
        <w:rPr>
          <w:rStyle w:val="description"/>
          <w:rFonts w:ascii="Times New Roman" w:hAnsi="Times New Roman" w:cs="Times New Roman"/>
          <w:bCs/>
          <w:sz w:val="24"/>
          <w:szCs w:val="24"/>
        </w:rPr>
        <w:t>d</w:t>
      </w:r>
      <w:r w:rsidRPr="00664636">
        <w:rPr>
          <w:rStyle w:val="description"/>
          <w:rFonts w:ascii="Times New Roman" w:hAnsi="Times New Roman" w:cs="Times New Roman"/>
          <w:bCs/>
          <w:sz w:val="24"/>
          <w:szCs w:val="24"/>
        </w:rPr>
        <w:t xml:space="preserve"> </w:t>
      </w:r>
      <w:r w:rsidR="007041CA" w:rsidRPr="00664636">
        <w:rPr>
          <w:rStyle w:val="description"/>
          <w:rFonts w:ascii="Times New Roman" w:hAnsi="Times New Roman" w:cs="Times New Roman"/>
          <w:bCs/>
          <w:sz w:val="24"/>
          <w:szCs w:val="24"/>
        </w:rPr>
        <w:t xml:space="preserve">a </w:t>
      </w:r>
      <w:r w:rsidRPr="00664636">
        <w:rPr>
          <w:rStyle w:val="description"/>
          <w:rFonts w:ascii="Times New Roman" w:hAnsi="Times New Roman" w:cs="Times New Roman"/>
          <w:bCs/>
          <w:sz w:val="24"/>
          <w:szCs w:val="24"/>
        </w:rPr>
        <w:t>significant impact on</w:t>
      </w:r>
      <w:r w:rsidR="00032D56" w:rsidRPr="00664636">
        <w:rPr>
          <w:rStyle w:val="description"/>
          <w:rFonts w:ascii="Times New Roman" w:hAnsi="Times New Roman" w:cs="Times New Roman"/>
          <w:bCs/>
          <w:sz w:val="24"/>
          <w:szCs w:val="24"/>
        </w:rPr>
        <w:t xml:space="preserve"> nurses,</w:t>
      </w:r>
      <w:r w:rsidRPr="00664636">
        <w:rPr>
          <w:rStyle w:val="description"/>
          <w:rFonts w:ascii="Times New Roman" w:hAnsi="Times New Roman" w:cs="Times New Roman"/>
          <w:bCs/>
          <w:sz w:val="24"/>
          <w:szCs w:val="24"/>
        </w:rPr>
        <w:t xml:space="preserve"> HF patient</w:t>
      </w:r>
      <w:r w:rsidR="00927F33" w:rsidRPr="00664636">
        <w:rPr>
          <w:rStyle w:val="description"/>
          <w:rFonts w:ascii="Times New Roman" w:hAnsi="Times New Roman" w:cs="Times New Roman"/>
          <w:bCs/>
          <w:sz w:val="24"/>
          <w:szCs w:val="24"/>
        </w:rPr>
        <w:t>s,</w:t>
      </w:r>
      <w:r w:rsidR="00032D56" w:rsidRPr="00664636">
        <w:rPr>
          <w:rStyle w:val="description"/>
          <w:rFonts w:ascii="Times New Roman" w:hAnsi="Times New Roman" w:cs="Times New Roman"/>
          <w:bCs/>
          <w:sz w:val="24"/>
          <w:szCs w:val="24"/>
        </w:rPr>
        <w:t xml:space="preserve"> and</w:t>
      </w:r>
      <w:r w:rsidR="00927F33" w:rsidRPr="00664636">
        <w:rPr>
          <w:rStyle w:val="description"/>
          <w:rFonts w:ascii="Times New Roman" w:hAnsi="Times New Roman" w:cs="Times New Roman"/>
          <w:bCs/>
          <w:sz w:val="24"/>
          <w:szCs w:val="24"/>
        </w:rPr>
        <w:t xml:space="preserve"> the organization</w:t>
      </w:r>
      <w:r w:rsidR="00413C16" w:rsidRPr="00664636">
        <w:rPr>
          <w:rStyle w:val="description"/>
          <w:rFonts w:ascii="Times New Roman" w:hAnsi="Times New Roman" w:cs="Times New Roman"/>
          <w:bCs/>
          <w:sz w:val="24"/>
          <w:szCs w:val="24"/>
        </w:rPr>
        <w:t xml:space="preserve"> in</w:t>
      </w:r>
      <w:r w:rsidR="00927F33" w:rsidRPr="00664636">
        <w:rPr>
          <w:rStyle w:val="description"/>
          <w:rFonts w:ascii="Times New Roman" w:hAnsi="Times New Roman" w:cs="Times New Roman"/>
          <w:bCs/>
          <w:sz w:val="24"/>
          <w:szCs w:val="24"/>
        </w:rPr>
        <w:t xml:space="preserve"> general.</w:t>
      </w:r>
      <w:r w:rsidR="0025668F" w:rsidRPr="00664636">
        <w:rPr>
          <w:rFonts w:ascii="Times New Roman" w:hAnsi="Times New Roman" w:cs="Times New Roman"/>
          <w:sz w:val="24"/>
          <w:szCs w:val="24"/>
        </w:rPr>
        <w:t xml:space="preserve"> </w:t>
      </w:r>
      <w:r w:rsidR="005D38B2" w:rsidRPr="00664636">
        <w:rPr>
          <w:rFonts w:ascii="Times New Roman" w:hAnsi="Times New Roman" w:cs="Times New Roman"/>
          <w:sz w:val="24"/>
          <w:szCs w:val="24"/>
        </w:rPr>
        <w:t>The project implication for nurses was to equip them with strategies they can use when providing discharge teaching to HF patients to help them retain knowledge about their disease and management, which would lead to a better quality of life and prevent them from being readmitted to the hospital. Using the teach-back method while providing discharge education to HF patients help</w:t>
      </w:r>
      <w:r w:rsidR="00AA6DA6" w:rsidRPr="00664636">
        <w:rPr>
          <w:rFonts w:ascii="Times New Roman" w:hAnsi="Times New Roman" w:cs="Times New Roman"/>
          <w:sz w:val="24"/>
          <w:szCs w:val="24"/>
        </w:rPr>
        <w:t>ed</w:t>
      </w:r>
      <w:r w:rsidR="005D38B2" w:rsidRPr="00664636">
        <w:rPr>
          <w:rFonts w:ascii="Times New Roman" w:hAnsi="Times New Roman" w:cs="Times New Roman"/>
          <w:sz w:val="24"/>
          <w:szCs w:val="24"/>
        </w:rPr>
        <w:t xml:space="preserve"> HF patients retain information about their disease and how to manage symptoms after discharge which will improve their quality of life and lead to a decrease in hospital readmission. </w:t>
      </w:r>
      <w:r w:rsidR="0025668F" w:rsidRPr="00664636">
        <w:rPr>
          <w:rFonts w:ascii="Times New Roman" w:hAnsi="Times New Roman" w:cs="Times New Roman"/>
          <w:sz w:val="24"/>
          <w:szCs w:val="24"/>
        </w:rPr>
        <w:t xml:space="preserve">The project implication for the organization </w:t>
      </w:r>
      <w:r w:rsidR="005D38B2" w:rsidRPr="00664636">
        <w:rPr>
          <w:rFonts w:ascii="Times New Roman" w:hAnsi="Times New Roman" w:cs="Times New Roman"/>
          <w:sz w:val="24"/>
          <w:szCs w:val="24"/>
        </w:rPr>
        <w:t xml:space="preserve">is </w:t>
      </w:r>
      <w:r w:rsidR="0025668F" w:rsidRPr="00664636">
        <w:rPr>
          <w:rFonts w:ascii="Times New Roman" w:hAnsi="Times New Roman" w:cs="Times New Roman"/>
          <w:sz w:val="24"/>
          <w:szCs w:val="24"/>
        </w:rPr>
        <w:t>the fact that</w:t>
      </w:r>
      <w:r w:rsidR="000C37F8" w:rsidRPr="00664636">
        <w:rPr>
          <w:rFonts w:ascii="Times New Roman" w:hAnsi="Times New Roman" w:cs="Times New Roman"/>
          <w:sz w:val="24"/>
          <w:szCs w:val="24"/>
        </w:rPr>
        <w:t xml:space="preserve"> </w:t>
      </w:r>
      <w:r w:rsidR="00312800" w:rsidRPr="00664636">
        <w:rPr>
          <w:rFonts w:ascii="Times New Roman" w:hAnsi="Times New Roman" w:cs="Times New Roman"/>
          <w:sz w:val="24"/>
          <w:szCs w:val="24"/>
        </w:rPr>
        <w:t>i</w:t>
      </w:r>
      <w:r w:rsidR="00DD770F" w:rsidRPr="00664636">
        <w:rPr>
          <w:rFonts w:ascii="Times New Roman" w:hAnsi="Times New Roman" w:cs="Times New Roman"/>
          <w:sz w:val="24"/>
          <w:szCs w:val="24"/>
        </w:rPr>
        <w:t xml:space="preserve">f nurses continue to use the teach-back method while providing discharge teaching to HF patients, the organization will have less premature HF patient’s readmissions which will prevent them from being penalized by the Hospital Readmission Reduction Program (HRRP). </w:t>
      </w:r>
    </w:p>
    <w:p w14:paraId="6C4C2B53" w14:textId="1249ECD9" w:rsidR="00D248D2" w:rsidRPr="00664636" w:rsidRDefault="00D248D2" w:rsidP="00664636">
      <w:pPr>
        <w:spacing w:after="0" w:line="480" w:lineRule="auto"/>
        <w:rPr>
          <w:rStyle w:val="description"/>
          <w:rFonts w:ascii="Times New Roman" w:hAnsi="Times New Roman" w:cs="Times New Roman"/>
          <w:b/>
          <w:i/>
          <w:iCs/>
          <w:sz w:val="24"/>
          <w:szCs w:val="24"/>
        </w:rPr>
      </w:pPr>
      <w:r w:rsidRPr="00664636">
        <w:rPr>
          <w:rStyle w:val="description"/>
          <w:rFonts w:ascii="Times New Roman" w:hAnsi="Times New Roman" w:cs="Times New Roman"/>
          <w:b/>
          <w:i/>
          <w:iCs/>
          <w:sz w:val="24"/>
          <w:szCs w:val="24"/>
        </w:rPr>
        <w:t>Implication of Patients</w:t>
      </w:r>
    </w:p>
    <w:p w14:paraId="4A925ED0" w14:textId="6AEA0FF2" w:rsidR="00D248D2" w:rsidRPr="00664636" w:rsidRDefault="00927F33" w:rsidP="00664636">
      <w:pPr>
        <w:pStyle w:val="ListParagraph"/>
        <w:spacing w:line="480" w:lineRule="auto"/>
        <w:ind w:left="0" w:firstLine="720"/>
        <w:rPr>
          <w:rStyle w:val="description"/>
        </w:rPr>
      </w:pPr>
      <w:r w:rsidRPr="00664636">
        <w:rPr>
          <w:rStyle w:val="description"/>
          <w:bCs/>
        </w:rPr>
        <w:t>The implications of this DNP project ha</w:t>
      </w:r>
      <w:r w:rsidR="007041CA" w:rsidRPr="00664636">
        <w:rPr>
          <w:rStyle w:val="description"/>
          <w:bCs/>
        </w:rPr>
        <w:t>d a</w:t>
      </w:r>
      <w:r w:rsidRPr="00664636">
        <w:rPr>
          <w:rStyle w:val="description"/>
          <w:bCs/>
        </w:rPr>
        <w:t xml:space="preserve"> significant impact on HF patient’s </w:t>
      </w:r>
      <w:r w:rsidRPr="00664636">
        <w:t xml:space="preserve">knowledge about their disease and how to manage their symptoms, which was the goal of this project. </w:t>
      </w:r>
      <w:r w:rsidRPr="00664636">
        <w:lastRenderedPageBreak/>
        <w:t>Providing them with important health information in word</w:t>
      </w:r>
      <w:r w:rsidR="00581CD4" w:rsidRPr="00664636">
        <w:t>s</w:t>
      </w:r>
      <w:r w:rsidRPr="00664636">
        <w:t xml:space="preserve"> they can understand will help them better understand their disease and hopefully prevent them from being readmitted to the hospital and improve their quality of life.</w:t>
      </w:r>
      <w:r w:rsidR="00C839A9" w:rsidRPr="00664636">
        <w:t xml:space="preserve"> If HF patients have a better u</w:t>
      </w:r>
      <w:r w:rsidR="0030645E" w:rsidRPr="00664636">
        <w:t>n</w:t>
      </w:r>
      <w:r w:rsidR="00C839A9" w:rsidRPr="00664636">
        <w:t>derstanding of what needs to be done after discharge such as weighting themselves every morning on the same scale</w:t>
      </w:r>
      <w:r w:rsidR="0030645E" w:rsidRPr="00664636">
        <w:t>,</w:t>
      </w:r>
      <w:r w:rsidR="00C839A9" w:rsidRPr="00664636">
        <w:t xml:space="preserve"> at the same time</w:t>
      </w:r>
      <w:r w:rsidR="0030645E" w:rsidRPr="00664636">
        <w:t>,</w:t>
      </w:r>
      <w:r w:rsidR="00C839A9" w:rsidRPr="00664636">
        <w:t xml:space="preserve"> and documenting their weights</w:t>
      </w:r>
      <w:r w:rsidR="0030645E" w:rsidRPr="00664636">
        <w:t>;</w:t>
      </w:r>
      <w:r w:rsidR="00C839A9" w:rsidRPr="00664636">
        <w:t xml:space="preserve"> watching sodium intake, </w:t>
      </w:r>
      <w:r w:rsidR="0030645E" w:rsidRPr="00664636">
        <w:t xml:space="preserve">taking their medications as prescribed, and following up with their appointments, HF patients will less likely get readmitted to the hospital.  </w:t>
      </w:r>
    </w:p>
    <w:p w14:paraId="1CA97125" w14:textId="0489FF34" w:rsidR="001A26D6" w:rsidRPr="00664636" w:rsidRDefault="001A26D6" w:rsidP="00664636">
      <w:pPr>
        <w:spacing w:after="0" w:line="480" w:lineRule="auto"/>
        <w:rPr>
          <w:rStyle w:val="description"/>
          <w:rFonts w:ascii="Times New Roman" w:hAnsi="Times New Roman" w:cs="Times New Roman"/>
          <w:b/>
          <w:i/>
          <w:iCs/>
          <w:sz w:val="24"/>
          <w:szCs w:val="24"/>
        </w:rPr>
      </w:pPr>
      <w:r w:rsidRPr="00664636">
        <w:rPr>
          <w:rStyle w:val="description"/>
          <w:rFonts w:ascii="Times New Roman" w:hAnsi="Times New Roman" w:cs="Times New Roman"/>
          <w:b/>
          <w:i/>
          <w:iCs/>
          <w:sz w:val="24"/>
          <w:szCs w:val="24"/>
        </w:rPr>
        <w:t>Implication of Nursing Practice</w:t>
      </w:r>
    </w:p>
    <w:p w14:paraId="20202884" w14:textId="49696FD7" w:rsidR="00CC456D" w:rsidRPr="00664636" w:rsidRDefault="00CF4E26" w:rsidP="00664636">
      <w:pPr>
        <w:spacing w:after="0" w:line="480" w:lineRule="auto"/>
        <w:ind w:firstLine="720"/>
        <w:rPr>
          <w:rStyle w:val="description"/>
          <w:rFonts w:ascii="Times New Roman" w:hAnsi="Times New Roman" w:cs="Times New Roman"/>
          <w:sz w:val="24"/>
          <w:szCs w:val="24"/>
        </w:rPr>
      </w:pPr>
      <w:r w:rsidRPr="00664636">
        <w:rPr>
          <w:rStyle w:val="description"/>
          <w:rFonts w:ascii="Times New Roman" w:hAnsi="Times New Roman" w:cs="Times New Roman"/>
          <w:bCs/>
          <w:sz w:val="24"/>
          <w:szCs w:val="24"/>
        </w:rPr>
        <w:t xml:space="preserve">Educating nurses about using the teach-back method while providing discharge education to HF patients was the goal of this DNP project. </w:t>
      </w:r>
      <w:r w:rsidR="00BB7031" w:rsidRPr="00664636">
        <w:rPr>
          <w:rFonts w:ascii="Times New Roman" w:hAnsi="Times New Roman" w:cs="Times New Roman"/>
          <w:sz w:val="24"/>
          <w:szCs w:val="24"/>
        </w:rPr>
        <w:t xml:space="preserve">During the implementation process, the project lead was able to talk to several nurses and asked them about some of the obstacles that may prevent them from using the teach-back method. Nurses reported that some patients were unable to participate in discharge education due to </w:t>
      </w:r>
      <w:r w:rsidR="00C8154D" w:rsidRPr="00664636">
        <w:rPr>
          <w:rFonts w:ascii="Times New Roman" w:hAnsi="Times New Roman" w:cs="Times New Roman"/>
          <w:sz w:val="24"/>
          <w:szCs w:val="24"/>
        </w:rPr>
        <w:t xml:space="preserve">either being </w:t>
      </w:r>
      <w:r w:rsidR="00BB7031" w:rsidRPr="00664636">
        <w:rPr>
          <w:rFonts w:ascii="Times New Roman" w:hAnsi="Times New Roman" w:cs="Times New Roman"/>
          <w:sz w:val="24"/>
          <w:szCs w:val="24"/>
        </w:rPr>
        <w:t xml:space="preserve">confusion or other learning challenges. The project lead encouraged </w:t>
      </w:r>
      <w:r w:rsidR="00C33357" w:rsidRPr="00664636">
        <w:rPr>
          <w:rFonts w:ascii="Times New Roman" w:hAnsi="Times New Roman" w:cs="Times New Roman"/>
          <w:sz w:val="24"/>
          <w:szCs w:val="24"/>
        </w:rPr>
        <w:t>nurses</w:t>
      </w:r>
      <w:r w:rsidR="00BB7031" w:rsidRPr="00664636">
        <w:rPr>
          <w:rFonts w:ascii="Times New Roman" w:hAnsi="Times New Roman" w:cs="Times New Roman"/>
          <w:sz w:val="24"/>
          <w:szCs w:val="24"/>
        </w:rPr>
        <w:t xml:space="preserve"> to educate caregivers/ family members when they come to visit so that they would help HF</w:t>
      </w:r>
      <w:r w:rsidR="00C33357" w:rsidRPr="00664636">
        <w:rPr>
          <w:rFonts w:ascii="Times New Roman" w:hAnsi="Times New Roman" w:cs="Times New Roman"/>
          <w:sz w:val="24"/>
          <w:szCs w:val="24"/>
        </w:rPr>
        <w:t xml:space="preserve"> patients</w:t>
      </w:r>
      <w:r w:rsidR="00BB7031" w:rsidRPr="00664636">
        <w:rPr>
          <w:rFonts w:ascii="Times New Roman" w:hAnsi="Times New Roman" w:cs="Times New Roman"/>
          <w:sz w:val="24"/>
          <w:szCs w:val="24"/>
        </w:rPr>
        <w:t xml:space="preserve"> after discharge. Given the amount of education that need</w:t>
      </w:r>
      <w:r w:rsidR="00C33357" w:rsidRPr="00664636">
        <w:rPr>
          <w:rFonts w:ascii="Times New Roman" w:hAnsi="Times New Roman" w:cs="Times New Roman"/>
          <w:sz w:val="24"/>
          <w:szCs w:val="24"/>
        </w:rPr>
        <w:t>ed</w:t>
      </w:r>
      <w:r w:rsidR="00BB7031" w:rsidRPr="00664636">
        <w:rPr>
          <w:rFonts w:ascii="Times New Roman" w:hAnsi="Times New Roman" w:cs="Times New Roman"/>
          <w:sz w:val="24"/>
          <w:szCs w:val="24"/>
        </w:rPr>
        <w:t xml:space="preserve"> to be provided to HF patients, nurses were encouraged to document which topic they educated </w:t>
      </w:r>
      <w:r w:rsidR="006D213D" w:rsidRPr="00664636">
        <w:rPr>
          <w:rFonts w:ascii="Times New Roman" w:hAnsi="Times New Roman" w:cs="Times New Roman"/>
          <w:sz w:val="24"/>
          <w:szCs w:val="24"/>
        </w:rPr>
        <w:t xml:space="preserve">HF </w:t>
      </w:r>
      <w:r w:rsidR="00BB7031" w:rsidRPr="00664636">
        <w:rPr>
          <w:rFonts w:ascii="Times New Roman" w:hAnsi="Times New Roman" w:cs="Times New Roman"/>
          <w:sz w:val="24"/>
          <w:szCs w:val="24"/>
        </w:rPr>
        <w:t>patients on during a particular shift, communicate this to the oncoming nurse</w:t>
      </w:r>
      <w:r w:rsidR="006D213D" w:rsidRPr="00664636">
        <w:rPr>
          <w:rFonts w:ascii="Times New Roman" w:hAnsi="Times New Roman" w:cs="Times New Roman"/>
          <w:sz w:val="24"/>
          <w:szCs w:val="24"/>
        </w:rPr>
        <w:t>s</w:t>
      </w:r>
      <w:r w:rsidR="00BB7031" w:rsidRPr="00664636">
        <w:rPr>
          <w:rFonts w:ascii="Times New Roman" w:hAnsi="Times New Roman" w:cs="Times New Roman"/>
          <w:sz w:val="24"/>
          <w:szCs w:val="24"/>
        </w:rPr>
        <w:t xml:space="preserve"> during handoff. This </w:t>
      </w:r>
      <w:r w:rsidR="00C33357" w:rsidRPr="00664636">
        <w:rPr>
          <w:rFonts w:ascii="Times New Roman" w:hAnsi="Times New Roman" w:cs="Times New Roman"/>
          <w:sz w:val="24"/>
          <w:szCs w:val="24"/>
        </w:rPr>
        <w:t xml:space="preserve">process </w:t>
      </w:r>
      <w:r w:rsidR="00BB7031" w:rsidRPr="00664636">
        <w:rPr>
          <w:rFonts w:ascii="Times New Roman" w:hAnsi="Times New Roman" w:cs="Times New Roman"/>
          <w:sz w:val="24"/>
          <w:szCs w:val="24"/>
        </w:rPr>
        <w:t>allow</w:t>
      </w:r>
      <w:r w:rsidR="00C33357" w:rsidRPr="00664636">
        <w:rPr>
          <w:rFonts w:ascii="Times New Roman" w:hAnsi="Times New Roman" w:cs="Times New Roman"/>
          <w:sz w:val="24"/>
          <w:szCs w:val="24"/>
        </w:rPr>
        <w:t>ed</w:t>
      </w:r>
      <w:r w:rsidR="00BB7031" w:rsidRPr="00664636">
        <w:rPr>
          <w:rFonts w:ascii="Times New Roman" w:hAnsi="Times New Roman" w:cs="Times New Roman"/>
          <w:sz w:val="24"/>
          <w:szCs w:val="24"/>
        </w:rPr>
        <w:t xml:space="preserve"> nurses to know which </w:t>
      </w:r>
      <w:r w:rsidR="006D213D" w:rsidRPr="00664636">
        <w:rPr>
          <w:rFonts w:ascii="Times New Roman" w:hAnsi="Times New Roman" w:cs="Times New Roman"/>
          <w:sz w:val="24"/>
          <w:szCs w:val="24"/>
        </w:rPr>
        <w:t>education</w:t>
      </w:r>
      <w:r w:rsidR="00BB7031" w:rsidRPr="00664636">
        <w:rPr>
          <w:rFonts w:ascii="Times New Roman" w:hAnsi="Times New Roman" w:cs="Times New Roman"/>
          <w:sz w:val="24"/>
          <w:szCs w:val="24"/>
        </w:rPr>
        <w:t xml:space="preserve"> ha</w:t>
      </w:r>
      <w:r w:rsidR="00C33357" w:rsidRPr="00664636">
        <w:rPr>
          <w:rFonts w:ascii="Times New Roman" w:hAnsi="Times New Roman" w:cs="Times New Roman"/>
          <w:sz w:val="24"/>
          <w:szCs w:val="24"/>
        </w:rPr>
        <w:t>d</w:t>
      </w:r>
      <w:r w:rsidR="00BB7031" w:rsidRPr="00664636">
        <w:rPr>
          <w:rFonts w:ascii="Times New Roman" w:hAnsi="Times New Roman" w:cs="Times New Roman"/>
          <w:sz w:val="24"/>
          <w:szCs w:val="24"/>
        </w:rPr>
        <w:t xml:space="preserve"> been provided and what need</w:t>
      </w:r>
      <w:r w:rsidR="00C33357" w:rsidRPr="00664636">
        <w:rPr>
          <w:rFonts w:ascii="Times New Roman" w:hAnsi="Times New Roman" w:cs="Times New Roman"/>
          <w:sz w:val="24"/>
          <w:szCs w:val="24"/>
        </w:rPr>
        <w:t xml:space="preserve">ed </w:t>
      </w:r>
      <w:r w:rsidR="00BB7031" w:rsidRPr="00664636">
        <w:rPr>
          <w:rFonts w:ascii="Times New Roman" w:hAnsi="Times New Roman" w:cs="Times New Roman"/>
          <w:sz w:val="24"/>
          <w:szCs w:val="24"/>
        </w:rPr>
        <w:t>to be covered.</w:t>
      </w:r>
      <w:r w:rsidR="008F3FA8" w:rsidRPr="00664636">
        <w:rPr>
          <w:rFonts w:ascii="Times New Roman" w:hAnsi="Times New Roman" w:cs="Times New Roman"/>
          <w:sz w:val="24"/>
          <w:szCs w:val="24"/>
        </w:rPr>
        <w:t xml:space="preserve"> This DNP project provided nurses with essential tools to use when providing discharge teaching to HF patients.</w:t>
      </w:r>
    </w:p>
    <w:p w14:paraId="4F036703" w14:textId="77777777" w:rsidR="00AF57F2" w:rsidRPr="00664636" w:rsidRDefault="00AF57F2" w:rsidP="00664636">
      <w:pPr>
        <w:spacing w:after="0" w:line="480" w:lineRule="auto"/>
        <w:rPr>
          <w:rFonts w:ascii="Times New Roman" w:hAnsi="Times New Roman" w:cs="Times New Roman"/>
          <w:b/>
          <w:bCs/>
          <w:i/>
          <w:iCs/>
          <w:sz w:val="24"/>
          <w:szCs w:val="24"/>
        </w:rPr>
      </w:pPr>
    </w:p>
    <w:p w14:paraId="4DDE98D0" w14:textId="2958BB53" w:rsidR="00AF57F2" w:rsidRPr="00664636" w:rsidRDefault="00AF57F2" w:rsidP="00664636">
      <w:pPr>
        <w:spacing w:after="0" w:line="480" w:lineRule="auto"/>
        <w:rPr>
          <w:rFonts w:ascii="Times New Roman" w:hAnsi="Times New Roman" w:cs="Times New Roman"/>
          <w:b/>
          <w:bCs/>
          <w:i/>
          <w:iCs/>
          <w:sz w:val="24"/>
          <w:szCs w:val="24"/>
        </w:rPr>
      </w:pPr>
    </w:p>
    <w:p w14:paraId="4C171939" w14:textId="77777777" w:rsidR="00EB6F9A" w:rsidRPr="00664636" w:rsidRDefault="00EB6F9A" w:rsidP="00664636">
      <w:pPr>
        <w:spacing w:after="0" w:line="480" w:lineRule="auto"/>
        <w:rPr>
          <w:rFonts w:ascii="Times New Roman" w:hAnsi="Times New Roman" w:cs="Times New Roman"/>
          <w:b/>
          <w:bCs/>
          <w:i/>
          <w:iCs/>
          <w:sz w:val="24"/>
          <w:szCs w:val="24"/>
        </w:rPr>
      </w:pPr>
    </w:p>
    <w:p w14:paraId="02E6CA2C" w14:textId="5093B6F4" w:rsidR="001A26D6" w:rsidRPr="00664636" w:rsidRDefault="001A26D6" w:rsidP="00664636">
      <w:pPr>
        <w:spacing w:after="0" w:line="480" w:lineRule="auto"/>
        <w:rPr>
          <w:rFonts w:ascii="Times New Roman" w:hAnsi="Times New Roman" w:cs="Times New Roman"/>
          <w:b/>
          <w:bCs/>
          <w:i/>
          <w:iCs/>
          <w:sz w:val="24"/>
          <w:szCs w:val="24"/>
        </w:rPr>
      </w:pPr>
      <w:r w:rsidRPr="00664636">
        <w:rPr>
          <w:rFonts w:ascii="Times New Roman" w:hAnsi="Times New Roman" w:cs="Times New Roman"/>
          <w:b/>
          <w:bCs/>
          <w:i/>
          <w:iCs/>
          <w:sz w:val="24"/>
          <w:szCs w:val="24"/>
        </w:rPr>
        <w:lastRenderedPageBreak/>
        <w:t>Impact for Healthcare System(s)</w:t>
      </w:r>
    </w:p>
    <w:p w14:paraId="27BC8290" w14:textId="5402AEAE" w:rsidR="00EF35F9" w:rsidRPr="00664636" w:rsidRDefault="00EF35F9" w:rsidP="00664636">
      <w:pPr>
        <w:pStyle w:val="ListParagraph"/>
        <w:spacing w:line="480" w:lineRule="auto"/>
        <w:ind w:left="0" w:firstLine="720"/>
      </w:pPr>
      <w:r w:rsidRPr="00664636">
        <w:t>Some of the benefits of this project for the organization include</w:t>
      </w:r>
      <w:r w:rsidR="00C657AA" w:rsidRPr="00664636">
        <w:t>d</w:t>
      </w:r>
      <w:r w:rsidRPr="00664636">
        <w:t xml:space="preserve"> an increase in the quality of discharge education for HF patients, monetary savings by not having penalties levied for readmissions that result in payback to Medicare, and identification of a pilot project that could be duplicated for the other diagnoses that fall under the Medicare Hospital Readmission Reduction Program</w:t>
      </w:r>
      <w:r w:rsidR="00FC6160" w:rsidRPr="00664636">
        <w:t xml:space="preserve">. </w:t>
      </w:r>
      <w:r w:rsidR="00816C6E" w:rsidRPr="00664636">
        <w:t>Given the benefits associated with the use of the teach-back method when providing discharge education, applying this to all patients would be beneficial to the health care system in general.</w:t>
      </w:r>
      <w:r w:rsidR="003C6AC4" w:rsidRPr="00664636">
        <w:t xml:space="preserve"> </w:t>
      </w:r>
      <w:proofErr w:type="spellStart"/>
      <w:r w:rsidR="003C6AC4" w:rsidRPr="00664636">
        <w:t>Eventought</w:t>
      </w:r>
      <w:proofErr w:type="spellEnd"/>
      <w:r w:rsidR="003C6AC4" w:rsidRPr="00664636">
        <w:t xml:space="preserve"> this DNP project was done on </w:t>
      </w:r>
      <w:r w:rsidR="00431F8F" w:rsidRPr="00664636">
        <w:t>one unit</w:t>
      </w:r>
      <w:r w:rsidR="003C6AC4" w:rsidRPr="00664636">
        <w:t xml:space="preserve"> focusing on HF patients, the </w:t>
      </w:r>
      <w:r w:rsidR="00431F8F" w:rsidRPr="00664636">
        <w:t>use of the teach-back method when providing discharge education</w:t>
      </w:r>
      <w:r w:rsidR="003C6AC4" w:rsidRPr="00664636">
        <w:t xml:space="preserve"> can be applied to other diseases and benefit patients with different medical diagnoses. </w:t>
      </w:r>
    </w:p>
    <w:p w14:paraId="6F0FEACC" w14:textId="239BD589" w:rsidR="001A26D6" w:rsidRPr="00664636" w:rsidRDefault="001A26D6"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Sustainability</w:t>
      </w:r>
    </w:p>
    <w:p w14:paraId="2C5BBB58" w14:textId="17F11FBE" w:rsidR="00903388" w:rsidRPr="00664636" w:rsidRDefault="00F956C6"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 xml:space="preserve">The project site is planning on building on this project and use the teach-back method when providing discharge teaching to all patients. When talking to the nurse manager, the project lead learned that the project site had been thinking about initiating the use of the teach-back method on the unit. This was a good opportunity for nurses to be introduced to </w:t>
      </w:r>
      <w:r w:rsidR="00BC2BFB" w:rsidRPr="00664636">
        <w:rPr>
          <w:rFonts w:ascii="Times New Roman" w:hAnsi="Times New Roman" w:cs="Times New Roman"/>
          <w:sz w:val="24"/>
          <w:szCs w:val="24"/>
        </w:rPr>
        <w:t>the teach-back method</w:t>
      </w:r>
      <w:r w:rsidRPr="00664636">
        <w:rPr>
          <w:rFonts w:ascii="Times New Roman" w:hAnsi="Times New Roman" w:cs="Times New Roman"/>
          <w:sz w:val="24"/>
          <w:szCs w:val="24"/>
        </w:rPr>
        <w:t>, how to use the teach-back method, and benefits associated with using the teach-back method when providing discharge education.</w:t>
      </w:r>
    </w:p>
    <w:p w14:paraId="4D083C28" w14:textId="5AD1A3A4" w:rsidR="001A26D6" w:rsidRPr="00664636" w:rsidRDefault="001A26D6" w:rsidP="00664636">
      <w:pPr>
        <w:spacing w:after="0" w:line="480" w:lineRule="auto"/>
        <w:rPr>
          <w:rStyle w:val="description"/>
          <w:rFonts w:ascii="Times New Roman" w:hAnsi="Times New Roman" w:cs="Times New Roman"/>
          <w:b/>
          <w:bCs/>
          <w:i/>
          <w:iCs/>
          <w:sz w:val="24"/>
          <w:szCs w:val="24"/>
        </w:rPr>
      </w:pPr>
      <w:r w:rsidRPr="00664636">
        <w:rPr>
          <w:rFonts w:ascii="Times New Roman" w:hAnsi="Times New Roman" w:cs="Times New Roman"/>
          <w:b/>
          <w:bCs/>
          <w:sz w:val="24"/>
          <w:szCs w:val="24"/>
        </w:rPr>
        <w:t>Dissemination Plan</w:t>
      </w:r>
    </w:p>
    <w:p w14:paraId="37D1324D" w14:textId="0F084686" w:rsidR="00F47C17" w:rsidRPr="00664636" w:rsidRDefault="00414239" w:rsidP="00664636">
      <w:pPr>
        <w:pStyle w:val="NormalWeb"/>
        <w:spacing w:before="0" w:beforeAutospacing="0" w:after="0" w:afterAutospacing="0" w:line="480" w:lineRule="auto"/>
        <w:ind w:firstLine="720"/>
        <w:rPr>
          <w:rStyle w:val="description"/>
        </w:rPr>
      </w:pPr>
      <w:r w:rsidRPr="00664636">
        <w:rPr>
          <w:rStyle w:val="description"/>
        </w:rPr>
        <w:t xml:space="preserve">The </w:t>
      </w:r>
      <w:proofErr w:type="spellStart"/>
      <w:r w:rsidRPr="00664636">
        <w:rPr>
          <w:rStyle w:val="description"/>
        </w:rPr>
        <w:t>discemination</w:t>
      </w:r>
      <w:proofErr w:type="spellEnd"/>
      <w:r w:rsidRPr="00664636">
        <w:rPr>
          <w:rStyle w:val="description"/>
        </w:rPr>
        <w:t xml:space="preserve"> plan</w:t>
      </w:r>
      <w:r w:rsidR="00E400F2" w:rsidRPr="00664636">
        <w:rPr>
          <w:rStyle w:val="description"/>
        </w:rPr>
        <w:t xml:space="preserve"> is to continue to share the project findings with the project site. The DNP project poster will be presented on April 5</w:t>
      </w:r>
      <w:r w:rsidR="00E400F2" w:rsidRPr="00664636">
        <w:rPr>
          <w:rStyle w:val="description"/>
          <w:vertAlign w:val="superscript"/>
        </w:rPr>
        <w:t>th</w:t>
      </w:r>
      <w:r w:rsidR="00E400F2" w:rsidRPr="00664636">
        <w:rPr>
          <w:rStyle w:val="description"/>
        </w:rPr>
        <w:t xml:space="preserve">, </w:t>
      </w:r>
      <w:proofErr w:type="gramStart"/>
      <w:r w:rsidR="00E400F2" w:rsidRPr="00664636">
        <w:rPr>
          <w:rStyle w:val="description"/>
        </w:rPr>
        <w:t>2022</w:t>
      </w:r>
      <w:proofErr w:type="gramEnd"/>
      <w:r w:rsidR="008736B1" w:rsidRPr="00664636">
        <w:rPr>
          <w:rStyle w:val="description"/>
        </w:rPr>
        <w:t xml:space="preserve"> at the East Carolina University</w:t>
      </w:r>
      <w:r w:rsidR="00E400F2" w:rsidRPr="00664636">
        <w:rPr>
          <w:rStyle w:val="description"/>
        </w:rPr>
        <w:t xml:space="preserve">. After this presentation, the project lead will share the project findings and poster presentation with the project site via email or </w:t>
      </w:r>
      <w:r w:rsidR="002F5E20" w:rsidRPr="00664636">
        <w:rPr>
          <w:rStyle w:val="description"/>
        </w:rPr>
        <w:t xml:space="preserve">virtually. The DNP project will become open to the public after </w:t>
      </w:r>
      <w:proofErr w:type="spellStart"/>
      <w:r w:rsidR="002F5E20" w:rsidRPr="00664636">
        <w:rPr>
          <w:rStyle w:val="description"/>
        </w:rPr>
        <w:lastRenderedPageBreak/>
        <w:t>beign</w:t>
      </w:r>
      <w:proofErr w:type="spellEnd"/>
      <w:r w:rsidR="002F5E20" w:rsidRPr="00664636">
        <w:rPr>
          <w:rStyle w:val="description"/>
        </w:rPr>
        <w:t xml:space="preserve"> submitted to the online Scholarship database for East Carolina University on April 21</w:t>
      </w:r>
      <w:r w:rsidR="002F5E20" w:rsidRPr="00664636">
        <w:rPr>
          <w:rStyle w:val="description"/>
          <w:vertAlign w:val="superscript"/>
        </w:rPr>
        <w:t>st</w:t>
      </w:r>
      <w:r w:rsidR="002F5E20" w:rsidRPr="00664636">
        <w:rPr>
          <w:rStyle w:val="description"/>
        </w:rPr>
        <w:t>, 2022. There are no current plans on presenting this project results to any other organizations.</w:t>
      </w:r>
    </w:p>
    <w:p w14:paraId="74773FA1"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738AD172"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0E02AA04"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363FAE20"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7A842C88"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03B3A998"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5E549D53"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6359605C"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098BBEC5"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27837592"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7928E4A3"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71C009B9"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4D3DA858"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52990D2F"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6F6DBE0B"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5C1FA473"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7DFE4BCF"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235E43E4"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4D94B494"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2AFF8ECA" w14:textId="5C265DD7" w:rsidR="00D45A3A" w:rsidRDefault="00D45A3A" w:rsidP="00664636">
      <w:pPr>
        <w:spacing w:after="0" w:line="480" w:lineRule="auto"/>
        <w:jc w:val="center"/>
        <w:rPr>
          <w:rStyle w:val="description"/>
          <w:rFonts w:ascii="Times New Roman" w:hAnsi="Times New Roman" w:cs="Times New Roman"/>
          <w:b/>
          <w:sz w:val="24"/>
          <w:szCs w:val="24"/>
        </w:rPr>
      </w:pPr>
    </w:p>
    <w:p w14:paraId="3E5DB9D5" w14:textId="77777777" w:rsidR="00D45A3A" w:rsidRPr="00664636" w:rsidRDefault="00D45A3A" w:rsidP="00664636">
      <w:pPr>
        <w:spacing w:after="0" w:line="480" w:lineRule="auto"/>
        <w:jc w:val="center"/>
        <w:rPr>
          <w:rStyle w:val="description"/>
          <w:rFonts w:ascii="Times New Roman" w:hAnsi="Times New Roman" w:cs="Times New Roman"/>
          <w:b/>
          <w:sz w:val="24"/>
          <w:szCs w:val="24"/>
        </w:rPr>
      </w:pPr>
    </w:p>
    <w:p w14:paraId="6F837EF9" w14:textId="2CAEEBAF" w:rsidR="00F47C17" w:rsidRPr="00664636" w:rsidRDefault="00F47C17" w:rsidP="00664636">
      <w:pPr>
        <w:spacing w:after="0" w:line="480" w:lineRule="auto"/>
        <w:jc w:val="center"/>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lastRenderedPageBreak/>
        <w:t>Section VI. Conclusion</w:t>
      </w:r>
    </w:p>
    <w:p w14:paraId="74AE5CAF" w14:textId="5D462D74" w:rsidR="007D503C" w:rsidRPr="00664636" w:rsidRDefault="007D503C" w:rsidP="00664636">
      <w:pPr>
        <w:spacing w:after="0" w:line="480" w:lineRule="auto"/>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t>Limitations</w:t>
      </w:r>
    </w:p>
    <w:p w14:paraId="684AAFE0" w14:textId="58BCEA8D" w:rsidR="007C0AB4" w:rsidRPr="00664636" w:rsidRDefault="007C0AB4" w:rsidP="00664636">
      <w:pPr>
        <w:pStyle w:val="NormalWeb"/>
        <w:spacing w:before="0" w:beforeAutospacing="0" w:after="0" w:afterAutospacing="0" w:line="480" w:lineRule="auto"/>
        <w:ind w:firstLine="720"/>
        <w:rPr>
          <w:rStyle w:val="description"/>
        </w:rPr>
      </w:pPr>
      <w:r w:rsidRPr="00664636">
        <w:t>The implementation of this DNP project had some barriers and limitations</w:t>
      </w:r>
      <w:r w:rsidR="003F69D1" w:rsidRPr="00664636">
        <w:t xml:space="preserve">. The first barrier was </w:t>
      </w:r>
      <w:r w:rsidR="0011280F" w:rsidRPr="00664636">
        <w:t>a small number of survey responses. Out of 49 nurses, 18 responded t</w:t>
      </w:r>
      <w:r w:rsidR="00B83317" w:rsidRPr="00664636">
        <w:t>o</w:t>
      </w:r>
      <w:r w:rsidR="0011280F" w:rsidRPr="00664636">
        <w:t xml:space="preserve"> the pre-implementation survey, and only 8 nurses responded to the post-implementation survey. </w:t>
      </w:r>
      <w:r w:rsidR="00B83317" w:rsidRPr="00664636">
        <w:t xml:space="preserve">A small number of responses impacted the representativeness of the nurse’s understanding of the use of the teach-back method. </w:t>
      </w:r>
      <w:r w:rsidR="0011280F" w:rsidRPr="00664636">
        <w:t xml:space="preserve">When talking to different nurses, the project lead learned that some nurses did not read provided </w:t>
      </w:r>
      <w:proofErr w:type="spellStart"/>
      <w:r w:rsidR="0011280F" w:rsidRPr="00664636">
        <w:t>powerpoints</w:t>
      </w:r>
      <w:proofErr w:type="spellEnd"/>
      <w:r w:rsidR="0011280F" w:rsidRPr="00664636">
        <w:t xml:space="preserve"> on using the teach-back method when providing discharge education to HF patients and did not participate in the educational sessions. </w:t>
      </w:r>
      <w:r w:rsidRPr="00664636">
        <w:t>This</w:t>
      </w:r>
      <w:r w:rsidR="00080C44" w:rsidRPr="00664636">
        <w:t xml:space="preserve"> </w:t>
      </w:r>
      <w:r w:rsidRPr="00664636">
        <w:t>impact</w:t>
      </w:r>
      <w:r w:rsidR="0011280F" w:rsidRPr="00664636">
        <w:t>ed</w:t>
      </w:r>
      <w:r w:rsidRPr="00664636">
        <w:t xml:space="preserve"> how many nurses appl</w:t>
      </w:r>
      <w:r w:rsidR="003C1623" w:rsidRPr="00664636">
        <w:t xml:space="preserve">ied </w:t>
      </w:r>
      <w:r w:rsidRPr="00664636">
        <w:t xml:space="preserve">the teach-back method in their daily routine when providing discharge education to </w:t>
      </w:r>
      <w:r w:rsidR="009F5E76" w:rsidRPr="00664636">
        <w:t>HF</w:t>
      </w:r>
      <w:r w:rsidRPr="00664636">
        <w:t xml:space="preserve"> patients. </w:t>
      </w:r>
      <w:r w:rsidR="00057BA0" w:rsidRPr="00664636">
        <w:t>A</w:t>
      </w:r>
      <w:r w:rsidR="00B30C52" w:rsidRPr="00664636">
        <w:t xml:space="preserve">nother barrier of this DNP implementation was the fact that </w:t>
      </w:r>
      <w:r w:rsidR="00057BA0" w:rsidRPr="00664636">
        <w:t xml:space="preserve">out of 49 nurses, only 15 nurses attended educational sessions which impacted they </w:t>
      </w:r>
      <w:proofErr w:type="gramStart"/>
      <w:r w:rsidR="00057BA0" w:rsidRPr="00664636">
        <w:t>understanding</w:t>
      </w:r>
      <w:proofErr w:type="gramEnd"/>
      <w:r w:rsidR="00057BA0" w:rsidRPr="00664636">
        <w:t xml:space="preserve"> of the use of the teach-back method.</w:t>
      </w:r>
      <w:r w:rsidR="00B30C52" w:rsidRPr="00664636">
        <w:t xml:space="preserve"> </w:t>
      </w:r>
      <w:r w:rsidR="0043351E" w:rsidRPr="00664636">
        <w:t>Also, this DNP project was conducted on a short time span</w:t>
      </w:r>
      <w:r w:rsidR="00306EAA" w:rsidRPr="00664636">
        <w:t xml:space="preserve"> which affected the number of nurses that the project lead was able to reach and educate.</w:t>
      </w:r>
    </w:p>
    <w:p w14:paraId="5C293AA5" w14:textId="7F7E1DB9" w:rsidR="005E110D" w:rsidRPr="00664636" w:rsidRDefault="005E110D" w:rsidP="00664636">
      <w:pPr>
        <w:spacing w:after="0" w:line="480" w:lineRule="auto"/>
        <w:rPr>
          <w:rStyle w:val="description"/>
          <w:rFonts w:ascii="Times New Roman" w:hAnsi="Times New Roman" w:cs="Times New Roman"/>
          <w:b/>
          <w:sz w:val="24"/>
          <w:szCs w:val="24"/>
        </w:rPr>
      </w:pPr>
      <w:r w:rsidRPr="00664636">
        <w:rPr>
          <w:rStyle w:val="description"/>
          <w:rFonts w:ascii="Times New Roman" w:hAnsi="Times New Roman" w:cs="Times New Roman"/>
          <w:b/>
          <w:sz w:val="24"/>
          <w:szCs w:val="24"/>
        </w:rPr>
        <w:t>Recommendation for others</w:t>
      </w:r>
    </w:p>
    <w:p w14:paraId="0BD3FE97" w14:textId="5794100A" w:rsidR="00473455" w:rsidRPr="00664636" w:rsidRDefault="00473455" w:rsidP="00664636">
      <w:pPr>
        <w:spacing w:after="0" w:line="480" w:lineRule="auto"/>
        <w:ind w:firstLine="720"/>
        <w:rPr>
          <w:rFonts w:ascii="Times New Roman" w:hAnsi="Times New Roman" w:cs="Times New Roman"/>
          <w:bCs/>
          <w:sz w:val="24"/>
          <w:szCs w:val="24"/>
        </w:rPr>
      </w:pPr>
      <w:proofErr w:type="spellStart"/>
      <w:r w:rsidRPr="00664636">
        <w:rPr>
          <w:rFonts w:ascii="Times New Roman" w:hAnsi="Times New Roman" w:cs="Times New Roman"/>
          <w:bCs/>
          <w:sz w:val="24"/>
          <w:szCs w:val="24"/>
        </w:rPr>
        <w:t>Eventhough</w:t>
      </w:r>
      <w:proofErr w:type="spellEnd"/>
      <w:r w:rsidRPr="00664636">
        <w:rPr>
          <w:rFonts w:ascii="Times New Roman" w:hAnsi="Times New Roman" w:cs="Times New Roman"/>
          <w:bCs/>
          <w:sz w:val="24"/>
          <w:szCs w:val="24"/>
        </w:rPr>
        <w:t xml:space="preserve"> this project focused on educating HF patients, the use of the teach-back method when providing discharge education can be applied to every patient population. This DNP project can be replicated and used within the organization</w:t>
      </w:r>
      <w:r w:rsidR="0065778C" w:rsidRPr="00664636">
        <w:rPr>
          <w:rFonts w:ascii="Times New Roman" w:hAnsi="Times New Roman" w:cs="Times New Roman"/>
          <w:bCs/>
          <w:sz w:val="24"/>
          <w:szCs w:val="24"/>
        </w:rPr>
        <w:t xml:space="preserve"> on different units</w:t>
      </w:r>
      <w:r w:rsidRPr="00664636">
        <w:rPr>
          <w:rFonts w:ascii="Times New Roman" w:hAnsi="Times New Roman" w:cs="Times New Roman"/>
          <w:bCs/>
          <w:sz w:val="24"/>
          <w:szCs w:val="24"/>
        </w:rPr>
        <w:t xml:space="preserve">. </w:t>
      </w:r>
      <w:r w:rsidR="00EB6F9A" w:rsidRPr="00664636">
        <w:rPr>
          <w:rFonts w:ascii="Times New Roman" w:hAnsi="Times New Roman" w:cs="Times New Roman"/>
          <w:sz w:val="24"/>
          <w:szCs w:val="24"/>
        </w:rPr>
        <w:t>Nurses play a vital role in patient’s lives while in the hospital, and they can make a significant impact in their lives with effective discharge teaching. Educating them about the use of the teach-back method</w:t>
      </w:r>
      <w:r w:rsidR="0065778C" w:rsidRPr="00664636">
        <w:rPr>
          <w:rFonts w:ascii="Times New Roman" w:hAnsi="Times New Roman" w:cs="Times New Roman"/>
          <w:sz w:val="24"/>
          <w:szCs w:val="24"/>
        </w:rPr>
        <w:t xml:space="preserve"> when providing discharge education,</w:t>
      </w:r>
      <w:r w:rsidR="00EB6F9A" w:rsidRPr="00664636">
        <w:rPr>
          <w:rFonts w:ascii="Times New Roman" w:hAnsi="Times New Roman" w:cs="Times New Roman"/>
          <w:sz w:val="24"/>
          <w:szCs w:val="24"/>
        </w:rPr>
        <w:t xml:space="preserve"> how to use it and why will be beneficial to every patient.</w:t>
      </w:r>
    </w:p>
    <w:p w14:paraId="466F0699" w14:textId="77777777" w:rsidR="001C251F" w:rsidRPr="00664636" w:rsidRDefault="001C251F" w:rsidP="00664636">
      <w:pPr>
        <w:spacing w:after="0" w:line="480" w:lineRule="auto"/>
        <w:rPr>
          <w:rFonts w:ascii="Times New Roman" w:hAnsi="Times New Roman" w:cs="Times New Roman"/>
          <w:b/>
          <w:bCs/>
          <w:sz w:val="24"/>
          <w:szCs w:val="24"/>
        </w:rPr>
      </w:pPr>
    </w:p>
    <w:p w14:paraId="478D2293" w14:textId="43E86B73" w:rsidR="00F47C17" w:rsidRPr="00664636" w:rsidRDefault="005E110D"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lastRenderedPageBreak/>
        <w:t>Recommendations Further Study</w:t>
      </w:r>
    </w:p>
    <w:p w14:paraId="3B148680" w14:textId="2B8EAD8A" w:rsidR="00913E0E" w:rsidRPr="00664636" w:rsidRDefault="00882BFF" w:rsidP="00664636">
      <w:pPr>
        <w:spacing w:after="0" w:line="480" w:lineRule="auto"/>
        <w:ind w:firstLine="720"/>
        <w:rPr>
          <w:rFonts w:ascii="Times New Roman" w:hAnsi="Times New Roman" w:cs="Times New Roman"/>
          <w:sz w:val="24"/>
          <w:szCs w:val="24"/>
        </w:rPr>
      </w:pPr>
      <w:r w:rsidRPr="00664636">
        <w:rPr>
          <w:rFonts w:ascii="Times New Roman" w:hAnsi="Times New Roman" w:cs="Times New Roman"/>
          <w:sz w:val="24"/>
          <w:szCs w:val="24"/>
        </w:rPr>
        <w:t>This DNP project showed that</w:t>
      </w:r>
      <w:r w:rsidR="00C05FF8" w:rsidRPr="00664636">
        <w:rPr>
          <w:rFonts w:ascii="Times New Roman" w:hAnsi="Times New Roman" w:cs="Times New Roman"/>
          <w:sz w:val="24"/>
          <w:szCs w:val="24"/>
        </w:rPr>
        <w:t xml:space="preserve"> the</w:t>
      </w:r>
      <w:r w:rsidRPr="00664636">
        <w:rPr>
          <w:rFonts w:ascii="Times New Roman" w:hAnsi="Times New Roman" w:cs="Times New Roman"/>
          <w:sz w:val="24"/>
          <w:szCs w:val="24"/>
        </w:rPr>
        <w:t>re</w:t>
      </w:r>
      <w:r w:rsidR="00483879" w:rsidRPr="00664636">
        <w:rPr>
          <w:rFonts w:ascii="Times New Roman" w:hAnsi="Times New Roman" w:cs="Times New Roman"/>
          <w:sz w:val="24"/>
          <w:szCs w:val="24"/>
        </w:rPr>
        <w:t xml:space="preserve"> are</w:t>
      </w:r>
      <w:r w:rsidR="00A4162C" w:rsidRPr="00664636">
        <w:rPr>
          <w:rFonts w:ascii="Times New Roman" w:hAnsi="Times New Roman" w:cs="Times New Roman"/>
          <w:sz w:val="24"/>
          <w:szCs w:val="24"/>
        </w:rPr>
        <w:t xml:space="preserve"> several</w:t>
      </w:r>
      <w:r w:rsidR="00C05FF8" w:rsidRPr="00664636">
        <w:rPr>
          <w:rFonts w:ascii="Times New Roman" w:hAnsi="Times New Roman" w:cs="Times New Roman"/>
          <w:sz w:val="24"/>
          <w:szCs w:val="24"/>
        </w:rPr>
        <w:t xml:space="preserve"> benefits associated with the use of the-teach back method when providing discharge teaching</w:t>
      </w:r>
      <w:r w:rsidRPr="00664636">
        <w:rPr>
          <w:rFonts w:ascii="Times New Roman" w:hAnsi="Times New Roman" w:cs="Times New Roman"/>
          <w:sz w:val="24"/>
          <w:szCs w:val="24"/>
        </w:rPr>
        <w:t xml:space="preserve">. </w:t>
      </w:r>
      <w:r w:rsidR="005E56D8" w:rsidRPr="00664636">
        <w:rPr>
          <w:rFonts w:ascii="Times New Roman" w:hAnsi="Times New Roman" w:cs="Times New Roman"/>
          <w:sz w:val="24"/>
          <w:szCs w:val="24"/>
        </w:rPr>
        <w:t xml:space="preserve">If the same project </w:t>
      </w:r>
      <w:r w:rsidR="006D5620" w:rsidRPr="00664636">
        <w:rPr>
          <w:rFonts w:ascii="Times New Roman" w:hAnsi="Times New Roman" w:cs="Times New Roman"/>
          <w:sz w:val="24"/>
          <w:szCs w:val="24"/>
        </w:rPr>
        <w:t>was to be completely again,</w:t>
      </w:r>
      <w:r w:rsidR="005E56D8" w:rsidRPr="00664636">
        <w:rPr>
          <w:rFonts w:ascii="Times New Roman" w:hAnsi="Times New Roman" w:cs="Times New Roman"/>
          <w:sz w:val="24"/>
          <w:szCs w:val="24"/>
        </w:rPr>
        <w:t xml:space="preserve"> conduct</w:t>
      </w:r>
      <w:r w:rsidR="006D5620" w:rsidRPr="00664636">
        <w:rPr>
          <w:rFonts w:ascii="Times New Roman" w:hAnsi="Times New Roman" w:cs="Times New Roman"/>
          <w:sz w:val="24"/>
          <w:szCs w:val="24"/>
        </w:rPr>
        <w:t>ing</w:t>
      </w:r>
      <w:r w:rsidR="005E56D8" w:rsidRPr="00664636">
        <w:rPr>
          <w:rFonts w:ascii="Times New Roman" w:hAnsi="Times New Roman" w:cs="Times New Roman"/>
          <w:sz w:val="24"/>
          <w:szCs w:val="24"/>
        </w:rPr>
        <w:t xml:space="preserve"> </w:t>
      </w:r>
      <w:r w:rsidR="0043351E" w:rsidRPr="00664636">
        <w:rPr>
          <w:rFonts w:ascii="Times New Roman" w:hAnsi="Times New Roman" w:cs="Times New Roman"/>
          <w:sz w:val="24"/>
          <w:szCs w:val="24"/>
        </w:rPr>
        <w:t xml:space="preserve">it </w:t>
      </w:r>
      <w:r w:rsidR="005E56D8" w:rsidRPr="00664636">
        <w:rPr>
          <w:rFonts w:ascii="Times New Roman" w:hAnsi="Times New Roman" w:cs="Times New Roman"/>
          <w:sz w:val="24"/>
          <w:szCs w:val="24"/>
        </w:rPr>
        <w:t xml:space="preserve">for a longer </w:t>
      </w:r>
      <w:r w:rsidR="00B30C52" w:rsidRPr="00664636">
        <w:rPr>
          <w:rFonts w:ascii="Times New Roman" w:hAnsi="Times New Roman" w:cs="Times New Roman"/>
          <w:sz w:val="24"/>
          <w:szCs w:val="24"/>
        </w:rPr>
        <w:t>time span</w:t>
      </w:r>
      <w:r w:rsidR="006D5620" w:rsidRPr="00664636">
        <w:rPr>
          <w:rFonts w:ascii="Times New Roman" w:hAnsi="Times New Roman" w:cs="Times New Roman"/>
          <w:sz w:val="24"/>
          <w:szCs w:val="24"/>
        </w:rPr>
        <w:t xml:space="preserve"> would be beneficial</w:t>
      </w:r>
      <w:r w:rsidR="0043351E" w:rsidRPr="00664636">
        <w:rPr>
          <w:rFonts w:ascii="Times New Roman" w:hAnsi="Times New Roman" w:cs="Times New Roman"/>
          <w:sz w:val="24"/>
          <w:szCs w:val="24"/>
        </w:rPr>
        <w:t>,</w:t>
      </w:r>
      <w:r w:rsidR="006D5620" w:rsidRPr="00664636">
        <w:rPr>
          <w:rFonts w:ascii="Times New Roman" w:hAnsi="Times New Roman" w:cs="Times New Roman"/>
          <w:sz w:val="24"/>
          <w:szCs w:val="24"/>
        </w:rPr>
        <w:t xml:space="preserve"> because </w:t>
      </w:r>
      <w:r w:rsidR="005E56D8" w:rsidRPr="00664636">
        <w:rPr>
          <w:rFonts w:ascii="Times New Roman" w:hAnsi="Times New Roman" w:cs="Times New Roman"/>
          <w:sz w:val="24"/>
          <w:szCs w:val="24"/>
        </w:rPr>
        <w:t>more nurses w</w:t>
      </w:r>
      <w:r w:rsidR="00B30C52" w:rsidRPr="00664636">
        <w:rPr>
          <w:rFonts w:ascii="Times New Roman" w:hAnsi="Times New Roman" w:cs="Times New Roman"/>
          <w:sz w:val="24"/>
          <w:szCs w:val="24"/>
        </w:rPr>
        <w:t xml:space="preserve">ould </w:t>
      </w:r>
      <w:r w:rsidR="005E56D8" w:rsidRPr="00664636">
        <w:rPr>
          <w:rFonts w:ascii="Times New Roman" w:hAnsi="Times New Roman" w:cs="Times New Roman"/>
          <w:sz w:val="24"/>
          <w:szCs w:val="24"/>
        </w:rPr>
        <w:t>be able to learn about the use of the teach-back method and benefits associated with its use.</w:t>
      </w:r>
      <w:r w:rsidR="00483879" w:rsidRPr="00664636">
        <w:rPr>
          <w:rFonts w:ascii="Times New Roman" w:hAnsi="Times New Roman" w:cs="Times New Roman"/>
          <w:sz w:val="24"/>
          <w:szCs w:val="24"/>
        </w:rPr>
        <w:t xml:space="preserve"> </w:t>
      </w:r>
      <w:r w:rsidR="006D5620" w:rsidRPr="00664636">
        <w:rPr>
          <w:rFonts w:ascii="Times New Roman" w:hAnsi="Times New Roman" w:cs="Times New Roman"/>
          <w:sz w:val="24"/>
          <w:szCs w:val="24"/>
        </w:rPr>
        <w:t>A</w:t>
      </w:r>
      <w:r w:rsidR="004B2975" w:rsidRPr="00664636">
        <w:rPr>
          <w:rFonts w:ascii="Times New Roman" w:hAnsi="Times New Roman" w:cs="Times New Roman"/>
          <w:sz w:val="24"/>
          <w:szCs w:val="24"/>
        </w:rPr>
        <w:t>dditionally</w:t>
      </w:r>
      <w:r w:rsidR="006D5620" w:rsidRPr="00664636">
        <w:rPr>
          <w:rFonts w:ascii="Times New Roman" w:hAnsi="Times New Roman" w:cs="Times New Roman"/>
          <w:sz w:val="24"/>
          <w:szCs w:val="24"/>
        </w:rPr>
        <w:t xml:space="preserve">, </w:t>
      </w:r>
      <w:r w:rsidR="004B2975" w:rsidRPr="00664636">
        <w:rPr>
          <w:rFonts w:ascii="Times New Roman" w:hAnsi="Times New Roman" w:cs="Times New Roman"/>
          <w:sz w:val="24"/>
          <w:szCs w:val="24"/>
        </w:rPr>
        <w:t xml:space="preserve">finding ways to evaluate long-term outcome of the project which </w:t>
      </w:r>
      <w:r w:rsidR="0073356C" w:rsidRPr="00664636">
        <w:rPr>
          <w:rFonts w:ascii="Times New Roman" w:hAnsi="Times New Roman" w:cs="Times New Roman"/>
          <w:sz w:val="24"/>
          <w:szCs w:val="24"/>
        </w:rPr>
        <w:t>will be</w:t>
      </w:r>
      <w:r w:rsidR="004B2975" w:rsidRPr="00664636">
        <w:rPr>
          <w:rFonts w:ascii="Times New Roman" w:hAnsi="Times New Roman" w:cs="Times New Roman"/>
          <w:sz w:val="24"/>
          <w:szCs w:val="24"/>
        </w:rPr>
        <w:t xml:space="preserve"> </w:t>
      </w:r>
      <w:r w:rsidR="0073356C" w:rsidRPr="00664636">
        <w:rPr>
          <w:rFonts w:ascii="Times New Roman" w:hAnsi="Times New Roman" w:cs="Times New Roman"/>
          <w:sz w:val="24"/>
          <w:szCs w:val="24"/>
        </w:rPr>
        <w:t xml:space="preserve">a </w:t>
      </w:r>
      <w:r w:rsidR="004B2975" w:rsidRPr="00664636">
        <w:rPr>
          <w:rFonts w:ascii="Times New Roman" w:hAnsi="Times New Roman" w:cs="Times New Roman"/>
          <w:sz w:val="24"/>
          <w:szCs w:val="24"/>
        </w:rPr>
        <w:t xml:space="preserve">decrease </w:t>
      </w:r>
      <w:r w:rsidR="0073356C" w:rsidRPr="00664636">
        <w:rPr>
          <w:rFonts w:ascii="Times New Roman" w:hAnsi="Times New Roman" w:cs="Times New Roman"/>
          <w:sz w:val="24"/>
          <w:szCs w:val="24"/>
        </w:rPr>
        <w:t xml:space="preserve">in </w:t>
      </w:r>
      <w:r w:rsidR="004B2975" w:rsidRPr="00664636">
        <w:rPr>
          <w:rFonts w:ascii="Times New Roman" w:hAnsi="Times New Roman" w:cs="Times New Roman"/>
          <w:sz w:val="24"/>
          <w:szCs w:val="24"/>
        </w:rPr>
        <w:t>HF patient’s hospital readmission would be ideal.</w:t>
      </w:r>
    </w:p>
    <w:p w14:paraId="5EAF2283" w14:textId="7FCBF498" w:rsidR="0075027E" w:rsidRPr="00664636" w:rsidRDefault="0075027E" w:rsidP="00664636">
      <w:pPr>
        <w:spacing w:after="0" w:line="480" w:lineRule="auto"/>
        <w:rPr>
          <w:rFonts w:ascii="Times New Roman" w:hAnsi="Times New Roman" w:cs="Times New Roman"/>
          <w:b/>
          <w:bCs/>
          <w:sz w:val="24"/>
          <w:szCs w:val="24"/>
        </w:rPr>
      </w:pPr>
    </w:p>
    <w:p w14:paraId="4E7378D5" w14:textId="3EEF68E8" w:rsidR="0075027E" w:rsidRPr="00664636" w:rsidRDefault="0075027E" w:rsidP="00664636">
      <w:pPr>
        <w:spacing w:after="0" w:line="480" w:lineRule="auto"/>
        <w:rPr>
          <w:rFonts w:ascii="Times New Roman" w:hAnsi="Times New Roman" w:cs="Times New Roman"/>
          <w:b/>
          <w:bCs/>
          <w:sz w:val="24"/>
          <w:szCs w:val="24"/>
        </w:rPr>
      </w:pPr>
    </w:p>
    <w:p w14:paraId="01986AD8" w14:textId="4F479CC9" w:rsidR="0075027E" w:rsidRPr="00664636" w:rsidRDefault="0075027E" w:rsidP="00664636">
      <w:pPr>
        <w:spacing w:after="0" w:line="480" w:lineRule="auto"/>
        <w:rPr>
          <w:rFonts w:ascii="Times New Roman" w:hAnsi="Times New Roman" w:cs="Times New Roman"/>
          <w:b/>
          <w:bCs/>
          <w:sz w:val="24"/>
          <w:szCs w:val="24"/>
        </w:rPr>
      </w:pPr>
    </w:p>
    <w:p w14:paraId="0956AD55" w14:textId="5D443A71" w:rsidR="0075027E" w:rsidRPr="00664636" w:rsidRDefault="0075027E" w:rsidP="00664636">
      <w:pPr>
        <w:spacing w:after="0" w:line="480" w:lineRule="auto"/>
        <w:rPr>
          <w:rFonts w:ascii="Times New Roman" w:hAnsi="Times New Roman" w:cs="Times New Roman"/>
          <w:b/>
          <w:bCs/>
          <w:sz w:val="24"/>
          <w:szCs w:val="24"/>
        </w:rPr>
      </w:pPr>
    </w:p>
    <w:p w14:paraId="1D82F378" w14:textId="43C30415" w:rsidR="0075027E" w:rsidRPr="00664636" w:rsidRDefault="0075027E" w:rsidP="00664636">
      <w:pPr>
        <w:spacing w:after="0" w:line="480" w:lineRule="auto"/>
        <w:rPr>
          <w:rFonts w:ascii="Times New Roman" w:hAnsi="Times New Roman" w:cs="Times New Roman"/>
          <w:b/>
          <w:bCs/>
          <w:sz w:val="24"/>
          <w:szCs w:val="24"/>
        </w:rPr>
      </w:pPr>
    </w:p>
    <w:p w14:paraId="2B806A07" w14:textId="7870648F" w:rsidR="0075027E" w:rsidRPr="00664636" w:rsidRDefault="0075027E" w:rsidP="00664636">
      <w:pPr>
        <w:spacing w:after="0" w:line="480" w:lineRule="auto"/>
        <w:rPr>
          <w:rFonts w:ascii="Times New Roman" w:hAnsi="Times New Roman" w:cs="Times New Roman"/>
          <w:b/>
          <w:bCs/>
          <w:sz w:val="24"/>
          <w:szCs w:val="24"/>
        </w:rPr>
      </w:pPr>
    </w:p>
    <w:p w14:paraId="0ACEAFDF" w14:textId="363DC379" w:rsidR="0075027E" w:rsidRPr="00664636" w:rsidRDefault="0075027E" w:rsidP="00664636">
      <w:pPr>
        <w:spacing w:after="0" w:line="480" w:lineRule="auto"/>
        <w:rPr>
          <w:rFonts w:ascii="Times New Roman" w:hAnsi="Times New Roman" w:cs="Times New Roman"/>
          <w:b/>
          <w:bCs/>
          <w:sz w:val="24"/>
          <w:szCs w:val="24"/>
        </w:rPr>
      </w:pPr>
    </w:p>
    <w:p w14:paraId="7A80BB0A" w14:textId="379476C7" w:rsidR="0075027E" w:rsidRPr="00664636" w:rsidRDefault="0075027E" w:rsidP="00664636">
      <w:pPr>
        <w:spacing w:after="0" w:line="480" w:lineRule="auto"/>
        <w:rPr>
          <w:rFonts w:ascii="Times New Roman" w:hAnsi="Times New Roman" w:cs="Times New Roman"/>
          <w:b/>
          <w:bCs/>
          <w:sz w:val="24"/>
          <w:szCs w:val="24"/>
        </w:rPr>
      </w:pPr>
    </w:p>
    <w:p w14:paraId="559D8BC8" w14:textId="1808492E" w:rsidR="0075027E" w:rsidRPr="00664636" w:rsidRDefault="0075027E" w:rsidP="00664636">
      <w:pPr>
        <w:spacing w:after="0" w:line="480" w:lineRule="auto"/>
        <w:rPr>
          <w:rFonts w:ascii="Times New Roman" w:hAnsi="Times New Roman" w:cs="Times New Roman"/>
          <w:b/>
          <w:bCs/>
          <w:sz w:val="24"/>
          <w:szCs w:val="24"/>
        </w:rPr>
      </w:pPr>
    </w:p>
    <w:p w14:paraId="10EC352B" w14:textId="50C062B9" w:rsidR="0075027E" w:rsidRPr="00664636" w:rsidRDefault="0075027E" w:rsidP="00664636">
      <w:pPr>
        <w:spacing w:after="0" w:line="480" w:lineRule="auto"/>
        <w:rPr>
          <w:rFonts w:ascii="Times New Roman" w:hAnsi="Times New Roman" w:cs="Times New Roman"/>
          <w:b/>
          <w:bCs/>
          <w:sz w:val="24"/>
          <w:szCs w:val="24"/>
        </w:rPr>
      </w:pPr>
    </w:p>
    <w:p w14:paraId="7F984492" w14:textId="0F8B8E6D" w:rsidR="0075027E" w:rsidRPr="00664636" w:rsidRDefault="0075027E" w:rsidP="00664636">
      <w:pPr>
        <w:spacing w:after="0" w:line="480" w:lineRule="auto"/>
        <w:rPr>
          <w:rFonts w:ascii="Times New Roman" w:hAnsi="Times New Roman" w:cs="Times New Roman"/>
          <w:b/>
          <w:bCs/>
          <w:sz w:val="24"/>
          <w:szCs w:val="24"/>
        </w:rPr>
      </w:pPr>
    </w:p>
    <w:p w14:paraId="77E3A8F6" w14:textId="73D5DC80" w:rsidR="0075027E" w:rsidRPr="00664636" w:rsidRDefault="0075027E" w:rsidP="00664636">
      <w:pPr>
        <w:spacing w:after="0" w:line="480" w:lineRule="auto"/>
        <w:rPr>
          <w:rFonts w:ascii="Times New Roman" w:hAnsi="Times New Roman" w:cs="Times New Roman"/>
          <w:b/>
          <w:bCs/>
          <w:sz w:val="24"/>
          <w:szCs w:val="24"/>
        </w:rPr>
      </w:pPr>
    </w:p>
    <w:p w14:paraId="6E791382" w14:textId="35EE498E" w:rsidR="0075027E" w:rsidRPr="00664636" w:rsidRDefault="0075027E" w:rsidP="00664636">
      <w:pPr>
        <w:spacing w:after="0" w:line="480" w:lineRule="auto"/>
        <w:rPr>
          <w:rFonts w:ascii="Times New Roman" w:hAnsi="Times New Roman" w:cs="Times New Roman"/>
          <w:b/>
          <w:bCs/>
          <w:sz w:val="24"/>
          <w:szCs w:val="24"/>
        </w:rPr>
      </w:pPr>
    </w:p>
    <w:p w14:paraId="118892A6" w14:textId="3F6E9769" w:rsidR="0075027E" w:rsidRPr="00664636" w:rsidRDefault="0075027E" w:rsidP="00664636">
      <w:pPr>
        <w:spacing w:after="0" w:line="480" w:lineRule="auto"/>
        <w:rPr>
          <w:rFonts w:ascii="Times New Roman" w:hAnsi="Times New Roman" w:cs="Times New Roman"/>
          <w:b/>
          <w:bCs/>
          <w:sz w:val="24"/>
          <w:szCs w:val="24"/>
        </w:rPr>
      </w:pPr>
    </w:p>
    <w:p w14:paraId="10B37E53" w14:textId="5101EE33" w:rsidR="0075027E" w:rsidRPr="00664636" w:rsidRDefault="0075027E" w:rsidP="00664636">
      <w:pPr>
        <w:spacing w:after="0" w:line="480" w:lineRule="auto"/>
        <w:rPr>
          <w:rFonts w:ascii="Times New Roman" w:hAnsi="Times New Roman" w:cs="Times New Roman"/>
          <w:b/>
          <w:bCs/>
          <w:sz w:val="24"/>
          <w:szCs w:val="24"/>
        </w:rPr>
      </w:pPr>
    </w:p>
    <w:p w14:paraId="2F4BB1A2" w14:textId="77777777" w:rsidR="0075027E" w:rsidRPr="00664636" w:rsidRDefault="0075027E" w:rsidP="00664636">
      <w:pPr>
        <w:spacing w:after="0" w:line="480" w:lineRule="auto"/>
        <w:rPr>
          <w:rFonts w:ascii="Times New Roman" w:hAnsi="Times New Roman" w:cs="Times New Roman"/>
          <w:b/>
          <w:bCs/>
          <w:sz w:val="24"/>
          <w:szCs w:val="24"/>
        </w:rPr>
      </w:pPr>
    </w:p>
    <w:p w14:paraId="1EA2D5BE" w14:textId="08453572" w:rsidR="00E63C37" w:rsidRPr="00664636" w:rsidRDefault="00F875F6"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References</w:t>
      </w:r>
    </w:p>
    <w:p w14:paraId="7BC3F2CF" w14:textId="77777777" w:rsidR="00003815" w:rsidRPr="00664636" w:rsidRDefault="00003815" w:rsidP="00664636">
      <w:pPr>
        <w:spacing w:after="0" w:line="480" w:lineRule="auto"/>
        <w:ind w:left="720" w:hanging="720"/>
        <w:rPr>
          <w:rFonts w:ascii="Times New Roman" w:hAnsi="Times New Roman" w:cs="Times New Roman"/>
          <w:sz w:val="24"/>
          <w:szCs w:val="24"/>
        </w:rPr>
      </w:pPr>
      <w:proofErr w:type="spellStart"/>
      <w:r w:rsidRPr="00664636">
        <w:rPr>
          <w:rFonts w:ascii="Times New Roman" w:hAnsi="Times New Roman" w:cs="Times New Roman"/>
          <w:sz w:val="24"/>
          <w:szCs w:val="24"/>
        </w:rPr>
        <w:t>Almkuist</w:t>
      </w:r>
      <w:proofErr w:type="spellEnd"/>
      <w:r w:rsidRPr="00664636">
        <w:rPr>
          <w:rFonts w:ascii="Times New Roman" w:hAnsi="Times New Roman" w:cs="Times New Roman"/>
          <w:sz w:val="24"/>
          <w:szCs w:val="24"/>
        </w:rPr>
        <w:t xml:space="preserve">, K. D. (2017). Using teach-back method to prevent 30-day readmissions in patients with heart failure: A systematic review. </w:t>
      </w:r>
      <w:r w:rsidRPr="00664636">
        <w:rPr>
          <w:rFonts w:ascii="Times New Roman" w:hAnsi="Times New Roman" w:cs="Times New Roman"/>
          <w:i/>
          <w:iCs/>
          <w:sz w:val="24"/>
          <w:szCs w:val="24"/>
        </w:rPr>
        <w:t>Medical-Surgical Nursing, 26(5),</w:t>
      </w:r>
      <w:r w:rsidRPr="00664636">
        <w:rPr>
          <w:rFonts w:ascii="Times New Roman" w:hAnsi="Times New Roman" w:cs="Times New Roman"/>
          <w:sz w:val="24"/>
          <w:szCs w:val="24"/>
        </w:rPr>
        <w:t xml:space="preserve"> 309-314.</w:t>
      </w:r>
    </w:p>
    <w:p w14:paraId="2746FB18" w14:textId="77777777" w:rsidR="00003815" w:rsidRPr="00664636" w:rsidRDefault="00003815" w:rsidP="00664636">
      <w:pPr>
        <w:spacing w:after="0" w:line="480" w:lineRule="auto"/>
        <w:ind w:left="720" w:hanging="720"/>
        <w:rPr>
          <w:rStyle w:val="Hyperlink"/>
          <w:rFonts w:ascii="Times New Roman" w:hAnsi="Times New Roman" w:cs="Times New Roman"/>
          <w:sz w:val="24"/>
          <w:szCs w:val="24"/>
        </w:rPr>
      </w:pPr>
      <w:r w:rsidRPr="00664636">
        <w:rPr>
          <w:rFonts w:ascii="Times New Roman" w:hAnsi="Times New Roman" w:cs="Times New Roman"/>
          <w:sz w:val="24"/>
          <w:szCs w:val="24"/>
        </w:rPr>
        <w:t xml:space="preserve">Centers for Medicare and Medicaid Services. (2020). </w:t>
      </w:r>
      <w:r w:rsidRPr="00664636">
        <w:rPr>
          <w:rFonts w:ascii="Times New Roman" w:hAnsi="Times New Roman" w:cs="Times New Roman"/>
          <w:i/>
          <w:iCs/>
          <w:sz w:val="24"/>
          <w:szCs w:val="24"/>
        </w:rPr>
        <w:t>Hospital readmission reduction program</w:t>
      </w:r>
      <w:r w:rsidRPr="00664636">
        <w:rPr>
          <w:rFonts w:ascii="Times New Roman" w:hAnsi="Times New Roman" w:cs="Times New Roman"/>
          <w:sz w:val="24"/>
          <w:szCs w:val="24"/>
        </w:rPr>
        <w:t xml:space="preserve">. </w:t>
      </w:r>
      <w:hyperlink r:id="rId8" w:history="1">
        <w:r w:rsidRPr="00664636">
          <w:rPr>
            <w:rStyle w:val="Hyperlink"/>
            <w:rFonts w:ascii="Times New Roman" w:hAnsi="Times New Roman" w:cs="Times New Roman"/>
            <w:sz w:val="24"/>
            <w:szCs w:val="24"/>
          </w:rPr>
          <w:t>https://www.cms.gov/Medicare/Medicare-Fee-for-Service-Payment/AcuteInpatientPPS/Readmissions-Reduction-Program</w:t>
        </w:r>
      </w:hyperlink>
    </w:p>
    <w:p w14:paraId="691B7FFD" w14:textId="0779F164"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Centers for Medicare and Medicaid Services. (2017). </w:t>
      </w:r>
      <w:r w:rsidRPr="00664636">
        <w:rPr>
          <w:rFonts w:ascii="Times New Roman" w:hAnsi="Times New Roman" w:cs="Times New Roman"/>
          <w:i/>
          <w:iCs/>
          <w:sz w:val="24"/>
          <w:szCs w:val="24"/>
        </w:rPr>
        <w:t>Prevalence and health care expenditures among Medicare beneficiaries aged 65 years and over with heart conditions</w:t>
      </w:r>
      <w:r w:rsidRPr="00664636">
        <w:rPr>
          <w:rFonts w:ascii="Times New Roman" w:hAnsi="Times New Roman" w:cs="Times New Roman"/>
          <w:sz w:val="24"/>
          <w:szCs w:val="24"/>
        </w:rPr>
        <w:t xml:space="preserve">. </w:t>
      </w:r>
      <w:hyperlink r:id="rId9" w:history="1">
        <w:r w:rsidRPr="00664636">
          <w:rPr>
            <w:rStyle w:val="Hyperlink"/>
            <w:rFonts w:ascii="Times New Roman" w:hAnsi="Times New Roman" w:cs="Times New Roman"/>
            <w:sz w:val="24"/>
            <w:szCs w:val="24"/>
          </w:rPr>
          <w:t>https://www.cms.gov/Research-Statistics-Data-and-Systems/Research/MCBS/Data-Briefs-Items/HeartConditions_DataBrief_2017</w:t>
        </w:r>
      </w:hyperlink>
    </w:p>
    <w:p w14:paraId="6F0C6143" w14:textId="55D50520" w:rsidR="00003815" w:rsidRPr="00664636" w:rsidRDefault="00003815" w:rsidP="00664636">
      <w:pPr>
        <w:spacing w:after="0" w:line="480" w:lineRule="auto"/>
        <w:ind w:left="720" w:hanging="720"/>
        <w:rPr>
          <w:rStyle w:val="Hyperlink"/>
          <w:rFonts w:ascii="Times New Roman" w:hAnsi="Times New Roman" w:cs="Times New Roman"/>
          <w:sz w:val="24"/>
          <w:szCs w:val="24"/>
        </w:rPr>
      </w:pPr>
      <w:proofErr w:type="spellStart"/>
      <w:r w:rsidRPr="00664636">
        <w:rPr>
          <w:rFonts w:ascii="Times New Roman" w:hAnsi="Times New Roman" w:cs="Times New Roman"/>
          <w:sz w:val="24"/>
          <w:szCs w:val="24"/>
        </w:rPr>
        <w:t>Dinh</w:t>
      </w:r>
      <w:proofErr w:type="spellEnd"/>
      <w:r w:rsidRPr="00664636">
        <w:rPr>
          <w:rFonts w:ascii="Times New Roman" w:hAnsi="Times New Roman" w:cs="Times New Roman"/>
          <w:sz w:val="24"/>
          <w:szCs w:val="24"/>
        </w:rPr>
        <w:t>, H. T. T., Bonner, A., Ramsbotham, J., &amp; Clark, R. (2019). Cluster randomized controlled trial testing the effectiveness of a self‐management intervention using the teach‐back method for people with heart failure.</w:t>
      </w:r>
      <w:r w:rsidRPr="00664636">
        <w:rPr>
          <w:rFonts w:ascii="Times New Roman" w:hAnsi="Times New Roman" w:cs="Times New Roman"/>
          <w:i/>
          <w:iCs/>
          <w:sz w:val="24"/>
          <w:szCs w:val="24"/>
        </w:rPr>
        <w:t xml:space="preserve"> Nursing &amp; Health Sciences, 21</w:t>
      </w:r>
      <w:r w:rsidRPr="00664636">
        <w:rPr>
          <w:rFonts w:ascii="Times New Roman" w:hAnsi="Times New Roman" w:cs="Times New Roman"/>
          <w:sz w:val="24"/>
          <w:szCs w:val="24"/>
        </w:rPr>
        <w:t xml:space="preserve">(4), 436-444. </w:t>
      </w:r>
      <w:hyperlink r:id="rId10" w:tgtFrame="_blank" w:history="1">
        <w:r w:rsidRPr="00664636">
          <w:rPr>
            <w:rStyle w:val="Hyperlink"/>
            <w:rFonts w:ascii="Times New Roman" w:hAnsi="Times New Roman" w:cs="Times New Roman"/>
            <w:sz w:val="24"/>
            <w:szCs w:val="24"/>
          </w:rPr>
          <w:t>https://doi.org/10.1111/nhs.12616</w:t>
        </w:r>
      </w:hyperlink>
    </w:p>
    <w:p w14:paraId="2A423440" w14:textId="7DE5DA04" w:rsidR="00DA2F0B" w:rsidRPr="00664636" w:rsidRDefault="00C76609"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East Carolina University. (2021). University and medical center institutional review board. https://rede.ecu.edu/umcirb/mandatory-training/</w:t>
      </w:r>
    </w:p>
    <w:p w14:paraId="6832750A" w14:textId="26B76F5E" w:rsidR="00C11FC3" w:rsidRPr="00664636" w:rsidRDefault="00C11FC3"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Institute for Health Care Improvement. (2020). </w:t>
      </w:r>
      <w:r w:rsidRPr="00664636">
        <w:rPr>
          <w:rFonts w:ascii="Times New Roman" w:hAnsi="Times New Roman" w:cs="Times New Roman"/>
          <w:i/>
          <w:iCs/>
          <w:sz w:val="24"/>
          <w:szCs w:val="24"/>
        </w:rPr>
        <w:t>How to improve</w:t>
      </w:r>
      <w:r w:rsidRPr="00664636">
        <w:rPr>
          <w:rFonts w:ascii="Times New Roman" w:hAnsi="Times New Roman" w:cs="Times New Roman"/>
          <w:sz w:val="24"/>
          <w:szCs w:val="24"/>
        </w:rPr>
        <w:t>. http://www.ihi.org/resources/Pages/HowtoImprove/ScienceofImprovementTestingChanges.aspx</w:t>
      </w:r>
    </w:p>
    <w:p w14:paraId="5F09F68F" w14:textId="77777777"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Liu, Y. B., Li, Y. F., &amp; Chen, Y. L. (2018). The effectiveness of the teach-back method for improving the health literacy of senior citizens in nursing homes. </w:t>
      </w:r>
      <w:r w:rsidRPr="00664636">
        <w:rPr>
          <w:rFonts w:ascii="Times New Roman" w:hAnsi="Times New Roman" w:cs="Times New Roman"/>
          <w:i/>
          <w:iCs/>
          <w:sz w:val="24"/>
          <w:szCs w:val="24"/>
        </w:rPr>
        <w:t>Japan Journal of Nursing Science, 88(15)</w:t>
      </w:r>
      <w:r w:rsidRPr="00664636">
        <w:rPr>
          <w:rFonts w:ascii="Times New Roman" w:hAnsi="Times New Roman" w:cs="Times New Roman"/>
          <w:sz w:val="24"/>
          <w:szCs w:val="24"/>
        </w:rPr>
        <w:t>, 195-202. doi:10.1111/jjns.12192</w:t>
      </w:r>
    </w:p>
    <w:p w14:paraId="1C44AA23" w14:textId="77777777"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lastRenderedPageBreak/>
        <w:t xml:space="preserve">Mayo Clinic. (2021). </w:t>
      </w:r>
      <w:r w:rsidRPr="00664636">
        <w:rPr>
          <w:rFonts w:ascii="Times New Roman" w:hAnsi="Times New Roman" w:cs="Times New Roman"/>
          <w:i/>
          <w:iCs/>
          <w:sz w:val="24"/>
          <w:szCs w:val="24"/>
        </w:rPr>
        <w:t>Readmission in Heart Failure. It is more than just the medicine.</w:t>
      </w:r>
      <w:r w:rsidRPr="00664636">
        <w:rPr>
          <w:rFonts w:ascii="Times New Roman" w:hAnsi="Times New Roman" w:cs="Times New Roman"/>
          <w:sz w:val="24"/>
          <w:szCs w:val="24"/>
        </w:rPr>
        <w:t xml:space="preserve"> </w:t>
      </w:r>
      <w:hyperlink r:id="rId11" w:history="1">
        <w:r w:rsidRPr="00664636">
          <w:rPr>
            <w:rStyle w:val="Hyperlink"/>
            <w:rFonts w:ascii="Times New Roman" w:hAnsi="Times New Roman" w:cs="Times New Roman"/>
            <w:sz w:val="24"/>
            <w:szCs w:val="24"/>
          </w:rPr>
          <w:t>https://www.mayoclinicproceedings.org/action/showPdf?pii=S0025-6196%2819%2930747-5</w:t>
        </w:r>
      </w:hyperlink>
    </w:p>
    <w:p w14:paraId="113FC08F" w14:textId="29691AF7"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McLaren, D. P., Jones, R., </w:t>
      </w:r>
      <w:proofErr w:type="spellStart"/>
      <w:r w:rsidRPr="00664636">
        <w:rPr>
          <w:rFonts w:ascii="Times New Roman" w:hAnsi="Times New Roman" w:cs="Times New Roman"/>
          <w:sz w:val="24"/>
          <w:szCs w:val="24"/>
        </w:rPr>
        <w:t>Plotnik</w:t>
      </w:r>
      <w:proofErr w:type="spellEnd"/>
      <w:r w:rsidRPr="00664636">
        <w:rPr>
          <w:rFonts w:ascii="Times New Roman" w:hAnsi="Times New Roman" w:cs="Times New Roman"/>
          <w:sz w:val="24"/>
          <w:szCs w:val="24"/>
        </w:rPr>
        <w:t xml:space="preserve">, R., Zareba, W., McIntosh, S., Alexis, J., Chen, L., Block, R., Lowenstein, J. C., &amp; </w:t>
      </w:r>
      <w:proofErr w:type="spellStart"/>
      <w:r w:rsidRPr="00664636">
        <w:rPr>
          <w:rFonts w:ascii="Times New Roman" w:hAnsi="Times New Roman" w:cs="Times New Roman"/>
          <w:sz w:val="24"/>
          <w:szCs w:val="24"/>
        </w:rPr>
        <w:t>Kutyifa</w:t>
      </w:r>
      <w:proofErr w:type="spellEnd"/>
      <w:r w:rsidRPr="00664636">
        <w:rPr>
          <w:rFonts w:ascii="Times New Roman" w:hAnsi="Times New Roman" w:cs="Times New Roman"/>
          <w:sz w:val="24"/>
          <w:szCs w:val="24"/>
        </w:rPr>
        <w:t xml:space="preserve">, V. (2016). Prior hospital admission predicts thirty-day hospital readmission for heart failure patients. </w:t>
      </w:r>
      <w:r w:rsidRPr="00664636">
        <w:rPr>
          <w:rFonts w:ascii="Times New Roman" w:hAnsi="Times New Roman" w:cs="Times New Roman"/>
          <w:i/>
          <w:iCs/>
          <w:sz w:val="24"/>
          <w:szCs w:val="24"/>
        </w:rPr>
        <w:t>Cardiology Journal, 23(2)</w:t>
      </w:r>
      <w:r w:rsidRPr="00664636">
        <w:rPr>
          <w:rFonts w:ascii="Times New Roman" w:hAnsi="Times New Roman" w:cs="Times New Roman"/>
          <w:sz w:val="24"/>
          <w:szCs w:val="24"/>
        </w:rPr>
        <w:t>, 1-9. DOI: 10.5603/</w:t>
      </w:r>
      <w:proofErr w:type="gramStart"/>
      <w:r w:rsidRPr="00664636">
        <w:rPr>
          <w:rFonts w:ascii="Times New Roman" w:hAnsi="Times New Roman" w:cs="Times New Roman"/>
          <w:sz w:val="24"/>
          <w:szCs w:val="24"/>
        </w:rPr>
        <w:t>CJ.a</w:t>
      </w:r>
      <w:proofErr w:type="gramEnd"/>
      <w:r w:rsidRPr="00664636">
        <w:rPr>
          <w:rFonts w:ascii="Times New Roman" w:hAnsi="Times New Roman" w:cs="Times New Roman"/>
          <w:sz w:val="24"/>
          <w:szCs w:val="24"/>
        </w:rPr>
        <w:t>2016.0005</w:t>
      </w:r>
    </w:p>
    <w:p w14:paraId="403C2EC0" w14:textId="58BBC2BE" w:rsidR="00054D7C" w:rsidRPr="00664636" w:rsidRDefault="00054D7C"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Oh, E. G., Lee, H. J., Yang, Y. L., &amp; Kim, Y. M. (2019). Effectiveness of discharge education with the teach-back method on 30-day readmission: A systematic review.</w:t>
      </w:r>
      <w:r w:rsidRPr="00664636">
        <w:rPr>
          <w:rFonts w:ascii="Times New Roman" w:hAnsi="Times New Roman" w:cs="Times New Roman"/>
          <w:i/>
          <w:iCs/>
          <w:sz w:val="24"/>
          <w:szCs w:val="24"/>
        </w:rPr>
        <w:t xml:space="preserve"> Journal of Patient Safety, 17</w:t>
      </w:r>
      <w:r w:rsidRPr="00664636">
        <w:rPr>
          <w:rFonts w:ascii="Times New Roman" w:hAnsi="Times New Roman" w:cs="Times New Roman"/>
          <w:sz w:val="24"/>
          <w:szCs w:val="24"/>
        </w:rPr>
        <w:t xml:space="preserve">(4), 305-310. </w:t>
      </w:r>
      <w:hyperlink r:id="rId12" w:tgtFrame="_blank" w:history="1">
        <w:r w:rsidRPr="00664636">
          <w:rPr>
            <w:rStyle w:val="Hyperlink"/>
            <w:rFonts w:ascii="Times New Roman" w:hAnsi="Times New Roman" w:cs="Times New Roman"/>
            <w:sz w:val="24"/>
            <w:szCs w:val="24"/>
          </w:rPr>
          <w:t>https://doi.org/10.1097/PTS.0000000000000596</w:t>
        </w:r>
      </w:hyperlink>
    </w:p>
    <w:p w14:paraId="5214785D" w14:textId="77777777" w:rsidR="00003815" w:rsidRPr="00664636" w:rsidRDefault="00003815" w:rsidP="00664636">
      <w:pPr>
        <w:spacing w:after="0" w:line="480" w:lineRule="auto"/>
        <w:ind w:left="720" w:hanging="720"/>
        <w:rPr>
          <w:rFonts w:ascii="Times New Roman" w:hAnsi="Times New Roman" w:cs="Times New Roman"/>
          <w:sz w:val="24"/>
          <w:szCs w:val="24"/>
        </w:rPr>
      </w:pPr>
      <w:proofErr w:type="spellStart"/>
      <w:r w:rsidRPr="00664636">
        <w:rPr>
          <w:rFonts w:ascii="Times New Roman" w:hAnsi="Times New Roman" w:cs="Times New Roman"/>
          <w:sz w:val="24"/>
          <w:szCs w:val="24"/>
        </w:rPr>
        <w:t>Rahmani</w:t>
      </w:r>
      <w:proofErr w:type="spellEnd"/>
      <w:r w:rsidRPr="00664636">
        <w:rPr>
          <w:rFonts w:ascii="Times New Roman" w:hAnsi="Times New Roman" w:cs="Times New Roman"/>
          <w:sz w:val="24"/>
          <w:szCs w:val="24"/>
        </w:rPr>
        <w:t xml:space="preserve">, A., </w:t>
      </w:r>
      <w:proofErr w:type="spellStart"/>
      <w:r w:rsidRPr="00664636">
        <w:rPr>
          <w:rFonts w:ascii="Times New Roman" w:hAnsi="Times New Roman" w:cs="Times New Roman"/>
          <w:sz w:val="24"/>
          <w:szCs w:val="24"/>
        </w:rPr>
        <w:t>Vahedian-Azimi</w:t>
      </w:r>
      <w:proofErr w:type="spellEnd"/>
      <w:r w:rsidRPr="00664636">
        <w:rPr>
          <w:rFonts w:ascii="Times New Roman" w:hAnsi="Times New Roman" w:cs="Times New Roman"/>
          <w:sz w:val="24"/>
          <w:szCs w:val="24"/>
        </w:rPr>
        <w:t xml:space="preserve">, A., </w:t>
      </w:r>
      <w:proofErr w:type="spellStart"/>
      <w:r w:rsidRPr="00664636">
        <w:rPr>
          <w:rFonts w:ascii="Times New Roman" w:hAnsi="Times New Roman" w:cs="Times New Roman"/>
          <w:sz w:val="24"/>
          <w:szCs w:val="24"/>
        </w:rPr>
        <w:t>Sirati</w:t>
      </w:r>
      <w:proofErr w:type="spellEnd"/>
      <w:r w:rsidRPr="00664636">
        <w:rPr>
          <w:rFonts w:ascii="Times New Roman" w:hAnsi="Times New Roman" w:cs="Times New Roman"/>
          <w:sz w:val="24"/>
          <w:szCs w:val="24"/>
        </w:rPr>
        <w:t xml:space="preserve">-Nir, M., </w:t>
      </w:r>
      <w:proofErr w:type="spellStart"/>
      <w:r w:rsidRPr="00664636">
        <w:rPr>
          <w:rFonts w:ascii="Times New Roman" w:hAnsi="Times New Roman" w:cs="Times New Roman"/>
          <w:sz w:val="24"/>
          <w:szCs w:val="24"/>
        </w:rPr>
        <w:t>Norouzadeh</w:t>
      </w:r>
      <w:proofErr w:type="spellEnd"/>
      <w:r w:rsidRPr="00664636">
        <w:rPr>
          <w:rFonts w:ascii="Times New Roman" w:hAnsi="Times New Roman" w:cs="Times New Roman"/>
          <w:sz w:val="24"/>
          <w:szCs w:val="24"/>
        </w:rPr>
        <w:t xml:space="preserve">, R., </w:t>
      </w:r>
      <w:proofErr w:type="spellStart"/>
      <w:r w:rsidRPr="00664636">
        <w:rPr>
          <w:rFonts w:ascii="Times New Roman" w:hAnsi="Times New Roman" w:cs="Times New Roman"/>
          <w:sz w:val="24"/>
          <w:szCs w:val="24"/>
        </w:rPr>
        <w:t>Rozdar</w:t>
      </w:r>
      <w:proofErr w:type="spellEnd"/>
      <w:r w:rsidRPr="00664636">
        <w:rPr>
          <w:rFonts w:ascii="Times New Roman" w:hAnsi="Times New Roman" w:cs="Times New Roman"/>
          <w:sz w:val="24"/>
          <w:szCs w:val="24"/>
        </w:rPr>
        <w:t xml:space="preserve">, H., &amp; </w:t>
      </w:r>
      <w:proofErr w:type="spellStart"/>
      <w:r w:rsidRPr="00664636">
        <w:rPr>
          <w:rFonts w:ascii="Times New Roman" w:hAnsi="Times New Roman" w:cs="Times New Roman"/>
          <w:sz w:val="24"/>
          <w:szCs w:val="24"/>
        </w:rPr>
        <w:t>Sahebkar</w:t>
      </w:r>
      <w:proofErr w:type="spellEnd"/>
      <w:r w:rsidRPr="00664636">
        <w:rPr>
          <w:rFonts w:ascii="Times New Roman" w:hAnsi="Times New Roman" w:cs="Times New Roman"/>
          <w:sz w:val="24"/>
          <w:szCs w:val="24"/>
        </w:rPr>
        <w:t>, A. (2020). The effect of the teach-back method on knowledge, performance, readmission, and quality of life in heart failure patients.</w:t>
      </w:r>
      <w:r w:rsidRPr="00664636">
        <w:rPr>
          <w:rFonts w:ascii="Times New Roman" w:hAnsi="Times New Roman" w:cs="Times New Roman"/>
          <w:i/>
          <w:iCs/>
          <w:sz w:val="24"/>
          <w:szCs w:val="24"/>
        </w:rPr>
        <w:t xml:space="preserve"> Cardiology Research and Practice, 2020</w:t>
      </w:r>
      <w:r w:rsidRPr="00664636">
        <w:rPr>
          <w:rFonts w:ascii="Times New Roman" w:hAnsi="Times New Roman" w:cs="Times New Roman"/>
          <w:sz w:val="24"/>
          <w:szCs w:val="24"/>
        </w:rPr>
        <w:t xml:space="preserve">, 1-13. </w:t>
      </w:r>
      <w:hyperlink r:id="rId13" w:tgtFrame="_blank" w:history="1">
        <w:r w:rsidRPr="00664636">
          <w:rPr>
            <w:rStyle w:val="Hyperlink"/>
            <w:rFonts w:ascii="Times New Roman" w:hAnsi="Times New Roman" w:cs="Times New Roman"/>
            <w:sz w:val="24"/>
            <w:szCs w:val="24"/>
          </w:rPr>
          <w:t>https://doi.org/10.1155/2020/8897881</w:t>
        </w:r>
      </w:hyperlink>
    </w:p>
    <w:p w14:paraId="61D2744E" w14:textId="77777777"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Shah, B., Forsythe, L., &amp; Murray, C. (2018). Effectiveness of interprofessional care team on reducing hospital readmissions in patients with heart failure: A systematic review. </w:t>
      </w:r>
      <w:r w:rsidRPr="00664636">
        <w:rPr>
          <w:rFonts w:ascii="Times New Roman" w:hAnsi="Times New Roman" w:cs="Times New Roman"/>
          <w:i/>
          <w:iCs/>
          <w:sz w:val="24"/>
          <w:szCs w:val="24"/>
        </w:rPr>
        <w:t>Medical-Surgical Nursing, 27(3),</w:t>
      </w:r>
      <w:r w:rsidRPr="00664636">
        <w:rPr>
          <w:rFonts w:ascii="Times New Roman" w:hAnsi="Times New Roman" w:cs="Times New Roman"/>
          <w:sz w:val="24"/>
          <w:szCs w:val="24"/>
        </w:rPr>
        <w:t xml:space="preserve"> 177-186.</w:t>
      </w:r>
    </w:p>
    <w:p w14:paraId="61C4BA03" w14:textId="77777777"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Sousa, J. P., &amp; Santos, M. (2019). Symptom management and hospital readmission in heart failure patients: A qualitative study from Portugal. </w:t>
      </w:r>
      <w:r w:rsidRPr="00664636">
        <w:rPr>
          <w:rFonts w:ascii="Times New Roman" w:hAnsi="Times New Roman" w:cs="Times New Roman"/>
          <w:i/>
          <w:iCs/>
          <w:sz w:val="24"/>
          <w:szCs w:val="24"/>
        </w:rPr>
        <w:t>Critical Care Nursing Quarterly, 42(1)</w:t>
      </w:r>
      <w:r w:rsidRPr="00664636">
        <w:rPr>
          <w:rFonts w:ascii="Times New Roman" w:hAnsi="Times New Roman" w:cs="Times New Roman"/>
          <w:sz w:val="24"/>
          <w:szCs w:val="24"/>
        </w:rPr>
        <w:t>, 81-88. DOI: 10.1097/CNQ.0000000000000241</w:t>
      </w:r>
    </w:p>
    <w:p w14:paraId="5320F196" w14:textId="48237DF0" w:rsidR="00003815" w:rsidRPr="00664636" w:rsidRDefault="00003815" w:rsidP="00664636">
      <w:pPr>
        <w:spacing w:after="0" w:line="480" w:lineRule="auto"/>
        <w:ind w:left="720" w:hanging="720"/>
        <w:rPr>
          <w:rFonts w:ascii="Times New Roman" w:hAnsi="Times New Roman" w:cs="Times New Roman"/>
          <w:sz w:val="24"/>
          <w:szCs w:val="24"/>
        </w:rPr>
      </w:pPr>
      <w:bookmarkStart w:id="0" w:name="_Hlk69129362"/>
      <w:proofErr w:type="spellStart"/>
      <w:r w:rsidRPr="00664636">
        <w:rPr>
          <w:rFonts w:ascii="Times New Roman" w:hAnsi="Times New Roman" w:cs="Times New Roman"/>
          <w:sz w:val="24"/>
          <w:szCs w:val="24"/>
        </w:rPr>
        <w:t>Storkholm</w:t>
      </w:r>
      <w:proofErr w:type="spellEnd"/>
      <w:r w:rsidRPr="00664636">
        <w:rPr>
          <w:rFonts w:ascii="Times New Roman" w:hAnsi="Times New Roman" w:cs="Times New Roman"/>
          <w:sz w:val="24"/>
          <w:szCs w:val="24"/>
        </w:rPr>
        <w:t xml:space="preserve">, M. H., </w:t>
      </w:r>
      <w:proofErr w:type="spellStart"/>
      <w:r w:rsidRPr="00664636">
        <w:rPr>
          <w:rFonts w:ascii="Times New Roman" w:hAnsi="Times New Roman" w:cs="Times New Roman"/>
          <w:sz w:val="24"/>
          <w:szCs w:val="24"/>
        </w:rPr>
        <w:t>Mazzocarto</w:t>
      </w:r>
      <w:proofErr w:type="spellEnd"/>
      <w:r w:rsidRPr="00664636">
        <w:rPr>
          <w:rFonts w:ascii="Times New Roman" w:hAnsi="Times New Roman" w:cs="Times New Roman"/>
          <w:sz w:val="24"/>
          <w:szCs w:val="24"/>
        </w:rPr>
        <w:t xml:space="preserve">, P., Savage, M., &amp; Savage, C. (2017). Money's (not) on my mind: A qualitative study of how staff and managers understand healthcare's Triple Aim. </w:t>
      </w:r>
      <w:r w:rsidRPr="00664636">
        <w:rPr>
          <w:rFonts w:ascii="Times New Roman" w:hAnsi="Times New Roman" w:cs="Times New Roman"/>
          <w:i/>
          <w:iCs/>
          <w:sz w:val="24"/>
          <w:szCs w:val="24"/>
        </w:rPr>
        <w:t>BMC Health Services Research, 17(98),</w:t>
      </w:r>
      <w:r w:rsidRPr="00664636">
        <w:rPr>
          <w:rFonts w:ascii="Times New Roman" w:hAnsi="Times New Roman" w:cs="Times New Roman"/>
          <w:sz w:val="24"/>
          <w:szCs w:val="24"/>
        </w:rPr>
        <w:t xml:space="preserve"> 1-10. doi:10.1186/s12913-017-2052-3</w:t>
      </w:r>
    </w:p>
    <w:p w14:paraId="14A328A5" w14:textId="6F92405A" w:rsidR="00054D7C" w:rsidRPr="00664636" w:rsidRDefault="00054D7C" w:rsidP="00664636">
      <w:pPr>
        <w:spacing w:after="0" w:line="480" w:lineRule="auto"/>
        <w:ind w:left="720" w:hanging="720"/>
        <w:rPr>
          <w:rFonts w:ascii="Times New Roman" w:hAnsi="Times New Roman" w:cs="Times New Roman"/>
          <w:color w:val="0000FF"/>
          <w:sz w:val="24"/>
          <w:szCs w:val="24"/>
          <w:u w:val="single"/>
        </w:rPr>
      </w:pPr>
      <w:proofErr w:type="spellStart"/>
      <w:r w:rsidRPr="00664636">
        <w:rPr>
          <w:rFonts w:ascii="Times New Roman" w:hAnsi="Times New Roman" w:cs="Times New Roman"/>
          <w:sz w:val="24"/>
          <w:szCs w:val="24"/>
        </w:rPr>
        <w:lastRenderedPageBreak/>
        <w:t>Swiątoniowska-Lonc</w:t>
      </w:r>
      <w:proofErr w:type="spellEnd"/>
      <w:r w:rsidRPr="00664636">
        <w:rPr>
          <w:rFonts w:ascii="Times New Roman" w:hAnsi="Times New Roman" w:cs="Times New Roman"/>
          <w:sz w:val="24"/>
          <w:szCs w:val="24"/>
        </w:rPr>
        <w:t xml:space="preserve">, N. A., </w:t>
      </w:r>
      <w:proofErr w:type="spellStart"/>
      <w:r w:rsidRPr="00664636">
        <w:rPr>
          <w:rFonts w:ascii="Times New Roman" w:hAnsi="Times New Roman" w:cs="Times New Roman"/>
          <w:sz w:val="24"/>
          <w:szCs w:val="24"/>
        </w:rPr>
        <w:t>Sławuta</w:t>
      </w:r>
      <w:proofErr w:type="spellEnd"/>
      <w:r w:rsidRPr="00664636">
        <w:rPr>
          <w:rFonts w:ascii="Times New Roman" w:hAnsi="Times New Roman" w:cs="Times New Roman"/>
          <w:sz w:val="24"/>
          <w:szCs w:val="24"/>
        </w:rPr>
        <w:t xml:space="preserve">, A., Dudek, K., </w:t>
      </w:r>
      <w:proofErr w:type="spellStart"/>
      <w:r w:rsidRPr="00664636">
        <w:rPr>
          <w:rFonts w:ascii="Times New Roman" w:hAnsi="Times New Roman" w:cs="Times New Roman"/>
          <w:sz w:val="24"/>
          <w:szCs w:val="24"/>
        </w:rPr>
        <w:t>Jankowska</w:t>
      </w:r>
      <w:proofErr w:type="spellEnd"/>
      <w:r w:rsidRPr="00664636">
        <w:rPr>
          <w:rFonts w:ascii="Times New Roman" w:hAnsi="Times New Roman" w:cs="Times New Roman"/>
          <w:sz w:val="24"/>
          <w:szCs w:val="24"/>
        </w:rPr>
        <w:t xml:space="preserve">, K., &amp; </w:t>
      </w:r>
      <w:proofErr w:type="spellStart"/>
      <w:r w:rsidRPr="00664636">
        <w:rPr>
          <w:rFonts w:ascii="Times New Roman" w:hAnsi="Times New Roman" w:cs="Times New Roman"/>
          <w:sz w:val="24"/>
          <w:szCs w:val="24"/>
        </w:rPr>
        <w:t>Jankowska-Polanska</w:t>
      </w:r>
      <w:proofErr w:type="spellEnd"/>
      <w:r w:rsidRPr="00664636">
        <w:rPr>
          <w:rFonts w:ascii="Times New Roman" w:hAnsi="Times New Roman" w:cs="Times New Roman"/>
          <w:sz w:val="24"/>
          <w:szCs w:val="24"/>
        </w:rPr>
        <w:t xml:space="preserve">, B. K. (2020). The impact of health education on treatment outcomes in heart failure patients. </w:t>
      </w:r>
      <w:r w:rsidRPr="00664636">
        <w:rPr>
          <w:rFonts w:ascii="Times New Roman" w:hAnsi="Times New Roman" w:cs="Times New Roman"/>
          <w:i/>
          <w:iCs/>
          <w:sz w:val="24"/>
          <w:szCs w:val="24"/>
        </w:rPr>
        <w:t>Advances in clinical and experimental medicine: official organ Wroclaw Medical University</w:t>
      </w:r>
      <w:r w:rsidRPr="00664636">
        <w:rPr>
          <w:rFonts w:ascii="Times New Roman" w:hAnsi="Times New Roman" w:cs="Times New Roman"/>
          <w:sz w:val="24"/>
          <w:szCs w:val="24"/>
        </w:rPr>
        <w:t xml:space="preserve">, </w:t>
      </w:r>
      <w:r w:rsidRPr="00664636">
        <w:rPr>
          <w:rFonts w:ascii="Times New Roman" w:hAnsi="Times New Roman" w:cs="Times New Roman"/>
          <w:i/>
          <w:iCs/>
          <w:sz w:val="24"/>
          <w:szCs w:val="24"/>
        </w:rPr>
        <w:t>29</w:t>
      </w:r>
      <w:r w:rsidRPr="00664636">
        <w:rPr>
          <w:rFonts w:ascii="Times New Roman" w:hAnsi="Times New Roman" w:cs="Times New Roman"/>
          <w:sz w:val="24"/>
          <w:szCs w:val="24"/>
        </w:rPr>
        <w:t>(4), 481–492. https://doi.org/10.17219/acem/115079</w:t>
      </w:r>
    </w:p>
    <w:p w14:paraId="69A48745" w14:textId="74CDCCDC" w:rsidR="00054D7C" w:rsidRPr="00664636" w:rsidRDefault="00054D7C" w:rsidP="00664636">
      <w:pPr>
        <w:spacing w:after="0" w:line="480" w:lineRule="auto"/>
        <w:ind w:left="720" w:hanging="720"/>
        <w:rPr>
          <w:rFonts w:ascii="Times New Roman" w:hAnsi="Times New Roman" w:cs="Times New Roman"/>
          <w:color w:val="0000FF"/>
          <w:sz w:val="24"/>
          <w:szCs w:val="24"/>
          <w:u w:val="single"/>
        </w:rPr>
      </w:pPr>
      <w:proofErr w:type="spellStart"/>
      <w:r w:rsidRPr="00664636">
        <w:rPr>
          <w:rFonts w:ascii="Times New Roman" w:hAnsi="Times New Roman" w:cs="Times New Roman"/>
          <w:sz w:val="24"/>
          <w:szCs w:val="24"/>
        </w:rPr>
        <w:t>Toback</w:t>
      </w:r>
      <w:proofErr w:type="spellEnd"/>
      <w:r w:rsidRPr="00664636">
        <w:rPr>
          <w:rFonts w:ascii="Times New Roman" w:hAnsi="Times New Roman" w:cs="Times New Roman"/>
          <w:sz w:val="24"/>
          <w:szCs w:val="24"/>
        </w:rPr>
        <w:t>, M., &amp; Clark, N. (2017). Strategies to improve self-management in heart failure patients.</w:t>
      </w:r>
      <w:r w:rsidRPr="00664636">
        <w:rPr>
          <w:rFonts w:ascii="Times New Roman" w:hAnsi="Times New Roman" w:cs="Times New Roman"/>
          <w:i/>
          <w:iCs/>
          <w:sz w:val="24"/>
          <w:szCs w:val="24"/>
        </w:rPr>
        <w:t xml:space="preserve"> Contemporary Nurse: A Journal for the Australian Nursing Profession, 53</w:t>
      </w:r>
      <w:r w:rsidRPr="00664636">
        <w:rPr>
          <w:rFonts w:ascii="Times New Roman" w:hAnsi="Times New Roman" w:cs="Times New Roman"/>
          <w:sz w:val="24"/>
          <w:szCs w:val="24"/>
        </w:rPr>
        <w:t xml:space="preserve">(1), 105-120. </w:t>
      </w:r>
      <w:hyperlink r:id="rId14" w:tgtFrame="_blank" w:history="1">
        <w:r w:rsidRPr="00664636">
          <w:rPr>
            <w:rStyle w:val="Hyperlink"/>
            <w:rFonts w:ascii="Times New Roman" w:hAnsi="Times New Roman" w:cs="Times New Roman"/>
            <w:sz w:val="24"/>
            <w:szCs w:val="24"/>
          </w:rPr>
          <w:t>https://doi.org/10.1080/10376178.2017.129053</w:t>
        </w:r>
      </w:hyperlink>
    </w:p>
    <w:bookmarkEnd w:id="0"/>
    <w:p w14:paraId="31E0E1EF" w14:textId="6D4F26B1" w:rsidR="00003815" w:rsidRPr="00664636" w:rsidRDefault="00003815" w:rsidP="00664636">
      <w:pPr>
        <w:spacing w:after="0" w:line="480" w:lineRule="auto"/>
        <w:ind w:left="720" w:hanging="720"/>
        <w:rPr>
          <w:rStyle w:val="Hyperlink"/>
          <w:rFonts w:ascii="Times New Roman" w:hAnsi="Times New Roman" w:cs="Times New Roman"/>
          <w:color w:val="004B83"/>
          <w:sz w:val="24"/>
          <w:szCs w:val="24"/>
          <w:shd w:val="clear" w:color="auto" w:fill="FCFCFC"/>
        </w:rPr>
      </w:pPr>
      <w:proofErr w:type="spellStart"/>
      <w:r w:rsidRPr="00664636">
        <w:rPr>
          <w:rFonts w:ascii="Times New Roman" w:hAnsi="Times New Roman" w:cs="Times New Roman"/>
          <w:sz w:val="24"/>
          <w:szCs w:val="24"/>
        </w:rPr>
        <w:t>Urbich</w:t>
      </w:r>
      <w:proofErr w:type="spellEnd"/>
      <w:r w:rsidRPr="00664636">
        <w:rPr>
          <w:rFonts w:ascii="Times New Roman" w:hAnsi="Times New Roman" w:cs="Times New Roman"/>
          <w:sz w:val="24"/>
          <w:szCs w:val="24"/>
        </w:rPr>
        <w:t xml:space="preserve">, M., Globe, G., </w:t>
      </w:r>
      <w:proofErr w:type="spellStart"/>
      <w:r w:rsidRPr="00664636">
        <w:rPr>
          <w:rFonts w:ascii="Times New Roman" w:hAnsi="Times New Roman" w:cs="Times New Roman"/>
          <w:sz w:val="24"/>
          <w:szCs w:val="24"/>
        </w:rPr>
        <w:t>Pantiri</w:t>
      </w:r>
      <w:proofErr w:type="spellEnd"/>
      <w:r w:rsidRPr="00664636">
        <w:rPr>
          <w:rFonts w:ascii="Times New Roman" w:hAnsi="Times New Roman" w:cs="Times New Roman"/>
          <w:sz w:val="24"/>
          <w:szCs w:val="24"/>
        </w:rPr>
        <w:t xml:space="preserve">, K., </w:t>
      </w:r>
      <w:proofErr w:type="spellStart"/>
      <w:r w:rsidRPr="00664636">
        <w:rPr>
          <w:rFonts w:ascii="Times New Roman" w:hAnsi="Times New Roman" w:cs="Times New Roman"/>
          <w:sz w:val="24"/>
          <w:szCs w:val="24"/>
        </w:rPr>
        <w:t>Heisen</w:t>
      </w:r>
      <w:proofErr w:type="spellEnd"/>
      <w:r w:rsidRPr="00664636">
        <w:rPr>
          <w:rFonts w:ascii="Times New Roman" w:hAnsi="Times New Roman" w:cs="Times New Roman"/>
          <w:sz w:val="24"/>
          <w:szCs w:val="24"/>
        </w:rPr>
        <w:t xml:space="preserve">, M., Bennison, C., Wirtz, H. S., &amp; Luca Di </w:t>
      </w:r>
      <w:proofErr w:type="spellStart"/>
      <w:r w:rsidRPr="00664636">
        <w:rPr>
          <w:rFonts w:ascii="Times New Roman" w:hAnsi="Times New Roman" w:cs="Times New Roman"/>
          <w:sz w:val="24"/>
          <w:szCs w:val="24"/>
        </w:rPr>
        <w:t>Tanna</w:t>
      </w:r>
      <w:proofErr w:type="spellEnd"/>
      <w:r w:rsidRPr="00664636">
        <w:rPr>
          <w:rFonts w:ascii="Times New Roman" w:hAnsi="Times New Roman" w:cs="Times New Roman"/>
          <w:sz w:val="24"/>
          <w:szCs w:val="24"/>
        </w:rPr>
        <w:t xml:space="preserve">, G. (2020). A systematic review of medical costs associated with heart failure in the United States of America (2014-2020). </w:t>
      </w:r>
      <w:proofErr w:type="spellStart"/>
      <w:r w:rsidRPr="00664636">
        <w:rPr>
          <w:rFonts w:ascii="Times New Roman" w:hAnsi="Times New Roman" w:cs="Times New Roman"/>
          <w:i/>
          <w:iCs/>
          <w:sz w:val="24"/>
          <w:szCs w:val="24"/>
        </w:rPr>
        <w:t>PharmacoEconomics</w:t>
      </w:r>
      <w:proofErr w:type="spellEnd"/>
      <w:r w:rsidRPr="00664636">
        <w:rPr>
          <w:rFonts w:ascii="Times New Roman" w:hAnsi="Times New Roman" w:cs="Times New Roman"/>
          <w:i/>
          <w:iCs/>
          <w:sz w:val="24"/>
          <w:szCs w:val="24"/>
        </w:rPr>
        <w:t>, 38,</w:t>
      </w:r>
      <w:r w:rsidRPr="00664636">
        <w:rPr>
          <w:rFonts w:ascii="Times New Roman" w:hAnsi="Times New Roman" w:cs="Times New Roman"/>
          <w:sz w:val="24"/>
          <w:szCs w:val="24"/>
        </w:rPr>
        <w:t xml:space="preserve"> 1219-1236. </w:t>
      </w:r>
      <w:hyperlink r:id="rId15" w:history="1">
        <w:r w:rsidRPr="00664636">
          <w:rPr>
            <w:rStyle w:val="Hyperlink"/>
            <w:rFonts w:ascii="Times New Roman" w:hAnsi="Times New Roman" w:cs="Times New Roman"/>
            <w:color w:val="004B83"/>
            <w:sz w:val="24"/>
            <w:szCs w:val="24"/>
            <w:shd w:val="clear" w:color="auto" w:fill="FCFCFC"/>
          </w:rPr>
          <w:t>https://doi.org/10.1007/s40273-020-00952-0</w:t>
        </w:r>
      </w:hyperlink>
    </w:p>
    <w:p w14:paraId="108C51CF" w14:textId="7DC11EF6" w:rsidR="00054D7C" w:rsidRPr="00664636" w:rsidRDefault="00054D7C" w:rsidP="00664636">
      <w:pPr>
        <w:spacing w:after="0" w:line="480" w:lineRule="auto"/>
        <w:ind w:left="720" w:hanging="720"/>
        <w:rPr>
          <w:rFonts w:ascii="Times New Roman" w:hAnsi="Times New Roman" w:cs="Times New Roman"/>
          <w:color w:val="0000FF"/>
          <w:sz w:val="24"/>
          <w:szCs w:val="24"/>
          <w:u w:val="single"/>
        </w:rPr>
      </w:pPr>
      <w:proofErr w:type="spellStart"/>
      <w:r w:rsidRPr="00664636">
        <w:rPr>
          <w:rFonts w:ascii="Times New Roman" w:hAnsi="Times New Roman" w:cs="Times New Roman"/>
          <w:sz w:val="24"/>
          <w:szCs w:val="24"/>
        </w:rPr>
        <w:t>Wittink</w:t>
      </w:r>
      <w:proofErr w:type="spellEnd"/>
      <w:r w:rsidRPr="00664636">
        <w:rPr>
          <w:rFonts w:ascii="Times New Roman" w:hAnsi="Times New Roman" w:cs="Times New Roman"/>
          <w:sz w:val="24"/>
          <w:szCs w:val="24"/>
        </w:rPr>
        <w:t xml:space="preserve">, H., &amp; </w:t>
      </w:r>
      <w:proofErr w:type="spellStart"/>
      <w:r w:rsidRPr="00664636">
        <w:rPr>
          <w:rFonts w:ascii="Times New Roman" w:hAnsi="Times New Roman" w:cs="Times New Roman"/>
          <w:sz w:val="24"/>
          <w:szCs w:val="24"/>
        </w:rPr>
        <w:t>Oosterhaven</w:t>
      </w:r>
      <w:proofErr w:type="spellEnd"/>
      <w:r w:rsidRPr="00664636">
        <w:rPr>
          <w:rFonts w:ascii="Times New Roman" w:hAnsi="Times New Roman" w:cs="Times New Roman"/>
          <w:sz w:val="24"/>
          <w:szCs w:val="24"/>
        </w:rPr>
        <w:t>, J. (2018). Patient education and health literacy.</w:t>
      </w:r>
      <w:r w:rsidRPr="00664636">
        <w:rPr>
          <w:rFonts w:ascii="Times New Roman" w:hAnsi="Times New Roman" w:cs="Times New Roman"/>
          <w:i/>
          <w:iCs/>
          <w:sz w:val="24"/>
          <w:szCs w:val="24"/>
        </w:rPr>
        <w:t xml:space="preserve"> Musculoskeletal Science &amp; Practice, 38</w:t>
      </w:r>
      <w:r w:rsidRPr="00664636">
        <w:rPr>
          <w:rFonts w:ascii="Times New Roman" w:hAnsi="Times New Roman" w:cs="Times New Roman"/>
          <w:sz w:val="24"/>
          <w:szCs w:val="24"/>
        </w:rPr>
        <w:t xml:space="preserve">, 120-127. </w:t>
      </w:r>
      <w:hyperlink r:id="rId16" w:tgtFrame="_blank" w:history="1">
        <w:r w:rsidRPr="00664636">
          <w:rPr>
            <w:rStyle w:val="Hyperlink"/>
            <w:rFonts w:ascii="Times New Roman" w:hAnsi="Times New Roman" w:cs="Times New Roman"/>
            <w:sz w:val="24"/>
            <w:szCs w:val="24"/>
          </w:rPr>
          <w:t>https://doi.org/10.1016/j.msksp.2018.06.004</w:t>
        </w:r>
      </w:hyperlink>
    </w:p>
    <w:p w14:paraId="1B484A85" w14:textId="77777777" w:rsidR="00003815" w:rsidRPr="00664636" w:rsidRDefault="00003815" w:rsidP="00664636">
      <w:pPr>
        <w:spacing w:after="0" w:line="480" w:lineRule="auto"/>
        <w:ind w:left="720" w:hanging="720"/>
        <w:rPr>
          <w:rFonts w:ascii="Times New Roman" w:hAnsi="Times New Roman" w:cs="Times New Roman"/>
          <w:sz w:val="24"/>
          <w:szCs w:val="24"/>
        </w:rPr>
      </w:pPr>
      <w:r w:rsidRPr="00664636">
        <w:rPr>
          <w:rFonts w:ascii="Times New Roman" w:hAnsi="Times New Roman" w:cs="Times New Roman"/>
          <w:sz w:val="24"/>
          <w:szCs w:val="24"/>
        </w:rPr>
        <w:t xml:space="preserve">Wu, J., Reilly, C. M., Holland, J., Higgins, M., Clark, P. C., &amp; Dunbar, S. B. (2017). Relationship of health literacy of heart failure patients and their family members on heart failure knowledge and self-care. </w:t>
      </w:r>
      <w:r w:rsidRPr="00664636">
        <w:rPr>
          <w:rFonts w:ascii="Times New Roman" w:hAnsi="Times New Roman" w:cs="Times New Roman"/>
          <w:i/>
          <w:iCs/>
          <w:sz w:val="24"/>
          <w:szCs w:val="24"/>
        </w:rPr>
        <w:t>Journal of Family Nursing, 23(1)</w:t>
      </w:r>
      <w:r w:rsidRPr="00664636">
        <w:rPr>
          <w:rFonts w:ascii="Times New Roman" w:hAnsi="Times New Roman" w:cs="Times New Roman"/>
          <w:sz w:val="24"/>
          <w:szCs w:val="24"/>
        </w:rPr>
        <w:t xml:space="preserve">, 116-137. </w:t>
      </w:r>
      <w:hyperlink r:id="rId17" w:history="1">
        <w:r w:rsidRPr="00664636">
          <w:rPr>
            <w:rStyle w:val="Hyperlink"/>
            <w:rFonts w:ascii="Times New Roman" w:hAnsi="Times New Roman" w:cs="Times New Roman"/>
            <w:color w:val="006ACC"/>
            <w:sz w:val="24"/>
            <w:szCs w:val="24"/>
            <w:shd w:val="clear" w:color="auto" w:fill="FFFFFF"/>
          </w:rPr>
          <w:t>https://doi.org/10.1177/1074840716684808</w:t>
        </w:r>
      </w:hyperlink>
    </w:p>
    <w:p w14:paraId="3F5F88BD" w14:textId="77777777" w:rsidR="00003815" w:rsidRPr="00664636" w:rsidRDefault="00003815" w:rsidP="00664636">
      <w:pPr>
        <w:spacing w:after="0" w:line="480" w:lineRule="auto"/>
        <w:ind w:left="720" w:hanging="720"/>
        <w:rPr>
          <w:rFonts w:ascii="Times New Roman" w:hAnsi="Times New Roman" w:cs="Times New Roman"/>
          <w:sz w:val="24"/>
          <w:szCs w:val="24"/>
        </w:rPr>
      </w:pPr>
    </w:p>
    <w:p w14:paraId="4F0D8BE2" w14:textId="77777777" w:rsidR="00003815" w:rsidRPr="00664636" w:rsidRDefault="00003815" w:rsidP="00664636">
      <w:pPr>
        <w:spacing w:after="0" w:line="480" w:lineRule="auto"/>
        <w:ind w:hanging="720"/>
        <w:rPr>
          <w:rFonts w:ascii="Times New Roman" w:hAnsi="Times New Roman" w:cs="Times New Roman"/>
          <w:b/>
          <w:bCs/>
          <w:sz w:val="24"/>
          <w:szCs w:val="24"/>
        </w:rPr>
      </w:pPr>
    </w:p>
    <w:p w14:paraId="340D42AF" w14:textId="77777777" w:rsidR="00003815" w:rsidRPr="00664636" w:rsidRDefault="00003815" w:rsidP="00664636">
      <w:pPr>
        <w:spacing w:after="0" w:line="480" w:lineRule="auto"/>
        <w:ind w:left="720" w:hanging="720"/>
        <w:rPr>
          <w:rFonts w:ascii="Times New Roman" w:hAnsi="Times New Roman" w:cs="Times New Roman"/>
          <w:sz w:val="24"/>
          <w:szCs w:val="24"/>
        </w:rPr>
      </w:pPr>
    </w:p>
    <w:p w14:paraId="3B785CAF" w14:textId="0E8EE8F2" w:rsidR="00310111" w:rsidRPr="00664636" w:rsidRDefault="00310111" w:rsidP="00664636">
      <w:pPr>
        <w:spacing w:after="0" w:line="480" w:lineRule="auto"/>
        <w:ind w:left="720" w:hanging="720"/>
        <w:rPr>
          <w:rFonts w:ascii="Times New Roman" w:hAnsi="Times New Roman" w:cs="Times New Roman"/>
          <w:b/>
          <w:bCs/>
          <w:sz w:val="24"/>
          <w:szCs w:val="24"/>
        </w:rPr>
      </w:pPr>
    </w:p>
    <w:p w14:paraId="1B8B3281" w14:textId="461D473E" w:rsidR="00BD2996" w:rsidRPr="00664636" w:rsidRDefault="00BD2996" w:rsidP="00664636">
      <w:pPr>
        <w:spacing w:after="0" w:line="480" w:lineRule="auto"/>
        <w:ind w:left="720" w:hanging="720"/>
        <w:rPr>
          <w:rFonts w:ascii="Times New Roman" w:hAnsi="Times New Roman" w:cs="Times New Roman"/>
          <w:b/>
          <w:bCs/>
          <w:sz w:val="24"/>
          <w:szCs w:val="24"/>
        </w:rPr>
      </w:pPr>
    </w:p>
    <w:p w14:paraId="6CF05E71" w14:textId="5C640DE9" w:rsidR="00BD2996" w:rsidRPr="00664636" w:rsidRDefault="00BD2996" w:rsidP="00664636">
      <w:pPr>
        <w:spacing w:after="0" w:line="480" w:lineRule="auto"/>
        <w:rPr>
          <w:rFonts w:ascii="Times New Roman" w:hAnsi="Times New Roman" w:cs="Times New Roman"/>
          <w:b/>
          <w:bCs/>
          <w:sz w:val="24"/>
          <w:szCs w:val="24"/>
        </w:rPr>
      </w:pPr>
    </w:p>
    <w:p w14:paraId="2CF0ADCF" w14:textId="77777777" w:rsidR="00BD2996" w:rsidRPr="00664636" w:rsidRDefault="00BD2996" w:rsidP="00664636">
      <w:pPr>
        <w:spacing w:after="0" w:line="480" w:lineRule="auto"/>
        <w:ind w:left="720" w:hanging="720"/>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Appendix A</w:t>
      </w:r>
    </w:p>
    <w:p w14:paraId="284898B8" w14:textId="1ECDDB1E" w:rsidR="00BD2996" w:rsidRPr="00664636" w:rsidRDefault="00BD2996"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t>Pre</w:t>
      </w:r>
      <w:r w:rsidR="00F07A79" w:rsidRPr="00664636">
        <w:rPr>
          <w:rFonts w:ascii="Times New Roman" w:hAnsi="Times New Roman" w:cs="Times New Roman"/>
          <w:b/>
          <w:bCs/>
          <w:sz w:val="24"/>
          <w:szCs w:val="24"/>
        </w:rPr>
        <w:t>-</w:t>
      </w:r>
      <w:r w:rsidRPr="00664636">
        <w:rPr>
          <w:rFonts w:ascii="Times New Roman" w:hAnsi="Times New Roman" w:cs="Times New Roman"/>
          <w:b/>
          <w:bCs/>
          <w:sz w:val="24"/>
          <w:szCs w:val="24"/>
        </w:rPr>
        <w:t xml:space="preserve"> and Post</w:t>
      </w:r>
      <w:r w:rsidR="00F07A79" w:rsidRPr="00664636">
        <w:rPr>
          <w:rFonts w:ascii="Times New Roman" w:hAnsi="Times New Roman" w:cs="Times New Roman"/>
          <w:b/>
          <w:bCs/>
          <w:sz w:val="24"/>
          <w:szCs w:val="24"/>
        </w:rPr>
        <w:t>-</w:t>
      </w:r>
      <w:r w:rsidRPr="00664636">
        <w:rPr>
          <w:rFonts w:ascii="Times New Roman" w:hAnsi="Times New Roman" w:cs="Times New Roman"/>
          <w:b/>
          <w:bCs/>
          <w:sz w:val="24"/>
          <w:szCs w:val="24"/>
        </w:rPr>
        <w:t xml:space="preserve"> Implementation Survey</w:t>
      </w:r>
    </w:p>
    <w:p w14:paraId="04179F5E" w14:textId="77777777" w:rsidR="00BD2996" w:rsidRPr="00664636" w:rsidRDefault="00BD2996"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t>Demographic questions</w:t>
      </w:r>
    </w:p>
    <w:p w14:paraId="1949886E" w14:textId="77777777" w:rsidR="00BD2996" w:rsidRPr="00664636" w:rsidRDefault="00BD2996" w:rsidP="00664636">
      <w:pPr>
        <w:spacing w:after="0" w:line="480" w:lineRule="auto"/>
        <w:rPr>
          <w:rFonts w:ascii="Times New Roman" w:hAnsi="Times New Roman" w:cs="Times New Roman"/>
          <w:sz w:val="24"/>
          <w:szCs w:val="24"/>
        </w:rPr>
      </w:pPr>
      <w:r w:rsidRPr="00664636">
        <w:rPr>
          <w:rFonts w:ascii="Times New Roman" w:hAnsi="Times New Roman" w:cs="Times New Roman"/>
          <w:sz w:val="24"/>
          <w:szCs w:val="24"/>
        </w:rPr>
        <w:t>Create a unique 4 digits number using 2-digit age and last 2 digit of your phone number (something you will remember). This will be used in the incentive drawing for project completion.</w:t>
      </w:r>
    </w:p>
    <w:p w14:paraId="695EEC9F" w14:textId="0E56F14F" w:rsidR="00BD2996" w:rsidRPr="00A82D53" w:rsidRDefault="00BD2996" w:rsidP="00A82D53">
      <w:pPr>
        <w:spacing w:after="0" w:line="480" w:lineRule="auto"/>
        <w:rPr>
          <w:rFonts w:ascii="Times New Roman" w:hAnsi="Times New Roman" w:cs="Times New Roman"/>
          <w:sz w:val="24"/>
          <w:szCs w:val="24"/>
        </w:rPr>
      </w:pPr>
      <w:r w:rsidRPr="00664636">
        <w:rPr>
          <w:rFonts w:ascii="Times New Roman" w:hAnsi="Times New Roman" w:cs="Times New Roman"/>
          <w:sz w:val="24"/>
          <w:szCs w:val="24"/>
        </w:rPr>
        <w:t>1) 2-digit age and last 2-digit phone number</w:t>
      </w:r>
    </w:p>
    <w:p w14:paraId="4DC560A9" w14:textId="0A6BFF91" w:rsidR="00BD2996" w:rsidRPr="00664636" w:rsidRDefault="00BD2996" w:rsidP="00664636">
      <w:pPr>
        <w:pStyle w:val="NormalWeb"/>
        <w:spacing w:before="0" w:beforeAutospacing="0" w:after="0" w:afterAutospacing="0" w:line="480" w:lineRule="auto"/>
        <w:rPr>
          <w:color w:val="000000"/>
        </w:rPr>
      </w:pPr>
      <w:r w:rsidRPr="00664636">
        <w:rPr>
          <w:color w:val="000000"/>
        </w:rPr>
        <w:t xml:space="preserve">2) Age category: </w:t>
      </w:r>
    </w:p>
    <w:p w14:paraId="281A0272" w14:textId="77777777" w:rsidR="00BD2996" w:rsidRPr="00664636" w:rsidRDefault="00BD2996" w:rsidP="00664636">
      <w:pPr>
        <w:pStyle w:val="NormalWeb"/>
        <w:spacing w:before="0" w:beforeAutospacing="0" w:after="0" w:afterAutospacing="0" w:line="480" w:lineRule="auto"/>
        <w:ind w:left="360"/>
        <w:rPr>
          <w:color w:val="000000"/>
        </w:rPr>
      </w:pPr>
      <w:r w:rsidRPr="00664636">
        <w:rPr>
          <w:color w:val="000000"/>
        </w:rPr>
        <w:t xml:space="preserve">20-29: </w:t>
      </w:r>
    </w:p>
    <w:p w14:paraId="08DC9B18" w14:textId="77777777" w:rsidR="00BD2996" w:rsidRPr="00664636" w:rsidRDefault="00BD2996" w:rsidP="00664636">
      <w:pPr>
        <w:pStyle w:val="NormalWeb"/>
        <w:spacing w:before="0" w:beforeAutospacing="0" w:after="0" w:afterAutospacing="0" w:line="480" w:lineRule="auto"/>
        <w:ind w:left="360"/>
        <w:rPr>
          <w:color w:val="000000"/>
        </w:rPr>
      </w:pPr>
      <w:r w:rsidRPr="00664636">
        <w:rPr>
          <w:color w:val="000000"/>
        </w:rPr>
        <w:t>30-39:</w:t>
      </w:r>
    </w:p>
    <w:p w14:paraId="1236ACBB" w14:textId="77777777" w:rsidR="00BD2996" w:rsidRPr="00664636" w:rsidRDefault="00BD2996" w:rsidP="00664636">
      <w:pPr>
        <w:pStyle w:val="NormalWeb"/>
        <w:spacing w:before="0" w:beforeAutospacing="0" w:after="0" w:afterAutospacing="0" w:line="480" w:lineRule="auto"/>
        <w:ind w:left="360"/>
        <w:rPr>
          <w:color w:val="000000"/>
        </w:rPr>
      </w:pPr>
      <w:r w:rsidRPr="00664636">
        <w:rPr>
          <w:color w:val="000000"/>
        </w:rPr>
        <w:t>40-49:</w:t>
      </w:r>
    </w:p>
    <w:p w14:paraId="03F31B8D" w14:textId="3E66F1CC" w:rsidR="00BD2996" w:rsidRPr="00A82D53" w:rsidRDefault="00BD2996" w:rsidP="00A82D53">
      <w:pPr>
        <w:pStyle w:val="NormalWeb"/>
        <w:spacing w:before="0" w:beforeAutospacing="0" w:after="0" w:afterAutospacing="0" w:line="480" w:lineRule="auto"/>
        <w:ind w:left="360"/>
        <w:rPr>
          <w:color w:val="000000"/>
        </w:rPr>
      </w:pPr>
      <w:r w:rsidRPr="00664636">
        <w:rPr>
          <w:color w:val="000000"/>
        </w:rPr>
        <w:t>&gt;50:</w:t>
      </w:r>
    </w:p>
    <w:p w14:paraId="359EFCDD" w14:textId="6C381412" w:rsidR="00BD2996" w:rsidRPr="00664636" w:rsidRDefault="00BD2996" w:rsidP="00664636">
      <w:pPr>
        <w:pStyle w:val="NormalWeb"/>
        <w:spacing w:before="0" w:beforeAutospacing="0" w:after="0" w:afterAutospacing="0" w:line="480" w:lineRule="auto"/>
        <w:rPr>
          <w:color w:val="000000"/>
        </w:rPr>
      </w:pPr>
      <w:r w:rsidRPr="00664636">
        <w:rPr>
          <w:color w:val="000000"/>
        </w:rPr>
        <w:t>3) Years of experience:</w:t>
      </w:r>
    </w:p>
    <w:p w14:paraId="2F578267" w14:textId="77777777" w:rsidR="00BD2996" w:rsidRPr="00664636" w:rsidRDefault="00BD2996" w:rsidP="00664636">
      <w:pPr>
        <w:pStyle w:val="NormalWeb"/>
        <w:spacing w:before="0" w:beforeAutospacing="0" w:after="0" w:afterAutospacing="0" w:line="480" w:lineRule="auto"/>
        <w:jc w:val="both"/>
        <w:rPr>
          <w:color w:val="000000"/>
        </w:rPr>
      </w:pPr>
      <w:r w:rsidRPr="00664636">
        <w:rPr>
          <w:color w:val="000000"/>
        </w:rPr>
        <w:t xml:space="preserve">    0-5:</w:t>
      </w:r>
    </w:p>
    <w:p w14:paraId="4B327445" w14:textId="77777777" w:rsidR="00BD2996" w:rsidRPr="00664636" w:rsidRDefault="00BD2996" w:rsidP="00664636">
      <w:pPr>
        <w:pStyle w:val="NormalWeb"/>
        <w:spacing w:before="0" w:beforeAutospacing="0" w:after="0" w:afterAutospacing="0" w:line="480" w:lineRule="auto"/>
        <w:jc w:val="both"/>
        <w:rPr>
          <w:color w:val="000000"/>
        </w:rPr>
      </w:pPr>
      <w:r w:rsidRPr="00664636">
        <w:rPr>
          <w:color w:val="000000"/>
        </w:rPr>
        <w:t xml:space="preserve">    6-10:</w:t>
      </w:r>
    </w:p>
    <w:p w14:paraId="69A36683" w14:textId="77777777" w:rsidR="00BD2996" w:rsidRPr="00664636" w:rsidRDefault="00BD2996" w:rsidP="00664636">
      <w:pPr>
        <w:pStyle w:val="NormalWeb"/>
        <w:spacing w:before="0" w:beforeAutospacing="0" w:after="0" w:afterAutospacing="0" w:line="480" w:lineRule="auto"/>
        <w:jc w:val="both"/>
        <w:rPr>
          <w:color w:val="000000"/>
        </w:rPr>
      </w:pPr>
      <w:r w:rsidRPr="00664636">
        <w:rPr>
          <w:color w:val="000000"/>
        </w:rPr>
        <w:t xml:space="preserve">    11-15:</w:t>
      </w:r>
    </w:p>
    <w:p w14:paraId="3CA09B90" w14:textId="77777777" w:rsidR="00BD2996" w:rsidRPr="00664636" w:rsidRDefault="00BD2996" w:rsidP="00664636">
      <w:pPr>
        <w:pStyle w:val="NormalWeb"/>
        <w:spacing w:before="0" w:beforeAutospacing="0" w:after="0" w:afterAutospacing="0" w:line="480" w:lineRule="auto"/>
        <w:jc w:val="both"/>
        <w:rPr>
          <w:color w:val="000000"/>
        </w:rPr>
      </w:pPr>
      <w:r w:rsidRPr="00664636">
        <w:rPr>
          <w:color w:val="000000"/>
        </w:rPr>
        <w:t xml:space="preserve">    &gt;16:</w:t>
      </w:r>
    </w:p>
    <w:p w14:paraId="62F8C3C8" w14:textId="77777777" w:rsidR="00BD2996" w:rsidRPr="00664636" w:rsidRDefault="00BD2996" w:rsidP="00664636">
      <w:pPr>
        <w:pStyle w:val="NormalWeb"/>
        <w:spacing w:before="0" w:beforeAutospacing="0" w:after="0" w:afterAutospacing="0" w:line="480" w:lineRule="auto"/>
      </w:pPr>
    </w:p>
    <w:p w14:paraId="30781936" w14:textId="77777777" w:rsidR="00A82D53" w:rsidRDefault="00A82D53" w:rsidP="00664636">
      <w:pPr>
        <w:spacing w:after="0" w:line="480" w:lineRule="auto"/>
        <w:jc w:val="center"/>
        <w:rPr>
          <w:rFonts w:ascii="Times New Roman" w:hAnsi="Times New Roman" w:cs="Times New Roman"/>
          <w:b/>
          <w:bCs/>
          <w:sz w:val="24"/>
          <w:szCs w:val="24"/>
        </w:rPr>
      </w:pPr>
    </w:p>
    <w:p w14:paraId="5A2839D1" w14:textId="77777777" w:rsidR="00A82D53" w:rsidRDefault="00A82D53" w:rsidP="00664636">
      <w:pPr>
        <w:spacing w:after="0" w:line="480" w:lineRule="auto"/>
        <w:jc w:val="center"/>
        <w:rPr>
          <w:rFonts w:ascii="Times New Roman" w:hAnsi="Times New Roman" w:cs="Times New Roman"/>
          <w:b/>
          <w:bCs/>
          <w:sz w:val="24"/>
          <w:szCs w:val="24"/>
        </w:rPr>
      </w:pPr>
    </w:p>
    <w:p w14:paraId="0F498273" w14:textId="77777777" w:rsidR="00A82D53" w:rsidRDefault="00A82D53" w:rsidP="00664636">
      <w:pPr>
        <w:spacing w:after="0" w:line="480" w:lineRule="auto"/>
        <w:jc w:val="center"/>
        <w:rPr>
          <w:rFonts w:ascii="Times New Roman" w:hAnsi="Times New Roman" w:cs="Times New Roman"/>
          <w:b/>
          <w:bCs/>
          <w:sz w:val="24"/>
          <w:szCs w:val="24"/>
        </w:rPr>
      </w:pPr>
    </w:p>
    <w:p w14:paraId="2C913839" w14:textId="77777777" w:rsidR="00A82D53" w:rsidRDefault="00A82D53" w:rsidP="00664636">
      <w:pPr>
        <w:spacing w:after="0" w:line="480" w:lineRule="auto"/>
        <w:jc w:val="center"/>
        <w:rPr>
          <w:rFonts w:ascii="Times New Roman" w:hAnsi="Times New Roman" w:cs="Times New Roman"/>
          <w:b/>
          <w:bCs/>
          <w:sz w:val="24"/>
          <w:szCs w:val="24"/>
        </w:rPr>
      </w:pPr>
    </w:p>
    <w:p w14:paraId="1941CDDF" w14:textId="77777777" w:rsidR="00A82D53" w:rsidRDefault="00A82D53" w:rsidP="00664636">
      <w:pPr>
        <w:spacing w:after="0" w:line="480" w:lineRule="auto"/>
        <w:jc w:val="center"/>
        <w:rPr>
          <w:rFonts w:ascii="Times New Roman" w:hAnsi="Times New Roman" w:cs="Times New Roman"/>
          <w:b/>
          <w:bCs/>
          <w:sz w:val="24"/>
          <w:szCs w:val="24"/>
        </w:rPr>
      </w:pPr>
    </w:p>
    <w:p w14:paraId="7C7BABE4" w14:textId="5A26B02E" w:rsidR="00BD2996" w:rsidRPr="00664636" w:rsidRDefault="00BD2996"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Problem specific questions</w:t>
      </w:r>
    </w:p>
    <w:p w14:paraId="189DA13E" w14:textId="0C83B2D7" w:rsidR="00BD2996" w:rsidRPr="00664636" w:rsidRDefault="00BD2996" w:rsidP="00664636">
      <w:pPr>
        <w:spacing w:after="0" w:line="480" w:lineRule="auto"/>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Please complete the following questions:</w:t>
      </w:r>
    </w:p>
    <w:p w14:paraId="0A8387F9" w14:textId="337098E1" w:rsidR="00BD2996" w:rsidRPr="00664636" w:rsidRDefault="00BD2996" w:rsidP="00664636">
      <w:pPr>
        <w:spacing w:after="0" w:line="480" w:lineRule="auto"/>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 xml:space="preserve">4) </w:t>
      </w:r>
      <w:bookmarkStart w:id="1" w:name="_Hlk79996076"/>
      <w:r w:rsidRPr="00664636">
        <w:rPr>
          <w:rFonts w:ascii="Times New Roman" w:eastAsia="Times New Roman" w:hAnsi="Times New Roman" w:cs="Times New Roman"/>
          <w:color w:val="000000"/>
          <w:sz w:val="24"/>
          <w:szCs w:val="24"/>
        </w:rPr>
        <w:t>Heart failure is associated with frequent hospital readmissions and poor quality of life</w:t>
      </w:r>
      <w:bookmarkEnd w:id="1"/>
      <w:r w:rsidRPr="00664636">
        <w:rPr>
          <w:rFonts w:ascii="Times New Roman" w:eastAsia="Times New Roman" w:hAnsi="Times New Roman" w:cs="Times New Roman"/>
          <w:color w:val="000000"/>
          <w:sz w:val="24"/>
          <w:szCs w:val="24"/>
        </w:rPr>
        <w:t>.</w:t>
      </w:r>
    </w:p>
    <w:p w14:paraId="73042110" w14:textId="77777777" w:rsidR="00BD2996" w:rsidRPr="00664636" w:rsidRDefault="00BD2996" w:rsidP="00664636">
      <w:pPr>
        <w:numPr>
          <w:ilvl w:val="0"/>
          <w:numId w:val="4"/>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Disagree</w:t>
      </w:r>
    </w:p>
    <w:p w14:paraId="00755934" w14:textId="77777777" w:rsidR="00BD2996" w:rsidRPr="00664636" w:rsidRDefault="00BD2996" w:rsidP="00664636">
      <w:pPr>
        <w:numPr>
          <w:ilvl w:val="0"/>
          <w:numId w:val="4"/>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Disagree</w:t>
      </w:r>
    </w:p>
    <w:p w14:paraId="30EBD311" w14:textId="77777777" w:rsidR="00BD2996" w:rsidRPr="00664636" w:rsidRDefault="00BD2996" w:rsidP="00664636">
      <w:pPr>
        <w:numPr>
          <w:ilvl w:val="0"/>
          <w:numId w:val="4"/>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Neutral</w:t>
      </w:r>
    </w:p>
    <w:p w14:paraId="620D0F56" w14:textId="77777777" w:rsidR="00BD2996" w:rsidRPr="00664636" w:rsidRDefault="00BD2996" w:rsidP="00664636">
      <w:pPr>
        <w:numPr>
          <w:ilvl w:val="0"/>
          <w:numId w:val="4"/>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Agree</w:t>
      </w:r>
    </w:p>
    <w:p w14:paraId="1AEBC7D0" w14:textId="57231544" w:rsidR="00BD2996" w:rsidRPr="00A82D53" w:rsidRDefault="00BD2996" w:rsidP="00664636">
      <w:pPr>
        <w:numPr>
          <w:ilvl w:val="0"/>
          <w:numId w:val="4"/>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Agree</w:t>
      </w:r>
    </w:p>
    <w:p w14:paraId="625D411D" w14:textId="04F0F668" w:rsidR="00BD2996" w:rsidRPr="00664636" w:rsidRDefault="00BD2996" w:rsidP="00664636">
      <w:pPr>
        <w:spacing w:after="0" w:line="480" w:lineRule="auto"/>
        <w:rPr>
          <w:rFonts w:ascii="Times New Roman" w:hAnsi="Times New Roman" w:cs="Times New Roman"/>
          <w:sz w:val="24"/>
          <w:szCs w:val="24"/>
        </w:rPr>
      </w:pPr>
      <w:r w:rsidRPr="00664636">
        <w:rPr>
          <w:rFonts w:ascii="Times New Roman" w:hAnsi="Times New Roman" w:cs="Times New Roman"/>
          <w:color w:val="000000"/>
          <w:sz w:val="24"/>
          <w:szCs w:val="24"/>
        </w:rPr>
        <w:t>5)</w:t>
      </w:r>
      <w:r w:rsidRPr="00664636">
        <w:rPr>
          <w:rFonts w:ascii="Times New Roman" w:hAnsi="Times New Roman" w:cs="Times New Roman"/>
          <w:sz w:val="24"/>
          <w:szCs w:val="24"/>
        </w:rPr>
        <w:t xml:space="preserve"> </w:t>
      </w:r>
      <w:bookmarkStart w:id="2" w:name="_Hlk79996148"/>
      <w:r w:rsidRPr="00664636">
        <w:rPr>
          <w:rFonts w:ascii="Times New Roman" w:hAnsi="Times New Roman" w:cs="Times New Roman"/>
          <w:sz w:val="24"/>
          <w:szCs w:val="24"/>
        </w:rPr>
        <w:t>Health literacy has a significant impact on health failure patient</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s hospital readmission</w:t>
      </w:r>
      <w:bookmarkEnd w:id="2"/>
      <w:r w:rsidRPr="00664636">
        <w:rPr>
          <w:rFonts w:ascii="Times New Roman" w:hAnsi="Times New Roman" w:cs="Times New Roman"/>
          <w:sz w:val="24"/>
          <w:szCs w:val="24"/>
        </w:rPr>
        <w:t>.</w:t>
      </w:r>
    </w:p>
    <w:p w14:paraId="2E97EB79" w14:textId="77777777" w:rsidR="00BD2996" w:rsidRPr="00664636" w:rsidRDefault="00BD2996" w:rsidP="00664636">
      <w:pPr>
        <w:pStyle w:val="ListParagraph"/>
        <w:numPr>
          <w:ilvl w:val="0"/>
          <w:numId w:val="5"/>
        </w:numPr>
        <w:spacing w:line="480" w:lineRule="auto"/>
        <w:textAlignment w:val="baseline"/>
        <w:rPr>
          <w:color w:val="000000"/>
        </w:rPr>
      </w:pPr>
      <w:r w:rsidRPr="00664636">
        <w:rPr>
          <w:color w:val="000000"/>
        </w:rPr>
        <w:t>Strongly Disagree</w:t>
      </w:r>
    </w:p>
    <w:p w14:paraId="1531570D" w14:textId="77777777" w:rsidR="00BD2996" w:rsidRPr="00664636" w:rsidRDefault="00BD2996" w:rsidP="00664636">
      <w:pPr>
        <w:pStyle w:val="ListParagraph"/>
        <w:numPr>
          <w:ilvl w:val="0"/>
          <w:numId w:val="5"/>
        </w:numPr>
        <w:spacing w:line="480" w:lineRule="auto"/>
        <w:textAlignment w:val="baseline"/>
        <w:rPr>
          <w:color w:val="000000"/>
        </w:rPr>
      </w:pPr>
      <w:r w:rsidRPr="00664636">
        <w:rPr>
          <w:color w:val="000000"/>
        </w:rPr>
        <w:t>Disagree</w:t>
      </w:r>
    </w:p>
    <w:p w14:paraId="20E55C40" w14:textId="77777777" w:rsidR="00BD2996" w:rsidRPr="00664636" w:rsidRDefault="00BD2996" w:rsidP="00664636">
      <w:pPr>
        <w:pStyle w:val="ListParagraph"/>
        <w:numPr>
          <w:ilvl w:val="0"/>
          <w:numId w:val="5"/>
        </w:numPr>
        <w:spacing w:line="480" w:lineRule="auto"/>
        <w:textAlignment w:val="baseline"/>
        <w:rPr>
          <w:color w:val="000000"/>
        </w:rPr>
      </w:pPr>
      <w:r w:rsidRPr="00664636">
        <w:rPr>
          <w:color w:val="000000"/>
        </w:rPr>
        <w:t>Neutral</w:t>
      </w:r>
    </w:p>
    <w:p w14:paraId="1A10C484" w14:textId="77777777" w:rsidR="00BD2996" w:rsidRPr="00664636" w:rsidRDefault="00BD2996" w:rsidP="00664636">
      <w:pPr>
        <w:pStyle w:val="ListParagraph"/>
        <w:numPr>
          <w:ilvl w:val="0"/>
          <w:numId w:val="5"/>
        </w:numPr>
        <w:spacing w:line="480" w:lineRule="auto"/>
        <w:textAlignment w:val="baseline"/>
        <w:rPr>
          <w:color w:val="000000"/>
        </w:rPr>
      </w:pPr>
      <w:r w:rsidRPr="00664636">
        <w:rPr>
          <w:color w:val="000000"/>
        </w:rPr>
        <w:t>Agree</w:t>
      </w:r>
    </w:p>
    <w:p w14:paraId="1969C28B" w14:textId="76211F0D" w:rsidR="00BD2996" w:rsidRPr="00A82D53" w:rsidRDefault="00BD2996" w:rsidP="00664636">
      <w:pPr>
        <w:pStyle w:val="ListParagraph"/>
        <w:numPr>
          <w:ilvl w:val="0"/>
          <w:numId w:val="5"/>
        </w:numPr>
        <w:spacing w:line="480" w:lineRule="auto"/>
        <w:textAlignment w:val="baseline"/>
        <w:rPr>
          <w:color w:val="000000"/>
        </w:rPr>
      </w:pPr>
      <w:r w:rsidRPr="00664636">
        <w:rPr>
          <w:color w:val="000000"/>
        </w:rPr>
        <w:t>Strongly Agree</w:t>
      </w:r>
    </w:p>
    <w:p w14:paraId="3AF1CDFC" w14:textId="30D90B85" w:rsidR="00BD2996" w:rsidRPr="00664636" w:rsidRDefault="00BD2996" w:rsidP="00664636">
      <w:pPr>
        <w:pStyle w:val="NormalWeb"/>
        <w:spacing w:before="0" w:beforeAutospacing="0" w:after="0" w:afterAutospacing="0" w:line="480" w:lineRule="auto"/>
        <w:rPr>
          <w:color w:val="000000"/>
        </w:rPr>
      </w:pPr>
      <w:r w:rsidRPr="00664636">
        <w:rPr>
          <w:color w:val="000000"/>
        </w:rPr>
        <w:t xml:space="preserve">6) How often do you use the teach-back method in your implementation of patient education? </w:t>
      </w:r>
    </w:p>
    <w:p w14:paraId="69781CD4" w14:textId="77777777" w:rsidR="00BD2996" w:rsidRPr="00664636" w:rsidRDefault="00BD2996" w:rsidP="00664636">
      <w:pPr>
        <w:pStyle w:val="NormalWeb"/>
        <w:numPr>
          <w:ilvl w:val="0"/>
          <w:numId w:val="7"/>
        </w:numPr>
        <w:spacing w:before="0" w:beforeAutospacing="0" w:after="0" w:afterAutospacing="0" w:line="480" w:lineRule="auto"/>
        <w:rPr>
          <w:color w:val="000000"/>
        </w:rPr>
      </w:pPr>
      <w:r w:rsidRPr="00664636">
        <w:rPr>
          <w:color w:val="000000"/>
        </w:rPr>
        <w:t>None of the time (0%)</w:t>
      </w:r>
    </w:p>
    <w:p w14:paraId="3FF6DA84" w14:textId="77777777" w:rsidR="00BD2996" w:rsidRPr="00664636" w:rsidRDefault="00BD2996" w:rsidP="00664636">
      <w:pPr>
        <w:pStyle w:val="NormalWeb"/>
        <w:numPr>
          <w:ilvl w:val="0"/>
          <w:numId w:val="7"/>
        </w:numPr>
        <w:spacing w:before="0" w:beforeAutospacing="0" w:after="0" w:afterAutospacing="0" w:line="480" w:lineRule="auto"/>
        <w:rPr>
          <w:color w:val="000000"/>
        </w:rPr>
      </w:pPr>
      <w:r w:rsidRPr="00664636">
        <w:rPr>
          <w:color w:val="000000"/>
        </w:rPr>
        <w:t>Some of the time (25%)</w:t>
      </w:r>
    </w:p>
    <w:p w14:paraId="7C29CA33" w14:textId="77777777" w:rsidR="00BD2996" w:rsidRPr="00664636" w:rsidRDefault="00BD2996" w:rsidP="00664636">
      <w:pPr>
        <w:pStyle w:val="NormalWeb"/>
        <w:numPr>
          <w:ilvl w:val="0"/>
          <w:numId w:val="7"/>
        </w:numPr>
        <w:spacing w:before="0" w:beforeAutospacing="0" w:after="0" w:afterAutospacing="0" w:line="480" w:lineRule="auto"/>
        <w:rPr>
          <w:color w:val="000000"/>
        </w:rPr>
      </w:pPr>
      <w:r w:rsidRPr="00664636">
        <w:rPr>
          <w:color w:val="000000"/>
        </w:rPr>
        <w:t>Half of the time (50%)</w:t>
      </w:r>
    </w:p>
    <w:p w14:paraId="6A3EF4F8" w14:textId="77777777" w:rsidR="00BD2996" w:rsidRPr="00664636" w:rsidRDefault="00BD2996" w:rsidP="00664636">
      <w:pPr>
        <w:pStyle w:val="NormalWeb"/>
        <w:numPr>
          <w:ilvl w:val="0"/>
          <w:numId w:val="7"/>
        </w:numPr>
        <w:spacing w:before="0" w:beforeAutospacing="0" w:after="0" w:afterAutospacing="0" w:line="480" w:lineRule="auto"/>
        <w:rPr>
          <w:color w:val="000000"/>
        </w:rPr>
      </w:pPr>
      <w:r w:rsidRPr="00664636">
        <w:rPr>
          <w:color w:val="000000"/>
        </w:rPr>
        <w:t>Most of the time (75%)</w:t>
      </w:r>
    </w:p>
    <w:p w14:paraId="0C48C469" w14:textId="77777777" w:rsidR="00BD2996" w:rsidRPr="00664636" w:rsidRDefault="00BD2996" w:rsidP="00664636">
      <w:pPr>
        <w:pStyle w:val="NormalWeb"/>
        <w:numPr>
          <w:ilvl w:val="0"/>
          <w:numId w:val="7"/>
        </w:numPr>
        <w:spacing w:before="0" w:beforeAutospacing="0" w:after="0" w:afterAutospacing="0" w:line="480" w:lineRule="auto"/>
        <w:rPr>
          <w:color w:val="000000"/>
        </w:rPr>
      </w:pPr>
      <w:r w:rsidRPr="00664636">
        <w:rPr>
          <w:color w:val="000000"/>
        </w:rPr>
        <w:t>Always (100%)</w:t>
      </w:r>
    </w:p>
    <w:p w14:paraId="5EA39C5A" w14:textId="77777777" w:rsidR="00BD2996" w:rsidRPr="00664636" w:rsidRDefault="00BD2996" w:rsidP="00664636">
      <w:pPr>
        <w:spacing w:after="0" w:line="480" w:lineRule="auto"/>
        <w:textAlignment w:val="baseline"/>
        <w:rPr>
          <w:rFonts w:ascii="Times New Roman" w:eastAsia="Times New Roman" w:hAnsi="Times New Roman" w:cs="Times New Roman"/>
          <w:color w:val="000000"/>
          <w:sz w:val="24"/>
          <w:szCs w:val="24"/>
        </w:rPr>
      </w:pPr>
    </w:p>
    <w:p w14:paraId="45B208FA" w14:textId="77777777" w:rsidR="00BD2996" w:rsidRPr="00664636" w:rsidRDefault="00BD2996" w:rsidP="00664636">
      <w:pPr>
        <w:spacing w:after="0" w:line="480" w:lineRule="auto"/>
        <w:jc w:val="center"/>
        <w:rPr>
          <w:rFonts w:ascii="Times New Roman" w:eastAsia="Times New Roman" w:hAnsi="Times New Roman" w:cs="Times New Roman"/>
          <w:sz w:val="24"/>
          <w:szCs w:val="24"/>
        </w:rPr>
      </w:pPr>
    </w:p>
    <w:p w14:paraId="1756420A" w14:textId="119BBBB2" w:rsidR="00BD2996" w:rsidRPr="00514B69" w:rsidRDefault="00BD2996" w:rsidP="00664636">
      <w:pPr>
        <w:spacing w:after="0" w:line="480" w:lineRule="auto"/>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lastRenderedPageBreak/>
        <w:t xml:space="preserve">7) </w:t>
      </w:r>
      <w:bookmarkStart w:id="3" w:name="_Hlk79996220"/>
      <w:r w:rsidRPr="00664636">
        <w:rPr>
          <w:rFonts w:ascii="Times New Roman" w:eastAsia="Times New Roman" w:hAnsi="Times New Roman" w:cs="Times New Roman"/>
          <w:color w:val="000000"/>
          <w:sz w:val="24"/>
          <w:szCs w:val="24"/>
        </w:rPr>
        <w:t>Nurses can influence patient</w:t>
      </w:r>
      <w:r w:rsidR="00557A62" w:rsidRPr="00664636">
        <w:rPr>
          <w:rFonts w:ascii="Times New Roman" w:eastAsia="Times New Roman" w:hAnsi="Times New Roman" w:cs="Times New Roman"/>
          <w:color w:val="000000"/>
          <w:sz w:val="24"/>
          <w:szCs w:val="24"/>
        </w:rPr>
        <w:t>'</w:t>
      </w:r>
      <w:r w:rsidRPr="00664636">
        <w:rPr>
          <w:rFonts w:ascii="Times New Roman" w:eastAsia="Times New Roman" w:hAnsi="Times New Roman" w:cs="Times New Roman"/>
          <w:color w:val="000000"/>
          <w:sz w:val="24"/>
          <w:szCs w:val="24"/>
        </w:rPr>
        <w:t>s understanding of heart failure, symptom recognition and management</w:t>
      </w:r>
      <w:bookmarkEnd w:id="3"/>
      <w:r w:rsidRPr="00664636">
        <w:rPr>
          <w:rFonts w:ascii="Times New Roman" w:eastAsia="Times New Roman" w:hAnsi="Times New Roman" w:cs="Times New Roman"/>
          <w:color w:val="000000"/>
          <w:sz w:val="24"/>
          <w:szCs w:val="24"/>
        </w:rPr>
        <w:t>.</w:t>
      </w:r>
    </w:p>
    <w:p w14:paraId="633041B6" w14:textId="77777777" w:rsidR="00BD2996" w:rsidRPr="00664636" w:rsidRDefault="00BD2996" w:rsidP="00664636">
      <w:pPr>
        <w:pStyle w:val="ListParagraph"/>
        <w:numPr>
          <w:ilvl w:val="0"/>
          <w:numId w:val="6"/>
        </w:numPr>
        <w:spacing w:line="480" w:lineRule="auto"/>
        <w:textAlignment w:val="baseline"/>
        <w:rPr>
          <w:color w:val="000000"/>
        </w:rPr>
      </w:pPr>
      <w:r w:rsidRPr="00664636">
        <w:rPr>
          <w:color w:val="000000"/>
        </w:rPr>
        <w:t>Strongly Disagree</w:t>
      </w:r>
    </w:p>
    <w:p w14:paraId="4D55D947" w14:textId="77777777" w:rsidR="00BD2996" w:rsidRPr="00664636" w:rsidRDefault="00BD2996" w:rsidP="00664636">
      <w:pPr>
        <w:pStyle w:val="ListParagraph"/>
        <w:numPr>
          <w:ilvl w:val="0"/>
          <w:numId w:val="6"/>
        </w:numPr>
        <w:spacing w:line="480" w:lineRule="auto"/>
        <w:textAlignment w:val="baseline"/>
        <w:rPr>
          <w:color w:val="000000"/>
        </w:rPr>
      </w:pPr>
      <w:r w:rsidRPr="00664636">
        <w:rPr>
          <w:color w:val="000000"/>
        </w:rPr>
        <w:t>Disagree</w:t>
      </w:r>
    </w:p>
    <w:p w14:paraId="717D63CA" w14:textId="77777777" w:rsidR="00BD2996" w:rsidRPr="00664636" w:rsidRDefault="00BD2996" w:rsidP="00664636">
      <w:pPr>
        <w:pStyle w:val="ListParagraph"/>
        <w:numPr>
          <w:ilvl w:val="0"/>
          <w:numId w:val="6"/>
        </w:numPr>
        <w:spacing w:line="480" w:lineRule="auto"/>
        <w:textAlignment w:val="baseline"/>
        <w:rPr>
          <w:color w:val="000000"/>
        </w:rPr>
      </w:pPr>
      <w:r w:rsidRPr="00664636">
        <w:rPr>
          <w:color w:val="000000"/>
        </w:rPr>
        <w:t>Neutral</w:t>
      </w:r>
    </w:p>
    <w:p w14:paraId="726A24E8" w14:textId="77777777" w:rsidR="00BD2996" w:rsidRPr="00664636" w:rsidRDefault="00BD2996" w:rsidP="00664636">
      <w:pPr>
        <w:pStyle w:val="ListParagraph"/>
        <w:numPr>
          <w:ilvl w:val="0"/>
          <w:numId w:val="6"/>
        </w:numPr>
        <w:spacing w:line="480" w:lineRule="auto"/>
        <w:textAlignment w:val="baseline"/>
        <w:rPr>
          <w:color w:val="000000"/>
        </w:rPr>
      </w:pPr>
      <w:r w:rsidRPr="00664636">
        <w:rPr>
          <w:color w:val="000000"/>
        </w:rPr>
        <w:t>Agree</w:t>
      </w:r>
    </w:p>
    <w:p w14:paraId="1CFB0725" w14:textId="3E40E356" w:rsidR="00BD2996" w:rsidRPr="00514B69" w:rsidRDefault="00BD2996" w:rsidP="00664636">
      <w:pPr>
        <w:pStyle w:val="ListParagraph"/>
        <w:numPr>
          <w:ilvl w:val="0"/>
          <w:numId w:val="6"/>
        </w:numPr>
        <w:spacing w:line="480" w:lineRule="auto"/>
        <w:textAlignment w:val="baseline"/>
        <w:rPr>
          <w:color w:val="000000"/>
        </w:rPr>
      </w:pPr>
      <w:r w:rsidRPr="00664636">
        <w:rPr>
          <w:color w:val="000000"/>
        </w:rPr>
        <w:t>Strongly Agree</w:t>
      </w:r>
    </w:p>
    <w:p w14:paraId="783BE084" w14:textId="5A5E361A" w:rsidR="00BD2996" w:rsidRPr="00664636" w:rsidRDefault="00BD2996" w:rsidP="00664636">
      <w:p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 xml:space="preserve">8) </w:t>
      </w:r>
      <w:bookmarkStart w:id="4" w:name="_Hlk79996239"/>
      <w:r w:rsidRPr="00664636">
        <w:rPr>
          <w:rFonts w:ascii="Times New Roman" w:eastAsia="Times New Roman" w:hAnsi="Times New Roman" w:cs="Times New Roman"/>
          <w:color w:val="000000"/>
          <w:sz w:val="24"/>
          <w:szCs w:val="24"/>
        </w:rPr>
        <w:t>Nurses should ensure that patients repeat in their own words what heart failure symptoms are and how they will manage them</w:t>
      </w:r>
      <w:bookmarkEnd w:id="4"/>
      <w:r w:rsidRPr="00664636">
        <w:rPr>
          <w:rFonts w:ascii="Times New Roman" w:eastAsia="Times New Roman" w:hAnsi="Times New Roman" w:cs="Times New Roman"/>
          <w:color w:val="000000"/>
          <w:sz w:val="24"/>
          <w:szCs w:val="24"/>
        </w:rPr>
        <w:t>.</w:t>
      </w:r>
    </w:p>
    <w:p w14:paraId="2C212EE7" w14:textId="77777777" w:rsidR="00BD2996" w:rsidRPr="00664636" w:rsidRDefault="00BD2996" w:rsidP="00664636">
      <w:pPr>
        <w:numPr>
          <w:ilvl w:val="0"/>
          <w:numId w:val="1"/>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Disagree</w:t>
      </w:r>
    </w:p>
    <w:p w14:paraId="10110CA4" w14:textId="77777777" w:rsidR="00BD2996" w:rsidRPr="00664636" w:rsidRDefault="00BD2996" w:rsidP="00664636">
      <w:pPr>
        <w:numPr>
          <w:ilvl w:val="0"/>
          <w:numId w:val="1"/>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Disagree</w:t>
      </w:r>
    </w:p>
    <w:p w14:paraId="791EB64F" w14:textId="77777777" w:rsidR="00BD2996" w:rsidRPr="00664636" w:rsidRDefault="00BD2996" w:rsidP="00664636">
      <w:pPr>
        <w:numPr>
          <w:ilvl w:val="0"/>
          <w:numId w:val="1"/>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Neutral</w:t>
      </w:r>
    </w:p>
    <w:p w14:paraId="2A44E086" w14:textId="77777777" w:rsidR="00BD2996" w:rsidRPr="00664636" w:rsidRDefault="00BD2996" w:rsidP="00664636">
      <w:pPr>
        <w:numPr>
          <w:ilvl w:val="0"/>
          <w:numId w:val="1"/>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Agree</w:t>
      </w:r>
    </w:p>
    <w:p w14:paraId="2470AEDA" w14:textId="4F763235" w:rsidR="00BD2996" w:rsidRPr="00514B69" w:rsidRDefault="00BD2996" w:rsidP="00664636">
      <w:pPr>
        <w:numPr>
          <w:ilvl w:val="0"/>
          <w:numId w:val="1"/>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Agree</w:t>
      </w:r>
    </w:p>
    <w:p w14:paraId="11F0AC34" w14:textId="229F1E9A" w:rsidR="00BD2996" w:rsidRPr="00664636" w:rsidRDefault="00BD2996" w:rsidP="00664636">
      <w:pPr>
        <w:spacing w:after="0" w:line="480" w:lineRule="auto"/>
        <w:rPr>
          <w:rFonts w:ascii="Times New Roman" w:hAnsi="Times New Roman" w:cs="Times New Roman"/>
          <w:sz w:val="24"/>
          <w:szCs w:val="24"/>
        </w:rPr>
      </w:pPr>
      <w:r w:rsidRPr="00664636">
        <w:rPr>
          <w:rFonts w:ascii="Times New Roman" w:hAnsi="Times New Roman" w:cs="Times New Roman"/>
          <w:sz w:val="24"/>
          <w:szCs w:val="24"/>
        </w:rPr>
        <w:t xml:space="preserve">9) </w:t>
      </w:r>
      <w:bookmarkStart w:id="5" w:name="_Hlk79996260"/>
      <w:r w:rsidRPr="00664636">
        <w:rPr>
          <w:rFonts w:ascii="Times New Roman" w:hAnsi="Times New Roman" w:cs="Times New Roman"/>
          <w:sz w:val="24"/>
          <w:szCs w:val="24"/>
        </w:rPr>
        <w:t>Using the teach-back method while providing patient education will improve heart failure patient</w:t>
      </w:r>
      <w:r w:rsidR="00557A62" w:rsidRPr="00664636">
        <w:rPr>
          <w:rFonts w:ascii="Times New Roman" w:hAnsi="Times New Roman" w:cs="Times New Roman"/>
          <w:sz w:val="24"/>
          <w:szCs w:val="24"/>
        </w:rPr>
        <w:t>'</w:t>
      </w:r>
      <w:r w:rsidRPr="00664636">
        <w:rPr>
          <w:rFonts w:ascii="Times New Roman" w:hAnsi="Times New Roman" w:cs="Times New Roman"/>
          <w:sz w:val="24"/>
          <w:szCs w:val="24"/>
        </w:rPr>
        <w:t>s knowledge</w:t>
      </w:r>
      <w:bookmarkEnd w:id="5"/>
      <w:r w:rsidRPr="00664636">
        <w:rPr>
          <w:rFonts w:ascii="Times New Roman" w:hAnsi="Times New Roman" w:cs="Times New Roman"/>
          <w:sz w:val="24"/>
          <w:szCs w:val="24"/>
        </w:rPr>
        <w:t>.</w:t>
      </w:r>
    </w:p>
    <w:p w14:paraId="590AF38C" w14:textId="77777777" w:rsidR="00BD2996" w:rsidRPr="00664636" w:rsidRDefault="00BD2996" w:rsidP="0066463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Disagree</w:t>
      </w:r>
    </w:p>
    <w:p w14:paraId="142E2598" w14:textId="77777777" w:rsidR="00BD2996" w:rsidRPr="00664636" w:rsidRDefault="00BD2996" w:rsidP="0066463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Disagree</w:t>
      </w:r>
    </w:p>
    <w:p w14:paraId="4964E2A1" w14:textId="77777777" w:rsidR="00BD2996" w:rsidRPr="00664636" w:rsidRDefault="00BD2996" w:rsidP="0066463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Neutral</w:t>
      </w:r>
    </w:p>
    <w:p w14:paraId="3E570CFC" w14:textId="77777777" w:rsidR="00BD2996" w:rsidRPr="00664636" w:rsidRDefault="00BD2996" w:rsidP="0066463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Agree</w:t>
      </w:r>
    </w:p>
    <w:p w14:paraId="2C99F8DD" w14:textId="77777777" w:rsidR="00BD2996" w:rsidRPr="00664636" w:rsidRDefault="00BD2996" w:rsidP="0066463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Agree</w:t>
      </w:r>
    </w:p>
    <w:p w14:paraId="29ECFD8B" w14:textId="77777777" w:rsidR="00BD2996" w:rsidRPr="00664636" w:rsidRDefault="00BD2996" w:rsidP="00664636">
      <w:pPr>
        <w:spacing w:after="0" w:line="480" w:lineRule="auto"/>
        <w:rPr>
          <w:rFonts w:ascii="Times New Roman" w:hAnsi="Times New Roman" w:cs="Times New Roman"/>
          <w:sz w:val="24"/>
          <w:szCs w:val="24"/>
        </w:rPr>
      </w:pPr>
    </w:p>
    <w:p w14:paraId="03C78D60" w14:textId="54C2CB7A" w:rsidR="00BD2996" w:rsidRPr="00664636" w:rsidRDefault="00BD2996" w:rsidP="00664636">
      <w:pPr>
        <w:spacing w:after="0" w:line="480" w:lineRule="auto"/>
        <w:rPr>
          <w:rFonts w:ascii="Times New Roman" w:hAnsi="Times New Roman" w:cs="Times New Roman"/>
          <w:sz w:val="24"/>
          <w:szCs w:val="24"/>
        </w:rPr>
      </w:pPr>
      <w:r w:rsidRPr="00664636">
        <w:rPr>
          <w:rFonts w:ascii="Times New Roman" w:hAnsi="Times New Roman" w:cs="Times New Roman"/>
          <w:sz w:val="24"/>
          <w:szCs w:val="24"/>
        </w:rPr>
        <w:lastRenderedPageBreak/>
        <w:t xml:space="preserve">10) </w:t>
      </w:r>
      <w:bookmarkStart w:id="6" w:name="_Hlk79996278"/>
      <w:r w:rsidR="00557A62" w:rsidRPr="00664636">
        <w:rPr>
          <w:rFonts w:ascii="Times New Roman" w:hAnsi="Times New Roman" w:cs="Times New Roman"/>
          <w:sz w:val="24"/>
          <w:szCs w:val="24"/>
        </w:rPr>
        <w:t>Patient'</w:t>
      </w:r>
      <w:r w:rsidRPr="00664636">
        <w:rPr>
          <w:rFonts w:ascii="Times New Roman" w:hAnsi="Times New Roman" w:cs="Times New Roman"/>
          <w:sz w:val="24"/>
          <w:szCs w:val="24"/>
        </w:rPr>
        <w:t>s understanding of heart failure, symptom recognition and management can help decrease risk for readmission</w:t>
      </w:r>
      <w:bookmarkEnd w:id="6"/>
      <w:r w:rsidRPr="00664636">
        <w:rPr>
          <w:rFonts w:ascii="Times New Roman" w:hAnsi="Times New Roman" w:cs="Times New Roman"/>
          <w:sz w:val="24"/>
          <w:szCs w:val="24"/>
        </w:rPr>
        <w:t>.</w:t>
      </w:r>
    </w:p>
    <w:p w14:paraId="1987411E" w14:textId="77777777" w:rsidR="00BD2996" w:rsidRPr="00664636" w:rsidRDefault="00BD2996" w:rsidP="00664636">
      <w:pPr>
        <w:numPr>
          <w:ilvl w:val="0"/>
          <w:numId w:val="3"/>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Disagree</w:t>
      </w:r>
    </w:p>
    <w:p w14:paraId="74D9D9F0" w14:textId="77777777" w:rsidR="00BD2996" w:rsidRPr="00664636" w:rsidRDefault="00BD2996" w:rsidP="00664636">
      <w:pPr>
        <w:numPr>
          <w:ilvl w:val="0"/>
          <w:numId w:val="3"/>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Disagree</w:t>
      </w:r>
    </w:p>
    <w:p w14:paraId="648AB54F" w14:textId="77777777" w:rsidR="00BD2996" w:rsidRPr="00664636" w:rsidRDefault="00BD2996" w:rsidP="00664636">
      <w:pPr>
        <w:numPr>
          <w:ilvl w:val="0"/>
          <w:numId w:val="3"/>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Neutral</w:t>
      </w:r>
    </w:p>
    <w:p w14:paraId="385A91E8" w14:textId="77777777" w:rsidR="00BD2996" w:rsidRPr="00664636" w:rsidRDefault="00BD2996" w:rsidP="00664636">
      <w:pPr>
        <w:numPr>
          <w:ilvl w:val="0"/>
          <w:numId w:val="3"/>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Agree</w:t>
      </w:r>
    </w:p>
    <w:p w14:paraId="059C54F1" w14:textId="77777777" w:rsidR="00BD2996" w:rsidRPr="00664636" w:rsidRDefault="00BD2996" w:rsidP="00664636">
      <w:pPr>
        <w:numPr>
          <w:ilvl w:val="0"/>
          <w:numId w:val="3"/>
        </w:numPr>
        <w:spacing w:after="0" w:line="480" w:lineRule="auto"/>
        <w:textAlignment w:val="baseline"/>
        <w:rPr>
          <w:rFonts w:ascii="Times New Roman" w:eastAsia="Times New Roman" w:hAnsi="Times New Roman" w:cs="Times New Roman"/>
          <w:color w:val="000000"/>
          <w:sz w:val="24"/>
          <w:szCs w:val="24"/>
        </w:rPr>
      </w:pPr>
      <w:r w:rsidRPr="00664636">
        <w:rPr>
          <w:rFonts w:ascii="Times New Roman" w:eastAsia="Times New Roman" w:hAnsi="Times New Roman" w:cs="Times New Roman"/>
          <w:color w:val="000000"/>
          <w:sz w:val="24"/>
          <w:szCs w:val="24"/>
        </w:rPr>
        <w:t>Strongly Agree</w:t>
      </w:r>
    </w:p>
    <w:p w14:paraId="112402DD" w14:textId="77777777" w:rsidR="00F07A79" w:rsidRPr="00664636" w:rsidRDefault="00F07A79" w:rsidP="00664636">
      <w:pPr>
        <w:tabs>
          <w:tab w:val="left" w:pos="3855"/>
        </w:tabs>
        <w:spacing w:after="0" w:line="480" w:lineRule="auto"/>
        <w:ind w:left="720" w:hanging="720"/>
        <w:jc w:val="center"/>
        <w:rPr>
          <w:rFonts w:ascii="Times New Roman" w:hAnsi="Times New Roman" w:cs="Times New Roman"/>
          <w:b/>
          <w:bCs/>
          <w:sz w:val="24"/>
          <w:szCs w:val="24"/>
        </w:rPr>
      </w:pPr>
    </w:p>
    <w:p w14:paraId="7DED1A93"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7B657F80"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4E70E01A"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77FD0B65"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5E14D65E"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5F1465F7"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7884B073"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598C5CA7"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2E4ADA79"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4D18A2CD"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0AD164FA"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1D9B545F"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10314BC0"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33BEBD42"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44E292F7" w14:textId="77777777" w:rsidR="00514B69" w:rsidRDefault="00514B69" w:rsidP="00664636">
      <w:pPr>
        <w:tabs>
          <w:tab w:val="left" w:pos="3855"/>
        </w:tabs>
        <w:spacing w:after="0" w:line="480" w:lineRule="auto"/>
        <w:ind w:left="720" w:hanging="720"/>
        <w:jc w:val="center"/>
        <w:rPr>
          <w:rFonts w:ascii="Times New Roman" w:hAnsi="Times New Roman" w:cs="Times New Roman"/>
          <w:b/>
          <w:bCs/>
          <w:sz w:val="24"/>
          <w:szCs w:val="24"/>
        </w:rPr>
      </w:pPr>
    </w:p>
    <w:p w14:paraId="105F23E4" w14:textId="376F537C" w:rsidR="00BD2996" w:rsidRPr="00664636" w:rsidRDefault="00A374D1" w:rsidP="00664636">
      <w:pPr>
        <w:tabs>
          <w:tab w:val="left" w:pos="3855"/>
        </w:tabs>
        <w:spacing w:after="0" w:line="480" w:lineRule="auto"/>
        <w:ind w:left="720" w:hanging="720"/>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Appendix B</w:t>
      </w:r>
    </w:p>
    <w:p w14:paraId="5D964C07" w14:textId="39E61CFC" w:rsidR="00A374D1" w:rsidRPr="00664636" w:rsidRDefault="00A374D1" w:rsidP="00664636">
      <w:pPr>
        <w:tabs>
          <w:tab w:val="left" w:pos="3855"/>
        </w:tabs>
        <w:spacing w:after="0" w:line="480" w:lineRule="auto"/>
        <w:ind w:left="720" w:hanging="720"/>
        <w:jc w:val="center"/>
        <w:rPr>
          <w:rFonts w:ascii="Times New Roman" w:hAnsi="Times New Roman" w:cs="Times New Roman"/>
          <w:b/>
          <w:bCs/>
          <w:sz w:val="24"/>
          <w:szCs w:val="24"/>
        </w:rPr>
      </w:pPr>
      <w:r w:rsidRPr="00664636">
        <w:rPr>
          <w:rFonts w:ascii="Times New Roman" w:hAnsi="Times New Roman" w:cs="Times New Roman"/>
          <w:b/>
          <w:bCs/>
          <w:sz w:val="24"/>
          <w:szCs w:val="24"/>
        </w:rPr>
        <w:t>Project Timeline</w:t>
      </w:r>
    </w:p>
    <w:p w14:paraId="4BF2C45E" w14:textId="62DF4400" w:rsidR="00A374D1" w:rsidRPr="00664636" w:rsidRDefault="00A374D1" w:rsidP="00664636">
      <w:pPr>
        <w:spacing w:after="0" w:line="480" w:lineRule="auto"/>
        <w:rPr>
          <w:rFonts w:ascii="Times New Roman" w:hAnsi="Times New Roman" w:cs="Times New Roman"/>
          <w:sz w:val="24"/>
          <w:szCs w:val="24"/>
        </w:rPr>
      </w:pPr>
      <w:r w:rsidRPr="00664636">
        <w:rPr>
          <w:rFonts w:ascii="Times New Roman" w:hAnsi="Times New Roman" w:cs="Times New Roman"/>
          <w:b/>
          <w:bCs/>
          <w:sz w:val="24"/>
          <w:szCs w:val="24"/>
        </w:rPr>
        <w:t>August 23- September 6, 2021</w:t>
      </w:r>
      <w:r w:rsidRPr="00664636">
        <w:rPr>
          <w:rFonts w:ascii="Times New Roman" w:hAnsi="Times New Roman" w:cs="Times New Roman"/>
          <w:sz w:val="24"/>
          <w:szCs w:val="24"/>
        </w:rPr>
        <w:t xml:space="preserve">: </w:t>
      </w:r>
      <w:r w:rsidR="004B6475" w:rsidRPr="00664636">
        <w:rPr>
          <w:rFonts w:ascii="Times New Roman" w:hAnsi="Times New Roman" w:cs="Times New Roman"/>
          <w:sz w:val="24"/>
          <w:szCs w:val="24"/>
        </w:rPr>
        <w:t>RNs will complete the pre-implementation survey.</w:t>
      </w:r>
    </w:p>
    <w:p w14:paraId="10299CDF" w14:textId="1D78B030" w:rsidR="00A374D1" w:rsidRPr="00664636" w:rsidRDefault="00A374D1" w:rsidP="00664636">
      <w:pPr>
        <w:tabs>
          <w:tab w:val="left" w:pos="3855"/>
        </w:tabs>
        <w:spacing w:after="0" w:line="480" w:lineRule="auto"/>
        <w:ind w:left="720" w:hanging="720"/>
        <w:rPr>
          <w:rFonts w:ascii="Times New Roman" w:hAnsi="Times New Roman" w:cs="Times New Roman"/>
          <w:sz w:val="24"/>
          <w:szCs w:val="24"/>
        </w:rPr>
      </w:pPr>
      <w:r w:rsidRPr="00664636">
        <w:rPr>
          <w:rFonts w:ascii="Times New Roman" w:hAnsi="Times New Roman" w:cs="Times New Roman"/>
          <w:b/>
          <w:bCs/>
          <w:sz w:val="24"/>
          <w:szCs w:val="24"/>
        </w:rPr>
        <w:t>September 6-October 18, 2021</w:t>
      </w:r>
      <w:r w:rsidRPr="00664636">
        <w:rPr>
          <w:rFonts w:ascii="Times New Roman" w:hAnsi="Times New Roman" w:cs="Times New Roman"/>
          <w:sz w:val="24"/>
          <w:szCs w:val="24"/>
        </w:rPr>
        <w:t xml:space="preserve">: </w:t>
      </w:r>
      <w:r w:rsidR="004B6475" w:rsidRPr="00664636">
        <w:rPr>
          <w:rFonts w:ascii="Times New Roman" w:hAnsi="Times New Roman" w:cs="Times New Roman"/>
          <w:sz w:val="24"/>
          <w:szCs w:val="24"/>
        </w:rPr>
        <w:t>The implementation process</w:t>
      </w:r>
    </w:p>
    <w:p w14:paraId="38C24B2A" w14:textId="2D555A9B" w:rsidR="004B6475" w:rsidRPr="00664636" w:rsidRDefault="00A374D1" w:rsidP="00664636">
      <w:pPr>
        <w:spacing w:after="0" w:line="480" w:lineRule="auto"/>
        <w:rPr>
          <w:rFonts w:ascii="Times New Roman" w:hAnsi="Times New Roman" w:cs="Times New Roman"/>
          <w:sz w:val="24"/>
          <w:szCs w:val="24"/>
        </w:rPr>
      </w:pPr>
      <w:r w:rsidRPr="00664636">
        <w:rPr>
          <w:rFonts w:ascii="Times New Roman" w:hAnsi="Times New Roman" w:cs="Times New Roman"/>
          <w:b/>
          <w:bCs/>
          <w:sz w:val="24"/>
          <w:szCs w:val="24"/>
        </w:rPr>
        <w:t>October 18- November 1, 2021</w:t>
      </w:r>
      <w:r w:rsidRPr="00664636">
        <w:rPr>
          <w:rFonts w:ascii="Times New Roman" w:hAnsi="Times New Roman" w:cs="Times New Roman"/>
          <w:sz w:val="24"/>
          <w:szCs w:val="24"/>
        </w:rPr>
        <w:t xml:space="preserve">: </w:t>
      </w:r>
      <w:r w:rsidR="004B6475" w:rsidRPr="00664636">
        <w:rPr>
          <w:rFonts w:ascii="Times New Roman" w:hAnsi="Times New Roman" w:cs="Times New Roman"/>
          <w:sz w:val="24"/>
          <w:szCs w:val="24"/>
        </w:rPr>
        <w:t xml:space="preserve">RNs will complete the post-implementation survey. </w:t>
      </w:r>
    </w:p>
    <w:p w14:paraId="3AA2A74A" w14:textId="1462E73D" w:rsidR="00A374D1" w:rsidRPr="00664636" w:rsidRDefault="00A374D1" w:rsidP="00664636">
      <w:pPr>
        <w:tabs>
          <w:tab w:val="left" w:pos="3855"/>
        </w:tabs>
        <w:spacing w:after="0" w:line="480" w:lineRule="auto"/>
        <w:ind w:left="720" w:hanging="720"/>
        <w:rPr>
          <w:rFonts w:ascii="Times New Roman" w:hAnsi="Times New Roman" w:cs="Times New Roman"/>
          <w:sz w:val="24"/>
          <w:szCs w:val="24"/>
        </w:rPr>
      </w:pPr>
    </w:p>
    <w:p w14:paraId="314DD31F" w14:textId="11A91C70"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1FB4B5CD" w14:textId="72AF4D64"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4A38DFF3" w14:textId="02F45967"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73167C03" w14:textId="40A076C1"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66F897A9" w14:textId="69DF2E85"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32089562" w14:textId="0E57AE1E"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54BF5C62" w14:textId="4C48113D"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03CA31BF" w14:textId="7EE32507"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6B108A08" w14:textId="748C44EC"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443D00DA" w14:textId="7356936B"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5B62631C" w14:textId="68811118"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3A79C373" w14:textId="6C4BE4AC"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369088C8" w14:textId="61DC2284"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55251531" w14:textId="0AAAE094"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58765732" w14:textId="4EFBF34D"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32B1BE85" w14:textId="67E6BD38"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19F6036F" w14:textId="0DEE76FE" w:rsidR="00337B6B" w:rsidRPr="00664636" w:rsidRDefault="00337B6B" w:rsidP="00664636">
      <w:pPr>
        <w:tabs>
          <w:tab w:val="left" w:pos="3855"/>
        </w:tabs>
        <w:spacing w:after="0" w:line="480" w:lineRule="auto"/>
        <w:ind w:left="720" w:hanging="720"/>
        <w:rPr>
          <w:rFonts w:ascii="Times New Roman" w:hAnsi="Times New Roman" w:cs="Times New Roman"/>
          <w:sz w:val="24"/>
          <w:szCs w:val="24"/>
        </w:rPr>
      </w:pPr>
    </w:p>
    <w:p w14:paraId="72D991D7" w14:textId="70EA0C7B" w:rsidR="00B418AD" w:rsidRPr="00664636" w:rsidRDefault="00F07A79"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Appendix C</w:t>
      </w:r>
    </w:p>
    <w:p w14:paraId="2C1C184E" w14:textId="5D536C90" w:rsidR="00B418AD" w:rsidRPr="00664636" w:rsidRDefault="00B418AD" w:rsidP="00664636">
      <w:pPr>
        <w:pStyle w:val="APA"/>
        <w:ind w:firstLine="0"/>
        <w:jc w:val="center"/>
        <w:rPr>
          <w:b/>
          <w:bCs/>
          <w:szCs w:val="24"/>
        </w:rPr>
      </w:pPr>
      <w:proofErr w:type="gramStart"/>
      <w:r w:rsidRPr="00664636">
        <w:rPr>
          <w:b/>
          <w:bCs/>
          <w:szCs w:val="24"/>
        </w:rPr>
        <w:t>Nurses</w:t>
      </w:r>
      <w:proofErr w:type="gramEnd"/>
      <w:r w:rsidRPr="00664636">
        <w:rPr>
          <w:b/>
          <w:bCs/>
          <w:szCs w:val="24"/>
        </w:rPr>
        <w:t xml:space="preserve"> educational materia</w:t>
      </w:r>
      <w:r w:rsidR="00F07A79" w:rsidRPr="00664636">
        <w:rPr>
          <w:b/>
          <w:bCs/>
          <w:szCs w:val="24"/>
        </w:rPr>
        <w:t>l</w:t>
      </w:r>
    </w:p>
    <w:p w14:paraId="669448EC" w14:textId="77777777" w:rsidR="00B418AD" w:rsidRPr="00664636" w:rsidRDefault="00B418AD"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Background and significance</w:t>
      </w:r>
    </w:p>
    <w:p w14:paraId="61BE7FF1" w14:textId="77777777" w:rsidR="00B418AD" w:rsidRPr="00664636" w:rsidRDefault="00B418AD" w:rsidP="00664636">
      <w:pPr>
        <w:pStyle w:val="ListParagraph"/>
        <w:numPr>
          <w:ilvl w:val="0"/>
          <w:numId w:val="12"/>
        </w:numPr>
        <w:spacing w:line="480" w:lineRule="auto"/>
      </w:pPr>
      <w:r w:rsidRPr="00664636">
        <w:rPr>
          <w:bCs/>
          <w:snapToGrid w:val="0"/>
        </w:rPr>
        <w:t>Heart failure (HF) poses a significant public health problem worldwide (</w:t>
      </w:r>
      <w:r w:rsidRPr="00664636">
        <w:rPr>
          <w:bCs/>
        </w:rPr>
        <w:t>McLaren et al., 2016)</w:t>
      </w:r>
      <w:r w:rsidRPr="00664636">
        <w:rPr>
          <w:bCs/>
          <w:snapToGrid w:val="0"/>
        </w:rPr>
        <w:t>.</w:t>
      </w:r>
    </w:p>
    <w:p w14:paraId="643F2434" w14:textId="77777777" w:rsidR="00B418AD" w:rsidRPr="00664636" w:rsidRDefault="00B418AD" w:rsidP="00664636">
      <w:pPr>
        <w:pStyle w:val="ListParagraph"/>
        <w:numPr>
          <w:ilvl w:val="0"/>
          <w:numId w:val="12"/>
        </w:numPr>
        <w:spacing w:line="480" w:lineRule="auto"/>
      </w:pPr>
      <w:r w:rsidRPr="00664636">
        <w:rPr>
          <w:bCs/>
          <w:snapToGrid w:val="0"/>
        </w:rPr>
        <w:t>It is associated with frequent hospital readmissions, poor quality of life, high mortality, and a financial burden (</w:t>
      </w:r>
      <w:r w:rsidRPr="00664636">
        <w:rPr>
          <w:bCs/>
        </w:rPr>
        <w:t>McLaren et al., 2016; Sousa &amp; Santos, 2019).</w:t>
      </w:r>
    </w:p>
    <w:p w14:paraId="655CCF0E" w14:textId="77777777" w:rsidR="00B418AD" w:rsidRPr="00664636" w:rsidRDefault="00B418AD" w:rsidP="00664636">
      <w:pPr>
        <w:pStyle w:val="ListParagraph"/>
        <w:numPr>
          <w:ilvl w:val="0"/>
          <w:numId w:val="12"/>
        </w:numPr>
        <w:spacing w:line="480" w:lineRule="auto"/>
      </w:pPr>
      <w:r w:rsidRPr="00664636">
        <w:t>Direct cost associated with HF was $ 281 billion in the United States of America (USA) in 2015 and, this number may be more than double by the year 2035 (CMS, 2017).</w:t>
      </w:r>
    </w:p>
    <w:p w14:paraId="34804911" w14:textId="77777777" w:rsidR="00B418AD" w:rsidRPr="00664636" w:rsidRDefault="00B418AD" w:rsidP="00664636">
      <w:pPr>
        <w:pStyle w:val="ListParagraph"/>
        <w:numPr>
          <w:ilvl w:val="0"/>
          <w:numId w:val="12"/>
        </w:numPr>
        <w:spacing w:line="480" w:lineRule="auto"/>
      </w:pPr>
      <w:r w:rsidRPr="00664636">
        <w:rPr>
          <w:bCs/>
          <w:snapToGrid w:val="0"/>
        </w:rPr>
        <w:t>20% of patients who experience HF get readmitted within 30 days of discharge (Mayo Clinic, 2021).</w:t>
      </w:r>
    </w:p>
    <w:p w14:paraId="387FEA1E" w14:textId="77777777" w:rsidR="00B418AD" w:rsidRPr="00664636" w:rsidRDefault="00B418AD" w:rsidP="00664636">
      <w:pPr>
        <w:pStyle w:val="ListParagraph"/>
        <w:numPr>
          <w:ilvl w:val="0"/>
          <w:numId w:val="12"/>
        </w:numPr>
        <w:spacing w:line="480" w:lineRule="auto"/>
      </w:pPr>
      <w:r w:rsidRPr="00664636">
        <w:rPr>
          <w:bCs/>
          <w:snapToGrid w:val="0"/>
        </w:rPr>
        <w:t>One of many factors impacting readmission risk is the patients' health literacy level, understanding of their condition, and recognizing symptoms (Liu et al., 2018).</w:t>
      </w:r>
    </w:p>
    <w:p w14:paraId="1E454BAE" w14:textId="77777777" w:rsidR="00B418AD" w:rsidRPr="00664636" w:rsidRDefault="00B418AD" w:rsidP="00664636">
      <w:pPr>
        <w:pStyle w:val="ListParagraph"/>
        <w:numPr>
          <w:ilvl w:val="0"/>
          <w:numId w:val="12"/>
        </w:numPr>
        <w:spacing w:line="480" w:lineRule="auto"/>
      </w:pPr>
      <w:r w:rsidRPr="00664636">
        <w:rPr>
          <w:bCs/>
        </w:rPr>
        <w:t>The readmission risk is associated with premature discharge education, suggesting that this could be prevented (Sousa &amp; Santos, 2019).</w:t>
      </w:r>
    </w:p>
    <w:p w14:paraId="1D00303F" w14:textId="0281D578" w:rsidR="00B418AD" w:rsidRPr="00514B69" w:rsidRDefault="00B418AD" w:rsidP="00664636">
      <w:pPr>
        <w:pStyle w:val="ListParagraph"/>
        <w:numPr>
          <w:ilvl w:val="0"/>
          <w:numId w:val="12"/>
        </w:numPr>
        <w:spacing w:line="480" w:lineRule="auto"/>
      </w:pPr>
      <w:r w:rsidRPr="00664636">
        <w:rPr>
          <w:bCs/>
        </w:rPr>
        <w:t xml:space="preserve">With effective discharge education HF patients can learn how to manage their symptoms and potentially avoid hospital readmissions. </w:t>
      </w:r>
    </w:p>
    <w:p w14:paraId="2B47B089" w14:textId="77777777" w:rsidR="00B418AD" w:rsidRPr="00664636" w:rsidRDefault="00B418AD"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What is teach-back method?</w:t>
      </w:r>
    </w:p>
    <w:p w14:paraId="784C54D4" w14:textId="77777777" w:rsidR="00B418AD" w:rsidRPr="00664636" w:rsidRDefault="00B418AD" w:rsidP="00664636">
      <w:pPr>
        <w:pStyle w:val="ListParagraph"/>
        <w:numPr>
          <w:ilvl w:val="0"/>
          <w:numId w:val="14"/>
        </w:numPr>
        <w:spacing w:line="480" w:lineRule="auto"/>
      </w:pPr>
      <w:r w:rsidRPr="00664636">
        <w:t>A communication strategy that allows patients to repeat back provided information</w:t>
      </w:r>
    </w:p>
    <w:p w14:paraId="235F39C9" w14:textId="77777777" w:rsidR="00B418AD" w:rsidRPr="00664636" w:rsidRDefault="00B418AD" w:rsidP="00664636">
      <w:pPr>
        <w:pStyle w:val="ListParagraph"/>
        <w:numPr>
          <w:ilvl w:val="0"/>
          <w:numId w:val="13"/>
        </w:numPr>
        <w:spacing w:line="480" w:lineRule="auto"/>
      </w:pPr>
      <w:r w:rsidRPr="00664636">
        <w:t>Patients explain health information in their own words</w:t>
      </w:r>
    </w:p>
    <w:p w14:paraId="173895BC" w14:textId="77777777" w:rsidR="00B418AD" w:rsidRPr="00664636" w:rsidRDefault="00B418AD" w:rsidP="00664636">
      <w:pPr>
        <w:pStyle w:val="ListParagraph"/>
        <w:numPr>
          <w:ilvl w:val="0"/>
          <w:numId w:val="13"/>
        </w:numPr>
        <w:spacing w:line="480" w:lineRule="auto"/>
      </w:pPr>
      <w:r w:rsidRPr="00664636">
        <w:t>A way of checking understanding by asking patients to state in their own words what they need to know or do about their health</w:t>
      </w:r>
    </w:p>
    <w:p w14:paraId="70D50C3C" w14:textId="77777777" w:rsidR="00B418AD" w:rsidRPr="00664636" w:rsidRDefault="00B418AD" w:rsidP="00664636">
      <w:pPr>
        <w:pStyle w:val="ListParagraph"/>
        <w:spacing w:line="480" w:lineRule="auto"/>
      </w:pPr>
    </w:p>
    <w:p w14:paraId="384349D1" w14:textId="77777777" w:rsidR="00B418AD" w:rsidRPr="00664636" w:rsidRDefault="00B418AD"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lastRenderedPageBreak/>
        <w:t>Why using teach back methods?</w:t>
      </w:r>
    </w:p>
    <w:p w14:paraId="08739FAF" w14:textId="77777777" w:rsidR="00B418AD" w:rsidRPr="00664636" w:rsidRDefault="00B418AD" w:rsidP="00664636">
      <w:pPr>
        <w:pStyle w:val="ListParagraph"/>
        <w:numPr>
          <w:ilvl w:val="0"/>
          <w:numId w:val="15"/>
        </w:numPr>
        <w:spacing w:line="480" w:lineRule="auto"/>
      </w:pPr>
      <w:r w:rsidRPr="00664636">
        <w:t>Improves patient comprehension of post discharge care instructions</w:t>
      </w:r>
    </w:p>
    <w:p w14:paraId="56C1BE5C" w14:textId="77777777" w:rsidR="00B418AD" w:rsidRPr="00664636" w:rsidRDefault="00B418AD" w:rsidP="00664636">
      <w:pPr>
        <w:pStyle w:val="ListParagraph"/>
        <w:numPr>
          <w:ilvl w:val="0"/>
          <w:numId w:val="15"/>
        </w:numPr>
        <w:spacing w:line="480" w:lineRule="auto"/>
      </w:pPr>
      <w:r w:rsidRPr="00664636">
        <w:t>Using the teach-back method while providing patient education will improve heart failure patient's knowledge</w:t>
      </w:r>
    </w:p>
    <w:p w14:paraId="61B0BBB1" w14:textId="77777777" w:rsidR="00B418AD" w:rsidRPr="00664636" w:rsidRDefault="00B418AD" w:rsidP="00664636">
      <w:pPr>
        <w:pStyle w:val="ListParagraph"/>
        <w:numPr>
          <w:ilvl w:val="0"/>
          <w:numId w:val="15"/>
        </w:numPr>
        <w:spacing w:line="480" w:lineRule="auto"/>
      </w:pPr>
      <w:r w:rsidRPr="00664636">
        <w:t>Patient's understanding of heart failure, symptom recognition and management will help decrease risk for readmission</w:t>
      </w:r>
    </w:p>
    <w:p w14:paraId="0626AA96" w14:textId="42778E26" w:rsidR="00B418AD" w:rsidRPr="003143DD" w:rsidRDefault="00B418AD" w:rsidP="00664636">
      <w:pPr>
        <w:pStyle w:val="ListParagraph"/>
        <w:numPr>
          <w:ilvl w:val="0"/>
          <w:numId w:val="15"/>
        </w:numPr>
        <w:spacing w:line="480" w:lineRule="auto"/>
      </w:pPr>
      <w:r w:rsidRPr="00664636">
        <w:rPr>
          <w:bCs/>
        </w:rPr>
        <w:t>The teach-back method enhanced knowledge, self-care, the quality of life and reduced hospital readmissions in HF patients (</w:t>
      </w:r>
      <w:proofErr w:type="spellStart"/>
      <w:r w:rsidRPr="00664636">
        <w:rPr>
          <w:bCs/>
        </w:rPr>
        <w:t>Rahmani</w:t>
      </w:r>
      <w:proofErr w:type="spellEnd"/>
      <w:r w:rsidRPr="00664636">
        <w:rPr>
          <w:bCs/>
        </w:rPr>
        <w:t xml:space="preserve"> et al., 2020; </w:t>
      </w:r>
      <w:proofErr w:type="spellStart"/>
      <w:r w:rsidRPr="00664636">
        <w:t>Dinh</w:t>
      </w:r>
      <w:proofErr w:type="spellEnd"/>
      <w:r w:rsidRPr="00664636">
        <w:t xml:space="preserve"> et al., 2019; Oh et al., 2019; </w:t>
      </w:r>
      <w:proofErr w:type="spellStart"/>
      <w:r w:rsidRPr="00664636">
        <w:t>Toback</w:t>
      </w:r>
      <w:proofErr w:type="spellEnd"/>
      <w:r w:rsidRPr="00664636">
        <w:t xml:space="preserve"> &amp; Clark, 2017). </w:t>
      </w:r>
    </w:p>
    <w:p w14:paraId="146AF3CB" w14:textId="77777777" w:rsidR="00B418AD" w:rsidRPr="00664636" w:rsidRDefault="00B418AD" w:rsidP="00664636">
      <w:pPr>
        <w:spacing w:after="0" w:line="480" w:lineRule="auto"/>
        <w:rPr>
          <w:rFonts w:ascii="Times New Roman" w:hAnsi="Times New Roman" w:cs="Times New Roman"/>
          <w:b/>
          <w:bCs/>
          <w:sz w:val="24"/>
          <w:szCs w:val="24"/>
        </w:rPr>
      </w:pPr>
      <w:r w:rsidRPr="00664636">
        <w:rPr>
          <w:rFonts w:ascii="Times New Roman" w:hAnsi="Times New Roman" w:cs="Times New Roman"/>
          <w:b/>
          <w:bCs/>
          <w:sz w:val="24"/>
          <w:szCs w:val="24"/>
        </w:rPr>
        <w:t>How to use the teach-back method</w:t>
      </w:r>
    </w:p>
    <w:p w14:paraId="6617682B" w14:textId="77777777" w:rsidR="00B418AD" w:rsidRPr="00664636" w:rsidRDefault="00B418AD" w:rsidP="00664636">
      <w:pPr>
        <w:pStyle w:val="ListParagraph"/>
        <w:numPr>
          <w:ilvl w:val="0"/>
          <w:numId w:val="16"/>
        </w:numPr>
        <w:spacing w:line="480" w:lineRule="auto"/>
      </w:pPr>
      <w:r w:rsidRPr="00664636">
        <w:t>Summarize patient information in clear, easy to understand language</w:t>
      </w:r>
    </w:p>
    <w:p w14:paraId="2B042705" w14:textId="77777777" w:rsidR="00B418AD" w:rsidRPr="00664636" w:rsidRDefault="00B418AD" w:rsidP="00664636">
      <w:pPr>
        <w:pStyle w:val="ListParagraph"/>
        <w:numPr>
          <w:ilvl w:val="0"/>
          <w:numId w:val="16"/>
        </w:numPr>
        <w:spacing w:line="480" w:lineRule="auto"/>
      </w:pPr>
      <w:r w:rsidRPr="00664636">
        <w:t>Have patients repeat the information back in their own words</w:t>
      </w:r>
    </w:p>
    <w:p w14:paraId="5959A5C9" w14:textId="77777777" w:rsidR="00B418AD" w:rsidRPr="00664636" w:rsidRDefault="00B418AD" w:rsidP="00664636">
      <w:pPr>
        <w:pStyle w:val="ListParagraph"/>
        <w:numPr>
          <w:ilvl w:val="0"/>
          <w:numId w:val="16"/>
        </w:numPr>
        <w:spacing w:line="480" w:lineRule="auto"/>
      </w:pPr>
      <w:r w:rsidRPr="00664636">
        <w:t>Assess their understanding. Were their responses accurate or are there areas they seem not to understand?</w:t>
      </w:r>
    </w:p>
    <w:p w14:paraId="5F39E7FC" w14:textId="77777777" w:rsidR="00B418AD" w:rsidRPr="00664636" w:rsidRDefault="00B418AD" w:rsidP="00664636">
      <w:pPr>
        <w:pStyle w:val="ListParagraph"/>
        <w:numPr>
          <w:ilvl w:val="0"/>
          <w:numId w:val="16"/>
        </w:numPr>
        <w:spacing w:line="480" w:lineRule="auto"/>
      </w:pPr>
      <w:r w:rsidRPr="00664636">
        <w:t xml:space="preserve">Ask patients where you can explain better, and clarify misunderstood information </w:t>
      </w:r>
    </w:p>
    <w:p w14:paraId="4B8591D4" w14:textId="77777777" w:rsidR="00B418AD" w:rsidRPr="00664636" w:rsidRDefault="00B418AD" w:rsidP="00664636">
      <w:pPr>
        <w:spacing w:after="0" w:line="480" w:lineRule="auto"/>
        <w:rPr>
          <w:rFonts w:ascii="Times New Roman" w:hAnsi="Times New Roman" w:cs="Times New Roman"/>
          <w:sz w:val="24"/>
          <w:szCs w:val="24"/>
        </w:rPr>
      </w:pPr>
    </w:p>
    <w:p w14:paraId="3496D2F6" w14:textId="1D541F14" w:rsidR="001969B8" w:rsidRPr="00664636" w:rsidRDefault="001969B8" w:rsidP="00664636">
      <w:pPr>
        <w:tabs>
          <w:tab w:val="left" w:pos="3855"/>
        </w:tabs>
        <w:spacing w:after="0" w:line="480" w:lineRule="auto"/>
        <w:ind w:left="720" w:hanging="720"/>
        <w:rPr>
          <w:rFonts w:ascii="Times New Roman" w:hAnsi="Times New Roman" w:cs="Times New Roman"/>
          <w:sz w:val="24"/>
          <w:szCs w:val="24"/>
        </w:rPr>
      </w:pPr>
    </w:p>
    <w:p w14:paraId="3F390D45" w14:textId="0ABEE317" w:rsidR="005C512B" w:rsidRPr="00664636" w:rsidRDefault="005C512B" w:rsidP="00664636">
      <w:pPr>
        <w:tabs>
          <w:tab w:val="left" w:pos="3855"/>
        </w:tabs>
        <w:spacing w:after="0" w:line="480" w:lineRule="auto"/>
        <w:ind w:left="720" w:hanging="720"/>
        <w:rPr>
          <w:rFonts w:ascii="Times New Roman" w:hAnsi="Times New Roman" w:cs="Times New Roman"/>
          <w:sz w:val="24"/>
          <w:szCs w:val="24"/>
        </w:rPr>
      </w:pPr>
    </w:p>
    <w:p w14:paraId="581AA6B8" w14:textId="117AD7FC" w:rsidR="005C512B" w:rsidRPr="00664636" w:rsidRDefault="005C512B" w:rsidP="00664636">
      <w:pPr>
        <w:tabs>
          <w:tab w:val="left" w:pos="3855"/>
        </w:tabs>
        <w:spacing w:after="0" w:line="480" w:lineRule="auto"/>
        <w:ind w:left="720" w:hanging="720"/>
        <w:rPr>
          <w:rFonts w:ascii="Times New Roman" w:hAnsi="Times New Roman" w:cs="Times New Roman"/>
          <w:sz w:val="24"/>
          <w:szCs w:val="24"/>
        </w:rPr>
      </w:pPr>
    </w:p>
    <w:p w14:paraId="30BC8AAE" w14:textId="4C210E86" w:rsidR="005C512B" w:rsidRPr="00664636" w:rsidRDefault="005C512B" w:rsidP="00664636">
      <w:pPr>
        <w:tabs>
          <w:tab w:val="left" w:pos="3855"/>
        </w:tabs>
        <w:spacing w:after="0" w:line="480" w:lineRule="auto"/>
        <w:ind w:left="720" w:hanging="720"/>
        <w:rPr>
          <w:rFonts w:ascii="Times New Roman" w:hAnsi="Times New Roman" w:cs="Times New Roman"/>
          <w:sz w:val="24"/>
          <w:szCs w:val="24"/>
        </w:rPr>
      </w:pPr>
    </w:p>
    <w:p w14:paraId="2B37184D" w14:textId="7BAC11D8" w:rsidR="005C512B" w:rsidRPr="00664636" w:rsidRDefault="005C512B" w:rsidP="00664636">
      <w:pPr>
        <w:tabs>
          <w:tab w:val="left" w:pos="3855"/>
        </w:tabs>
        <w:spacing w:after="0" w:line="480" w:lineRule="auto"/>
        <w:ind w:left="720" w:hanging="720"/>
        <w:rPr>
          <w:rFonts w:ascii="Times New Roman" w:hAnsi="Times New Roman" w:cs="Times New Roman"/>
          <w:sz w:val="24"/>
          <w:szCs w:val="24"/>
        </w:rPr>
      </w:pPr>
    </w:p>
    <w:p w14:paraId="13357D70" w14:textId="0619EFCF" w:rsidR="005C512B" w:rsidRPr="00664636" w:rsidRDefault="005C512B" w:rsidP="00664636">
      <w:pPr>
        <w:tabs>
          <w:tab w:val="left" w:pos="3855"/>
        </w:tabs>
        <w:spacing w:after="0" w:line="480" w:lineRule="auto"/>
        <w:ind w:left="720" w:hanging="720"/>
        <w:rPr>
          <w:rFonts w:ascii="Times New Roman" w:hAnsi="Times New Roman" w:cs="Times New Roman"/>
          <w:sz w:val="24"/>
          <w:szCs w:val="24"/>
        </w:rPr>
      </w:pPr>
    </w:p>
    <w:p w14:paraId="4B88C3C8" w14:textId="58CBA898" w:rsidR="005C512B" w:rsidRPr="00664636" w:rsidRDefault="005C512B" w:rsidP="000F34A4">
      <w:pPr>
        <w:tabs>
          <w:tab w:val="left" w:pos="3855"/>
        </w:tabs>
        <w:spacing w:after="0" w:line="480" w:lineRule="auto"/>
        <w:rPr>
          <w:rFonts w:ascii="Times New Roman" w:hAnsi="Times New Roman" w:cs="Times New Roman"/>
          <w:sz w:val="24"/>
          <w:szCs w:val="24"/>
        </w:rPr>
      </w:pPr>
    </w:p>
    <w:p w14:paraId="180FC05D" w14:textId="6992CAF9" w:rsidR="005C512B" w:rsidRPr="00664636" w:rsidRDefault="005C512B" w:rsidP="00664636">
      <w:pPr>
        <w:tabs>
          <w:tab w:val="left" w:pos="3855"/>
        </w:tabs>
        <w:spacing w:after="0" w:line="480" w:lineRule="auto"/>
        <w:ind w:left="720" w:hanging="720"/>
        <w:jc w:val="center"/>
        <w:rPr>
          <w:rFonts w:ascii="Times New Roman" w:hAnsi="Times New Roman" w:cs="Times New Roman"/>
          <w:b/>
          <w:bCs/>
          <w:sz w:val="24"/>
          <w:szCs w:val="24"/>
        </w:rPr>
      </w:pPr>
      <w:r w:rsidRPr="00664636">
        <w:rPr>
          <w:rFonts w:ascii="Times New Roman" w:hAnsi="Times New Roman" w:cs="Times New Roman"/>
          <w:b/>
          <w:bCs/>
          <w:sz w:val="24"/>
          <w:szCs w:val="24"/>
        </w:rPr>
        <w:lastRenderedPageBreak/>
        <w:t>Appendix D</w:t>
      </w:r>
    </w:p>
    <w:p w14:paraId="689F6964" w14:textId="77777777" w:rsidR="005C512B" w:rsidRPr="00664636" w:rsidRDefault="005C512B" w:rsidP="00664636">
      <w:pPr>
        <w:spacing w:after="0" w:line="480" w:lineRule="auto"/>
        <w:jc w:val="center"/>
        <w:rPr>
          <w:rFonts w:ascii="Times New Roman" w:hAnsi="Times New Roman" w:cs="Times New Roman"/>
          <w:b/>
          <w:bCs/>
          <w:sz w:val="24"/>
          <w:szCs w:val="24"/>
        </w:rPr>
      </w:pPr>
      <w:r w:rsidRPr="00664636">
        <w:rPr>
          <w:rFonts w:ascii="Times New Roman" w:hAnsi="Times New Roman" w:cs="Times New Roman"/>
          <w:b/>
          <w:bCs/>
          <w:sz w:val="24"/>
          <w:szCs w:val="24"/>
        </w:rPr>
        <w:t>DNP Project Budget</w:t>
      </w:r>
    </w:p>
    <w:tbl>
      <w:tblPr>
        <w:tblStyle w:val="TableGrid"/>
        <w:tblW w:w="0" w:type="auto"/>
        <w:tblLook w:val="04A0" w:firstRow="1" w:lastRow="0" w:firstColumn="1" w:lastColumn="0" w:noHBand="0" w:noVBand="1"/>
      </w:tblPr>
      <w:tblGrid>
        <w:gridCol w:w="4675"/>
        <w:gridCol w:w="4675"/>
      </w:tblGrid>
      <w:tr w:rsidR="005C512B" w:rsidRPr="00664636" w14:paraId="7C5DBE40" w14:textId="77777777" w:rsidTr="002C6E0A">
        <w:tc>
          <w:tcPr>
            <w:tcW w:w="4675" w:type="dxa"/>
          </w:tcPr>
          <w:p w14:paraId="469B0BE0" w14:textId="77777777" w:rsidR="005C512B" w:rsidRPr="00664636" w:rsidRDefault="005C512B" w:rsidP="00664636">
            <w:pPr>
              <w:spacing w:line="480" w:lineRule="auto"/>
              <w:rPr>
                <w:rFonts w:ascii="Times New Roman" w:hAnsi="Times New Roman" w:cs="Times New Roman"/>
                <w:b/>
                <w:bCs/>
                <w:sz w:val="24"/>
                <w:szCs w:val="24"/>
              </w:rPr>
            </w:pPr>
            <w:r w:rsidRPr="00664636">
              <w:rPr>
                <w:rFonts w:ascii="Times New Roman" w:hAnsi="Times New Roman" w:cs="Times New Roman"/>
                <w:b/>
                <w:bCs/>
                <w:sz w:val="24"/>
                <w:szCs w:val="24"/>
              </w:rPr>
              <w:t>I</w:t>
            </w:r>
            <w:r w:rsidRPr="00664636">
              <w:rPr>
                <w:rFonts w:ascii="Times New Roman" w:hAnsi="Times New Roman" w:cs="Times New Roman"/>
                <w:b/>
                <w:sz w:val="24"/>
                <w:szCs w:val="24"/>
              </w:rPr>
              <w:t>tems</w:t>
            </w:r>
          </w:p>
        </w:tc>
        <w:tc>
          <w:tcPr>
            <w:tcW w:w="4675" w:type="dxa"/>
          </w:tcPr>
          <w:p w14:paraId="45237574" w14:textId="77777777" w:rsidR="005C512B" w:rsidRPr="00664636" w:rsidRDefault="005C512B" w:rsidP="00664636">
            <w:pPr>
              <w:spacing w:line="480" w:lineRule="auto"/>
              <w:rPr>
                <w:rFonts w:ascii="Times New Roman" w:hAnsi="Times New Roman" w:cs="Times New Roman"/>
                <w:b/>
                <w:bCs/>
                <w:sz w:val="24"/>
                <w:szCs w:val="24"/>
              </w:rPr>
            </w:pPr>
            <w:r w:rsidRPr="00664636">
              <w:rPr>
                <w:rFonts w:ascii="Times New Roman" w:hAnsi="Times New Roman" w:cs="Times New Roman"/>
                <w:b/>
                <w:bCs/>
                <w:sz w:val="24"/>
                <w:szCs w:val="24"/>
              </w:rPr>
              <w:t>C</w:t>
            </w:r>
            <w:r w:rsidRPr="00664636">
              <w:rPr>
                <w:rFonts w:ascii="Times New Roman" w:hAnsi="Times New Roman" w:cs="Times New Roman"/>
                <w:b/>
                <w:sz w:val="24"/>
                <w:szCs w:val="24"/>
              </w:rPr>
              <w:t>ost</w:t>
            </w:r>
          </w:p>
        </w:tc>
      </w:tr>
      <w:tr w:rsidR="005C512B" w:rsidRPr="00664636" w14:paraId="3E9B37D2" w14:textId="77777777" w:rsidTr="002C6E0A">
        <w:tc>
          <w:tcPr>
            <w:tcW w:w="4675" w:type="dxa"/>
          </w:tcPr>
          <w:p w14:paraId="335898A8" w14:textId="77777777" w:rsidR="005C512B" w:rsidRPr="00664636" w:rsidRDefault="005C512B" w:rsidP="00664636">
            <w:pPr>
              <w:spacing w:line="480" w:lineRule="auto"/>
              <w:rPr>
                <w:rFonts w:ascii="Times New Roman" w:hAnsi="Times New Roman" w:cs="Times New Roman"/>
                <w:sz w:val="24"/>
                <w:szCs w:val="24"/>
              </w:rPr>
            </w:pPr>
            <w:r w:rsidRPr="00664636">
              <w:rPr>
                <w:rFonts w:ascii="Times New Roman" w:hAnsi="Times New Roman" w:cs="Times New Roman"/>
                <w:sz w:val="24"/>
                <w:szCs w:val="24"/>
              </w:rPr>
              <w:t>Bagels</w:t>
            </w:r>
          </w:p>
        </w:tc>
        <w:tc>
          <w:tcPr>
            <w:tcW w:w="4675" w:type="dxa"/>
          </w:tcPr>
          <w:p w14:paraId="68E54529" w14:textId="77777777" w:rsidR="005C512B" w:rsidRPr="00664636" w:rsidRDefault="005C512B" w:rsidP="00664636">
            <w:pPr>
              <w:spacing w:line="480" w:lineRule="auto"/>
              <w:rPr>
                <w:rFonts w:ascii="Times New Roman" w:hAnsi="Times New Roman" w:cs="Times New Roman"/>
                <w:sz w:val="24"/>
                <w:szCs w:val="24"/>
              </w:rPr>
            </w:pPr>
            <w:r w:rsidRPr="00664636">
              <w:rPr>
                <w:rFonts w:ascii="Times New Roman" w:hAnsi="Times New Roman" w:cs="Times New Roman"/>
                <w:sz w:val="24"/>
                <w:szCs w:val="24"/>
              </w:rPr>
              <w:t>$20</w:t>
            </w:r>
          </w:p>
        </w:tc>
      </w:tr>
      <w:tr w:rsidR="005C512B" w:rsidRPr="00664636" w14:paraId="5FEF06C0" w14:textId="77777777" w:rsidTr="002C6E0A">
        <w:tc>
          <w:tcPr>
            <w:tcW w:w="4675" w:type="dxa"/>
          </w:tcPr>
          <w:p w14:paraId="63B94BC7" w14:textId="77777777" w:rsidR="005C512B" w:rsidRPr="00664636" w:rsidRDefault="005C512B" w:rsidP="00664636">
            <w:pPr>
              <w:spacing w:line="480" w:lineRule="auto"/>
              <w:rPr>
                <w:rFonts w:ascii="Times New Roman" w:hAnsi="Times New Roman" w:cs="Times New Roman"/>
                <w:sz w:val="24"/>
                <w:szCs w:val="24"/>
              </w:rPr>
            </w:pPr>
            <w:r w:rsidRPr="00664636">
              <w:rPr>
                <w:rFonts w:ascii="Times New Roman" w:hAnsi="Times New Roman" w:cs="Times New Roman"/>
                <w:sz w:val="24"/>
                <w:szCs w:val="24"/>
              </w:rPr>
              <w:t>Donuts</w:t>
            </w:r>
          </w:p>
        </w:tc>
        <w:tc>
          <w:tcPr>
            <w:tcW w:w="4675" w:type="dxa"/>
          </w:tcPr>
          <w:p w14:paraId="569CFEFD" w14:textId="77777777" w:rsidR="005C512B" w:rsidRPr="00664636" w:rsidRDefault="005C512B" w:rsidP="00664636">
            <w:pPr>
              <w:spacing w:line="480" w:lineRule="auto"/>
              <w:rPr>
                <w:rFonts w:ascii="Times New Roman" w:hAnsi="Times New Roman" w:cs="Times New Roman"/>
                <w:sz w:val="24"/>
                <w:szCs w:val="24"/>
              </w:rPr>
            </w:pPr>
            <w:r w:rsidRPr="00664636">
              <w:rPr>
                <w:rFonts w:ascii="Times New Roman" w:hAnsi="Times New Roman" w:cs="Times New Roman"/>
                <w:sz w:val="24"/>
                <w:szCs w:val="24"/>
              </w:rPr>
              <w:t>$20</w:t>
            </w:r>
          </w:p>
        </w:tc>
      </w:tr>
      <w:tr w:rsidR="005C512B" w:rsidRPr="00664636" w14:paraId="7AC9E450" w14:textId="77777777" w:rsidTr="002C6E0A">
        <w:tc>
          <w:tcPr>
            <w:tcW w:w="4675" w:type="dxa"/>
          </w:tcPr>
          <w:p w14:paraId="6FE2E198" w14:textId="77777777" w:rsidR="005C512B" w:rsidRPr="00664636" w:rsidRDefault="005C512B" w:rsidP="00664636">
            <w:pPr>
              <w:spacing w:line="480" w:lineRule="auto"/>
              <w:rPr>
                <w:rFonts w:ascii="Times New Roman" w:hAnsi="Times New Roman" w:cs="Times New Roman"/>
                <w:sz w:val="24"/>
                <w:szCs w:val="24"/>
              </w:rPr>
            </w:pPr>
            <w:r w:rsidRPr="00664636">
              <w:rPr>
                <w:rFonts w:ascii="Times New Roman" w:hAnsi="Times New Roman" w:cs="Times New Roman"/>
                <w:sz w:val="24"/>
                <w:szCs w:val="24"/>
              </w:rPr>
              <w:t>Gift Card</w:t>
            </w:r>
          </w:p>
        </w:tc>
        <w:tc>
          <w:tcPr>
            <w:tcW w:w="4675" w:type="dxa"/>
          </w:tcPr>
          <w:p w14:paraId="6DF568FF" w14:textId="77777777" w:rsidR="005C512B" w:rsidRPr="00664636" w:rsidRDefault="005C512B" w:rsidP="00664636">
            <w:pPr>
              <w:spacing w:line="480" w:lineRule="auto"/>
              <w:rPr>
                <w:rFonts w:ascii="Times New Roman" w:hAnsi="Times New Roman" w:cs="Times New Roman"/>
                <w:sz w:val="24"/>
                <w:szCs w:val="24"/>
              </w:rPr>
            </w:pPr>
            <w:r w:rsidRPr="00664636">
              <w:rPr>
                <w:rFonts w:ascii="Times New Roman" w:hAnsi="Times New Roman" w:cs="Times New Roman"/>
                <w:sz w:val="24"/>
                <w:szCs w:val="24"/>
              </w:rPr>
              <w:t>$50</w:t>
            </w:r>
          </w:p>
        </w:tc>
      </w:tr>
    </w:tbl>
    <w:p w14:paraId="3F8190DE" w14:textId="77777777" w:rsidR="005C512B" w:rsidRPr="00664636" w:rsidRDefault="005C512B" w:rsidP="00664636">
      <w:pPr>
        <w:tabs>
          <w:tab w:val="left" w:pos="3855"/>
        </w:tabs>
        <w:spacing w:after="0" w:line="480" w:lineRule="auto"/>
        <w:ind w:left="720" w:hanging="720"/>
        <w:jc w:val="center"/>
        <w:rPr>
          <w:rFonts w:ascii="Times New Roman" w:hAnsi="Times New Roman" w:cs="Times New Roman"/>
          <w:b/>
          <w:bCs/>
          <w:sz w:val="24"/>
          <w:szCs w:val="24"/>
        </w:rPr>
      </w:pPr>
    </w:p>
    <w:sectPr w:rsidR="005C512B" w:rsidRPr="00664636">
      <w:head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EA1440" w14:textId="77777777" w:rsidR="0048767E" w:rsidRDefault="0048767E" w:rsidP="00E63C37">
      <w:pPr>
        <w:spacing w:after="0" w:line="240" w:lineRule="auto"/>
      </w:pPr>
      <w:r>
        <w:separator/>
      </w:r>
    </w:p>
  </w:endnote>
  <w:endnote w:type="continuationSeparator" w:id="0">
    <w:p w14:paraId="0EA2B209" w14:textId="77777777" w:rsidR="0048767E" w:rsidRDefault="0048767E" w:rsidP="00E6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0DEA4" w14:textId="77777777" w:rsidR="0048767E" w:rsidRDefault="0048767E" w:rsidP="00E63C37">
      <w:pPr>
        <w:spacing w:after="0" w:line="240" w:lineRule="auto"/>
      </w:pPr>
      <w:r>
        <w:separator/>
      </w:r>
    </w:p>
  </w:footnote>
  <w:footnote w:type="continuationSeparator" w:id="0">
    <w:p w14:paraId="59ABD63C" w14:textId="77777777" w:rsidR="0048767E" w:rsidRDefault="0048767E" w:rsidP="00E63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4755828"/>
      <w:docPartObj>
        <w:docPartGallery w:val="Page Numbers (Top of Page)"/>
        <w:docPartUnique/>
      </w:docPartObj>
    </w:sdtPr>
    <w:sdtEndPr>
      <w:rPr>
        <w:noProof/>
      </w:rPr>
    </w:sdtEndPr>
    <w:sdtContent>
      <w:p w14:paraId="56E982AC" w14:textId="53AE39C6" w:rsidR="00E63C37" w:rsidRDefault="00E63C3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C0024C7" w14:textId="77777777" w:rsidR="00E63C37" w:rsidRDefault="00E63C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B7DFE"/>
    <w:multiLevelType w:val="multilevel"/>
    <w:tmpl w:val="380CA7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2F392A"/>
    <w:multiLevelType w:val="multilevel"/>
    <w:tmpl w:val="380CA7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37177F"/>
    <w:multiLevelType w:val="hybridMultilevel"/>
    <w:tmpl w:val="448C048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7858E1"/>
    <w:multiLevelType w:val="hybridMultilevel"/>
    <w:tmpl w:val="E27E857C"/>
    <w:lvl w:ilvl="0" w:tplc="9F445E02">
      <w:start w:val="5"/>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08839C8"/>
    <w:multiLevelType w:val="hybridMultilevel"/>
    <w:tmpl w:val="E2662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796966"/>
    <w:multiLevelType w:val="hybridMultilevel"/>
    <w:tmpl w:val="63CCF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2E0824"/>
    <w:multiLevelType w:val="multilevel"/>
    <w:tmpl w:val="380CA7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7423CF"/>
    <w:multiLevelType w:val="multilevel"/>
    <w:tmpl w:val="380CA7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4E5E03"/>
    <w:multiLevelType w:val="hybridMultilevel"/>
    <w:tmpl w:val="DCC62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D913B3"/>
    <w:multiLevelType w:val="hybridMultilevel"/>
    <w:tmpl w:val="F59E3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C07761"/>
    <w:multiLevelType w:val="multilevel"/>
    <w:tmpl w:val="380CA7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765176C"/>
    <w:multiLevelType w:val="hybridMultilevel"/>
    <w:tmpl w:val="92DCA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464BE6"/>
    <w:multiLevelType w:val="hybridMultilevel"/>
    <w:tmpl w:val="E266E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42701EE"/>
    <w:multiLevelType w:val="hybridMultilevel"/>
    <w:tmpl w:val="69403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E32BFB"/>
    <w:multiLevelType w:val="hybridMultilevel"/>
    <w:tmpl w:val="DB747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BC2142A"/>
    <w:multiLevelType w:val="multilevel"/>
    <w:tmpl w:val="380CA7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82911686">
    <w:abstractNumId w:val="10"/>
  </w:num>
  <w:num w:numId="2" w16cid:durableId="2062437447">
    <w:abstractNumId w:val="1"/>
  </w:num>
  <w:num w:numId="3" w16cid:durableId="1715540734">
    <w:abstractNumId w:val="7"/>
  </w:num>
  <w:num w:numId="4" w16cid:durableId="716394711">
    <w:abstractNumId w:val="15"/>
  </w:num>
  <w:num w:numId="5" w16cid:durableId="258028351">
    <w:abstractNumId w:val="0"/>
  </w:num>
  <w:num w:numId="6" w16cid:durableId="1830246248">
    <w:abstractNumId w:val="6"/>
  </w:num>
  <w:num w:numId="7" w16cid:durableId="1042827252">
    <w:abstractNumId w:val="2"/>
  </w:num>
  <w:num w:numId="8" w16cid:durableId="560680143">
    <w:abstractNumId w:val="12"/>
  </w:num>
  <w:num w:numId="9" w16cid:durableId="27225930">
    <w:abstractNumId w:val="3"/>
  </w:num>
  <w:num w:numId="10" w16cid:durableId="527186132">
    <w:abstractNumId w:val="4"/>
  </w:num>
  <w:num w:numId="11" w16cid:durableId="905531371">
    <w:abstractNumId w:val="9"/>
  </w:num>
  <w:num w:numId="12" w16cid:durableId="1616474694">
    <w:abstractNumId w:val="14"/>
  </w:num>
  <w:num w:numId="13" w16cid:durableId="865020359">
    <w:abstractNumId w:val="13"/>
  </w:num>
  <w:num w:numId="14" w16cid:durableId="340201164">
    <w:abstractNumId w:val="5"/>
  </w:num>
  <w:num w:numId="15" w16cid:durableId="967203427">
    <w:abstractNumId w:val="11"/>
  </w:num>
  <w:num w:numId="16" w16cid:durableId="9722506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czsjQ1MzYwtTA1MzVR0lEKTi0uzszPAykwsqgFAH+ul/0tAAAA"/>
  </w:docVars>
  <w:rsids>
    <w:rsidRoot w:val="00E63C37"/>
    <w:rsid w:val="0000197E"/>
    <w:rsid w:val="0000216C"/>
    <w:rsid w:val="00003815"/>
    <w:rsid w:val="000074E1"/>
    <w:rsid w:val="000117C3"/>
    <w:rsid w:val="00012ADE"/>
    <w:rsid w:val="00012E5C"/>
    <w:rsid w:val="00013881"/>
    <w:rsid w:val="00013EF5"/>
    <w:rsid w:val="0001514B"/>
    <w:rsid w:val="00016861"/>
    <w:rsid w:val="00025395"/>
    <w:rsid w:val="00026FF7"/>
    <w:rsid w:val="00032D56"/>
    <w:rsid w:val="00034B2C"/>
    <w:rsid w:val="00035317"/>
    <w:rsid w:val="00037F61"/>
    <w:rsid w:val="00043BD8"/>
    <w:rsid w:val="00043E86"/>
    <w:rsid w:val="00044F0D"/>
    <w:rsid w:val="00045F7B"/>
    <w:rsid w:val="000549AD"/>
    <w:rsid w:val="00054D7C"/>
    <w:rsid w:val="000571B8"/>
    <w:rsid w:val="00057BA0"/>
    <w:rsid w:val="00064260"/>
    <w:rsid w:val="00064FFC"/>
    <w:rsid w:val="00072A3B"/>
    <w:rsid w:val="00077F35"/>
    <w:rsid w:val="00080C44"/>
    <w:rsid w:val="00083605"/>
    <w:rsid w:val="00091EFC"/>
    <w:rsid w:val="000A0D79"/>
    <w:rsid w:val="000A33FA"/>
    <w:rsid w:val="000A5E5A"/>
    <w:rsid w:val="000A64BF"/>
    <w:rsid w:val="000B5013"/>
    <w:rsid w:val="000C377A"/>
    <w:rsid w:val="000C37F8"/>
    <w:rsid w:val="000C6EEB"/>
    <w:rsid w:val="000D0A0C"/>
    <w:rsid w:val="000E1BCC"/>
    <w:rsid w:val="000E4008"/>
    <w:rsid w:val="000E7676"/>
    <w:rsid w:val="000F08BE"/>
    <w:rsid w:val="000F34A4"/>
    <w:rsid w:val="000F55DB"/>
    <w:rsid w:val="00102221"/>
    <w:rsid w:val="001027BD"/>
    <w:rsid w:val="0010476F"/>
    <w:rsid w:val="00106321"/>
    <w:rsid w:val="0010750C"/>
    <w:rsid w:val="00107DA5"/>
    <w:rsid w:val="001109F0"/>
    <w:rsid w:val="0011280F"/>
    <w:rsid w:val="00112D3B"/>
    <w:rsid w:val="001173E6"/>
    <w:rsid w:val="001326FF"/>
    <w:rsid w:val="00133130"/>
    <w:rsid w:val="00136FC6"/>
    <w:rsid w:val="00146642"/>
    <w:rsid w:val="00156281"/>
    <w:rsid w:val="00156CC4"/>
    <w:rsid w:val="00161271"/>
    <w:rsid w:val="00164E2C"/>
    <w:rsid w:val="00171C92"/>
    <w:rsid w:val="00176AD9"/>
    <w:rsid w:val="00177630"/>
    <w:rsid w:val="00180961"/>
    <w:rsid w:val="00180C10"/>
    <w:rsid w:val="00184C42"/>
    <w:rsid w:val="00187E18"/>
    <w:rsid w:val="001969B8"/>
    <w:rsid w:val="001A26D6"/>
    <w:rsid w:val="001A2E0C"/>
    <w:rsid w:val="001A3F01"/>
    <w:rsid w:val="001A5EDC"/>
    <w:rsid w:val="001B27F0"/>
    <w:rsid w:val="001C0D86"/>
    <w:rsid w:val="001C2159"/>
    <w:rsid w:val="001C251F"/>
    <w:rsid w:val="001D1337"/>
    <w:rsid w:val="001E4584"/>
    <w:rsid w:val="001E56BE"/>
    <w:rsid w:val="001F320B"/>
    <w:rsid w:val="001F384D"/>
    <w:rsid w:val="001F3D8D"/>
    <w:rsid w:val="001F4468"/>
    <w:rsid w:val="001F6517"/>
    <w:rsid w:val="001F70AC"/>
    <w:rsid w:val="00201103"/>
    <w:rsid w:val="00203998"/>
    <w:rsid w:val="00210F0E"/>
    <w:rsid w:val="002201E0"/>
    <w:rsid w:val="00220E24"/>
    <w:rsid w:val="00220E53"/>
    <w:rsid w:val="002216E5"/>
    <w:rsid w:val="00222161"/>
    <w:rsid w:val="00226A5D"/>
    <w:rsid w:val="00231991"/>
    <w:rsid w:val="00232762"/>
    <w:rsid w:val="002414D4"/>
    <w:rsid w:val="002424BA"/>
    <w:rsid w:val="0024400E"/>
    <w:rsid w:val="00244569"/>
    <w:rsid w:val="00253539"/>
    <w:rsid w:val="0025668F"/>
    <w:rsid w:val="00257A0E"/>
    <w:rsid w:val="002607D0"/>
    <w:rsid w:val="00260BC4"/>
    <w:rsid w:val="00277E37"/>
    <w:rsid w:val="00277FB5"/>
    <w:rsid w:val="00283AD8"/>
    <w:rsid w:val="002863F3"/>
    <w:rsid w:val="00290DFD"/>
    <w:rsid w:val="002957BF"/>
    <w:rsid w:val="00295A63"/>
    <w:rsid w:val="00296587"/>
    <w:rsid w:val="00297FA9"/>
    <w:rsid w:val="002A45BC"/>
    <w:rsid w:val="002A48FC"/>
    <w:rsid w:val="002A55F6"/>
    <w:rsid w:val="002A6B63"/>
    <w:rsid w:val="002B0946"/>
    <w:rsid w:val="002B0EA6"/>
    <w:rsid w:val="002B14FC"/>
    <w:rsid w:val="002B30F7"/>
    <w:rsid w:val="002B460C"/>
    <w:rsid w:val="002B6C0E"/>
    <w:rsid w:val="002C3297"/>
    <w:rsid w:val="002C41D9"/>
    <w:rsid w:val="002C587D"/>
    <w:rsid w:val="002C601B"/>
    <w:rsid w:val="002D6C60"/>
    <w:rsid w:val="002E02C7"/>
    <w:rsid w:val="002E03EB"/>
    <w:rsid w:val="002E1208"/>
    <w:rsid w:val="002F08AF"/>
    <w:rsid w:val="002F1FC2"/>
    <w:rsid w:val="002F3FDF"/>
    <w:rsid w:val="002F4B71"/>
    <w:rsid w:val="002F5E20"/>
    <w:rsid w:val="002F6FC7"/>
    <w:rsid w:val="002F7D96"/>
    <w:rsid w:val="0030645E"/>
    <w:rsid w:val="00306EAA"/>
    <w:rsid w:val="00310111"/>
    <w:rsid w:val="00311785"/>
    <w:rsid w:val="00312590"/>
    <w:rsid w:val="00312800"/>
    <w:rsid w:val="003143DD"/>
    <w:rsid w:val="00315E0B"/>
    <w:rsid w:val="00316203"/>
    <w:rsid w:val="00321E22"/>
    <w:rsid w:val="0032252A"/>
    <w:rsid w:val="00323247"/>
    <w:rsid w:val="00324B1B"/>
    <w:rsid w:val="003276D9"/>
    <w:rsid w:val="00337B6B"/>
    <w:rsid w:val="00341200"/>
    <w:rsid w:val="00342964"/>
    <w:rsid w:val="00344382"/>
    <w:rsid w:val="00344EF2"/>
    <w:rsid w:val="00347CA8"/>
    <w:rsid w:val="00350CC2"/>
    <w:rsid w:val="0035180E"/>
    <w:rsid w:val="00365625"/>
    <w:rsid w:val="00366875"/>
    <w:rsid w:val="003719B4"/>
    <w:rsid w:val="00373BFD"/>
    <w:rsid w:val="00375A9E"/>
    <w:rsid w:val="00382487"/>
    <w:rsid w:val="00384EA5"/>
    <w:rsid w:val="00386A89"/>
    <w:rsid w:val="00396E03"/>
    <w:rsid w:val="00397CD2"/>
    <w:rsid w:val="003A42E3"/>
    <w:rsid w:val="003A56C6"/>
    <w:rsid w:val="003A7911"/>
    <w:rsid w:val="003B00C8"/>
    <w:rsid w:val="003B2051"/>
    <w:rsid w:val="003B7440"/>
    <w:rsid w:val="003B7D30"/>
    <w:rsid w:val="003C13E4"/>
    <w:rsid w:val="003C1623"/>
    <w:rsid w:val="003C40E6"/>
    <w:rsid w:val="003C5AE5"/>
    <w:rsid w:val="003C6AC4"/>
    <w:rsid w:val="003D0500"/>
    <w:rsid w:val="003D1128"/>
    <w:rsid w:val="003D231A"/>
    <w:rsid w:val="003D2456"/>
    <w:rsid w:val="003D49FA"/>
    <w:rsid w:val="003D535A"/>
    <w:rsid w:val="003D555A"/>
    <w:rsid w:val="003E636E"/>
    <w:rsid w:val="003E7C0E"/>
    <w:rsid w:val="003F158D"/>
    <w:rsid w:val="003F34DB"/>
    <w:rsid w:val="003F3FEF"/>
    <w:rsid w:val="003F4E3E"/>
    <w:rsid w:val="003F6408"/>
    <w:rsid w:val="003F648A"/>
    <w:rsid w:val="003F69D1"/>
    <w:rsid w:val="003F6F77"/>
    <w:rsid w:val="003F7C9C"/>
    <w:rsid w:val="0040710E"/>
    <w:rsid w:val="0040789B"/>
    <w:rsid w:val="004101EA"/>
    <w:rsid w:val="0041040E"/>
    <w:rsid w:val="004115D0"/>
    <w:rsid w:val="00412AB5"/>
    <w:rsid w:val="00413C16"/>
    <w:rsid w:val="00414239"/>
    <w:rsid w:val="0041483D"/>
    <w:rsid w:val="00414E9D"/>
    <w:rsid w:val="0041590D"/>
    <w:rsid w:val="0041682D"/>
    <w:rsid w:val="00422D0F"/>
    <w:rsid w:val="00423C41"/>
    <w:rsid w:val="00424379"/>
    <w:rsid w:val="00431A4F"/>
    <w:rsid w:val="00431F8F"/>
    <w:rsid w:val="0043351E"/>
    <w:rsid w:val="00435B56"/>
    <w:rsid w:val="00440A1A"/>
    <w:rsid w:val="00446880"/>
    <w:rsid w:val="004473EA"/>
    <w:rsid w:val="004533EA"/>
    <w:rsid w:val="0045477C"/>
    <w:rsid w:val="004622D0"/>
    <w:rsid w:val="00473455"/>
    <w:rsid w:val="004747E6"/>
    <w:rsid w:val="00474E6D"/>
    <w:rsid w:val="00476140"/>
    <w:rsid w:val="00480ABB"/>
    <w:rsid w:val="00483879"/>
    <w:rsid w:val="0048767E"/>
    <w:rsid w:val="00487B88"/>
    <w:rsid w:val="00496C03"/>
    <w:rsid w:val="004A489D"/>
    <w:rsid w:val="004A5286"/>
    <w:rsid w:val="004A73C0"/>
    <w:rsid w:val="004A7A1E"/>
    <w:rsid w:val="004B2975"/>
    <w:rsid w:val="004B55F1"/>
    <w:rsid w:val="004B6475"/>
    <w:rsid w:val="004C40E6"/>
    <w:rsid w:val="004C42D5"/>
    <w:rsid w:val="004C4D77"/>
    <w:rsid w:val="004C7B2D"/>
    <w:rsid w:val="004C7B55"/>
    <w:rsid w:val="004D4BA7"/>
    <w:rsid w:val="004D5005"/>
    <w:rsid w:val="004D766E"/>
    <w:rsid w:val="004E6228"/>
    <w:rsid w:val="004E6572"/>
    <w:rsid w:val="004E675B"/>
    <w:rsid w:val="004E77BA"/>
    <w:rsid w:val="004F5633"/>
    <w:rsid w:val="00501A1A"/>
    <w:rsid w:val="0050254C"/>
    <w:rsid w:val="00502CF9"/>
    <w:rsid w:val="00512281"/>
    <w:rsid w:val="00514B69"/>
    <w:rsid w:val="0051734D"/>
    <w:rsid w:val="005228B7"/>
    <w:rsid w:val="00523120"/>
    <w:rsid w:val="00523236"/>
    <w:rsid w:val="00530ACF"/>
    <w:rsid w:val="0053106F"/>
    <w:rsid w:val="00541562"/>
    <w:rsid w:val="00542B2C"/>
    <w:rsid w:val="005460BF"/>
    <w:rsid w:val="0055197A"/>
    <w:rsid w:val="00553BB4"/>
    <w:rsid w:val="00553E93"/>
    <w:rsid w:val="00557638"/>
    <w:rsid w:val="00557A62"/>
    <w:rsid w:val="005602E2"/>
    <w:rsid w:val="00564D05"/>
    <w:rsid w:val="00572657"/>
    <w:rsid w:val="00572BFB"/>
    <w:rsid w:val="005741F0"/>
    <w:rsid w:val="005763BB"/>
    <w:rsid w:val="00581CD4"/>
    <w:rsid w:val="00586A9C"/>
    <w:rsid w:val="00590540"/>
    <w:rsid w:val="0059245F"/>
    <w:rsid w:val="0059617C"/>
    <w:rsid w:val="0059623C"/>
    <w:rsid w:val="00596B75"/>
    <w:rsid w:val="005A0467"/>
    <w:rsid w:val="005B0748"/>
    <w:rsid w:val="005B2209"/>
    <w:rsid w:val="005B3CF2"/>
    <w:rsid w:val="005B709E"/>
    <w:rsid w:val="005C2A11"/>
    <w:rsid w:val="005C512B"/>
    <w:rsid w:val="005C6D11"/>
    <w:rsid w:val="005D022A"/>
    <w:rsid w:val="005D1E7B"/>
    <w:rsid w:val="005D205E"/>
    <w:rsid w:val="005D29B2"/>
    <w:rsid w:val="005D38B2"/>
    <w:rsid w:val="005D7EA8"/>
    <w:rsid w:val="005E0F3B"/>
    <w:rsid w:val="005E110D"/>
    <w:rsid w:val="005E13EC"/>
    <w:rsid w:val="005E56D8"/>
    <w:rsid w:val="005F05DC"/>
    <w:rsid w:val="005F6438"/>
    <w:rsid w:val="00602609"/>
    <w:rsid w:val="00615053"/>
    <w:rsid w:val="00625B1A"/>
    <w:rsid w:val="00626412"/>
    <w:rsid w:val="006362EB"/>
    <w:rsid w:val="0064488E"/>
    <w:rsid w:val="006474BF"/>
    <w:rsid w:val="006537EF"/>
    <w:rsid w:val="0065778C"/>
    <w:rsid w:val="00657EBD"/>
    <w:rsid w:val="006610FC"/>
    <w:rsid w:val="00662D7B"/>
    <w:rsid w:val="0066372B"/>
    <w:rsid w:val="00664636"/>
    <w:rsid w:val="00670C49"/>
    <w:rsid w:val="006723B9"/>
    <w:rsid w:val="00677DEE"/>
    <w:rsid w:val="006831F9"/>
    <w:rsid w:val="00686040"/>
    <w:rsid w:val="00690114"/>
    <w:rsid w:val="00690DCA"/>
    <w:rsid w:val="0069171F"/>
    <w:rsid w:val="006955AD"/>
    <w:rsid w:val="006A1134"/>
    <w:rsid w:val="006A1284"/>
    <w:rsid w:val="006A2963"/>
    <w:rsid w:val="006A5B06"/>
    <w:rsid w:val="006B2721"/>
    <w:rsid w:val="006B4557"/>
    <w:rsid w:val="006C0CB8"/>
    <w:rsid w:val="006C4188"/>
    <w:rsid w:val="006C4CCB"/>
    <w:rsid w:val="006D0F4B"/>
    <w:rsid w:val="006D213D"/>
    <w:rsid w:val="006D5620"/>
    <w:rsid w:val="006D58F3"/>
    <w:rsid w:val="006F0B64"/>
    <w:rsid w:val="006F4196"/>
    <w:rsid w:val="006F502C"/>
    <w:rsid w:val="00700E93"/>
    <w:rsid w:val="00701028"/>
    <w:rsid w:val="00703AF9"/>
    <w:rsid w:val="007041CA"/>
    <w:rsid w:val="00705FBD"/>
    <w:rsid w:val="00707E0E"/>
    <w:rsid w:val="00710081"/>
    <w:rsid w:val="0071705C"/>
    <w:rsid w:val="00723556"/>
    <w:rsid w:val="00725506"/>
    <w:rsid w:val="0073356C"/>
    <w:rsid w:val="007359E6"/>
    <w:rsid w:val="00736F0B"/>
    <w:rsid w:val="00737A18"/>
    <w:rsid w:val="00741285"/>
    <w:rsid w:val="00744668"/>
    <w:rsid w:val="00745333"/>
    <w:rsid w:val="0074772B"/>
    <w:rsid w:val="0075027E"/>
    <w:rsid w:val="00753DAB"/>
    <w:rsid w:val="00754F7D"/>
    <w:rsid w:val="007577A7"/>
    <w:rsid w:val="00760456"/>
    <w:rsid w:val="00765B04"/>
    <w:rsid w:val="007700C4"/>
    <w:rsid w:val="00787815"/>
    <w:rsid w:val="00790B5E"/>
    <w:rsid w:val="007917E2"/>
    <w:rsid w:val="00791BAD"/>
    <w:rsid w:val="007927F3"/>
    <w:rsid w:val="00792F57"/>
    <w:rsid w:val="0079384A"/>
    <w:rsid w:val="00794925"/>
    <w:rsid w:val="00794EE5"/>
    <w:rsid w:val="007967EC"/>
    <w:rsid w:val="007A1F14"/>
    <w:rsid w:val="007A2ECA"/>
    <w:rsid w:val="007A5368"/>
    <w:rsid w:val="007A5C9D"/>
    <w:rsid w:val="007B024F"/>
    <w:rsid w:val="007B32D9"/>
    <w:rsid w:val="007B3672"/>
    <w:rsid w:val="007B4D5E"/>
    <w:rsid w:val="007C0AB4"/>
    <w:rsid w:val="007C3A51"/>
    <w:rsid w:val="007C494E"/>
    <w:rsid w:val="007C7FEA"/>
    <w:rsid w:val="007D503C"/>
    <w:rsid w:val="007D6CDA"/>
    <w:rsid w:val="007D7779"/>
    <w:rsid w:val="007E1EC5"/>
    <w:rsid w:val="007E7061"/>
    <w:rsid w:val="007E7EC0"/>
    <w:rsid w:val="007F5A0B"/>
    <w:rsid w:val="008016F6"/>
    <w:rsid w:val="008105DF"/>
    <w:rsid w:val="00815EB8"/>
    <w:rsid w:val="00816C6E"/>
    <w:rsid w:val="00817313"/>
    <w:rsid w:val="008173C1"/>
    <w:rsid w:val="00820BBA"/>
    <w:rsid w:val="00820CFA"/>
    <w:rsid w:val="008220A5"/>
    <w:rsid w:val="00825CC2"/>
    <w:rsid w:val="0083332A"/>
    <w:rsid w:val="0083359D"/>
    <w:rsid w:val="00834A47"/>
    <w:rsid w:val="00835047"/>
    <w:rsid w:val="00836BDE"/>
    <w:rsid w:val="00843757"/>
    <w:rsid w:val="008460EC"/>
    <w:rsid w:val="00846B55"/>
    <w:rsid w:val="00846D02"/>
    <w:rsid w:val="00846EF6"/>
    <w:rsid w:val="00850A3B"/>
    <w:rsid w:val="0085257F"/>
    <w:rsid w:val="00855EA3"/>
    <w:rsid w:val="00855F78"/>
    <w:rsid w:val="00857D77"/>
    <w:rsid w:val="008615AF"/>
    <w:rsid w:val="00862B6D"/>
    <w:rsid w:val="00865936"/>
    <w:rsid w:val="00870ED6"/>
    <w:rsid w:val="00873343"/>
    <w:rsid w:val="008736B1"/>
    <w:rsid w:val="00880248"/>
    <w:rsid w:val="008802D4"/>
    <w:rsid w:val="008809B7"/>
    <w:rsid w:val="00882041"/>
    <w:rsid w:val="00882860"/>
    <w:rsid w:val="00882BFF"/>
    <w:rsid w:val="00886AA8"/>
    <w:rsid w:val="00886D14"/>
    <w:rsid w:val="00887E53"/>
    <w:rsid w:val="00891AAF"/>
    <w:rsid w:val="00892E91"/>
    <w:rsid w:val="00893D9B"/>
    <w:rsid w:val="0089438E"/>
    <w:rsid w:val="00896071"/>
    <w:rsid w:val="00897991"/>
    <w:rsid w:val="008A2BD8"/>
    <w:rsid w:val="008A354B"/>
    <w:rsid w:val="008A6423"/>
    <w:rsid w:val="008A78AF"/>
    <w:rsid w:val="008B3B83"/>
    <w:rsid w:val="008B62CB"/>
    <w:rsid w:val="008C085A"/>
    <w:rsid w:val="008C16D0"/>
    <w:rsid w:val="008C38C4"/>
    <w:rsid w:val="008D2FD6"/>
    <w:rsid w:val="008D472A"/>
    <w:rsid w:val="008D6422"/>
    <w:rsid w:val="008E18D5"/>
    <w:rsid w:val="008F024D"/>
    <w:rsid w:val="008F06AA"/>
    <w:rsid w:val="008F2A9C"/>
    <w:rsid w:val="008F2F96"/>
    <w:rsid w:val="008F3FA8"/>
    <w:rsid w:val="008F62E8"/>
    <w:rsid w:val="009023A7"/>
    <w:rsid w:val="00903388"/>
    <w:rsid w:val="00905F37"/>
    <w:rsid w:val="00906339"/>
    <w:rsid w:val="00913E0E"/>
    <w:rsid w:val="0091610F"/>
    <w:rsid w:val="00916148"/>
    <w:rsid w:val="0092792C"/>
    <w:rsid w:val="00927F33"/>
    <w:rsid w:val="00932C78"/>
    <w:rsid w:val="00932E12"/>
    <w:rsid w:val="00933C68"/>
    <w:rsid w:val="00942909"/>
    <w:rsid w:val="00943A7B"/>
    <w:rsid w:val="009455D0"/>
    <w:rsid w:val="009460EF"/>
    <w:rsid w:val="00946A9F"/>
    <w:rsid w:val="00947DEF"/>
    <w:rsid w:val="0095371B"/>
    <w:rsid w:val="00964954"/>
    <w:rsid w:val="00964A05"/>
    <w:rsid w:val="009733C9"/>
    <w:rsid w:val="009760F2"/>
    <w:rsid w:val="00980725"/>
    <w:rsid w:val="00983CEA"/>
    <w:rsid w:val="00985138"/>
    <w:rsid w:val="009A0F7A"/>
    <w:rsid w:val="009A1C9B"/>
    <w:rsid w:val="009A2218"/>
    <w:rsid w:val="009A3501"/>
    <w:rsid w:val="009B0528"/>
    <w:rsid w:val="009B0872"/>
    <w:rsid w:val="009C0772"/>
    <w:rsid w:val="009C1BA5"/>
    <w:rsid w:val="009C33A5"/>
    <w:rsid w:val="009C6215"/>
    <w:rsid w:val="009C684A"/>
    <w:rsid w:val="009D164C"/>
    <w:rsid w:val="009D1C30"/>
    <w:rsid w:val="009D3916"/>
    <w:rsid w:val="009D6CAC"/>
    <w:rsid w:val="009E215A"/>
    <w:rsid w:val="009E2D8C"/>
    <w:rsid w:val="009E3DFA"/>
    <w:rsid w:val="009E422D"/>
    <w:rsid w:val="009F4050"/>
    <w:rsid w:val="009F4178"/>
    <w:rsid w:val="009F4E9B"/>
    <w:rsid w:val="009F4FBA"/>
    <w:rsid w:val="009F529C"/>
    <w:rsid w:val="009F5E76"/>
    <w:rsid w:val="00A00693"/>
    <w:rsid w:val="00A03C2F"/>
    <w:rsid w:val="00A0609A"/>
    <w:rsid w:val="00A06E0C"/>
    <w:rsid w:val="00A11491"/>
    <w:rsid w:val="00A12BEA"/>
    <w:rsid w:val="00A15A31"/>
    <w:rsid w:val="00A15CE1"/>
    <w:rsid w:val="00A168BC"/>
    <w:rsid w:val="00A16D9D"/>
    <w:rsid w:val="00A16F39"/>
    <w:rsid w:val="00A22C95"/>
    <w:rsid w:val="00A250D4"/>
    <w:rsid w:val="00A2523E"/>
    <w:rsid w:val="00A328BE"/>
    <w:rsid w:val="00A34EC3"/>
    <w:rsid w:val="00A362DC"/>
    <w:rsid w:val="00A3690A"/>
    <w:rsid w:val="00A374D1"/>
    <w:rsid w:val="00A413D4"/>
    <w:rsid w:val="00A4162C"/>
    <w:rsid w:val="00A426BE"/>
    <w:rsid w:val="00A45546"/>
    <w:rsid w:val="00A55EA4"/>
    <w:rsid w:val="00A5697A"/>
    <w:rsid w:val="00A57E36"/>
    <w:rsid w:val="00A600D3"/>
    <w:rsid w:val="00A713C9"/>
    <w:rsid w:val="00A72421"/>
    <w:rsid w:val="00A82D53"/>
    <w:rsid w:val="00A84846"/>
    <w:rsid w:val="00A859D9"/>
    <w:rsid w:val="00A85A5B"/>
    <w:rsid w:val="00A92702"/>
    <w:rsid w:val="00A95420"/>
    <w:rsid w:val="00A97CF2"/>
    <w:rsid w:val="00AA1F55"/>
    <w:rsid w:val="00AA3E67"/>
    <w:rsid w:val="00AA6416"/>
    <w:rsid w:val="00AA6DA6"/>
    <w:rsid w:val="00AB150C"/>
    <w:rsid w:val="00AB2F77"/>
    <w:rsid w:val="00AB2F9D"/>
    <w:rsid w:val="00AB32D4"/>
    <w:rsid w:val="00AB3F44"/>
    <w:rsid w:val="00AB4014"/>
    <w:rsid w:val="00AB45BE"/>
    <w:rsid w:val="00AB463E"/>
    <w:rsid w:val="00AB47F3"/>
    <w:rsid w:val="00AB6523"/>
    <w:rsid w:val="00AC3A4F"/>
    <w:rsid w:val="00AD07B5"/>
    <w:rsid w:val="00AD1775"/>
    <w:rsid w:val="00AD6C42"/>
    <w:rsid w:val="00AE030F"/>
    <w:rsid w:val="00AE73CD"/>
    <w:rsid w:val="00AF1138"/>
    <w:rsid w:val="00AF3152"/>
    <w:rsid w:val="00AF57F2"/>
    <w:rsid w:val="00B03590"/>
    <w:rsid w:val="00B10751"/>
    <w:rsid w:val="00B10A5A"/>
    <w:rsid w:val="00B1564F"/>
    <w:rsid w:val="00B1778C"/>
    <w:rsid w:val="00B2195D"/>
    <w:rsid w:val="00B257EB"/>
    <w:rsid w:val="00B27D5A"/>
    <w:rsid w:val="00B30133"/>
    <w:rsid w:val="00B30C52"/>
    <w:rsid w:val="00B359EE"/>
    <w:rsid w:val="00B37E76"/>
    <w:rsid w:val="00B4154C"/>
    <w:rsid w:val="00B418AD"/>
    <w:rsid w:val="00B43F40"/>
    <w:rsid w:val="00B450CE"/>
    <w:rsid w:val="00B47C35"/>
    <w:rsid w:val="00B47CDA"/>
    <w:rsid w:val="00B5059F"/>
    <w:rsid w:val="00B51AF8"/>
    <w:rsid w:val="00B51C00"/>
    <w:rsid w:val="00B60C1F"/>
    <w:rsid w:val="00B638B0"/>
    <w:rsid w:val="00B662AC"/>
    <w:rsid w:val="00B66B9A"/>
    <w:rsid w:val="00B67A9B"/>
    <w:rsid w:val="00B758F6"/>
    <w:rsid w:val="00B75AD5"/>
    <w:rsid w:val="00B80955"/>
    <w:rsid w:val="00B83317"/>
    <w:rsid w:val="00B8493D"/>
    <w:rsid w:val="00B867BF"/>
    <w:rsid w:val="00B919B7"/>
    <w:rsid w:val="00B949E6"/>
    <w:rsid w:val="00B94DE9"/>
    <w:rsid w:val="00B978FA"/>
    <w:rsid w:val="00B97C42"/>
    <w:rsid w:val="00BA1371"/>
    <w:rsid w:val="00BA581A"/>
    <w:rsid w:val="00BB2047"/>
    <w:rsid w:val="00BB7031"/>
    <w:rsid w:val="00BC041A"/>
    <w:rsid w:val="00BC2BEC"/>
    <w:rsid w:val="00BC2BFB"/>
    <w:rsid w:val="00BC3330"/>
    <w:rsid w:val="00BC45D1"/>
    <w:rsid w:val="00BC4EF6"/>
    <w:rsid w:val="00BC5774"/>
    <w:rsid w:val="00BC68A0"/>
    <w:rsid w:val="00BD2996"/>
    <w:rsid w:val="00BE273C"/>
    <w:rsid w:val="00BE67A4"/>
    <w:rsid w:val="00BE7702"/>
    <w:rsid w:val="00BF2745"/>
    <w:rsid w:val="00BF59B2"/>
    <w:rsid w:val="00BF73C6"/>
    <w:rsid w:val="00C022E8"/>
    <w:rsid w:val="00C05FF8"/>
    <w:rsid w:val="00C11FC3"/>
    <w:rsid w:val="00C165C3"/>
    <w:rsid w:val="00C166AD"/>
    <w:rsid w:val="00C23E0F"/>
    <w:rsid w:val="00C25ED2"/>
    <w:rsid w:val="00C26169"/>
    <w:rsid w:val="00C3034D"/>
    <w:rsid w:val="00C31980"/>
    <w:rsid w:val="00C31FA9"/>
    <w:rsid w:val="00C33357"/>
    <w:rsid w:val="00C33F1E"/>
    <w:rsid w:val="00C377E9"/>
    <w:rsid w:val="00C403BE"/>
    <w:rsid w:val="00C40BD2"/>
    <w:rsid w:val="00C41B91"/>
    <w:rsid w:val="00C43558"/>
    <w:rsid w:val="00C45352"/>
    <w:rsid w:val="00C45749"/>
    <w:rsid w:val="00C51BEA"/>
    <w:rsid w:val="00C54E36"/>
    <w:rsid w:val="00C62184"/>
    <w:rsid w:val="00C6477C"/>
    <w:rsid w:val="00C65340"/>
    <w:rsid w:val="00C657AA"/>
    <w:rsid w:val="00C70D4E"/>
    <w:rsid w:val="00C71437"/>
    <w:rsid w:val="00C76609"/>
    <w:rsid w:val="00C76AB9"/>
    <w:rsid w:val="00C76F2A"/>
    <w:rsid w:val="00C806F1"/>
    <w:rsid w:val="00C80C4C"/>
    <w:rsid w:val="00C810EB"/>
    <w:rsid w:val="00C812EA"/>
    <w:rsid w:val="00C8154D"/>
    <w:rsid w:val="00C839A9"/>
    <w:rsid w:val="00C84599"/>
    <w:rsid w:val="00C8486B"/>
    <w:rsid w:val="00C85FD3"/>
    <w:rsid w:val="00C94064"/>
    <w:rsid w:val="00C95F0E"/>
    <w:rsid w:val="00C973BA"/>
    <w:rsid w:val="00CA3374"/>
    <w:rsid w:val="00CB02BF"/>
    <w:rsid w:val="00CB312F"/>
    <w:rsid w:val="00CB5302"/>
    <w:rsid w:val="00CB5D71"/>
    <w:rsid w:val="00CB665E"/>
    <w:rsid w:val="00CC03D0"/>
    <w:rsid w:val="00CC19A3"/>
    <w:rsid w:val="00CC1FBB"/>
    <w:rsid w:val="00CC456D"/>
    <w:rsid w:val="00CC4A40"/>
    <w:rsid w:val="00CC4E9A"/>
    <w:rsid w:val="00CC59C8"/>
    <w:rsid w:val="00CD2CFF"/>
    <w:rsid w:val="00CD3459"/>
    <w:rsid w:val="00CE00F1"/>
    <w:rsid w:val="00CF0BAC"/>
    <w:rsid w:val="00CF2884"/>
    <w:rsid w:val="00CF4E26"/>
    <w:rsid w:val="00D000EF"/>
    <w:rsid w:val="00D05658"/>
    <w:rsid w:val="00D06F8E"/>
    <w:rsid w:val="00D076FD"/>
    <w:rsid w:val="00D1224A"/>
    <w:rsid w:val="00D13FA7"/>
    <w:rsid w:val="00D248D2"/>
    <w:rsid w:val="00D27CDE"/>
    <w:rsid w:val="00D30BAD"/>
    <w:rsid w:val="00D30F9A"/>
    <w:rsid w:val="00D31A4E"/>
    <w:rsid w:val="00D3336C"/>
    <w:rsid w:val="00D3624E"/>
    <w:rsid w:val="00D362F9"/>
    <w:rsid w:val="00D367D9"/>
    <w:rsid w:val="00D4274F"/>
    <w:rsid w:val="00D45A3A"/>
    <w:rsid w:val="00D46B05"/>
    <w:rsid w:val="00D54BBD"/>
    <w:rsid w:val="00D54ED1"/>
    <w:rsid w:val="00D55207"/>
    <w:rsid w:val="00D56A1B"/>
    <w:rsid w:val="00D61906"/>
    <w:rsid w:val="00D62103"/>
    <w:rsid w:val="00D633ED"/>
    <w:rsid w:val="00D67010"/>
    <w:rsid w:val="00D74C9A"/>
    <w:rsid w:val="00D77015"/>
    <w:rsid w:val="00D777FC"/>
    <w:rsid w:val="00D8117F"/>
    <w:rsid w:val="00D83C76"/>
    <w:rsid w:val="00D87B77"/>
    <w:rsid w:val="00D9343C"/>
    <w:rsid w:val="00DA2F0B"/>
    <w:rsid w:val="00DA5500"/>
    <w:rsid w:val="00DB36B4"/>
    <w:rsid w:val="00DB5601"/>
    <w:rsid w:val="00DB5987"/>
    <w:rsid w:val="00DB6BA9"/>
    <w:rsid w:val="00DB7772"/>
    <w:rsid w:val="00DC08BA"/>
    <w:rsid w:val="00DC4007"/>
    <w:rsid w:val="00DC4F5B"/>
    <w:rsid w:val="00DC6125"/>
    <w:rsid w:val="00DC70DE"/>
    <w:rsid w:val="00DD4EAF"/>
    <w:rsid w:val="00DD770F"/>
    <w:rsid w:val="00DE05FF"/>
    <w:rsid w:val="00DE286F"/>
    <w:rsid w:val="00DE54E2"/>
    <w:rsid w:val="00DE67AE"/>
    <w:rsid w:val="00DF2E92"/>
    <w:rsid w:val="00E00172"/>
    <w:rsid w:val="00E00747"/>
    <w:rsid w:val="00E0159C"/>
    <w:rsid w:val="00E04E57"/>
    <w:rsid w:val="00E1079B"/>
    <w:rsid w:val="00E13A9F"/>
    <w:rsid w:val="00E15A83"/>
    <w:rsid w:val="00E166E1"/>
    <w:rsid w:val="00E25E89"/>
    <w:rsid w:val="00E26CF6"/>
    <w:rsid w:val="00E31293"/>
    <w:rsid w:val="00E400F2"/>
    <w:rsid w:val="00E439C5"/>
    <w:rsid w:val="00E447F6"/>
    <w:rsid w:val="00E550CF"/>
    <w:rsid w:val="00E569EC"/>
    <w:rsid w:val="00E603FD"/>
    <w:rsid w:val="00E63C37"/>
    <w:rsid w:val="00E7485A"/>
    <w:rsid w:val="00E83153"/>
    <w:rsid w:val="00EA0CAB"/>
    <w:rsid w:val="00EA1802"/>
    <w:rsid w:val="00EA45D7"/>
    <w:rsid w:val="00EA7439"/>
    <w:rsid w:val="00EB2641"/>
    <w:rsid w:val="00EB3665"/>
    <w:rsid w:val="00EB5B45"/>
    <w:rsid w:val="00EB6CB6"/>
    <w:rsid w:val="00EB6F9A"/>
    <w:rsid w:val="00EC1D37"/>
    <w:rsid w:val="00EC5925"/>
    <w:rsid w:val="00EC5B2B"/>
    <w:rsid w:val="00EC7F57"/>
    <w:rsid w:val="00ED14BD"/>
    <w:rsid w:val="00ED74F5"/>
    <w:rsid w:val="00ED7F99"/>
    <w:rsid w:val="00EF2134"/>
    <w:rsid w:val="00EF35F9"/>
    <w:rsid w:val="00EF573A"/>
    <w:rsid w:val="00F00631"/>
    <w:rsid w:val="00F015C8"/>
    <w:rsid w:val="00F01EED"/>
    <w:rsid w:val="00F035A1"/>
    <w:rsid w:val="00F06C22"/>
    <w:rsid w:val="00F07A79"/>
    <w:rsid w:val="00F10979"/>
    <w:rsid w:val="00F115A9"/>
    <w:rsid w:val="00F121F2"/>
    <w:rsid w:val="00F17883"/>
    <w:rsid w:val="00F21D1D"/>
    <w:rsid w:val="00F22B7C"/>
    <w:rsid w:val="00F30AF0"/>
    <w:rsid w:val="00F3117C"/>
    <w:rsid w:val="00F32A6D"/>
    <w:rsid w:val="00F32F42"/>
    <w:rsid w:val="00F3443C"/>
    <w:rsid w:val="00F35E43"/>
    <w:rsid w:val="00F378E9"/>
    <w:rsid w:val="00F40537"/>
    <w:rsid w:val="00F40964"/>
    <w:rsid w:val="00F42F05"/>
    <w:rsid w:val="00F44552"/>
    <w:rsid w:val="00F47C17"/>
    <w:rsid w:val="00F54145"/>
    <w:rsid w:val="00F5620C"/>
    <w:rsid w:val="00F56FA2"/>
    <w:rsid w:val="00F66BDC"/>
    <w:rsid w:val="00F70C1A"/>
    <w:rsid w:val="00F7251B"/>
    <w:rsid w:val="00F72739"/>
    <w:rsid w:val="00F72D74"/>
    <w:rsid w:val="00F72EDE"/>
    <w:rsid w:val="00F74A9B"/>
    <w:rsid w:val="00F80ED6"/>
    <w:rsid w:val="00F8670F"/>
    <w:rsid w:val="00F875F6"/>
    <w:rsid w:val="00F92657"/>
    <w:rsid w:val="00F9276D"/>
    <w:rsid w:val="00F934BB"/>
    <w:rsid w:val="00F956C6"/>
    <w:rsid w:val="00F96CE1"/>
    <w:rsid w:val="00FA0292"/>
    <w:rsid w:val="00FA14F3"/>
    <w:rsid w:val="00FA35A3"/>
    <w:rsid w:val="00FA44F2"/>
    <w:rsid w:val="00FB278E"/>
    <w:rsid w:val="00FB30E9"/>
    <w:rsid w:val="00FB3BF0"/>
    <w:rsid w:val="00FB51C8"/>
    <w:rsid w:val="00FC1FBC"/>
    <w:rsid w:val="00FC3971"/>
    <w:rsid w:val="00FC4AEB"/>
    <w:rsid w:val="00FC5A25"/>
    <w:rsid w:val="00FC5B95"/>
    <w:rsid w:val="00FC6160"/>
    <w:rsid w:val="00FC6494"/>
    <w:rsid w:val="00FC65D8"/>
    <w:rsid w:val="00FC679C"/>
    <w:rsid w:val="00FD1222"/>
    <w:rsid w:val="00FD29EE"/>
    <w:rsid w:val="00FD6687"/>
    <w:rsid w:val="00FD7BDF"/>
    <w:rsid w:val="00FD7C1D"/>
    <w:rsid w:val="00FE08B8"/>
    <w:rsid w:val="00FE1F1C"/>
    <w:rsid w:val="00FE6A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017BF"/>
  <w15:chartTrackingRefBased/>
  <w15:docId w15:val="{3BA21FC2-098C-42BA-B8DA-85CD8C01A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777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3C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3C37"/>
  </w:style>
  <w:style w:type="paragraph" w:styleId="Footer">
    <w:name w:val="footer"/>
    <w:basedOn w:val="Normal"/>
    <w:link w:val="FooterChar"/>
    <w:uiPriority w:val="99"/>
    <w:unhideWhenUsed/>
    <w:rsid w:val="00E63C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C37"/>
  </w:style>
  <w:style w:type="paragraph" w:customStyle="1" w:styleId="APA">
    <w:name w:val="APA"/>
    <w:basedOn w:val="BodyText"/>
    <w:rsid w:val="00E63C37"/>
    <w:pPr>
      <w:overflowPunct w:val="0"/>
      <w:autoSpaceDE w:val="0"/>
      <w:autoSpaceDN w:val="0"/>
      <w:adjustRightInd w:val="0"/>
      <w:spacing w:after="0" w:line="480" w:lineRule="auto"/>
      <w:ind w:firstLine="720"/>
    </w:pPr>
    <w:rPr>
      <w:rFonts w:ascii="Times New Roman" w:eastAsia="Times New Roman" w:hAnsi="Times New Roman" w:cs="Times New Roman"/>
      <w:sz w:val="24"/>
      <w:szCs w:val="20"/>
    </w:rPr>
  </w:style>
  <w:style w:type="paragraph" w:styleId="BodyText">
    <w:name w:val="Body Text"/>
    <w:basedOn w:val="Normal"/>
    <w:link w:val="BodyTextChar"/>
    <w:uiPriority w:val="99"/>
    <w:semiHidden/>
    <w:unhideWhenUsed/>
    <w:rsid w:val="00E63C37"/>
    <w:pPr>
      <w:spacing w:after="120"/>
    </w:pPr>
  </w:style>
  <w:style w:type="character" w:customStyle="1" w:styleId="BodyTextChar">
    <w:name w:val="Body Text Char"/>
    <w:basedOn w:val="DefaultParagraphFont"/>
    <w:link w:val="BodyText"/>
    <w:uiPriority w:val="99"/>
    <w:semiHidden/>
    <w:rsid w:val="00E63C37"/>
  </w:style>
  <w:style w:type="character" w:styleId="Hyperlink">
    <w:name w:val="Hyperlink"/>
    <w:basedOn w:val="DefaultParagraphFont"/>
    <w:uiPriority w:val="99"/>
    <w:unhideWhenUsed/>
    <w:rsid w:val="00F875F6"/>
    <w:rPr>
      <w:color w:val="0000FF"/>
      <w:u w:val="single"/>
    </w:rPr>
  </w:style>
  <w:style w:type="character" w:styleId="UnresolvedMention">
    <w:name w:val="Unresolved Mention"/>
    <w:basedOn w:val="DefaultParagraphFont"/>
    <w:uiPriority w:val="99"/>
    <w:semiHidden/>
    <w:unhideWhenUsed/>
    <w:rsid w:val="00003815"/>
    <w:rPr>
      <w:color w:val="605E5C"/>
      <w:shd w:val="clear" w:color="auto" w:fill="E1DFDD"/>
    </w:rPr>
  </w:style>
  <w:style w:type="paragraph" w:styleId="NormalWeb">
    <w:name w:val="Normal (Web)"/>
    <w:basedOn w:val="Normal"/>
    <w:uiPriority w:val="99"/>
    <w:unhideWhenUsed/>
    <w:rsid w:val="0013313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layer--absolute">
    <w:name w:val="textlayer--absolute"/>
    <w:basedOn w:val="DefaultParagraphFont"/>
    <w:rsid w:val="005741F0"/>
  </w:style>
  <w:style w:type="paragraph" w:styleId="ListParagraph">
    <w:name w:val="List Paragraph"/>
    <w:basedOn w:val="Normal"/>
    <w:uiPriority w:val="34"/>
    <w:qFormat/>
    <w:rsid w:val="00BD2996"/>
    <w:pPr>
      <w:spacing w:after="0" w:line="240" w:lineRule="auto"/>
      <w:ind w:left="720"/>
      <w:contextualSpacing/>
    </w:pPr>
    <w:rPr>
      <w:rFonts w:ascii="Times New Roman" w:eastAsia="Times New Roman" w:hAnsi="Times New Roman" w:cs="Times New Roman"/>
      <w:sz w:val="24"/>
      <w:szCs w:val="24"/>
    </w:rPr>
  </w:style>
  <w:style w:type="character" w:customStyle="1" w:styleId="description">
    <w:name w:val="description"/>
    <w:basedOn w:val="DefaultParagraphFont"/>
    <w:rsid w:val="00F47C17"/>
  </w:style>
  <w:style w:type="character" w:customStyle="1" w:styleId="ng-binding">
    <w:name w:val="ng-binding"/>
    <w:basedOn w:val="DefaultParagraphFont"/>
    <w:rsid w:val="003D49FA"/>
  </w:style>
  <w:style w:type="character" w:customStyle="1" w:styleId="inline-input">
    <w:name w:val="inline-input"/>
    <w:basedOn w:val="DefaultParagraphFont"/>
    <w:rsid w:val="00B37E76"/>
  </w:style>
  <w:style w:type="table" w:styleId="TableGrid">
    <w:name w:val="Table Grid"/>
    <w:basedOn w:val="TableNormal"/>
    <w:uiPriority w:val="39"/>
    <w:rsid w:val="008B62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B62CB"/>
    <w:pPr>
      <w:spacing w:after="200" w:line="240" w:lineRule="auto"/>
    </w:pPr>
    <w:rPr>
      <w:i/>
      <w:iCs/>
      <w:color w:val="44546A" w:themeColor="text2"/>
      <w:sz w:val="18"/>
      <w:szCs w:val="18"/>
    </w:rPr>
  </w:style>
  <w:style w:type="character" w:customStyle="1" w:styleId="Heading1Char">
    <w:name w:val="Heading 1 Char"/>
    <w:basedOn w:val="DefaultParagraphFont"/>
    <w:link w:val="Heading1"/>
    <w:uiPriority w:val="9"/>
    <w:rsid w:val="00DB7772"/>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DB7772"/>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116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ms.gov/Medicare/Medicare-Fee-for-Service-Payment/AcuteInpatientPPS/Readmissions-Reduction-Program" TargetMode="External"/><Relationship Id="rId13" Type="http://schemas.openxmlformats.org/officeDocument/2006/relationships/hyperlink" Target="https://doi.org/10.1155/2020/8897881"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97/PTS.0000000000000596" TargetMode="External"/><Relationship Id="rId17" Type="http://schemas.openxmlformats.org/officeDocument/2006/relationships/hyperlink" Target="https://doi.org/10.1177%2F1074840716684808" TargetMode="External"/><Relationship Id="rId2" Type="http://schemas.openxmlformats.org/officeDocument/2006/relationships/numbering" Target="numbering.xml"/><Relationship Id="rId16" Type="http://schemas.openxmlformats.org/officeDocument/2006/relationships/hyperlink" Target="https://doi.org/10.1016/j.msksp.2018.06.00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ayoclinicproceedings.org/action/showPdf?pii=S0025-6196%2819%2930747-5" TargetMode="External"/><Relationship Id="rId5" Type="http://schemas.openxmlformats.org/officeDocument/2006/relationships/webSettings" Target="webSettings.xml"/><Relationship Id="rId15" Type="http://schemas.openxmlformats.org/officeDocument/2006/relationships/hyperlink" Target="https://doi.org/10.1007/s40273-020-00952-0" TargetMode="External"/><Relationship Id="rId10" Type="http://schemas.openxmlformats.org/officeDocument/2006/relationships/hyperlink" Target="https://doi.org/10.1111/nhs.1261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cms.gov/Research-Statistics-Data-and-Systems/Research/MCBS/Data-Briefs-Items/HeartConditions_DataBrief_2017" TargetMode="External"/><Relationship Id="rId14" Type="http://schemas.openxmlformats.org/officeDocument/2006/relationships/hyperlink" Target="https://doi.org/10.1080/10376178.2017.12905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E8CAF4-E2C9-44DC-9065-615D52F0E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46</Pages>
  <Words>8378</Words>
  <Characters>47755</Characters>
  <Application>Microsoft Office Word</Application>
  <DocSecurity>0</DocSecurity>
  <Lines>397</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 Niyos</dc:creator>
  <cp:keywords/>
  <dc:description/>
  <cp:lastModifiedBy>Grace</cp:lastModifiedBy>
  <cp:revision>52</cp:revision>
  <dcterms:created xsi:type="dcterms:W3CDTF">2022-03-24T14:49:00Z</dcterms:created>
  <dcterms:modified xsi:type="dcterms:W3CDTF">2022-04-25T14:19:00Z</dcterms:modified>
</cp:coreProperties>
</file>