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6CB524" w14:textId="77777777" w:rsidR="004E06B2" w:rsidRPr="00B50AEB" w:rsidRDefault="00ED0DBD" w:rsidP="00B50AEB">
      <w:pPr>
        <w:pStyle w:val="Heading1"/>
        <w:spacing w:before="0"/>
        <w:jc w:val="center"/>
        <w:rPr>
          <w:color w:val="auto"/>
        </w:rPr>
      </w:pPr>
      <w:bookmarkStart w:id="0" w:name="_GoBack"/>
      <w:bookmarkEnd w:id="0"/>
      <w:r w:rsidRPr="00B50AEB">
        <w:rPr>
          <w:color w:val="auto"/>
        </w:rPr>
        <w:t xml:space="preserve">Curriculum Mapping </w:t>
      </w:r>
      <w:r w:rsidR="004F2342">
        <w:rPr>
          <w:color w:val="auto"/>
        </w:rPr>
        <w:t>Checklist</w:t>
      </w:r>
    </w:p>
    <w:p w14:paraId="6D6DF4AD" w14:textId="49F2473A" w:rsidR="00724F2A" w:rsidRPr="00B50AEB" w:rsidRDefault="00724F2A" w:rsidP="00B50AEB">
      <w:pPr>
        <w:pStyle w:val="Heading2"/>
        <w:rPr>
          <w:color w:val="auto"/>
        </w:rPr>
      </w:pPr>
      <w:r w:rsidRPr="00B50AEB">
        <w:rPr>
          <w:color w:val="auto"/>
        </w:rPr>
        <w:t>Step 1: Gather data</w:t>
      </w:r>
    </w:p>
    <w:p w14:paraId="2E507F71" w14:textId="3A938F6E" w:rsidR="00ED0DBD" w:rsidRPr="00B50AEB" w:rsidRDefault="00724F2A">
      <w:r w:rsidRPr="00B50AEB">
        <w:t xml:space="preserve"> </w:t>
      </w:r>
      <w:r w:rsidR="00503888">
        <w:t xml:space="preserve">Gather the </w:t>
      </w:r>
      <w:r w:rsidRPr="00B50AEB">
        <w:t xml:space="preserve">following </w:t>
      </w:r>
      <w:r w:rsidR="00503888">
        <w:t>resources</w:t>
      </w:r>
      <w:r w:rsidRPr="00B50AEB">
        <w:t xml:space="preserve"> and add data to your map:</w:t>
      </w:r>
    </w:p>
    <w:p w14:paraId="6135EFC9" w14:textId="0AFB5F21" w:rsidR="00D301BD" w:rsidRPr="00B50AEB" w:rsidRDefault="00724F2A" w:rsidP="00D301BD">
      <w:pPr>
        <w:ind w:left="720"/>
      </w:pPr>
      <w:r w:rsidRPr="00B50AEB">
        <w:rPr>
          <w:b/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6FF1E732" wp14:editId="2E3F51B1">
                <wp:simplePos x="0" y="0"/>
                <wp:positionH relativeFrom="column">
                  <wp:posOffset>157480</wp:posOffset>
                </wp:positionH>
                <wp:positionV relativeFrom="paragraph">
                  <wp:posOffset>52705</wp:posOffset>
                </wp:positionV>
                <wp:extent cx="209550" cy="202565"/>
                <wp:effectExtent l="0" t="0" r="19050" b="2603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20256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AD4262" id="Rectangle 1" o:spid="_x0000_s1026" style="position:absolute;margin-left:12.4pt;margin-top:4.15pt;width:16.5pt;height:15.9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" fillcolor="white [3201]" strokecolor="black [3200]" strokeweight="2pt"/>
            </w:pict>
          </mc:Fallback>
        </mc:AlternateContent>
      </w:r>
      <w:r w:rsidR="00B50AEB" w:rsidRPr="00B50AEB">
        <w:rPr>
          <w:b/>
        </w:rPr>
        <w:t xml:space="preserve">Class </w:t>
      </w:r>
      <w:r w:rsidR="00D301BD" w:rsidRPr="00B50AEB">
        <w:rPr>
          <w:b/>
        </w:rPr>
        <w:t xml:space="preserve">Instructional Data. </w:t>
      </w:r>
      <w:r w:rsidR="00D301BD" w:rsidRPr="00B50AEB">
        <w:t xml:space="preserve">Your aim here is to count up the number of </w:t>
      </w:r>
      <w:r w:rsidR="00664813">
        <w:t xml:space="preserve">this department’s </w:t>
      </w:r>
      <w:r w:rsidR="00D301BD" w:rsidRPr="00B50AEB">
        <w:t xml:space="preserve">classes and students </w:t>
      </w:r>
      <w:r w:rsidR="004F2342">
        <w:t xml:space="preserve">coming for </w:t>
      </w:r>
      <w:r w:rsidR="00664813">
        <w:t xml:space="preserve">library </w:t>
      </w:r>
      <w:r w:rsidR="004F2342">
        <w:t xml:space="preserve">instruction. You will </w:t>
      </w:r>
      <w:r w:rsidR="00664813">
        <w:t xml:space="preserve">also </w:t>
      </w:r>
      <w:r w:rsidR="004F2342">
        <w:t>consider the outcomes of any assessment data available from formal or informal assessments given to students in these courses.</w:t>
      </w:r>
    </w:p>
    <w:p w14:paraId="6D3CD4C6" w14:textId="6B6A8A47" w:rsidR="00B50AEB" w:rsidRPr="00B50AEB" w:rsidRDefault="00B50AEB" w:rsidP="00D301BD">
      <w:pPr>
        <w:ind w:left="720"/>
      </w:pPr>
      <w:r w:rsidRPr="00B50AEB">
        <w:rPr>
          <w:b/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4E2DB5C3" wp14:editId="4AA2D819">
                <wp:simplePos x="0" y="0"/>
                <wp:positionH relativeFrom="column">
                  <wp:posOffset>156845</wp:posOffset>
                </wp:positionH>
                <wp:positionV relativeFrom="paragraph">
                  <wp:posOffset>31115</wp:posOffset>
                </wp:positionV>
                <wp:extent cx="209550" cy="202565"/>
                <wp:effectExtent l="0" t="0" r="19050" b="26035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20256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AE520B" id="Rectangle 6" o:spid="_x0000_s1026" style="position:absolute;margin-left:12.35pt;margin-top:2.45pt;width:16.5pt;height:15.9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" fillcolor="white [3201]" strokecolor="black [3200]" strokeweight="2pt"/>
            </w:pict>
          </mc:Fallback>
        </mc:AlternateContent>
      </w:r>
      <w:r w:rsidR="00063000">
        <w:rPr>
          <w:b/>
        </w:rPr>
        <w:t>Further Library</w:t>
      </w:r>
      <w:r w:rsidRPr="00B50AEB">
        <w:rPr>
          <w:b/>
        </w:rPr>
        <w:t xml:space="preserve"> Instructional Data.</w:t>
      </w:r>
      <w:r w:rsidRPr="00B50AEB">
        <w:t xml:space="preserve"> You </w:t>
      </w:r>
      <w:r w:rsidR="004F2342">
        <w:t xml:space="preserve">are looking </w:t>
      </w:r>
      <w:r w:rsidR="008E6BA8">
        <w:t xml:space="preserve">for </w:t>
      </w:r>
      <w:r w:rsidR="004F2342">
        <w:t>any other library</w:t>
      </w:r>
      <w:r w:rsidRPr="00B50AEB">
        <w:t xml:space="preserve"> data that might help </w:t>
      </w:r>
      <w:r w:rsidR="008E6BA8">
        <w:t xml:space="preserve">you understand </w:t>
      </w:r>
      <w:r w:rsidRPr="00B50AEB">
        <w:t xml:space="preserve">how students are using the library. Pull </w:t>
      </w:r>
      <w:proofErr w:type="spellStart"/>
      <w:r w:rsidRPr="00B50AEB">
        <w:t>LibGuides</w:t>
      </w:r>
      <w:proofErr w:type="spellEnd"/>
      <w:r w:rsidRPr="00B50AEB">
        <w:t xml:space="preserve"> statistics each semester, review the lesson plans on your hard drive</w:t>
      </w:r>
      <w:r w:rsidR="008E6BA8">
        <w:t>,</w:t>
      </w:r>
      <w:r w:rsidRPr="00B50AEB">
        <w:t xml:space="preserve"> and look for any lesson plans on </w:t>
      </w:r>
      <w:r w:rsidR="004F2342">
        <w:t>shared drives.</w:t>
      </w:r>
      <w:r>
        <w:t xml:space="preserve"> </w:t>
      </w:r>
    </w:p>
    <w:p w14:paraId="51BB9934" w14:textId="399F70DE" w:rsidR="00D301BD" w:rsidRPr="00B50AEB" w:rsidRDefault="00724F2A" w:rsidP="00D301BD">
      <w:pPr>
        <w:ind w:left="720"/>
      </w:pPr>
      <w:r w:rsidRPr="00B50AEB">
        <w:rPr>
          <w:b/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64492440" wp14:editId="65009E0A">
                <wp:simplePos x="0" y="0"/>
                <wp:positionH relativeFrom="column">
                  <wp:posOffset>157480</wp:posOffset>
                </wp:positionH>
                <wp:positionV relativeFrom="paragraph">
                  <wp:posOffset>40640</wp:posOffset>
                </wp:positionV>
                <wp:extent cx="209550" cy="202565"/>
                <wp:effectExtent l="0" t="0" r="19050" b="26035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20256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C44E24" id="Rectangle 3" o:spid="_x0000_s1026" style="position:absolute;margin-left:12.4pt;margin-top:3.2pt;width:16.5pt;height:15.9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" fillcolor="white [3201]" strokecolor="black [3200]" strokeweight="2pt"/>
            </w:pict>
          </mc:Fallback>
        </mc:AlternateContent>
      </w:r>
      <w:r w:rsidR="00D301BD" w:rsidRPr="00B50AEB">
        <w:rPr>
          <w:b/>
        </w:rPr>
        <w:t>Course Catalog Information.</w:t>
      </w:r>
      <w:r w:rsidR="00D301BD" w:rsidRPr="00B50AEB">
        <w:t xml:space="preserve"> You are trying to get a general idea of how a student moves through a major. </w:t>
      </w:r>
      <w:r w:rsidRPr="00B50AEB">
        <w:t>Add the core courses</w:t>
      </w:r>
      <w:r w:rsidR="002278C4">
        <w:t>,</w:t>
      </w:r>
      <w:r w:rsidRPr="00B50AEB">
        <w:t xml:space="preserve"> concentrations, and capstones</w:t>
      </w:r>
      <w:r w:rsidR="00333A89">
        <w:t xml:space="preserve"> </w:t>
      </w:r>
      <w:r w:rsidR="00333A89" w:rsidRPr="00B50AEB">
        <w:t>to your curriculum map</w:t>
      </w:r>
      <w:r w:rsidRPr="00B50AEB">
        <w:t xml:space="preserve">. </w:t>
      </w:r>
      <w:r w:rsidR="00B24016">
        <w:t>L</w:t>
      </w:r>
      <w:r w:rsidRPr="00B50AEB">
        <w:t xml:space="preserve">ook </w:t>
      </w:r>
      <w:r w:rsidR="00B24016">
        <w:t xml:space="preserve">especially </w:t>
      </w:r>
      <w:r w:rsidRPr="00B50AEB">
        <w:t xml:space="preserve">for </w:t>
      </w:r>
      <w:r w:rsidR="008E6BA8">
        <w:t>w</w:t>
      </w:r>
      <w:r w:rsidRPr="00B50AEB">
        <w:t>riting</w:t>
      </w:r>
      <w:r w:rsidR="00333A89">
        <w:t>-</w:t>
      </w:r>
      <w:r w:rsidR="008E6BA8">
        <w:t>i</w:t>
      </w:r>
      <w:r w:rsidRPr="00B50AEB">
        <w:t xml:space="preserve">ntensive courses. </w:t>
      </w:r>
    </w:p>
    <w:p w14:paraId="24F141AD" w14:textId="0E84F4E0" w:rsidR="00724F2A" w:rsidRPr="00B50AEB" w:rsidRDefault="00724F2A" w:rsidP="00D301BD">
      <w:pPr>
        <w:ind w:left="720"/>
      </w:pPr>
      <w:r w:rsidRPr="00B50AEB">
        <w:rPr>
          <w:b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3BBC9F6" wp14:editId="363FC486">
                <wp:simplePos x="0" y="0"/>
                <wp:positionH relativeFrom="column">
                  <wp:posOffset>157480</wp:posOffset>
                </wp:positionH>
                <wp:positionV relativeFrom="paragraph">
                  <wp:posOffset>30480</wp:posOffset>
                </wp:positionV>
                <wp:extent cx="209550" cy="202565"/>
                <wp:effectExtent l="0" t="0" r="19050" b="2603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20256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4A8159" id="Rectangle 4" o:spid="_x0000_s1026" style="position:absolute;margin-left:12.4pt;margin-top:2.4pt;width:16.5pt;height:15.9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" fillcolor="white [3201]" strokecolor="black [3200]" strokeweight="2pt"/>
            </w:pict>
          </mc:Fallback>
        </mc:AlternateContent>
      </w:r>
      <w:r w:rsidRPr="00B50AEB">
        <w:rPr>
          <w:b/>
        </w:rPr>
        <w:t>Departmental Website.</w:t>
      </w:r>
      <w:r w:rsidRPr="00B50AEB">
        <w:t xml:space="preserve"> Review the department’s website for any </w:t>
      </w:r>
      <w:r w:rsidR="00B24016">
        <w:t xml:space="preserve">helpful </w:t>
      </w:r>
      <w:r w:rsidRPr="00B50AEB">
        <w:t xml:space="preserve">information </w:t>
      </w:r>
      <w:r w:rsidR="00B50AEB" w:rsidRPr="00B50AEB">
        <w:t>to add to your map</w:t>
      </w:r>
      <w:r w:rsidR="00B24016">
        <w:t>, including</w:t>
      </w:r>
      <w:r w:rsidRPr="00B50AEB">
        <w:t>:</w:t>
      </w:r>
    </w:p>
    <w:p w14:paraId="56713EE5" w14:textId="72C42E90" w:rsidR="00724F2A" w:rsidRPr="00B50AEB" w:rsidRDefault="00724F2A" w:rsidP="00B50AEB">
      <w:pPr>
        <w:pStyle w:val="ListParagraph"/>
        <w:numPr>
          <w:ilvl w:val="0"/>
          <w:numId w:val="1"/>
        </w:numPr>
      </w:pPr>
      <w:r w:rsidRPr="00B50AEB">
        <w:t xml:space="preserve">Who is the </w:t>
      </w:r>
      <w:r w:rsidR="009F5683">
        <w:t>c</w:t>
      </w:r>
      <w:r w:rsidRPr="00B50AEB">
        <w:t xml:space="preserve">urriculum </w:t>
      </w:r>
      <w:r w:rsidR="009F5683">
        <w:t>c</w:t>
      </w:r>
      <w:r w:rsidRPr="00B50AEB">
        <w:t xml:space="preserve">oordinator? </w:t>
      </w:r>
    </w:p>
    <w:p w14:paraId="5186C81C" w14:textId="6B3B4C3C" w:rsidR="00724F2A" w:rsidRPr="00B50AEB" w:rsidRDefault="00724F2A" w:rsidP="00B50AEB">
      <w:pPr>
        <w:pStyle w:val="ListParagraph"/>
        <w:numPr>
          <w:ilvl w:val="0"/>
          <w:numId w:val="1"/>
        </w:numPr>
      </w:pPr>
      <w:r w:rsidRPr="00B50AEB">
        <w:t xml:space="preserve">Who is the </w:t>
      </w:r>
      <w:r w:rsidR="009F5683">
        <w:t>c</w:t>
      </w:r>
      <w:r w:rsidRPr="00B50AEB">
        <w:t xml:space="preserve">hair? </w:t>
      </w:r>
    </w:p>
    <w:p w14:paraId="3AB7A9BF" w14:textId="77777777" w:rsidR="00724F2A" w:rsidRPr="00B50AEB" w:rsidRDefault="00724F2A" w:rsidP="00B50AEB">
      <w:pPr>
        <w:pStyle w:val="ListParagraph"/>
        <w:numPr>
          <w:ilvl w:val="0"/>
          <w:numId w:val="1"/>
        </w:numPr>
      </w:pPr>
      <w:r w:rsidRPr="00B50AEB">
        <w:t xml:space="preserve">Does this department go through an accreditation process?  </w:t>
      </w:r>
    </w:p>
    <w:p w14:paraId="32F7DA7B" w14:textId="623AC5D0" w:rsidR="00724F2A" w:rsidRPr="00B50AEB" w:rsidRDefault="00724F2A" w:rsidP="00B50AEB">
      <w:pPr>
        <w:pStyle w:val="ListParagraph"/>
        <w:numPr>
          <w:ilvl w:val="0"/>
          <w:numId w:val="1"/>
        </w:numPr>
      </w:pPr>
      <w:r w:rsidRPr="00B50AEB">
        <w:t>If yes, wh</w:t>
      </w:r>
      <w:r w:rsidR="00B24016">
        <w:t>at</w:t>
      </w:r>
      <w:r w:rsidRPr="00B50AEB">
        <w:t xml:space="preserve"> is the accrediting body and when </w:t>
      </w:r>
      <w:r w:rsidR="00B24016">
        <w:t>was the department</w:t>
      </w:r>
      <w:r w:rsidRPr="00B50AEB">
        <w:t xml:space="preserve"> last accredited? </w:t>
      </w:r>
    </w:p>
    <w:p w14:paraId="69856F35" w14:textId="77777777" w:rsidR="00724F2A" w:rsidRPr="00B50AEB" w:rsidRDefault="00724F2A" w:rsidP="00B50AEB">
      <w:pPr>
        <w:pStyle w:val="ListParagraph"/>
        <w:numPr>
          <w:ilvl w:val="0"/>
          <w:numId w:val="1"/>
        </w:numPr>
      </w:pPr>
      <w:r w:rsidRPr="00B50AEB">
        <w:t xml:space="preserve">Are there any student groups for this major? </w:t>
      </w:r>
    </w:p>
    <w:p w14:paraId="3F082BE1" w14:textId="0689A440" w:rsidR="00724F2A" w:rsidRDefault="00B24016" w:rsidP="00B50AEB">
      <w:pPr>
        <w:pStyle w:val="ListParagraph"/>
        <w:numPr>
          <w:ilvl w:val="0"/>
          <w:numId w:val="1"/>
        </w:numPr>
      </w:pPr>
      <w:r>
        <w:t>W</w:t>
      </w:r>
      <w:r w:rsidR="00724F2A" w:rsidRPr="00B50AEB">
        <w:t xml:space="preserve">hat kind of research is done in this program? </w:t>
      </w:r>
    </w:p>
    <w:p w14:paraId="37883898" w14:textId="77777777" w:rsidR="00DC4D80" w:rsidRPr="00B50AEB" w:rsidRDefault="00DC4D80" w:rsidP="00B50AEB">
      <w:pPr>
        <w:pStyle w:val="ListParagraph"/>
        <w:numPr>
          <w:ilvl w:val="0"/>
          <w:numId w:val="1"/>
        </w:numPr>
      </w:pPr>
      <w:r>
        <w:t>Does this department have graduate students? How many?</w:t>
      </w:r>
    </w:p>
    <w:p w14:paraId="7FF00199" w14:textId="5CD7A10F" w:rsidR="00724F2A" w:rsidRPr="00B50AEB" w:rsidRDefault="00724F2A" w:rsidP="00D301BD">
      <w:pPr>
        <w:ind w:left="720"/>
      </w:pPr>
      <w:r w:rsidRPr="00B50AEB">
        <w:rPr>
          <w:b/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47632092" wp14:editId="40E55D5A">
                <wp:simplePos x="0" y="0"/>
                <wp:positionH relativeFrom="column">
                  <wp:posOffset>157480</wp:posOffset>
                </wp:positionH>
                <wp:positionV relativeFrom="paragraph">
                  <wp:posOffset>21590</wp:posOffset>
                </wp:positionV>
                <wp:extent cx="209550" cy="202565"/>
                <wp:effectExtent l="0" t="0" r="19050" b="2603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20256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2CF800" id="Rectangle 5" o:spid="_x0000_s1026" style="position:absolute;margin-left:12.4pt;margin-top:1.7pt;width:16.5pt;height:15.9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" fillcolor="white [3201]" strokecolor="black [3200]" strokeweight="2pt"/>
            </w:pict>
          </mc:Fallback>
        </mc:AlternateContent>
      </w:r>
      <w:r w:rsidRPr="00B50AEB">
        <w:rPr>
          <w:b/>
        </w:rPr>
        <w:t xml:space="preserve">IPAR. </w:t>
      </w:r>
      <w:r w:rsidRPr="00B50AEB">
        <w:t>Check the</w:t>
      </w:r>
      <w:r w:rsidR="00063000">
        <w:t xml:space="preserve"> university’s</w:t>
      </w:r>
      <w:r w:rsidRPr="00B50AEB">
        <w:t xml:space="preserve"> </w:t>
      </w:r>
      <w:r w:rsidR="00063000">
        <w:t>program accreditation c</w:t>
      </w:r>
      <w:r w:rsidRPr="00B50AEB">
        <w:t xml:space="preserve">ycle </w:t>
      </w:r>
      <w:r w:rsidR="00333A89">
        <w:t>for</w:t>
      </w:r>
      <w:r w:rsidRPr="00B50AEB">
        <w:t xml:space="preserve"> </w:t>
      </w:r>
      <w:r w:rsidR="00541702">
        <w:t xml:space="preserve">when the </w:t>
      </w:r>
      <w:r w:rsidRPr="00B50AEB">
        <w:t xml:space="preserve">department will </w:t>
      </w:r>
      <w:r w:rsidR="00541702">
        <w:t xml:space="preserve">next </w:t>
      </w:r>
      <w:r w:rsidRPr="00B50AEB">
        <w:t xml:space="preserve">be accredited. </w:t>
      </w:r>
    </w:p>
    <w:p w14:paraId="357A3761" w14:textId="77777777" w:rsidR="00724F2A" w:rsidRPr="00B50AEB" w:rsidRDefault="00B50AEB" w:rsidP="00B50AEB">
      <w:pPr>
        <w:pStyle w:val="Heading2"/>
        <w:rPr>
          <w:color w:val="auto"/>
        </w:rPr>
      </w:pPr>
      <w:r w:rsidRPr="00B50AEB">
        <w:rPr>
          <w:color w:val="auto"/>
        </w:rPr>
        <w:t>Step 2: Analyze Data</w:t>
      </w:r>
      <w:r>
        <w:rPr>
          <w:color w:val="auto"/>
        </w:rPr>
        <w:t xml:space="preserve"> and Map the Curriculum</w:t>
      </w:r>
    </w:p>
    <w:p w14:paraId="2CAB5430" w14:textId="77777777" w:rsidR="00B50AEB" w:rsidRPr="00B50AEB" w:rsidRDefault="00B50AEB"/>
    <w:p w14:paraId="43C98802" w14:textId="18515BC5" w:rsidR="00B50AEB" w:rsidRDefault="00B50AEB" w:rsidP="00B50AEB">
      <w:pPr>
        <w:ind w:left="720"/>
      </w:pPr>
      <w:r w:rsidRPr="00B50AEB">
        <w:rPr>
          <w:b/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3A3B1725" wp14:editId="07F3AAEE">
                <wp:simplePos x="0" y="0"/>
                <wp:positionH relativeFrom="column">
                  <wp:posOffset>157480</wp:posOffset>
                </wp:positionH>
                <wp:positionV relativeFrom="paragraph">
                  <wp:posOffset>27305</wp:posOffset>
                </wp:positionV>
                <wp:extent cx="209550" cy="202565"/>
                <wp:effectExtent l="0" t="0" r="19050" b="26035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20256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9C7F6A" id="Rectangle 7" o:spid="_x0000_s1026" style="position:absolute;margin-left:12.4pt;margin-top:2.15pt;width:16.5pt;height:15.9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" fillcolor="white [3201]" strokecolor="black [3200]" strokeweight="2pt"/>
            </w:pict>
          </mc:Fallback>
        </mc:AlternateContent>
      </w:r>
      <w:r w:rsidRPr="00B50AEB">
        <w:rPr>
          <w:b/>
        </w:rPr>
        <w:t xml:space="preserve">SWOT Analysis. </w:t>
      </w:r>
      <w:r w:rsidRPr="00B50AEB">
        <w:t xml:space="preserve">Conduct </w:t>
      </w:r>
      <w:r>
        <w:t xml:space="preserve">a SWOT </w:t>
      </w:r>
      <w:r w:rsidR="00B66BD9">
        <w:t xml:space="preserve">(strengths, weaknesses, opportunities, threats) </w:t>
      </w:r>
      <w:r>
        <w:t xml:space="preserve">analysis for </w:t>
      </w:r>
      <w:r w:rsidR="00B66BD9">
        <w:t xml:space="preserve">your library’s relationship with this </w:t>
      </w:r>
      <w:r>
        <w:t xml:space="preserve">department. What are </w:t>
      </w:r>
      <w:r w:rsidR="00EA4954">
        <w:t xml:space="preserve">your </w:t>
      </w:r>
      <w:r>
        <w:t xml:space="preserve">strengths? Where </w:t>
      </w:r>
      <w:r w:rsidR="00B66BD9">
        <w:t xml:space="preserve">are </w:t>
      </w:r>
      <w:r>
        <w:t xml:space="preserve">the weaknesses? How could </w:t>
      </w:r>
      <w:r w:rsidR="00EA4954">
        <w:t xml:space="preserve">you </w:t>
      </w:r>
      <w:r>
        <w:t xml:space="preserve">grow </w:t>
      </w:r>
      <w:r w:rsidR="00EA4954">
        <w:t xml:space="preserve">the </w:t>
      </w:r>
      <w:r>
        <w:t>instructional program</w:t>
      </w:r>
      <w:r w:rsidR="00B66BD9">
        <w:t xml:space="preserve"> </w:t>
      </w:r>
      <w:r>
        <w:t>in this area? Are there any threats?</w:t>
      </w:r>
    </w:p>
    <w:p w14:paraId="25739503" w14:textId="3D7E55FF" w:rsidR="00B50AEB" w:rsidRDefault="00B50AEB" w:rsidP="00B50AEB">
      <w:pPr>
        <w:ind w:left="720"/>
      </w:pPr>
      <w:r w:rsidRPr="00B50AEB">
        <w:rPr>
          <w:b/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29F120B0" wp14:editId="227FCA91">
                <wp:simplePos x="0" y="0"/>
                <wp:positionH relativeFrom="column">
                  <wp:posOffset>157480</wp:posOffset>
                </wp:positionH>
                <wp:positionV relativeFrom="paragraph">
                  <wp:posOffset>26035</wp:posOffset>
                </wp:positionV>
                <wp:extent cx="209550" cy="202565"/>
                <wp:effectExtent l="0" t="0" r="19050" b="26035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20256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91F902" id="Rectangle 8" o:spid="_x0000_s1026" style="position:absolute;margin-left:12.4pt;margin-top:2.05pt;width:16.5pt;height:15.9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" fillcolor="white [3201]" strokecolor="black [3200]" strokeweight="2pt"/>
            </w:pict>
          </mc:Fallback>
        </mc:AlternateContent>
      </w:r>
      <w:r>
        <w:rPr>
          <w:b/>
        </w:rPr>
        <w:t>Learning Outcomes.</w:t>
      </w:r>
      <w:r>
        <w:t xml:space="preserve"> Think of the information </w:t>
      </w:r>
      <w:r w:rsidR="00B66BD9">
        <w:t xml:space="preserve">that </w:t>
      </w:r>
      <w:r>
        <w:t>student</w:t>
      </w:r>
      <w:r w:rsidR="00B66BD9">
        <w:t>s</w:t>
      </w:r>
      <w:r>
        <w:t xml:space="preserve"> in this major</w:t>
      </w:r>
      <w:r w:rsidR="00B66BD9">
        <w:t xml:space="preserve"> will need throughout their courses and in their careers</w:t>
      </w:r>
      <w:r>
        <w:t xml:space="preserve">. What are some learning outcomes? </w:t>
      </w:r>
    </w:p>
    <w:p w14:paraId="5E285739" w14:textId="495463D8" w:rsidR="00B50AEB" w:rsidRDefault="00B50AEB" w:rsidP="00B50AEB">
      <w:pPr>
        <w:ind w:left="720"/>
      </w:pPr>
      <w:r w:rsidRPr="00B50AEB">
        <w:rPr>
          <w:b/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1B8AF338" wp14:editId="3CA17D51">
                <wp:simplePos x="0" y="0"/>
                <wp:positionH relativeFrom="column">
                  <wp:posOffset>157480</wp:posOffset>
                </wp:positionH>
                <wp:positionV relativeFrom="paragraph">
                  <wp:posOffset>25400</wp:posOffset>
                </wp:positionV>
                <wp:extent cx="209550" cy="202565"/>
                <wp:effectExtent l="0" t="0" r="19050" b="2603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20256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CF86DB" id="Rectangle 9" o:spid="_x0000_s1026" style="position:absolute;margin-left:12.4pt;margin-top:2pt;width:16.5pt;height:15.9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" fillcolor="white [3201]" strokecolor="black [3200]" strokeweight="2pt"/>
            </w:pict>
          </mc:Fallback>
        </mc:AlternateContent>
      </w:r>
      <w:r w:rsidRPr="00B50AEB">
        <w:rPr>
          <w:b/>
        </w:rPr>
        <w:t>Curriculum</w:t>
      </w:r>
      <w:r w:rsidR="00CB1E19">
        <w:rPr>
          <w:b/>
        </w:rPr>
        <w:t xml:space="preserve"> Mapping</w:t>
      </w:r>
      <w:r w:rsidRPr="00B50AEB">
        <w:rPr>
          <w:b/>
        </w:rPr>
        <w:t xml:space="preserve">. </w:t>
      </w:r>
      <w:r>
        <w:t xml:space="preserve">Where are </w:t>
      </w:r>
      <w:r w:rsidR="00EA4954">
        <w:t xml:space="preserve">you </w:t>
      </w:r>
      <w:r>
        <w:t xml:space="preserve">teaching certain learning outcomes now? If </w:t>
      </w:r>
      <w:r w:rsidR="00EA4954">
        <w:t xml:space="preserve">you </w:t>
      </w:r>
      <w:r>
        <w:t xml:space="preserve">were able to grow the program, could </w:t>
      </w:r>
      <w:r w:rsidR="00EA4954">
        <w:t xml:space="preserve">you </w:t>
      </w:r>
      <w:r>
        <w:t xml:space="preserve">reach the students with more advanced learning outcomes? Where would </w:t>
      </w:r>
      <w:r w:rsidR="00EA4954">
        <w:t xml:space="preserve">you </w:t>
      </w:r>
      <w:r>
        <w:t xml:space="preserve">do this? (For </w:t>
      </w:r>
      <w:r w:rsidR="00B66BD9">
        <w:t xml:space="preserve">example, </w:t>
      </w:r>
      <w:r>
        <w:t xml:space="preserve">in a </w:t>
      </w:r>
      <w:proofErr w:type="spellStart"/>
      <w:r>
        <w:t>LibGuide</w:t>
      </w:r>
      <w:proofErr w:type="spellEnd"/>
      <w:r w:rsidR="00DC4D80">
        <w:t xml:space="preserve"> or tutorial</w:t>
      </w:r>
      <w:r>
        <w:t>, by conducting outreach to upper level instructors, etc.)</w:t>
      </w:r>
    </w:p>
    <w:p w14:paraId="4CA71C51" w14:textId="77777777" w:rsidR="004F2342" w:rsidRDefault="004F2342" w:rsidP="004F2342">
      <w:pPr>
        <w:pStyle w:val="Heading2"/>
        <w:rPr>
          <w:color w:val="auto"/>
        </w:rPr>
      </w:pPr>
      <w:r w:rsidRPr="004F2342">
        <w:rPr>
          <w:color w:val="auto"/>
        </w:rPr>
        <w:t>Step 3: Take Action</w:t>
      </w:r>
    </w:p>
    <w:p w14:paraId="41F63DDF" w14:textId="77777777" w:rsidR="004F2342" w:rsidRDefault="004F2342" w:rsidP="004F2342"/>
    <w:p w14:paraId="1EB063D0" w14:textId="1A5CCAAA" w:rsidR="004F2342" w:rsidRPr="00B50AEB" w:rsidRDefault="004F2342" w:rsidP="00B50AEB">
      <w:pPr>
        <w:ind w:left="720"/>
      </w:pPr>
      <w:r w:rsidRPr="004F2342">
        <w:rPr>
          <w:b/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1A515B54" wp14:editId="3E296342">
                <wp:simplePos x="0" y="0"/>
                <wp:positionH relativeFrom="column">
                  <wp:posOffset>180975</wp:posOffset>
                </wp:positionH>
                <wp:positionV relativeFrom="paragraph">
                  <wp:posOffset>10160</wp:posOffset>
                </wp:positionV>
                <wp:extent cx="209550" cy="202565"/>
                <wp:effectExtent l="0" t="0" r="19050" b="2603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20256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110BC2" id="Rectangle 2" o:spid="_x0000_s1026" style="position:absolute;margin-left:14.25pt;margin-top:.8pt;width:16.5pt;height:15.9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" fillcolor="white [3201]" strokecolor="black [3200]" strokeweight="2pt"/>
            </w:pict>
          </mc:Fallback>
        </mc:AlternateContent>
      </w:r>
      <w:r w:rsidR="003E66A4">
        <w:rPr>
          <w:b/>
        </w:rPr>
        <w:t xml:space="preserve">Actions. </w:t>
      </w:r>
      <w:r w:rsidR="003E66A4">
        <w:t xml:space="preserve">What actions will you take for this department? </w:t>
      </w:r>
      <w:r>
        <w:t>List the</w:t>
      </w:r>
      <w:r w:rsidR="003E66A4">
        <w:t>m</w:t>
      </w:r>
      <w:r>
        <w:t xml:space="preserve"> in SMART</w:t>
      </w:r>
      <w:r w:rsidR="00503888">
        <w:t xml:space="preserve"> (</w:t>
      </w:r>
      <w:r w:rsidR="00503888" w:rsidRPr="00503888">
        <w:t>Specific, Measurable, Attainable, Relevant and Timely</w:t>
      </w:r>
      <w:r w:rsidR="00503888">
        <w:t>)</w:t>
      </w:r>
      <w:r>
        <w:t xml:space="preserve"> Goal format.</w:t>
      </w:r>
    </w:p>
    <w:sectPr w:rsidR="004F2342" w:rsidRPr="00B50AEB" w:rsidSect="00B50AE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73964"/>
    <w:multiLevelType w:val="hybridMultilevel"/>
    <w:tmpl w:val="CA744C7E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0DBD"/>
    <w:rsid w:val="00063000"/>
    <w:rsid w:val="001304C9"/>
    <w:rsid w:val="001E7D98"/>
    <w:rsid w:val="002278C4"/>
    <w:rsid w:val="0031372D"/>
    <w:rsid w:val="00333A89"/>
    <w:rsid w:val="003E66A4"/>
    <w:rsid w:val="004143F4"/>
    <w:rsid w:val="004E06B2"/>
    <w:rsid w:val="004F2342"/>
    <w:rsid w:val="00503888"/>
    <w:rsid w:val="00522240"/>
    <w:rsid w:val="00541702"/>
    <w:rsid w:val="00664813"/>
    <w:rsid w:val="00724F2A"/>
    <w:rsid w:val="008E6BA8"/>
    <w:rsid w:val="00914B85"/>
    <w:rsid w:val="009F5683"/>
    <w:rsid w:val="00B24016"/>
    <w:rsid w:val="00B50AEB"/>
    <w:rsid w:val="00B66BD9"/>
    <w:rsid w:val="00CB1E19"/>
    <w:rsid w:val="00D301BD"/>
    <w:rsid w:val="00DC4D80"/>
    <w:rsid w:val="00E32103"/>
    <w:rsid w:val="00EA4954"/>
    <w:rsid w:val="00ED0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314695"/>
  <w15:docId w15:val="{3089840D-8096-4550-A9E9-42339BAAD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24F2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50AE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24F2A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724F2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B50AE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Paragraph">
    <w:name w:val="List Paragraph"/>
    <w:basedOn w:val="Normal"/>
    <w:uiPriority w:val="34"/>
    <w:qFormat/>
    <w:rsid w:val="00B50AEB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6481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6481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6481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6481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6481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648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481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336</Words>
  <Characters>2087</Characters>
  <Application>Microsoft Office Word</Application>
  <DocSecurity>0</DocSecurity>
  <Lines>115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Webb, Kathryn Ruth</cp:lastModifiedBy>
  <cp:revision>2</cp:revision>
  <dcterms:created xsi:type="dcterms:W3CDTF">2019-12-04T16:20:00Z</dcterms:created>
  <dcterms:modified xsi:type="dcterms:W3CDTF">2019-12-04T16:20:00Z</dcterms:modified>
</cp:coreProperties>
</file>